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C" w:rsidRPr="00F8015C" w:rsidRDefault="00F8015C" w:rsidP="00F8015C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8015C"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lang w:eastAsia="ru-RU"/>
        </w:rPr>
        <w:t>ПРОГУЛКИ – ЭТО ВАЖНО!</w:t>
      </w:r>
    </w:p>
    <w:p w:rsidR="00F8015C" w:rsidRPr="00F8015C" w:rsidRDefault="00F8015C" w:rsidP="00F8015C">
      <w:pPr>
        <w:shd w:val="clear" w:color="auto" w:fill="FFFFFF"/>
        <w:spacing w:after="0" w:line="240" w:lineRule="auto"/>
        <w:ind w:left="114" w:right="58" w:firstLine="596"/>
        <w:rPr>
          <w:rFonts w:ascii="Calibri" w:eastAsia="Times New Roman" w:hAnsi="Calibri" w:cs="Times New Roman"/>
          <w:color w:val="000000"/>
          <w:lang w:eastAsia="ru-RU"/>
        </w:rPr>
      </w:pPr>
      <w:r w:rsidRPr="00F8015C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Дети должны проводить на свежем воздухе как можно больше времени, чтобы быть здоровыми и крепкими. </w:t>
      </w:r>
      <w:r w:rsidRPr="00F8015C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EBCEAA9" wp14:editId="10833E86">
            <wp:extent cx="2952750" cy="1733550"/>
            <wp:effectExtent l="0" t="0" r="0" b="0"/>
            <wp:docPr id="2" name="Рисунок 2" descr="http://sosed-domosed.ru/wp-content/uploads/2012/12/Pereohlazhdenie-i-obmorozhenie-rebenka-zim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ed-domosed.ru/wp-content/uploads/2012/12/Pereohlazhdenie-i-obmorozhenie-rebenka-zim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5C" w:rsidRPr="00F8015C" w:rsidRDefault="00F8015C" w:rsidP="00F8015C">
      <w:pPr>
        <w:shd w:val="clear" w:color="auto" w:fill="FFFFFF"/>
        <w:spacing w:after="0" w:line="240" w:lineRule="auto"/>
        <w:ind w:left="114" w:right="58" w:firstLine="596"/>
        <w:rPr>
          <w:rFonts w:ascii="Calibri" w:eastAsia="Times New Roman" w:hAnsi="Calibri" w:cs="Times New Roman"/>
          <w:color w:val="000000"/>
          <w:lang w:eastAsia="ru-RU"/>
        </w:rPr>
      </w:pPr>
      <w:r w:rsidRPr="00F8015C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В летнее время дети могут </w:t>
      </w:r>
      <w:proofErr w:type="gramStart"/>
      <w:r w:rsidRPr="00F8015C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находится</w:t>
      </w:r>
      <w:proofErr w:type="gramEnd"/>
      <w:r w:rsidRPr="00F8015C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более 6 часов в день на улице, а в осеннее и зимнее время дети должны быть на воздухе не менее 4 часов. Лучшее время для прогулок с детьми — между завтраком и обедом (2—2 1/2 часа) и после дневного сна, до ужина (1 1/2—2 часа). В сильные морозы длительность прогулок несколько сокращается. </w:t>
      </w:r>
    </w:p>
    <w:p w:rsidR="00F8015C" w:rsidRPr="00F8015C" w:rsidRDefault="00F8015C" w:rsidP="00F8015C">
      <w:pPr>
        <w:shd w:val="clear" w:color="auto" w:fill="FFFFFF"/>
        <w:spacing w:after="0" w:line="240" w:lineRule="auto"/>
        <w:ind w:left="114" w:right="58" w:firstLine="596"/>
        <w:rPr>
          <w:rFonts w:ascii="Calibri" w:eastAsia="Times New Roman" w:hAnsi="Calibri" w:cs="Times New Roman"/>
          <w:color w:val="000000"/>
          <w:lang w:eastAsia="ru-RU"/>
        </w:rPr>
      </w:pPr>
      <w:r w:rsidRPr="00F8015C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Причиной отмены прогулки для здорового ребенка могут быть исключительные обстоятельства: проливной дождь, большой мороз с сильным ветром.</w:t>
      </w:r>
    </w:p>
    <w:p w:rsidR="00F8015C" w:rsidRPr="00F8015C" w:rsidRDefault="00F8015C" w:rsidP="00F80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8015C">
        <w:rPr>
          <w:rFonts w:ascii="Comic Sans MS" w:eastAsia="Times New Roman" w:hAnsi="Comic Sans MS" w:cs="Times New Roman"/>
          <w:b/>
          <w:bCs/>
          <w:color w:val="C00000"/>
          <w:sz w:val="40"/>
          <w:szCs w:val="40"/>
          <w:lang w:eastAsia="ru-RU"/>
        </w:rPr>
        <w:t>Плюсы прогулки: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повышает приспособляемость и работоспособность организмов и систем растущего организма;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 содействует закаливанию организма, профилактике простудных заболеваний;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 формирует </w:t>
      </w:r>
      <w:proofErr w:type="spellStart"/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здоровьесберегающее</w:t>
      </w:r>
      <w:proofErr w:type="spellEnd"/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и </w:t>
      </w:r>
      <w:proofErr w:type="spellStart"/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здоровьеукрепляющее</w:t>
      </w:r>
      <w:proofErr w:type="spellEnd"/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двигательное поведение;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 формирует правильные навыки выполнения основных движений, важных элементов сложных движений;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 идет ускоренное развитие речи через движение;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воспитывает положительное отношение к природе, чувство ответственности за состояние окружающей среды и природы в целом;</w:t>
      </w:r>
    </w:p>
    <w:p w:rsidR="00F8015C" w:rsidRPr="00F8015C" w:rsidRDefault="00F8015C" w:rsidP="00F801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015C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развивает способность отмечать и производить первичный анализ сезонных изменений в жизни окружающей среды.</w:t>
      </w:r>
    </w:p>
    <w:p w:rsidR="00F8015C" w:rsidRPr="00F8015C" w:rsidRDefault="00F8015C" w:rsidP="00F8015C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8015C"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 xml:space="preserve">Подготовил: </w:t>
      </w:r>
      <w:r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>старшая медсестра детского сада №74 Беляева М.Н.</w:t>
      </w:r>
      <w:bookmarkStart w:id="0" w:name="_GoBack"/>
      <w:bookmarkEnd w:id="0"/>
    </w:p>
    <w:p w:rsidR="0092630F" w:rsidRDefault="0092630F"/>
    <w:sectPr w:rsidR="0092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4EA8"/>
    <w:multiLevelType w:val="multilevel"/>
    <w:tmpl w:val="7574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C"/>
    <w:rsid w:val="0092630F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2022-12-30T07:44:00Z</dcterms:created>
  <dcterms:modified xsi:type="dcterms:W3CDTF">2022-12-30T07:46:00Z</dcterms:modified>
</cp:coreProperties>
</file>