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E59" w:rsidRDefault="009D6E59" w:rsidP="007D2DA0">
      <w:pPr>
        <w:spacing w:after="0" w:line="240" w:lineRule="auto"/>
        <w:jc w:val="center"/>
        <w:rPr>
          <w:rFonts w:ascii="Times New Roman" w:hAnsi="Times New Roman" w:cs="Times New Roman"/>
          <w:color w:val="000000"/>
          <w:sz w:val="24"/>
          <w:szCs w:val="24"/>
        </w:rPr>
      </w:pPr>
    </w:p>
    <w:bookmarkStart w:id="0" w:name="_GoBack"/>
    <w:p w:rsidR="009D6E59" w:rsidRDefault="008D4810" w:rsidP="002A4783">
      <w:pPr>
        <w:pStyle w:val="a3"/>
        <w:spacing w:before="0" w:beforeAutospacing="0" w:after="0" w:afterAutospacing="0"/>
        <w:rPr>
          <w:b/>
          <w:bCs/>
          <w:sz w:val="28"/>
          <w:szCs w:val="28"/>
        </w:rPr>
      </w:pPr>
      <w:r w:rsidRPr="008D4810">
        <w:rPr>
          <w:color w:val="000000"/>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717pt" o:ole="">
            <v:imagedata r:id="rId9" o:title=""/>
          </v:shape>
          <o:OLEObject Type="Embed" ProgID="AcroExch.Document.11" ShapeID="_x0000_i1025" DrawAspect="Content" ObjectID="_1758716413" r:id="rId10"/>
        </w:object>
      </w:r>
      <w:bookmarkEnd w:id="0"/>
    </w:p>
    <w:p w:rsidR="009D6E59" w:rsidRDefault="009D6E59" w:rsidP="002A4783">
      <w:pPr>
        <w:pStyle w:val="a3"/>
        <w:spacing w:before="0" w:beforeAutospacing="0" w:after="0" w:afterAutospacing="0"/>
        <w:rPr>
          <w:b/>
          <w:bCs/>
          <w:sz w:val="28"/>
          <w:szCs w:val="28"/>
        </w:rPr>
      </w:pPr>
    </w:p>
    <w:p w:rsidR="008D4810" w:rsidRDefault="008D4810" w:rsidP="002A4783">
      <w:pPr>
        <w:pStyle w:val="a3"/>
        <w:spacing w:before="0" w:beforeAutospacing="0" w:after="0" w:afterAutospacing="0"/>
        <w:rPr>
          <w:b/>
          <w:bCs/>
          <w:sz w:val="28"/>
          <w:szCs w:val="28"/>
        </w:rPr>
      </w:pPr>
    </w:p>
    <w:p w:rsidR="008D4810" w:rsidRDefault="008D4810" w:rsidP="002A4783">
      <w:pPr>
        <w:pStyle w:val="a3"/>
        <w:spacing w:before="0" w:beforeAutospacing="0" w:after="0" w:afterAutospacing="0"/>
        <w:rPr>
          <w:b/>
          <w:bCs/>
          <w:sz w:val="28"/>
          <w:szCs w:val="28"/>
        </w:rPr>
      </w:pPr>
    </w:p>
    <w:p w:rsidR="008D4810" w:rsidRDefault="008D4810" w:rsidP="002A4783">
      <w:pPr>
        <w:pStyle w:val="a3"/>
        <w:spacing w:before="0" w:beforeAutospacing="0" w:after="0" w:afterAutospacing="0"/>
        <w:rPr>
          <w:b/>
          <w:bCs/>
          <w:sz w:val="28"/>
          <w:szCs w:val="28"/>
        </w:rPr>
      </w:pPr>
    </w:p>
    <w:p w:rsidR="008D4810" w:rsidRDefault="008D4810" w:rsidP="002A4783">
      <w:pPr>
        <w:pStyle w:val="a3"/>
        <w:spacing w:before="0" w:beforeAutospacing="0" w:after="0" w:afterAutospacing="0"/>
        <w:rPr>
          <w:b/>
          <w:bCs/>
          <w:sz w:val="28"/>
          <w:szCs w:val="28"/>
        </w:rPr>
      </w:pPr>
    </w:p>
    <w:p w:rsidR="008D4810" w:rsidRDefault="008D4810" w:rsidP="002A4783">
      <w:pPr>
        <w:pStyle w:val="a3"/>
        <w:spacing w:before="0" w:beforeAutospacing="0" w:after="0" w:afterAutospacing="0"/>
        <w:rPr>
          <w:b/>
          <w:bCs/>
          <w:sz w:val="28"/>
          <w:szCs w:val="28"/>
        </w:rPr>
      </w:pPr>
    </w:p>
    <w:p w:rsidR="008D4810" w:rsidRDefault="008D4810" w:rsidP="002A4783">
      <w:pPr>
        <w:pStyle w:val="a3"/>
        <w:spacing w:before="0" w:beforeAutospacing="0" w:after="0" w:afterAutospacing="0"/>
        <w:rPr>
          <w:b/>
          <w:bCs/>
          <w:sz w:val="28"/>
          <w:szCs w:val="28"/>
        </w:rPr>
      </w:pPr>
    </w:p>
    <w:p w:rsidR="008D4810" w:rsidRDefault="008D4810" w:rsidP="002A4783">
      <w:pPr>
        <w:pStyle w:val="a3"/>
        <w:spacing w:before="0" w:beforeAutospacing="0" w:after="0" w:afterAutospacing="0"/>
        <w:rPr>
          <w:b/>
          <w:bCs/>
          <w:sz w:val="28"/>
          <w:szCs w:val="28"/>
        </w:rPr>
      </w:pPr>
    </w:p>
    <w:p w:rsidR="008D4810" w:rsidRDefault="008D4810" w:rsidP="002A4783">
      <w:pPr>
        <w:pStyle w:val="a3"/>
        <w:spacing w:before="0" w:beforeAutospacing="0" w:after="0" w:afterAutospacing="0"/>
        <w:rPr>
          <w:b/>
          <w:bCs/>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3"/>
        <w:gridCol w:w="7302"/>
        <w:gridCol w:w="1225"/>
      </w:tblGrid>
      <w:tr w:rsidR="009D6E59" w:rsidRPr="0099248D">
        <w:tc>
          <w:tcPr>
            <w:tcW w:w="993" w:type="dxa"/>
          </w:tcPr>
          <w:p w:rsidR="009D6E59" w:rsidRPr="0099248D" w:rsidRDefault="009D6E59" w:rsidP="0099248D">
            <w:pPr>
              <w:pStyle w:val="a3"/>
              <w:spacing w:before="0" w:beforeAutospacing="0" w:after="0" w:afterAutospacing="0"/>
              <w:jc w:val="center"/>
              <w:rPr>
                <w:b/>
                <w:bCs/>
                <w:sz w:val="28"/>
                <w:szCs w:val="28"/>
              </w:rPr>
            </w:pPr>
            <w:r w:rsidRPr="0099248D">
              <w:rPr>
                <w:b/>
                <w:bCs/>
                <w:sz w:val="28"/>
                <w:szCs w:val="28"/>
              </w:rPr>
              <w:t>№ п/п</w:t>
            </w:r>
          </w:p>
        </w:tc>
        <w:tc>
          <w:tcPr>
            <w:tcW w:w="7302" w:type="dxa"/>
          </w:tcPr>
          <w:p w:rsidR="009D6E59" w:rsidRPr="0099248D" w:rsidRDefault="009D6E59" w:rsidP="0099248D">
            <w:pPr>
              <w:pStyle w:val="a3"/>
              <w:spacing w:before="0" w:beforeAutospacing="0" w:after="0" w:afterAutospacing="0"/>
              <w:jc w:val="center"/>
              <w:rPr>
                <w:b/>
                <w:bCs/>
                <w:sz w:val="28"/>
                <w:szCs w:val="28"/>
              </w:rPr>
            </w:pPr>
            <w:r w:rsidRPr="0099248D">
              <w:rPr>
                <w:b/>
                <w:bCs/>
                <w:sz w:val="28"/>
                <w:szCs w:val="28"/>
              </w:rPr>
              <w:t xml:space="preserve">Содержание </w:t>
            </w:r>
          </w:p>
        </w:tc>
        <w:tc>
          <w:tcPr>
            <w:tcW w:w="1225" w:type="dxa"/>
          </w:tcPr>
          <w:p w:rsidR="009D6E59" w:rsidRPr="0099248D" w:rsidRDefault="009D6E59" w:rsidP="0099248D">
            <w:pPr>
              <w:pStyle w:val="a3"/>
              <w:spacing w:before="0" w:beforeAutospacing="0" w:after="0" w:afterAutospacing="0"/>
              <w:jc w:val="center"/>
              <w:rPr>
                <w:b/>
                <w:bCs/>
                <w:sz w:val="28"/>
                <w:szCs w:val="28"/>
              </w:rPr>
            </w:pPr>
            <w:r w:rsidRPr="0099248D">
              <w:rPr>
                <w:b/>
                <w:bCs/>
                <w:sz w:val="28"/>
                <w:szCs w:val="28"/>
              </w:rPr>
              <w:t>Стр.</w:t>
            </w:r>
          </w:p>
        </w:tc>
      </w:tr>
      <w:tr w:rsidR="009D6E59" w:rsidRPr="0099248D">
        <w:tc>
          <w:tcPr>
            <w:tcW w:w="993" w:type="dxa"/>
          </w:tcPr>
          <w:p w:rsidR="009D6E59" w:rsidRPr="0099248D" w:rsidRDefault="009D6E59" w:rsidP="0099248D">
            <w:pPr>
              <w:pStyle w:val="a3"/>
              <w:spacing w:before="0" w:beforeAutospacing="0" w:after="0" w:afterAutospacing="0"/>
              <w:rPr>
                <w:b/>
                <w:bCs/>
                <w:sz w:val="28"/>
                <w:szCs w:val="28"/>
              </w:rPr>
            </w:pPr>
            <w:r w:rsidRPr="0099248D">
              <w:rPr>
                <w:b/>
                <w:bCs/>
                <w:sz w:val="28"/>
                <w:szCs w:val="28"/>
                <w:lang w:val="en-US"/>
              </w:rPr>
              <w:t>I</w:t>
            </w:r>
            <w:r w:rsidRPr="0099248D">
              <w:rPr>
                <w:b/>
                <w:bCs/>
                <w:sz w:val="28"/>
                <w:szCs w:val="28"/>
              </w:rPr>
              <w:t>. </w:t>
            </w:r>
          </w:p>
        </w:tc>
        <w:tc>
          <w:tcPr>
            <w:tcW w:w="7302" w:type="dxa"/>
          </w:tcPr>
          <w:p w:rsidR="009D6E59" w:rsidRPr="0099248D" w:rsidRDefault="009D6E59" w:rsidP="0099248D">
            <w:pPr>
              <w:pStyle w:val="a3"/>
              <w:spacing w:before="0" w:beforeAutospacing="0" w:after="0" w:afterAutospacing="0"/>
              <w:rPr>
                <w:b/>
                <w:bCs/>
                <w:sz w:val="28"/>
                <w:szCs w:val="28"/>
              </w:rPr>
            </w:pPr>
            <w:r w:rsidRPr="0099248D">
              <w:rPr>
                <w:b/>
                <w:bCs/>
                <w:sz w:val="28"/>
                <w:szCs w:val="28"/>
              </w:rPr>
              <w:t>Общее положение</w:t>
            </w:r>
          </w:p>
          <w:p w:rsidR="009D6E59" w:rsidRPr="0099248D" w:rsidRDefault="009D6E59" w:rsidP="0099248D">
            <w:pPr>
              <w:pStyle w:val="a3"/>
              <w:spacing w:before="0" w:beforeAutospacing="0" w:after="0" w:afterAutospacing="0"/>
              <w:jc w:val="center"/>
              <w:rPr>
                <w:b/>
                <w:bCs/>
                <w:sz w:val="28"/>
                <w:szCs w:val="28"/>
              </w:rPr>
            </w:pPr>
          </w:p>
        </w:tc>
        <w:tc>
          <w:tcPr>
            <w:tcW w:w="1225" w:type="dxa"/>
          </w:tcPr>
          <w:p w:rsidR="009D6E59" w:rsidRPr="0099248D" w:rsidRDefault="009D6E59" w:rsidP="0099248D">
            <w:pPr>
              <w:pStyle w:val="a3"/>
              <w:spacing w:before="0" w:beforeAutospacing="0" w:after="0" w:afterAutospacing="0"/>
              <w:jc w:val="center"/>
              <w:rPr>
                <w:sz w:val="28"/>
                <w:szCs w:val="28"/>
              </w:rPr>
            </w:pPr>
            <w:r w:rsidRPr="0099248D">
              <w:rPr>
                <w:sz w:val="28"/>
                <w:szCs w:val="28"/>
              </w:rPr>
              <w:t>5</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lang w:val="en-US"/>
              </w:rPr>
            </w:pPr>
            <w:r w:rsidRPr="0099248D">
              <w:rPr>
                <w:b/>
                <w:bCs/>
                <w:sz w:val="28"/>
                <w:szCs w:val="28"/>
                <w:lang w:val="en-US"/>
              </w:rPr>
              <w:t>II</w:t>
            </w:r>
          </w:p>
        </w:tc>
        <w:tc>
          <w:tcPr>
            <w:tcW w:w="7302"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Целевой раздел</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9</w:t>
            </w:r>
          </w:p>
        </w:tc>
      </w:tr>
      <w:tr w:rsidR="009D6E59" w:rsidRPr="0099248D">
        <w:trPr>
          <w:trHeight w:val="337"/>
        </w:trPr>
        <w:tc>
          <w:tcPr>
            <w:tcW w:w="993"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2.1.</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Пояснительная записка</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9</w:t>
            </w:r>
          </w:p>
        </w:tc>
      </w:tr>
      <w:tr w:rsidR="009D6E59" w:rsidRPr="0099248D">
        <w:tc>
          <w:tcPr>
            <w:tcW w:w="993"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2.1.1.</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Цели и задачи реализации Программы</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11</w:t>
            </w:r>
          </w:p>
        </w:tc>
      </w:tr>
      <w:tr w:rsidR="009D6E59" w:rsidRPr="0099248D">
        <w:tc>
          <w:tcPr>
            <w:tcW w:w="993"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2.1.2.</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Принципы и подходы к формированию Программы</w:t>
            </w:r>
          </w:p>
        </w:tc>
        <w:tc>
          <w:tcPr>
            <w:tcW w:w="1225" w:type="dxa"/>
          </w:tcPr>
          <w:p w:rsidR="009D6E59" w:rsidRPr="0099248D" w:rsidRDefault="00E95719" w:rsidP="0099248D">
            <w:pPr>
              <w:pStyle w:val="a3"/>
              <w:spacing w:before="0" w:beforeAutospacing="0" w:after="0" w:afterAutospacing="0"/>
              <w:jc w:val="center"/>
              <w:rPr>
                <w:sz w:val="28"/>
                <w:szCs w:val="28"/>
              </w:rPr>
            </w:pPr>
            <w:r>
              <w:rPr>
                <w:sz w:val="28"/>
                <w:szCs w:val="28"/>
              </w:rPr>
              <w:t>13</w:t>
            </w:r>
          </w:p>
        </w:tc>
      </w:tr>
      <w:tr w:rsidR="009D6E59" w:rsidRPr="0099248D">
        <w:tc>
          <w:tcPr>
            <w:tcW w:w="993"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2.1.3.</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Значимые для разработки и реализации Программы хара</w:t>
            </w:r>
            <w:r w:rsidRPr="0099248D">
              <w:rPr>
                <w:sz w:val="28"/>
                <w:szCs w:val="28"/>
              </w:rPr>
              <w:t>к</w:t>
            </w:r>
            <w:r w:rsidRPr="0099248D">
              <w:rPr>
                <w:sz w:val="28"/>
                <w:szCs w:val="28"/>
              </w:rPr>
              <w:t>теристики.</w:t>
            </w:r>
          </w:p>
          <w:p w:rsidR="009D6E59" w:rsidRPr="0099248D" w:rsidRDefault="009D6E59" w:rsidP="0099248D">
            <w:pPr>
              <w:pStyle w:val="a3"/>
              <w:spacing w:before="0" w:beforeAutospacing="0" w:after="0" w:afterAutospacing="0"/>
              <w:jc w:val="both"/>
              <w:rPr>
                <w:sz w:val="28"/>
                <w:szCs w:val="28"/>
              </w:rPr>
            </w:pPr>
            <w:r w:rsidRPr="0099248D">
              <w:rPr>
                <w:sz w:val="28"/>
                <w:szCs w:val="28"/>
              </w:rPr>
              <w:t>Характеристика особенностей развития детей раннего возраста</w:t>
            </w:r>
          </w:p>
          <w:p w:rsidR="009D6E59" w:rsidRPr="0099248D" w:rsidRDefault="009D6E59" w:rsidP="0099248D">
            <w:pPr>
              <w:pStyle w:val="a3"/>
              <w:spacing w:before="0" w:beforeAutospacing="0" w:after="0" w:afterAutospacing="0"/>
              <w:jc w:val="both"/>
              <w:rPr>
                <w:sz w:val="28"/>
                <w:szCs w:val="28"/>
              </w:rPr>
            </w:pPr>
            <w:r w:rsidRPr="0099248D">
              <w:rPr>
                <w:sz w:val="28"/>
                <w:szCs w:val="28"/>
              </w:rPr>
              <w:t xml:space="preserve">Возрастная характеристика 1.6 -3 лет </w:t>
            </w:r>
          </w:p>
          <w:p w:rsidR="009D6E59" w:rsidRPr="0099248D" w:rsidRDefault="009D6E59" w:rsidP="0099248D">
            <w:pPr>
              <w:pStyle w:val="a3"/>
              <w:spacing w:before="0" w:beforeAutospacing="0" w:after="0" w:afterAutospacing="0"/>
              <w:jc w:val="both"/>
              <w:rPr>
                <w:sz w:val="28"/>
                <w:szCs w:val="28"/>
              </w:rPr>
            </w:pPr>
            <w:r w:rsidRPr="0099248D">
              <w:rPr>
                <w:sz w:val="28"/>
                <w:szCs w:val="28"/>
              </w:rPr>
              <w:t xml:space="preserve">Возрастная характеристика 3 -4 лет </w:t>
            </w:r>
          </w:p>
          <w:p w:rsidR="009D6E59" w:rsidRPr="0099248D" w:rsidRDefault="009D6E59" w:rsidP="0099248D">
            <w:pPr>
              <w:pStyle w:val="a3"/>
              <w:spacing w:before="0" w:beforeAutospacing="0" w:after="0" w:afterAutospacing="0"/>
              <w:jc w:val="both"/>
              <w:rPr>
                <w:sz w:val="28"/>
                <w:szCs w:val="28"/>
              </w:rPr>
            </w:pPr>
            <w:r w:rsidRPr="0099248D">
              <w:rPr>
                <w:sz w:val="28"/>
                <w:szCs w:val="28"/>
              </w:rPr>
              <w:t xml:space="preserve">Возрастная характеристика детей 4 - 5 лет </w:t>
            </w:r>
          </w:p>
          <w:p w:rsidR="009D6E59" w:rsidRPr="0099248D" w:rsidRDefault="009D6E59" w:rsidP="0099248D">
            <w:pPr>
              <w:pStyle w:val="a3"/>
              <w:spacing w:before="0" w:beforeAutospacing="0" w:after="0" w:afterAutospacing="0"/>
              <w:jc w:val="both"/>
              <w:rPr>
                <w:sz w:val="28"/>
                <w:szCs w:val="28"/>
              </w:rPr>
            </w:pPr>
            <w:r w:rsidRPr="0099248D">
              <w:rPr>
                <w:sz w:val="28"/>
                <w:szCs w:val="28"/>
              </w:rPr>
              <w:t xml:space="preserve">Возрастная характеристика детей 5 - 6 лет </w:t>
            </w:r>
          </w:p>
          <w:p w:rsidR="009D6E59" w:rsidRPr="0099248D" w:rsidRDefault="009D6E59" w:rsidP="0099248D">
            <w:pPr>
              <w:pStyle w:val="a3"/>
              <w:spacing w:before="0" w:beforeAutospacing="0" w:after="0" w:afterAutospacing="0"/>
              <w:jc w:val="both"/>
              <w:rPr>
                <w:sz w:val="28"/>
                <w:szCs w:val="28"/>
              </w:rPr>
            </w:pPr>
            <w:r w:rsidRPr="0099248D">
              <w:rPr>
                <w:sz w:val="28"/>
                <w:szCs w:val="28"/>
              </w:rPr>
              <w:t xml:space="preserve">Возрастная характеристика детей 6 - 7 лет </w:t>
            </w:r>
          </w:p>
          <w:p w:rsidR="009D6E59" w:rsidRPr="0099248D" w:rsidRDefault="009D6E59" w:rsidP="0099248D">
            <w:pPr>
              <w:pStyle w:val="a3"/>
              <w:spacing w:before="0" w:beforeAutospacing="0" w:after="0" w:afterAutospacing="0"/>
              <w:jc w:val="both"/>
              <w:rPr>
                <w:sz w:val="28"/>
                <w:szCs w:val="28"/>
              </w:rPr>
            </w:pPr>
            <w:r w:rsidRPr="0099248D">
              <w:rPr>
                <w:sz w:val="28"/>
                <w:szCs w:val="28"/>
              </w:rPr>
              <w:t>Характеристика ребёнка перед поступлением в школу</w:t>
            </w:r>
          </w:p>
          <w:p w:rsidR="009D6E59" w:rsidRPr="0099248D" w:rsidRDefault="009D6E59" w:rsidP="0099248D">
            <w:pPr>
              <w:pStyle w:val="a3"/>
              <w:spacing w:before="0" w:beforeAutospacing="0" w:after="0" w:afterAutospacing="0"/>
              <w:jc w:val="both"/>
              <w:rPr>
                <w:sz w:val="28"/>
                <w:szCs w:val="28"/>
              </w:rPr>
            </w:pPr>
            <w:r w:rsidRPr="0099248D">
              <w:rPr>
                <w:sz w:val="28"/>
                <w:szCs w:val="28"/>
              </w:rPr>
              <w:t>Характеристика детей с нарушением речи</w:t>
            </w:r>
          </w:p>
          <w:p w:rsidR="009D6E59" w:rsidRPr="0099248D" w:rsidRDefault="009D6E59" w:rsidP="0099248D">
            <w:pPr>
              <w:pStyle w:val="a3"/>
              <w:spacing w:before="0" w:beforeAutospacing="0" w:after="0" w:afterAutospacing="0"/>
              <w:jc w:val="both"/>
              <w:rPr>
                <w:sz w:val="28"/>
                <w:szCs w:val="28"/>
              </w:rPr>
            </w:pPr>
            <w:r w:rsidRPr="0099248D">
              <w:rPr>
                <w:sz w:val="28"/>
                <w:szCs w:val="28"/>
              </w:rPr>
              <w:t>Характеристика детей с задержкой психического развития</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14</w:t>
            </w:r>
          </w:p>
          <w:p w:rsidR="009D6E59" w:rsidRPr="0099248D" w:rsidRDefault="009D6E59" w:rsidP="0099248D">
            <w:pPr>
              <w:pStyle w:val="a3"/>
              <w:spacing w:before="0" w:beforeAutospacing="0" w:after="0" w:afterAutospacing="0"/>
              <w:jc w:val="center"/>
              <w:rPr>
                <w:sz w:val="28"/>
                <w:szCs w:val="28"/>
              </w:rPr>
            </w:pPr>
          </w:p>
          <w:p w:rsidR="009D6E59" w:rsidRPr="0099248D" w:rsidRDefault="009D6E59" w:rsidP="0099248D">
            <w:pPr>
              <w:pStyle w:val="a3"/>
              <w:spacing w:before="0" w:beforeAutospacing="0" w:after="0" w:afterAutospacing="0"/>
              <w:jc w:val="center"/>
              <w:rPr>
                <w:sz w:val="28"/>
                <w:szCs w:val="28"/>
              </w:rPr>
            </w:pPr>
          </w:p>
          <w:p w:rsidR="009D6E59" w:rsidRPr="0099248D" w:rsidRDefault="00000408" w:rsidP="0099248D">
            <w:pPr>
              <w:pStyle w:val="a3"/>
              <w:spacing w:before="0" w:beforeAutospacing="0" w:after="0" w:afterAutospacing="0"/>
              <w:jc w:val="center"/>
              <w:rPr>
                <w:sz w:val="28"/>
                <w:szCs w:val="28"/>
              </w:rPr>
            </w:pPr>
            <w:r>
              <w:rPr>
                <w:sz w:val="28"/>
                <w:szCs w:val="28"/>
              </w:rPr>
              <w:t>21</w:t>
            </w:r>
          </w:p>
          <w:p w:rsidR="009D6E59" w:rsidRPr="0099248D" w:rsidRDefault="00000408" w:rsidP="0099248D">
            <w:pPr>
              <w:pStyle w:val="a3"/>
              <w:spacing w:before="0" w:beforeAutospacing="0" w:after="0" w:afterAutospacing="0"/>
              <w:jc w:val="center"/>
              <w:rPr>
                <w:sz w:val="28"/>
                <w:szCs w:val="28"/>
              </w:rPr>
            </w:pPr>
            <w:r>
              <w:rPr>
                <w:sz w:val="28"/>
                <w:szCs w:val="28"/>
              </w:rPr>
              <w:t>25</w:t>
            </w:r>
          </w:p>
          <w:p w:rsidR="009D6E59" w:rsidRPr="0099248D" w:rsidRDefault="00000408" w:rsidP="0099248D">
            <w:pPr>
              <w:pStyle w:val="a3"/>
              <w:spacing w:before="0" w:beforeAutospacing="0" w:after="0" w:afterAutospacing="0"/>
              <w:jc w:val="center"/>
              <w:rPr>
                <w:sz w:val="28"/>
                <w:szCs w:val="28"/>
              </w:rPr>
            </w:pPr>
            <w:r>
              <w:rPr>
                <w:sz w:val="28"/>
                <w:szCs w:val="28"/>
              </w:rPr>
              <w:t>28</w:t>
            </w:r>
          </w:p>
          <w:p w:rsidR="009D6E59" w:rsidRPr="0099248D" w:rsidRDefault="00000408" w:rsidP="0099248D">
            <w:pPr>
              <w:pStyle w:val="a3"/>
              <w:spacing w:before="0" w:beforeAutospacing="0" w:after="0" w:afterAutospacing="0"/>
              <w:jc w:val="center"/>
              <w:rPr>
                <w:sz w:val="28"/>
                <w:szCs w:val="28"/>
              </w:rPr>
            </w:pPr>
            <w:r>
              <w:rPr>
                <w:sz w:val="28"/>
                <w:szCs w:val="28"/>
              </w:rPr>
              <w:t>32</w:t>
            </w:r>
          </w:p>
          <w:p w:rsidR="009D6E59" w:rsidRPr="0099248D" w:rsidRDefault="00000408" w:rsidP="0099248D">
            <w:pPr>
              <w:pStyle w:val="a3"/>
              <w:spacing w:before="0" w:beforeAutospacing="0" w:after="0" w:afterAutospacing="0"/>
              <w:jc w:val="center"/>
              <w:rPr>
                <w:sz w:val="28"/>
                <w:szCs w:val="28"/>
              </w:rPr>
            </w:pPr>
            <w:r>
              <w:rPr>
                <w:sz w:val="28"/>
                <w:szCs w:val="28"/>
              </w:rPr>
              <w:t>36</w:t>
            </w:r>
          </w:p>
          <w:p w:rsidR="009D6E59" w:rsidRPr="0099248D" w:rsidRDefault="00000408" w:rsidP="0099248D">
            <w:pPr>
              <w:pStyle w:val="a3"/>
              <w:spacing w:before="0" w:beforeAutospacing="0" w:after="0" w:afterAutospacing="0"/>
              <w:jc w:val="center"/>
              <w:rPr>
                <w:sz w:val="28"/>
                <w:szCs w:val="28"/>
              </w:rPr>
            </w:pPr>
            <w:r>
              <w:rPr>
                <w:sz w:val="28"/>
                <w:szCs w:val="28"/>
              </w:rPr>
              <w:t>39</w:t>
            </w:r>
          </w:p>
          <w:p w:rsidR="009D6E59" w:rsidRPr="0099248D" w:rsidRDefault="00000408" w:rsidP="0099248D">
            <w:pPr>
              <w:pStyle w:val="a3"/>
              <w:spacing w:before="0" w:beforeAutospacing="0" w:after="0" w:afterAutospacing="0"/>
              <w:jc w:val="center"/>
              <w:rPr>
                <w:sz w:val="28"/>
                <w:szCs w:val="28"/>
              </w:rPr>
            </w:pPr>
            <w:r>
              <w:rPr>
                <w:sz w:val="28"/>
                <w:szCs w:val="28"/>
              </w:rPr>
              <w:t>44</w:t>
            </w:r>
          </w:p>
          <w:p w:rsidR="009D6E59" w:rsidRPr="0099248D" w:rsidRDefault="00000408" w:rsidP="0099248D">
            <w:pPr>
              <w:pStyle w:val="a3"/>
              <w:spacing w:before="0" w:beforeAutospacing="0" w:after="0" w:afterAutospacing="0"/>
              <w:jc w:val="center"/>
              <w:rPr>
                <w:sz w:val="28"/>
                <w:szCs w:val="28"/>
              </w:rPr>
            </w:pPr>
            <w:r>
              <w:rPr>
                <w:sz w:val="28"/>
                <w:szCs w:val="28"/>
              </w:rPr>
              <w:t>45</w:t>
            </w:r>
          </w:p>
          <w:p w:rsidR="009D6E59" w:rsidRPr="0099248D" w:rsidRDefault="00000408" w:rsidP="0099248D">
            <w:pPr>
              <w:pStyle w:val="a3"/>
              <w:spacing w:before="0" w:beforeAutospacing="0" w:after="0" w:afterAutospacing="0"/>
              <w:jc w:val="center"/>
              <w:rPr>
                <w:sz w:val="28"/>
                <w:szCs w:val="28"/>
              </w:rPr>
            </w:pPr>
            <w:r>
              <w:rPr>
                <w:sz w:val="28"/>
                <w:szCs w:val="28"/>
              </w:rPr>
              <w:t>48</w:t>
            </w:r>
          </w:p>
        </w:tc>
      </w:tr>
      <w:tr w:rsidR="009D6E59" w:rsidRPr="0099248D">
        <w:tc>
          <w:tcPr>
            <w:tcW w:w="993"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2.2.</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Планируемые результаты реализации Программы</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53</w:t>
            </w:r>
          </w:p>
        </w:tc>
      </w:tr>
      <w:tr w:rsidR="009D6E59" w:rsidRPr="0099248D">
        <w:tc>
          <w:tcPr>
            <w:tcW w:w="993"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2.2.1.</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Планируемые результаты (целевые ориентиры) освоения Программы в раннем возрасте (к трем годам)</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53</w:t>
            </w:r>
          </w:p>
        </w:tc>
      </w:tr>
      <w:tr w:rsidR="009D6E59" w:rsidRPr="0099248D">
        <w:tc>
          <w:tcPr>
            <w:tcW w:w="993"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2.2.2.</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Планируемые результаты (целевые ориентиры) освоения Программы в дошкольном возрасте:</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54</w:t>
            </w:r>
          </w:p>
        </w:tc>
      </w:tr>
      <w:tr w:rsidR="009D6E59" w:rsidRPr="0099248D">
        <w:tc>
          <w:tcPr>
            <w:tcW w:w="993"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2.2.3.</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Планируемые результаты (целевые ориентиры) освоения Программы на этапе завершения освоения Программы (к концу дошкольного возраста)</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5</w:t>
            </w:r>
            <w:r w:rsidR="009D6E59" w:rsidRPr="0099248D">
              <w:rPr>
                <w:sz w:val="28"/>
                <w:szCs w:val="28"/>
              </w:rPr>
              <w:t>4</w:t>
            </w:r>
          </w:p>
        </w:tc>
      </w:tr>
      <w:tr w:rsidR="009D6E59" w:rsidRPr="0099248D">
        <w:tc>
          <w:tcPr>
            <w:tcW w:w="993"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2.3.</w:t>
            </w:r>
          </w:p>
        </w:tc>
        <w:tc>
          <w:tcPr>
            <w:tcW w:w="7302" w:type="dxa"/>
          </w:tcPr>
          <w:p w:rsidR="009D6E59" w:rsidRPr="0099248D" w:rsidRDefault="009D6E59" w:rsidP="0099248D">
            <w:pPr>
              <w:spacing w:after="0" w:line="240" w:lineRule="auto"/>
              <w:jc w:val="both"/>
              <w:rPr>
                <w:rFonts w:ascii="Times New Roman" w:hAnsi="Times New Roman" w:cs="Times New Roman"/>
                <w:sz w:val="28"/>
                <w:szCs w:val="28"/>
              </w:rPr>
            </w:pPr>
            <w:r w:rsidRPr="0099248D">
              <w:rPr>
                <w:rFonts w:ascii="Times New Roman" w:hAnsi="Times New Roman" w:cs="Times New Roman"/>
                <w:sz w:val="28"/>
                <w:szCs w:val="28"/>
              </w:rPr>
              <w:t>Развивающее оценивание качества образовательной де</w:t>
            </w:r>
            <w:r w:rsidRPr="0099248D">
              <w:rPr>
                <w:rFonts w:ascii="Times New Roman" w:hAnsi="Times New Roman" w:cs="Times New Roman"/>
                <w:sz w:val="28"/>
                <w:szCs w:val="28"/>
              </w:rPr>
              <w:t>я</w:t>
            </w:r>
            <w:r w:rsidRPr="0099248D">
              <w:rPr>
                <w:rFonts w:ascii="Times New Roman" w:hAnsi="Times New Roman" w:cs="Times New Roman"/>
                <w:sz w:val="28"/>
                <w:szCs w:val="28"/>
              </w:rPr>
              <w:t>тельности по Программе. Педагогическая диагностика д</w:t>
            </w:r>
            <w:r w:rsidRPr="0099248D">
              <w:rPr>
                <w:rFonts w:ascii="Times New Roman" w:hAnsi="Times New Roman" w:cs="Times New Roman"/>
                <w:sz w:val="28"/>
                <w:szCs w:val="28"/>
              </w:rPr>
              <w:t>о</w:t>
            </w:r>
            <w:r w:rsidRPr="0099248D">
              <w:rPr>
                <w:rFonts w:ascii="Times New Roman" w:hAnsi="Times New Roman" w:cs="Times New Roman"/>
                <w:sz w:val="28"/>
                <w:szCs w:val="28"/>
              </w:rPr>
              <w:t>стижения планируемых результатов.</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54</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lang w:val="en-US"/>
              </w:rPr>
              <w:t>III</w:t>
            </w:r>
            <w:r w:rsidRPr="0099248D">
              <w:rPr>
                <w:b/>
                <w:bCs/>
                <w:sz w:val="28"/>
                <w:szCs w:val="28"/>
              </w:rPr>
              <w:t>.</w:t>
            </w:r>
          </w:p>
        </w:tc>
        <w:tc>
          <w:tcPr>
            <w:tcW w:w="7302"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Содержательный раздел Программы</w:t>
            </w:r>
          </w:p>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(обязательная часть и часть, формируемая участник</w:t>
            </w:r>
            <w:r w:rsidRPr="0099248D">
              <w:rPr>
                <w:b/>
                <w:bCs/>
                <w:sz w:val="28"/>
                <w:szCs w:val="28"/>
              </w:rPr>
              <w:t>а</w:t>
            </w:r>
            <w:r w:rsidRPr="0099248D">
              <w:rPr>
                <w:b/>
                <w:bCs/>
                <w:sz w:val="28"/>
                <w:szCs w:val="28"/>
              </w:rPr>
              <w:t>ми отношений)</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6</w:t>
            </w:r>
            <w:r w:rsidR="009D6E59" w:rsidRPr="0099248D">
              <w:rPr>
                <w:sz w:val="28"/>
                <w:szCs w:val="28"/>
              </w:rPr>
              <w:t>1</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3.1.</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Задачи и содержания (обучения и воспитания) по образ</w:t>
            </w:r>
            <w:r w:rsidRPr="0099248D">
              <w:rPr>
                <w:sz w:val="28"/>
                <w:szCs w:val="28"/>
              </w:rPr>
              <w:t>о</w:t>
            </w:r>
            <w:r w:rsidRPr="0099248D">
              <w:rPr>
                <w:sz w:val="28"/>
                <w:szCs w:val="28"/>
              </w:rPr>
              <w:t>вательным областям</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61</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 xml:space="preserve">3.1.1. </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Социально – коммуникативное развитие</w:t>
            </w:r>
          </w:p>
          <w:p w:rsidR="009D6E59" w:rsidRPr="0099248D" w:rsidRDefault="00000408" w:rsidP="0099248D">
            <w:pPr>
              <w:pStyle w:val="a3"/>
              <w:spacing w:before="0" w:beforeAutospacing="0" w:after="0" w:afterAutospacing="0"/>
              <w:jc w:val="both"/>
              <w:rPr>
                <w:sz w:val="28"/>
                <w:szCs w:val="28"/>
              </w:rPr>
            </w:pPr>
            <w:r>
              <w:rPr>
                <w:sz w:val="28"/>
                <w:szCs w:val="28"/>
              </w:rPr>
              <w:t xml:space="preserve"> </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 xml:space="preserve"> 62</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3.1.2.</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Познавательное развитие</w:t>
            </w:r>
          </w:p>
          <w:p w:rsidR="009D6E59" w:rsidRPr="0099248D" w:rsidRDefault="00000408" w:rsidP="0099248D">
            <w:pPr>
              <w:pStyle w:val="a3"/>
              <w:spacing w:before="0" w:beforeAutospacing="0" w:after="0" w:afterAutospacing="0"/>
              <w:jc w:val="both"/>
              <w:rPr>
                <w:sz w:val="28"/>
                <w:szCs w:val="28"/>
              </w:rPr>
            </w:pPr>
            <w:r>
              <w:rPr>
                <w:sz w:val="28"/>
                <w:szCs w:val="28"/>
              </w:rPr>
              <w:t xml:space="preserve"> </w:t>
            </w:r>
          </w:p>
        </w:tc>
        <w:tc>
          <w:tcPr>
            <w:tcW w:w="1225" w:type="dxa"/>
          </w:tcPr>
          <w:p w:rsidR="009D6E59" w:rsidRPr="0099248D" w:rsidRDefault="009D6E59" w:rsidP="0099248D">
            <w:pPr>
              <w:pStyle w:val="a3"/>
              <w:spacing w:before="0" w:beforeAutospacing="0" w:after="0" w:afterAutospacing="0"/>
              <w:jc w:val="center"/>
              <w:rPr>
                <w:sz w:val="28"/>
                <w:szCs w:val="28"/>
              </w:rPr>
            </w:pPr>
            <w:r w:rsidRPr="0099248D">
              <w:rPr>
                <w:sz w:val="28"/>
                <w:szCs w:val="28"/>
              </w:rPr>
              <w:t>70</w:t>
            </w:r>
          </w:p>
          <w:p w:rsidR="009D6E59" w:rsidRPr="0099248D" w:rsidRDefault="009D6E59" w:rsidP="0099248D">
            <w:pPr>
              <w:pStyle w:val="a3"/>
              <w:spacing w:before="0" w:beforeAutospacing="0" w:after="0" w:afterAutospacing="0"/>
              <w:jc w:val="center"/>
              <w:rPr>
                <w:sz w:val="28"/>
                <w:szCs w:val="28"/>
              </w:rPr>
            </w:pP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lastRenderedPageBreak/>
              <w:t>3.1.3.</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Речевое развитие</w:t>
            </w:r>
          </w:p>
          <w:p w:rsidR="009D6E59" w:rsidRPr="0099248D" w:rsidRDefault="00000408" w:rsidP="0099248D">
            <w:pPr>
              <w:pStyle w:val="a3"/>
              <w:spacing w:before="0" w:beforeAutospacing="0" w:after="0" w:afterAutospacing="0"/>
              <w:jc w:val="both"/>
              <w:rPr>
                <w:sz w:val="28"/>
                <w:szCs w:val="28"/>
              </w:rPr>
            </w:pPr>
            <w:r>
              <w:rPr>
                <w:sz w:val="28"/>
                <w:szCs w:val="28"/>
              </w:rPr>
              <w:t xml:space="preserve"> </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76</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3.1.4.</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Художественно – эстетическое развитие</w:t>
            </w:r>
          </w:p>
          <w:p w:rsidR="009D6E59" w:rsidRPr="0099248D" w:rsidRDefault="00000408" w:rsidP="0099248D">
            <w:pPr>
              <w:pStyle w:val="a3"/>
              <w:spacing w:before="0" w:beforeAutospacing="0" w:after="0" w:afterAutospacing="0"/>
              <w:jc w:val="both"/>
              <w:rPr>
                <w:sz w:val="28"/>
                <w:szCs w:val="28"/>
              </w:rPr>
            </w:pPr>
            <w:r>
              <w:rPr>
                <w:sz w:val="28"/>
                <w:szCs w:val="28"/>
              </w:rPr>
              <w:t xml:space="preserve"> </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89</w:t>
            </w:r>
          </w:p>
          <w:p w:rsidR="009D6E59" w:rsidRPr="0099248D" w:rsidRDefault="009D6E59" w:rsidP="0099248D">
            <w:pPr>
              <w:pStyle w:val="a3"/>
              <w:spacing w:before="0" w:beforeAutospacing="0" w:after="0" w:afterAutospacing="0"/>
              <w:jc w:val="center"/>
              <w:rPr>
                <w:sz w:val="28"/>
                <w:szCs w:val="28"/>
              </w:rPr>
            </w:pP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3.1.5.</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Физическое развитие</w:t>
            </w:r>
          </w:p>
          <w:p w:rsidR="009D6E59" w:rsidRPr="0099248D" w:rsidRDefault="00000408" w:rsidP="0099248D">
            <w:pPr>
              <w:pStyle w:val="a3"/>
              <w:spacing w:before="0" w:beforeAutospacing="0" w:after="0" w:afterAutospacing="0"/>
              <w:jc w:val="both"/>
              <w:rPr>
                <w:sz w:val="28"/>
                <w:szCs w:val="28"/>
              </w:rPr>
            </w:pPr>
            <w:r>
              <w:rPr>
                <w:sz w:val="28"/>
                <w:szCs w:val="28"/>
              </w:rPr>
              <w:t xml:space="preserve"> </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112</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3.2.</w:t>
            </w:r>
          </w:p>
        </w:tc>
        <w:tc>
          <w:tcPr>
            <w:tcW w:w="7302" w:type="dxa"/>
          </w:tcPr>
          <w:p w:rsidR="009D6E59" w:rsidRPr="0099248D" w:rsidRDefault="009D6E59" w:rsidP="0099248D">
            <w:pPr>
              <w:pStyle w:val="a3"/>
              <w:spacing w:before="0" w:beforeAutospacing="0" w:after="0" w:afterAutospacing="0"/>
              <w:jc w:val="both"/>
              <w:rPr>
                <w:sz w:val="28"/>
                <w:szCs w:val="28"/>
              </w:rPr>
            </w:pPr>
            <w:r>
              <w:rPr>
                <w:sz w:val="28"/>
                <w:szCs w:val="28"/>
              </w:rPr>
              <w:t>Вариативные формы</w:t>
            </w:r>
            <w:r w:rsidRPr="0099248D">
              <w:rPr>
                <w:sz w:val="28"/>
                <w:szCs w:val="28"/>
              </w:rPr>
              <w:t>,</w:t>
            </w:r>
            <w:r w:rsidR="00E95719">
              <w:rPr>
                <w:sz w:val="28"/>
                <w:szCs w:val="28"/>
              </w:rPr>
              <w:t xml:space="preserve"> </w:t>
            </w:r>
            <w:r w:rsidRPr="0099248D">
              <w:rPr>
                <w:sz w:val="28"/>
                <w:szCs w:val="28"/>
              </w:rPr>
              <w:t>способы, методы и средства реал</w:t>
            </w:r>
            <w:r w:rsidRPr="0099248D">
              <w:rPr>
                <w:sz w:val="28"/>
                <w:szCs w:val="28"/>
              </w:rPr>
              <w:t>и</w:t>
            </w:r>
            <w:r w:rsidRPr="0099248D">
              <w:rPr>
                <w:sz w:val="28"/>
                <w:szCs w:val="28"/>
              </w:rPr>
              <w:t>зации Программы</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118</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3.3.</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Особенности образовательной деятельности разных видов и культурных практик</w:t>
            </w:r>
          </w:p>
        </w:tc>
        <w:tc>
          <w:tcPr>
            <w:tcW w:w="1225" w:type="dxa"/>
          </w:tcPr>
          <w:p w:rsidR="009D6E59" w:rsidRPr="0099248D" w:rsidRDefault="009D6E59" w:rsidP="00000408">
            <w:pPr>
              <w:pStyle w:val="a3"/>
              <w:spacing w:before="0" w:beforeAutospacing="0" w:after="0" w:afterAutospacing="0"/>
              <w:jc w:val="center"/>
              <w:rPr>
                <w:sz w:val="28"/>
                <w:szCs w:val="28"/>
              </w:rPr>
            </w:pPr>
            <w:r w:rsidRPr="0099248D">
              <w:rPr>
                <w:sz w:val="28"/>
                <w:szCs w:val="28"/>
              </w:rPr>
              <w:t>1</w:t>
            </w:r>
            <w:r w:rsidR="00000408">
              <w:rPr>
                <w:sz w:val="28"/>
                <w:szCs w:val="28"/>
              </w:rPr>
              <w:t>22</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3.4.</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Способы и направления поддержки детской инициативы</w:t>
            </w:r>
          </w:p>
        </w:tc>
        <w:tc>
          <w:tcPr>
            <w:tcW w:w="1225" w:type="dxa"/>
          </w:tcPr>
          <w:p w:rsidR="009D6E59" w:rsidRPr="0099248D" w:rsidRDefault="009D6E59" w:rsidP="00000408">
            <w:pPr>
              <w:pStyle w:val="a3"/>
              <w:spacing w:before="0" w:beforeAutospacing="0" w:after="0" w:afterAutospacing="0"/>
              <w:jc w:val="center"/>
              <w:rPr>
                <w:sz w:val="28"/>
                <w:szCs w:val="28"/>
              </w:rPr>
            </w:pPr>
            <w:r w:rsidRPr="0099248D">
              <w:rPr>
                <w:sz w:val="28"/>
                <w:szCs w:val="28"/>
              </w:rPr>
              <w:t>1</w:t>
            </w:r>
            <w:r w:rsidR="00000408">
              <w:rPr>
                <w:sz w:val="28"/>
                <w:szCs w:val="28"/>
              </w:rPr>
              <w:t>29</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3.5.</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Особенности взаимодействия педагогического коллектива с семьями обучающихся</w:t>
            </w:r>
          </w:p>
        </w:tc>
        <w:tc>
          <w:tcPr>
            <w:tcW w:w="1225" w:type="dxa"/>
          </w:tcPr>
          <w:p w:rsidR="009D6E59" w:rsidRPr="0099248D" w:rsidRDefault="009D6E59" w:rsidP="00000408">
            <w:pPr>
              <w:pStyle w:val="a3"/>
              <w:spacing w:before="0" w:beforeAutospacing="0" w:after="0" w:afterAutospacing="0"/>
              <w:jc w:val="center"/>
              <w:rPr>
                <w:sz w:val="28"/>
                <w:szCs w:val="28"/>
              </w:rPr>
            </w:pPr>
            <w:r w:rsidRPr="0099248D">
              <w:rPr>
                <w:sz w:val="28"/>
                <w:szCs w:val="28"/>
              </w:rPr>
              <w:t>1</w:t>
            </w:r>
            <w:r w:rsidR="00000408">
              <w:rPr>
                <w:sz w:val="28"/>
                <w:szCs w:val="28"/>
              </w:rPr>
              <w:t>35</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3.6.</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Направления  и задачи коррекционно – развивающей р</w:t>
            </w:r>
            <w:r w:rsidRPr="0099248D">
              <w:rPr>
                <w:sz w:val="28"/>
                <w:szCs w:val="28"/>
              </w:rPr>
              <w:t>а</w:t>
            </w:r>
            <w:r w:rsidRPr="0099248D">
              <w:rPr>
                <w:sz w:val="28"/>
                <w:szCs w:val="28"/>
              </w:rPr>
              <w:t>боты</w:t>
            </w:r>
          </w:p>
        </w:tc>
        <w:tc>
          <w:tcPr>
            <w:tcW w:w="1225" w:type="dxa"/>
          </w:tcPr>
          <w:p w:rsidR="009D6E59" w:rsidRPr="0099248D" w:rsidRDefault="00000408" w:rsidP="00000408">
            <w:pPr>
              <w:pStyle w:val="a3"/>
              <w:spacing w:before="0" w:beforeAutospacing="0" w:after="0" w:afterAutospacing="0"/>
              <w:jc w:val="center"/>
              <w:rPr>
                <w:sz w:val="28"/>
                <w:szCs w:val="28"/>
              </w:rPr>
            </w:pPr>
            <w:r>
              <w:rPr>
                <w:sz w:val="28"/>
                <w:szCs w:val="28"/>
              </w:rPr>
              <w:t>141</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3.7.</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Рабочая программа воспитания</w:t>
            </w:r>
          </w:p>
        </w:tc>
        <w:tc>
          <w:tcPr>
            <w:tcW w:w="1225" w:type="dxa"/>
          </w:tcPr>
          <w:p w:rsidR="009D6E59" w:rsidRPr="0099248D" w:rsidRDefault="009D6E59" w:rsidP="00000408">
            <w:pPr>
              <w:pStyle w:val="a3"/>
              <w:spacing w:before="0" w:beforeAutospacing="0" w:after="0" w:afterAutospacing="0"/>
              <w:jc w:val="center"/>
              <w:rPr>
                <w:sz w:val="28"/>
                <w:szCs w:val="28"/>
              </w:rPr>
            </w:pPr>
            <w:r w:rsidRPr="0099248D">
              <w:rPr>
                <w:sz w:val="28"/>
                <w:szCs w:val="28"/>
              </w:rPr>
              <w:t>1</w:t>
            </w:r>
            <w:r w:rsidR="00000408">
              <w:rPr>
                <w:sz w:val="28"/>
                <w:szCs w:val="28"/>
              </w:rPr>
              <w:t>51</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lang w:val="en-US"/>
              </w:rPr>
              <w:t>IV</w:t>
            </w:r>
          </w:p>
        </w:tc>
        <w:tc>
          <w:tcPr>
            <w:tcW w:w="7302"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Организационный раздел программы</w:t>
            </w:r>
          </w:p>
        </w:tc>
        <w:tc>
          <w:tcPr>
            <w:tcW w:w="1225" w:type="dxa"/>
          </w:tcPr>
          <w:p w:rsidR="009D6E59" w:rsidRPr="0099248D" w:rsidRDefault="009D6E59" w:rsidP="00000408">
            <w:pPr>
              <w:pStyle w:val="a3"/>
              <w:spacing w:before="0" w:beforeAutospacing="0" w:after="0" w:afterAutospacing="0"/>
              <w:jc w:val="center"/>
              <w:rPr>
                <w:sz w:val="28"/>
                <w:szCs w:val="28"/>
              </w:rPr>
            </w:pPr>
            <w:r w:rsidRPr="0099248D">
              <w:rPr>
                <w:sz w:val="28"/>
                <w:szCs w:val="28"/>
              </w:rPr>
              <w:t>2</w:t>
            </w:r>
            <w:r w:rsidR="00000408">
              <w:rPr>
                <w:sz w:val="28"/>
                <w:szCs w:val="28"/>
              </w:rPr>
              <w:t>52</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lang w:val="en-US"/>
              </w:rPr>
            </w:pPr>
            <w:r w:rsidRPr="0099248D">
              <w:rPr>
                <w:b/>
                <w:bCs/>
                <w:sz w:val="28"/>
                <w:szCs w:val="28"/>
              </w:rPr>
              <w:t>4.1.</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rFonts w:ascii="TimesNewRomanPS-BoldMT" w:hAnsi="TimesNewRomanPS-BoldMT" w:cs="TimesNewRomanPS-BoldMT"/>
                <w:sz w:val="28"/>
                <w:szCs w:val="28"/>
              </w:rPr>
              <w:t>Психолого-педагогические условия реализации програ</w:t>
            </w:r>
            <w:r w:rsidRPr="0099248D">
              <w:rPr>
                <w:rFonts w:ascii="TimesNewRomanPS-BoldMT" w:hAnsi="TimesNewRomanPS-BoldMT" w:cs="TimesNewRomanPS-BoldMT"/>
                <w:sz w:val="28"/>
                <w:szCs w:val="28"/>
              </w:rPr>
              <w:t>м</w:t>
            </w:r>
            <w:r w:rsidRPr="0099248D">
              <w:rPr>
                <w:rFonts w:ascii="TimesNewRomanPS-BoldMT" w:hAnsi="TimesNewRomanPS-BoldMT" w:cs="TimesNewRomanPS-BoldMT"/>
                <w:sz w:val="28"/>
                <w:szCs w:val="28"/>
              </w:rPr>
              <w:t>мы</w:t>
            </w:r>
          </w:p>
        </w:tc>
        <w:tc>
          <w:tcPr>
            <w:tcW w:w="1225" w:type="dxa"/>
          </w:tcPr>
          <w:p w:rsidR="009D6E59" w:rsidRPr="0099248D" w:rsidRDefault="009D6E59" w:rsidP="00000408">
            <w:pPr>
              <w:pStyle w:val="a3"/>
              <w:spacing w:before="0" w:beforeAutospacing="0" w:after="0" w:afterAutospacing="0"/>
              <w:jc w:val="center"/>
              <w:rPr>
                <w:sz w:val="28"/>
                <w:szCs w:val="28"/>
              </w:rPr>
            </w:pPr>
            <w:r w:rsidRPr="0099248D">
              <w:rPr>
                <w:sz w:val="28"/>
                <w:szCs w:val="28"/>
              </w:rPr>
              <w:t>2</w:t>
            </w:r>
            <w:r w:rsidR="00000408">
              <w:rPr>
                <w:sz w:val="28"/>
                <w:szCs w:val="28"/>
              </w:rPr>
              <w:t>52</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highlight w:val="yellow"/>
              </w:rPr>
            </w:pPr>
            <w:r w:rsidRPr="0099248D">
              <w:rPr>
                <w:b/>
                <w:bCs/>
                <w:sz w:val="28"/>
                <w:szCs w:val="28"/>
              </w:rPr>
              <w:t>4.2.</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Особенности организации развивающей предметно-пространственной среды</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25</w:t>
            </w:r>
            <w:r w:rsidR="009D6E59" w:rsidRPr="0099248D">
              <w:rPr>
                <w:sz w:val="28"/>
                <w:szCs w:val="28"/>
              </w:rPr>
              <w:t>5</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4.3.</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Материально-техническое обеспечение Программы, обе</w:t>
            </w:r>
            <w:r w:rsidRPr="0099248D">
              <w:rPr>
                <w:sz w:val="28"/>
                <w:szCs w:val="28"/>
              </w:rPr>
              <w:t>с</w:t>
            </w:r>
            <w:r w:rsidRPr="0099248D">
              <w:rPr>
                <w:sz w:val="28"/>
                <w:szCs w:val="28"/>
              </w:rPr>
              <w:t>печенность методическими материалами и средствами обучения и воспитания</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257</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4.4.</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Перечень литературных, музыкальных, художественных, анимационных произведений для реализации Программы</w:t>
            </w:r>
          </w:p>
          <w:p w:rsidR="009D6E59" w:rsidRPr="0099248D" w:rsidRDefault="009D6E59" w:rsidP="0099248D">
            <w:pPr>
              <w:pStyle w:val="a3"/>
              <w:spacing w:before="0" w:beforeAutospacing="0" w:after="0" w:afterAutospacing="0"/>
              <w:jc w:val="both"/>
              <w:rPr>
                <w:sz w:val="28"/>
                <w:szCs w:val="28"/>
              </w:rPr>
            </w:pPr>
            <w:r w:rsidRPr="0099248D">
              <w:rPr>
                <w:sz w:val="28"/>
                <w:szCs w:val="28"/>
              </w:rPr>
              <w:t xml:space="preserve">Художественная литература </w:t>
            </w:r>
          </w:p>
          <w:p w:rsidR="009D6E59" w:rsidRPr="0099248D" w:rsidRDefault="009D6E59" w:rsidP="0099248D">
            <w:pPr>
              <w:pStyle w:val="a3"/>
              <w:spacing w:before="0" w:beforeAutospacing="0" w:after="0" w:afterAutospacing="0"/>
              <w:jc w:val="both"/>
              <w:rPr>
                <w:sz w:val="28"/>
                <w:szCs w:val="28"/>
              </w:rPr>
            </w:pPr>
            <w:r w:rsidRPr="0099248D">
              <w:rPr>
                <w:sz w:val="28"/>
                <w:szCs w:val="28"/>
              </w:rPr>
              <w:t>Перечень музыкальных произведений</w:t>
            </w:r>
          </w:p>
          <w:p w:rsidR="009D6E59" w:rsidRPr="0099248D" w:rsidRDefault="009D6E59" w:rsidP="0099248D">
            <w:pPr>
              <w:pStyle w:val="a3"/>
              <w:spacing w:before="0" w:beforeAutospacing="0" w:after="0" w:afterAutospacing="0"/>
              <w:jc w:val="both"/>
              <w:rPr>
                <w:sz w:val="28"/>
                <w:szCs w:val="28"/>
              </w:rPr>
            </w:pPr>
            <w:r w:rsidRPr="0099248D">
              <w:rPr>
                <w:sz w:val="28"/>
                <w:szCs w:val="28"/>
              </w:rPr>
              <w:t>Перечень произведений изобразительного искусства</w:t>
            </w:r>
          </w:p>
          <w:p w:rsidR="009D6E59" w:rsidRPr="0099248D" w:rsidRDefault="009D6E59" w:rsidP="0099248D">
            <w:pPr>
              <w:pStyle w:val="a3"/>
              <w:spacing w:before="0" w:beforeAutospacing="0" w:after="0" w:afterAutospacing="0"/>
              <w:jc w:val="both"/>
              <w:rPr>
                <w:sz w:val="28"/>
                <w:szCs w:val="28"/>
              </w:rPr>
            </w:pPr>
            <w:r w:rsidRPr="0099248D">
              <w:rPr>
                <w:sz w:val="28"/>
                <w:szCs w:val="28"/>
              </w:rPr>
              <w:t xml:space="preserve">Перечень анимационных произведений </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264</w:t>
            </w:r>
          </w:p>
          <w:p w:rsidR="009D6E59" w:rsidRPr="0099248D" w:rsidRDefault="009D6E59" w:rsidP="0099248D">
            <w:pPr>
              <w:pStyle w:val="a3"/>
              <w:spacing w:before="0" w:beforeAutospacing="0" w:after="0" w:afterAutospacing="0"/>
              <w:jc w:val="center"/>
              <w:rPr>
                <w:sz w:val="28"/>
                <w:szCs w:val="28"/>
              </w:rPr>
            </w:pPr>
          </w:p>
          <w:p w:rsidR="009D6E59" w:rsidRPr="0099248D" w:rsidRDefault="00000408" w:rsidP="0099248D">
            <w:pPr>
              <w:pStyle w:val="a3"/>
              <w:spacing w:before="0" w:beforeAutospacing="0" w:after="0" w:afterAutospacing="0"/>
              <w:jc w:val="center"/>
              <w:rPr>
                <w:sz w:val="28"/>
                <w:szCs w:val="28"/>
              </w:rPr>
            </w:pPr>
            <w:r>
              <w:rPr>
                <w:sz w:val="28"/>
                <w:szCs w:val="28"/>
              </w:rPr>
              <w:t xml:space="preserve"> </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4.5.</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Кадровые условия реализации Программы</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267</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4.6.</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 xml:space="preserve">Режим и распорядок  дня и  в дошкольных группах  </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26</w:t>
            </w:r>
            <w:r w:rsidR="009D6E59" w:rsidRPr="0099248D">
              <w:rPr>
                <w:sz w:val="28"/>
                <w:szCs w:val="28"/>
              </w:rPr>
              <w:t>9</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highlight w:val="yellow"/>
              </w:rPr>
            </w:pPr>
            <w:r w:rsidRPr="0099248D">
              <w:rPr>
                <w:b/>
                <w:bCs/>
                <w:sz w:val="28"/>
                <w:szCs w:val="28"/>
              </w:rPr>
              <w:t>4.7.</w:t>
            </w:r>
          </w:p>
        </w:tc>
        <w:tc>
          <w:tcPr>
            <w:tcW w:w="7302" w:type="dxa"/>
          </w:tcPr>
          <w:p w:rsidR="009D6E59" w:rsidRPr="0099248D" w:rsidRDefault="009D6E59" w:rsidP="0099248D">
            <w:pPr>
              <w:pStyle w:val="a3"/>
              <w:spacing w:before="0" w:beforeAutospacing="0" w:after="0" w:afterAutospacing="0"/>
              <w:jc w:val="both"/>
              <w:rPr>
                <w:sz w:val="28"/>
                <w:szCs w:val="28"/>
              </w:rPr>
            </w:pPr>
            <w:r w:rsidRPr="0099248D">
              <w:rPr>
                <w:sz w:val="28"/>
                <w:szCs w:val="28"/>
              </w:rPr>
              <w:t>Календарный план воспитательной работы</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278</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lang w:val="en-US"/>
              </w:rPr>
              <w:t>V</w:t>
            </w:r>
          </w:p>
        </w:tc>
        <w:tc>
          <w:tcPr>
            <w:tcW w:w="7302"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Часть Программы, формируемая участниками образ</w:t>
            </w:r>
            <w:r w:rsidRPr="0099248D">
              <w:rPr>
                <w:b/>
                <w:bCs/>
                <w:sz w:val="28"/>
                <w:szCs w:val="28"/>
              </w:rPr>
              <w:t>о</w:t>
            </w:r>
            <w:r w:rsidRPr="0099248D">
              <w:rPr>
                <w:b/>
                <w:bCs/>
                <w:sz w:val="28"/>
                <w:szCs w:val="28"/>
              </w:rPr>
              <w:t>вательных отношений</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289</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1</w:t>
            </w:r>
            <w:r w:rsidR="00E95719">
              <w:rPr>
                <w:b/>
                <w:bCs/>
                <w:sz w:val="28"/>
                <w:szCs w:val="28"/>
              </w:rPr>
              <w:t>.</w:t>
            </w:r>
          </w:p>
        </w:tc>
        <w:tc>
          <w:tcPr>
            <w:tcW w:w="7302" w:type="dxa"/>
          </w:tcPr>
          <w:p w:rsidR="009D6E59" w:rsidRPr="0099248D" w:rsidRDefault="009D6E59" w:rsidP="0099248D">
            <w:pPr>
              <w:spacing w:after="0" w:line="240" w:lineRule="auto"/>
              <w:rPr>
                <w:b/>
                <w:bCs/>
                <w:sz w:val="24"/>
                <w:szCs w:val="24"/>
              </w:rPr>
            </w:pPr>
            <w:r w:rsidRPr="0099248D">
              <w:rPr>
                <w:rFonts w:ascii="Times New Roman" w:hAnsi="Times New Roman" w:cs="Times New Roman"/>
                <w:b/>
                <w:bCs/>
                <w:sz w:val="28"/>
                <w:szCs w:val="28"/>
              </w:rPr>
              <w:t>Целевой раздел</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289</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1.1.</w:t>
            </w:r>
          </w:p>
        </w:tc>
        <w:tc>
          <w:tcPr>
            <w:tcW w:w="7302" w:type="dxa"/>
          </w:tcPr>
          <w:p w:rsidR="009D6E59" w:rsidRPr="0099248D" w:rsidRDefault="009D6E59" w:rsidP="0099248D">
            <w:pPr>
              <w:spacing w:after="0" w:line="240" w:lineRule="auto"/>
              <w:rPr>
                <w:rFonts w:ascii="Times New Roman" w:hAnsi="Times New Roman" w:cs="Times New Roman"/>
                <w:sz w:val="28"/>
                <w:szCs w:val="28"/>
              </w:rPr>
            </w:pPr>
            <w:r w:rsidRPr="0099248D">
              <w:rPr>
                <w:rFonts w:ascii="Times New Roman" w:hAnsi="Times New Roman" w:cs="Times New Roman"/>
                <w:sz w:val="28"/>
                <w:szCs w:val="28"/>
              </w:rPr>
              <w:t>Цель и задачи реализации вариативной части Программы</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289</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1.2.</w:t>
            </w:r>
          </w:p>
        </w:tc>
        <w:tc>
          <w:tcPr>
            <w:tcW w:w="7302" w:type="dxa"/>
          </w:tcPr>
          <w:p w:rsidR="009D6E59" w:rsidRPr="0099248D" w:rsidRDefault="009D6E59" w:rsidP="0099248D">
            <w:pPr>
              <w:spacing w:after="0" w:line="240" w:lineRule="auto"/>
              <w:rPr>
                <w:rFonts w:ascii="Times New Roman" w:hAnsi="Times New Roman" w:cs="Times New Roman"/>
                <w:sz w:val="28"/>
                <w:szCs w:val="28"/>
              </w:rPr>
            </w:pPr>
            <w:r w:rsidRPr="0099248D">
              <w:rPr>
                <w:rFonts w:ascii="Times New Roman" w:hAnsi="Times New Roman" w:cs="Times New Roman"/>
                <w:sz w:val="28"/>
                <w:szCs w:val="28"/>
              </w:rPr>
              <w:t>Принципы и подходы к формированию вариативной части Программы</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292</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1.3.</w:t>
            </w:r>
          </w:p>
        </w:tc>
        <w:tc>
          <w:tcPr>
            <w:tcW w:w="7302" w:type="dxa"/>
          </w:tcPr>
          <w:p w:rsidR="009D6E59" w:rsidRPr="0099248D" w:rsidRDefault="009D6E59" w:rsidP="0099248D">
            <w:pPr>
              <w:spacing w:after="0" w:line="240" w:lineRule="auto"/>
              <w:rPr>
                <w:rFonts w:ascii="Times New Roman" w:hAnsi="Times New Roman" w:cs="Times New Roman"/>
                <w:sz w:val="28"/>
                <w:szCs w:val="28"/>
              </w:rPr>
            </w:pPr>
            <w:r w:rsidRPr="0099248D">
              <w:rPr>
                <w:rFonts w:ascii="Times New Roman" w:hAnsi="Times New Roman" w:cs="Times New Roman"/>
                <w:sz w:val="28"/>
                <w:szCs w:val="28"/>
              </w:rPr>
              <w:t>Целевые ориентиры и планируемые</w:t>
            </w:r>
            <w:r>
              <w:rPr>
                <w:rFonts w:ascii="Times New Roman" w:hAnsi="Times New Roman" w:cs="Times New Roman"/>
                <w:sz w:val="28"/>
                <w:szCs w:val="28"/>
              </w:rPr>
              <w:t xml:space="preserve"> </w:t>
            </w:r>
            <w:r w:rsidRPr="0099248D">
              <w:rPr>
                <w:rFonts w:ascii="Times New Roman" w:hAnsi="Times New Roman" w:cs="Times New Roman"/>
                <w:sz w:val="28"/>
                <w:szCs w:val="28"/>
              </w:rPr>
              <w:t>результаты</w:t>
            </w:r>
            <w:r>
              <w:rPr>
                <w:rFonts w:ascii="Times New Roman" w:hAnsi="Times New Roman" w:cs="Times New Roman"/>
                <w:sz w:val="28"/>
                <w:szCs w:val="28"/>
              </w:rPr>
              <w:t xml:space="preserve"> </w:t>
            </w:r>
            <w:r w:rsidRPr="0099248D">
              <w:rPr>
                <w:rFonts w:ascii="Times New Roman" w:hAnsi="Times New Roman" w:cs="Times New Roman"/>
                <w:sz w:val="28"/>
                <w:szCs w:val="28"/>
              </w:rPr>
              <w:t>освоения парциальных программ</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294</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sidRPr="0099248D">
              <w:rPr>
                <w:b/>
                <w:bCs/>
                <w:sz w:val="28"/>
                <w:szCs w:val="28"/>
              </w:rPr>
              <w:t>1.4.</w:t>
            </w:r>
          </w:p>
        </w:tc>
        <w:tc>
          <w:tcPr>
            <w:tcW w:w="7302" w:type="dxa"/>
          </w:tcPr>
          <w:p w:rsidR="009D6E59" w:rsidRPr="0099248D" w:rsidRDefault="009D6E59" w:rsidP="0099248D">
            <w:pPr>
              <w:spacing w:after="0" w:line="240" w:lineRule="auto"/>
              <w:rPr>
                <w:rFonts w:ascii="Times New Roman" w:hAnsi="Times New Roman" w:cs="Times New Roman"/>
                <w:sz w:val="28"/>
                <w:szCs w:val="28"/>
              </w:rPr>
            </w:pPr>
            <w:r w:rsidRPr="0099248D">
              <w:rPr>
                <w:rFonts w:ascii="Times New Roman" w:hAnsi="Times New Roman" w:cs="Times New Roman"/>
                <w:sz w:val="28"/>
                <w:szCs w:val="28"/>
              </w:rPr>
              <w:t>Педагогическая диагностика достижения планируемых р</w:t>
            </w:r>
            <w:r w:rsidRPr="0099248D">
              <w:rPr>
                <w:rFonts w:ascii="Times New Roman" w:hAnsi="Times New Roman" w:cs="Times New Roman"/>
                <w:sz w:val="28"/>
                <w:szCs w:val="28"/>
              </w:rPr>
              <w:t>е</w:t>
            </w:r>
            <w:r w:rsidRPr="0099248D">
              <w:rPr>
                <w:rFonts w:ascii="Times New Roman" w:hAnsi="Times New Roman" w:cs="Times New Roman"/>
                <w:sz w:val="28"/>
                <w:szCs w:val="28"/>
              </w:rPr>
              <w:t>зультатов</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297</w:t>
            </w:r>
          </w:p>
        </w:tc>
      </w:tr>
      <w:tr w:rsidR="009D6E59" w:rsidRPr="0099248D">
        <w:tc>
          <w:tcPr>
            <w:tcW w:w="993" w:type="dxa"/>
          </w:tcPr>
          <w:p w:rsidR="009D6E59" w:rsidRPr="0099248D" w:rsidRDefault="009D6E59" w:rsidP="0099248D">
            <w:pPr>
              <w:pStyle w:val="a3"/>
              <w:spacing w:before="0" w:beforeAutospacing="0" w:after="0" w:afterAutospacing="0"/>
              <w:jc w:val="both"/>
              <w:rPr>
                <w:b/>
                <w:bCs/>
                <w:sz w:val="28"/>
                <w:szCs w:val="28"/>
              </w:rPr>
            </w:pPr>
            <w:r>
              <w:rPr>
                <w:b/>
                <w:bCs/>
                <w:sz w:val="28"/>
                <w:szCs w:val="28"/>
              </w:rPr>
              <w:t>2</w:t>
            </w:r>
            <w:r w:rsidR="00E95719">
              <w:rPr>
                <w:b/>
                <w:bCs/>
                <w:sz w:val="28"/>
                <w:szCs w:val="28"/>
              </w:rPr>
              <w:t>.</w:t>
            </w:r>
          </w:p>
        </w:tc>
        <w:tc>
          <w:tcPr>
            <w:tcW w:w="7302" w:type="dxa"/>
          </w:tcPr>
          <w:p w:rsidR="009D6E59" w:rsidRPr="005232D5" w:rsidRDefault="009D6E59" w:rsidP="0099248D">
            <w:pPr>
              <w:spacing w:after="0" w:line="240" w:lineRule="auto"/>
              <w:rPr>
                <w:rFonts w:ascii="Times New Roman" w:hAnsi="Times New Roman" w:cs="Times New Roman"/>
                <w:b/>
                <w:bCs/>
                <w:sz w:val="28"/>
                <w:szCs w:val="28"/>
              </w:rPr>
            </w:pPr>
            <w:r w:rsidRPr="005232D5">
              <w:rPr>
                <w:rFonts w:ascii="Times New Roman" w:hAnsi="Times New Roman" w:cs="Times New Roman"/>
                <w:b/>
                <w:bCs/>
                <w:sz w:val="28"/>
                <w:szCs w:val="28"/>
              </w:rPr>
              <w:t>Содержательный раздел вариативной части Програ</w:t>
            </w:r>
            <w:r w:rsidRPr="005232D5">
              <w:rPr>
                <w:rFonts w:ascii="Times New Roman" w:hAnsi="Times New Roman" w:cs="Times New Roman"/>
                <w:b/>
                <w:bCs/>
                <w:sz w:val="28"/>
                <w:szCs w:val="28"/>
              </w:rPr>
              <w:t>м</w:t>
            </w:r>
            <w:r w:rsidRPr="005232D5">
              <w:rPr>
                <w:rFonts w:ascii="Times New Roman" w:hAnsi="Times New Roman" w:cs="Times New Roman"/>
                <w:b/>
                <w:bCs/>
                <w:sz w:val="28"/>
                <w:szCs w:val="28"/>
              </w:rPr>
              <w:t>мы</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299</w:t>
            </w:r>
          </w:p>
        </w:tc>
      </w:tr>
      <w:tr w:rsidR="009D6E59" w:rsidRPr="0099248D">
        <w:tc>
          <w:tcPr>
            <w:tcW w:w="993" w:type="dxa"/>
          </w:tcPr>
          <w:p w:rsidR="009D6E59" w:rsidRDefault="009D6E59" w:rsidP="0099248D">
            <w:pPr>
              <w:pStyle w:val="a3"/>
              <w:spacing w:before="0" w:beforeAutospacing="0" w:after="0" w:afterAutospacing="0"/>
              <w:jc w:val="both"/>
              <w:rPr>
                <w:b/>
                <w:bCs/>
                <w:sz w:val="28"/>
                <w:szCs w:val="28"/>
              </w:rPr>
            </w:pPr>
            <w:r>
              <w:rPr>
                <w:b/>
                <w:bCs/>
                <w:sz w:val="28"/>
                <w:szCs w:val="28"/>
              </w:rPr>
              <w:t>2.1.</w:t>
            </w:r>
          </w:p>
        </w:tc>
        <w:tc>
          <w:tcPr>
            <w:tcW w:w="7302" w:type="dxa"/>
          </w:tcPr>
          <w:p w:rsidR="009D6E59" w:rsidRDefault="009D6E59" w:rsidP="0099248D">
            <w:pPr>
              <w:spacing w:after="0" w:line="240" w:lineRule="auto"/>
              <w:rPr>
                <w:rFonts w:ascii="Times New Roman" w:hAnsi="Times New Roman" w:cs="Times New Roman"/>
                <w:sz w:val="28"/>
                <w:szCs w:val="28"/>
              </w:rPr>
            </w:pPr>
            <w:r w:rsidRPr="005232D5">
              <w:rPr>
                <w:rFonts w:ascii="Times New Roman" w:hAnsi="Times New Roman" w:cs="Times New Roman"/>
                <w:sz w:val="28"/>
                <w:szCs w:val="28"/>
              </w:rPr>
              <w:t>Специфика национальных, социокультурных и иных условий, в которых осуществляется образовательная де</w:t>
            </w:r>
            <w:r w:rsidRPr="005232D5">
              <w:rPr>
                <w:rFonts w:ascii="Times New Roman" w:hAnsi="Times New Roman" w:cs="Times New Roman"/>
                <w:sz w:val="28"/>
                <w:szCs w:val="28"/>
              </w:rPr>
              <w:t>я</w:t>
            </w:r>
            <w:r w:rsidRPr="005232D5">
              <w:rPr>
                <w:rFonts w:ascii="Times New Roman" w:hAnsi="Times New Roman" w:cs="Times New Roman"/>
                <w:sz w:val="28"/>
                <w:szCs w:val="28"/>
              </w:rPr>
              <w:lastRenderedPageBreak/>
              <w:t>тельность</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lastRenderedPageBreak/>
              <w:t>299</w:t>
            </w:r>
          </w:p>
        </w:tc>
      </w:tr>
      <w:tr w:rsidR="009D6E59" w:rsidRPr="0099248D">
        <w:tc>
          <w:tcPr>
            <w:tcW w:w="993" w:type="dxa"/>
          </w:tcPr>
          <w:p w:rsidR="009D6E59" w:rsidRDefault="009D6E59" w:rsidP="0099248D">
            <w:pPr>
              <w:pStyle w:val="a3"/>
              <w:spacing w:before="0" w:beforeAutospacing="0" w:after="0" w:afterAutospacing="0"/>
              <w:jc w:val="both"/>
              <w:rPr>
                <w:b/>
                <w:bCs/>
                <w:sz w:val="28"/>
                <w:szCs w:val="28"/>
              </w:rPr>
            </w:pPr>
            <w:r>
              <w:rPr>
                <w:b/>
                <w:bCs/>
                <w:sz w:val="28"/>
                <w:szCs w:val="28"/>
              </w:rPr>
              <w:lastRenderedPageBreak/>
              <w:t>2.2.</w:t>
            </w:r>
          </w:p>
        </w:tc>
        <w:tc>
          <w:tcPr>
            <w:tcW w:w="7302" w:type="dxa"/>
          </w:tcPr>
          <w:p w:rsidR="009D6E59" w:rsidRPr="005232D5" w:rsidRDefault="009D6E59" w:rsidP="0099248D">
            <w:pPr>
              <w:spacing w:after="0" w:line="240" w:lineRule="auto"/>
              <w:rPr>
                <w:rFonts w:ascii="Times New Roman" w:hAnsi="Times New Roman" w:cs="Times New Roman"/>
                <w:sz w:val="28"/>
                <w:szCs w:val="28"/>
              </w:rPr>
            </w:pPr>
            <w:r w:rsidRPr="005232D5">
              <w:rPr>
                <w:rFonts w:ascii="Times New Roman" w:hAnsi="Times New Roman" w:cs="Times New Roman"/>
                <w:sz w:val="28"/>
                <w:szCs w:val="28"/>
              </w:rPr>
              <w:t>Направления, выбранные участниками образовательных отношений из числа парциальных и иных программ</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303</w:t>
            </w:r>
          </w:p>
        </w:tc>
      </w:tr>
      <w:tr w:rsidR="009D6E59" w:rsidRPr="0099248D">
        <w:tc>
          <w:tcPr>
            <w:tcW w:w="993" w:type="dxa"/>
          </w:tcPr>
          <w:p w:rsidR="009D6E59" w:rsidRDefault="009D6E59" w:rsidP="0099248D">
            <w:pPr>
              <w:pStyle w:val="a3"/>
              <w:spacing w:before="0" w:beforeAutospacing="0" w:after="0" w:afterAutospacing="0"/>
              <w:jc w:val="both"/>
              <w:rPr>
                <w:b/>
                <w:bCs/>
                <w:sz w:val="28"/>
                <w:szCs w:val="28"/>
              </w:rPr>
            </w:pPr>
            <w:r>
              <w:rPr>
                <w:b/>
                <w:bCs/>
                <w:sz w:val="28"/>
                <w:szCs w:val="28"/>
              </w:rPr>
              <w:t>2.3.</w:t>
            </w:r>
          </w:p>
        </w:tc>
        <w:tc>
          <w:tcPr>
            <w:tcW w:w="7302" w:type="dxa"/>
          </w:tcPr>
          <w:p w:rsidR="009D6E59" w:rsidRPr="005232D5" w:rsidRDefault="009D6E59" w:rsidP="0099248D">
            <w:pPr>
              <w:spacing w:after="0" w:line="240" w:lineRule="auto"/>
              <w:rPr>
                <w:rFonts w:ascii="Times New Roman" w:hAnsi="Times New Roman" w:cs="Times New Roman"/>
                <w:sz w:val="28"/>
                <w:szCs w:val="28"/>
              </w:rPr>
            </w:pPr>
            <w:r w:rsidRPr="007646C7">
              <w:rPr>
                <w:rFonts w:ascii="Times New Roman" w:hAnsi="Times New Roman" w:cs="Times New Roman"/>
                <w:sz w:val="28"/>
                <w:szCs w:val="28"/>
              </w:rPr>
              <w:t>Вариативные формы, способы, методы и средства реал</w:t>
            </w:r>
            <w:r w:rsidRPr="007646C7">
              <w:rPr>
                <w:rFonts w:ascii="Times New Roman" w:hAnsi="Times New Roman" w:cs="Times New Roman"/>
                <w:sz w:val="28"/>
                <w:szCs w:val="28"/>
              </w:rPr>
              <w:t>и</w:t>
            </w:r>
            <w:r w:rsidRPr="007646C7">
              <w:rPr>
                <w:rFonts w:ascii="Times New Roman" w:hAnsi="Times New Roman" w:cs="Times New Roman"/>
                <w:sz w:val="28"/>
                <w:szCs w:val="28"/>
              </w:rPr>
              <w:t>зации программы</w:t>
            </w:r>
          </w:p>
        </w:tc>
        <w:tc>
          <w:tcPr>
            <w:tcW w:w="1225" w:type="dxa"/>
          </w:tcPr>
          <w:p w:rsidR="009D6E59" w:rsidRPr="0099248D" w:rsidRDefault="00000408" w:rsidP="0099248D">
            <w:pPr>
              <w:pStyle w:val="a3"/>
              <w:spacing w:before="0" w:beforeAutospacing="0" w:after="0" w:afterAutospacing="0"/>
              <w:jc w:val="center"/>
              <w:rPr>
                <w:sz w:val="28"/>
                <w:szCs w:val="28"/>
              </w:rPr>
            </w:pPr>
            <w:r>
              <w:rPr>
                <w:sz w:val="28"/>
                <w:szCs w:val="28"/>
              </w:rPr>
              <w:t>310</w:t>
            </w:r>
          </w:p>
        </w:tc>
      </w:tr>
      <w:tr w:rsidR="009D6E59" w:rsidRPr="0099248D">
        <w:tc>
          <w:tcPr>
            <w:tcW w:w="993" w:type="dxa"/>
          </w:tcPr>
          <w:p w:rsidR="009D6E59" w:rsidRDefault="009D6E59" w:rsidP="0099248D">
            <w:pPr>
              <w:pStyle w:val="a3"/>
              <w:spacing w:before="0" w:beforeAutospacing="0" w:after="0" w:afterAutospacing="0"/>
              <w:jc w:val="both"/>
              <w:rPr>
                <w:b/>
                <w:bCs/>
                <w:sz w:val="28"/>
                <w:szCs w:val="28"/>
              </w:rPr>
            </w:pPr>
            <w:r>
              <w:rPr>
                <w:b/>
                <w:bCs/>
                <w:sz w:val="28"/>
                <w:szCs w:val="28"/>
              </w:rPr>
              <w:t>2.4.</w:t>
            </w:r>
          </w:p>
        </w:tc>
        <w:tc>
          <w:tcPr>
            <w:tcW w:w="7302" w:type="dxa"/>
          </w:tcPr>
          <w:p w:rsidR="009D6E59" w:rsidRPr="007646C7" w:rsidRDefault="009D6E59" w:rsidP="0099248D">
            <w:pPr>
              <w:spacing w:after="0" w:line="240" w:lineRule="auto"/>
              <w:rPr>
                <w:rFonts w:ascii="Times New Roman" w:hAnsi="Times New Roman" w:cs="Times New Roman"/>
                <w:sz w:val="28"/>
                <w:szCs w:val="28"/>
              </w:rPr>
            </w:pPr>
            <w:r w:rsidRPr="007646C7">
              <w:rPr>
                <w:rFonts w:ascii="Times New Roman" w:hAnsi="Times New Roman" w:cs="Times New Roman"/>
                <w:sz w:val="28"/>
                <w:szCs w:val="28"/>
              </w:rPr>
              <w:t>Особенности образовательной деятельности разных видов и культурных практик</w:t>
            </w:r>
          </w:p>
        </w:tc>
        <w:tc>
          <w:tcPr>
            <w:tcW w:w="1225" w:type="dxa"/>
          </w:tcPr>
          <w:p w:rsidR="009D6E59" w:rsidRPr="0099248D" w:rsidRDefault="00482808" w:rsidP="0099248D">
            <w:pPr>
              <w:pStyle w:val="a3"/>
              <w:spacing w:before="0" w:beforeAutospacing="0" w:after="0" w:afterAutospacing="0"/>
              <w:jc w:val="center"/>
              <w:rPr>
                <w:sz w:val="28"/>
                <w:szCs w:val="28"/>
              </w:rPr>
            </w:pPr>
            <w:r>
              <w:rPr>
                <w:sz w:val="28"/>
                <w:szCs w:val="28"/>
              </w:rPr>
              <w:t>311</w:t>
            </w:r>
          </w:p>
        </w:tc>
      </w:tr>
      <w:tr w:rsidR="009D6E59" w:rsidRPr="0099248D">
        <w:tc>
          <w:tcPr>
            <w:tcW w:w="993" w:type="dxa"/>
          </w:tcPr>
          <w:p w:rsidR="009D6E59" w:rsidRDefault="009D6E59" w:rsidP="0099248D">
            <w:pPr>
              <w:pStyle w:val="a3"/>
              <w:spacing w:before="0" w:beforeAutospacing="0" w:after="0" w:afterAutospacing="0"/>
              <w:jc w:val="both"/>
              <w:rPr>
                <w:b/>
                <w:bCs/>
                <w:sz w:val="28"/>
                <w:szCs w:val="28"/>
              </w:rPr>
            </w:pPr>
            <w:r>
              <w:rPr>
                <w:b/>
                <w:bCs/>
                <w:sz w:val="28"/>
                <w:szCs w:val="28"/>
              </w:rPr>
              <w:t>2.5.</w:t>
            </w:r>
          </w:p>
        </w:tc>
        <w:tc>
          <w:tcPr>
            <w:tcW w:w="7302" w:type="dxa"/>
          </w:tcPr>
          <w:p w:rsidR="009D6E59" w:rsidRPr="007646C7" w:rsidRDefault="009D6E59" w:rsidP="0099248D">
            <w:pPr>
              <w:spacing w:after="0" w:line="240" w:lineRule="auto"/>
              <w:rPr>
                <w:rFonts w:ascii="Times New Roman" w:hAnsi="Times New Roman" w:cs="Times New Roman"/>
                <w:sz w:val="28"/>
                <w:szCs w:val="28"/>
              </w:rPr>
            </w:pPr>
            <w:r w:rsidRPr="007646C7">
              <w:rPr>
                <w:rFonts w:ascii="Times New Roman" w:hAnsi="Times New Roman" w:cs="Times New Roman"/>
                <w:sz w:val="28"/>
                <w:szCs w:val="28"/>
              </w:rPr>
              <w:t>Способы и направления поддержки детской инициативы</w:t>
            </w:r>
          </w:p>
        </w:tc>
        <w:tc>
          <w:tcPr>
            <w:tcW w:w="1225" w:type="dxa"/>
          </w:tcPr>
          <w:p w:rsidR="009D6E59" w:rsidRPr="0099248D" w:rsidRDefault="00482808" w:rsidP="0099248D">
            <w:pPr>
              <w:pStyle w:val="a3"/>
              <w:spacing w:before="0" w:beforeAutospacing="0" w:after="0" w:afterAutospacing="0"/>
              <w:jc w:val="center"/>
              <w:rPr>
                <w:sz w:val="28"/>
                <w:szCs w:val="28"/>
              </w:rPr>
            </w:pPr>
            <w:r>
              <w:rPr>
                <w:sz w:val="28"/>
                <w:szCs w:val="28"/>
              </w:rPr>
              <w:t>314</w:t>
            </w:r>
          </w:p>
        </w:tc>
      </w:tr>
      <w:tr w:rsidR="009D6E59" w:rsidRPr="0099248D">
        <w:tc>
          <w:tcPr>
            <w:tcW w:w="993" w:type="dxa"/>
          </w:tcPr>
          <w:p w:rsidR="009D6E59" w:rsidRDefault="009D6E59" w:rsidP="0099248D">
            <w:pPr>
              <w:pStyle w:val="a3"/>
              <w:spacing w:before="0" w:beforeAutospacing="0" w:after="0" w:afterAutospacing="0"/>
              <w:jc w:val="both"/>
              <w:rPr>
                <w:b/>
                <w:bCs/>
                <w:sz w:val="28"/>
                <w:szCs w:val="28"/>
              </w:rPr>
            </w:pPr>
            <w:r>
              <w:rPr>
                <w:b/>
                <w:bCs/>
                <w:sz w:val="28"/>
                <w:szCs w:val="28"/>
              </w:rPr>
              <w:t>2.6.</w:t>
            </w:r>
          </w:p>
        </w:tc>
        <w:tc>
          <w:tcPr>
            <w:tcW w:w="7302" w:type="dxa"/>
          </w:tcPr>
          <w:p w:rsidR="009D6E59" w:rsidRPr="007646C7" w:rsidRDefault="009D6E59" w:rsidP="0099248D">
            <w:pPr>
              <w:spacing w:after="0" w:line="240" w:lineRule="auto"/>
              <w:rPr>
                <w:rFonts w:ascii="Times New Roman" w:hAnsi="Times New Roman" w:cs="Times New Roman"/>
                <w:sz w:val="28"/>
                <w:szCs w:val="28"/>
              </w:rPr>
            </w:pPr>
            <w:r w:rsidRPr="007646C7">
              <w:rPr>
                <w:rFonts w:ascii="Times New Roman" w:hAnsi="Times New Roman" w:cs="Times New Roman"/>
                <w:sz w:val="28"/>
                <w:szCs w:val="28"/>
              </w:rPr>
              <w:t>Особенности взаимодействия педагогического коллектива с семьями обучающихся</w:t>
            </w:r>
          </w:p>
        </w:tc>
        <w:tc>
          <w:tcPr>
            <w:tcW w:w="1225" w:type="dxa"/>
          </w:tcPr>
          <w:p w:rsidR="009D6E59" w:rsidRPr="0099248D" w:rsidRDefault="00482808" w:rsidP="0099248D">
            <w:pPr>
              <w:pStyle w:val="a3"/>
              <w:spacing w:before="0" w:beforeAutospacing="0" w:after="0" w:afterAutospacing="0"/>
              <w:jc w:val="center"/>
              <w:rPr>
                <w:sz w:val="28"/>
                <w:szCs w:val="28"/>
              </w:rPr>
            </w:pPr>
            <w:r>
              <w:rPr>
                <w:sz w:val="28"/>
                <w:szCs w:val="28"/>
              </w:rPr>
              <w:t>316</w:t>
            </w:r>
          </w:p>
        </w:tc>
      </w:tr>
      <w:tr w:rsidR="009D6E59" w:rsidRPr="0099248D">
        <w:tc>
          <w:tcPr>
            <w:tcW w:w="993" w:type="dxa"/>
          </w:tcPr>
          <w:p w:rsidR="009D6E59" w:rsidRDefault="009D6E59" w:rsidP="0099248D">
            <w:pPr>
              <w:pStyle w:val="a3"/>
              <w:spacing w:before="0" w:beforeAutospacing="0" w:after="0" w:afterAutospacing="0"/>
              <w:jc w:val="both"/>
              <w:rPr>
                <w:b/>
                <w:bCs/>
                <w:sz w:val="28"/>
                <w:szCs w:val="28"/>
              </w:rPr>
            </w:pPr>
            <w:r>
              <w:rPr>
                <w:b/>
                <w:bCs/>
                <w:sz w:val="28"/>
                <w:szCs w:val="28"/>
              </w:rPr>
              <w:t>2.7.</w:t>
            </w:r>
          </w:p>
        </w:tc>
        <w:tc>
          <w:tcPr>
            <w:tcW w:w="7302" w:type="dxa"/>
          </w:tcPr>
          <w:p w:rsidR="009D6E59" w:rsidRPr="007646C7" w:rsidRDefault="009D6E59" w:rsidP="0099248D">
            <w:pPr>
              <w:spacing w:after="0" w:line="240" w:lineRule="auto"/>
              <w:rPr>
                <w:rFonts w:ascii="Times New Roman" w:hAnsi="Times New Roman" w:cs="Times New Roman"/>
                <w:sz w:val="28"/>
                <w:szCs w:val="28"/>
              </w:rPr>
            </w:pPr>
            <w:r w:rsidRPr="007646C7">
              <w:rPr>
                <w:rFonts w:ascii="Times New Roman" w:hAnsi="Times New Roman" w:cs="Times New Roman"/>
                <w:sz w:val="28"/>
                <w:szCs w:val="28"/>
              </w:rPr>
              <w:t>Направления и задачи коррекционно-развивающей работы в детском саду</w:t>
            </w:r>
          </w:p>
        </w:tc>
        <w:tc>
          <w:tcPr>
            <w:tcW w:w="1225" w:type="dxa"/>
          </w:tcPr>
          <w:p w:rsidR="009D6E59" w:rsidRPr="0099248D" w:rsidRDefault="00482808" w:rsidP="0099248D">
            <w:pPr>
              <w:pStyle w:val="a3"/>
              <w:spacing w:before="0" w:beforeAutospacing="0" w:after="0" w:afterAutospacing="0"/>
              <w:jc w:val="center"/>
              <w:rPr>
                <w:sz w:val="28"/>
                <w:szCs w:val="28"/>
              </w:rPr>
            </w:pPr>
            <w:r>
              <w:rPr>
                <w:sz w:val="28"/>
                <w:szCs w:val="28"/>
              </w:rPr>
              <w:t>320</w:t>
            </w:r>
          </w:p>
        </w:tc>
      </w:tr>
      <w:tr w:rsidR="009D6E59" w:rsidRPr="0099248D">
        <w:tc>
          <w:tcPr>
            <w:tcW w:w="993" w:type="dxa"/>
          </w:tcPr>
          <w:p w:rsidR="009D6E59" w:rsidRDefault="009D6E59" w:rsidP="0099248D">
            <w:pPr>
              <w:pStyle w:val="a3"/>
              <w:spacing w:before="0" w:beforeAutospacing="0" w:after="0" w:afterAutospacing="0"/>
              <w:jc w:val="both"/>
              <w:rPr>
                <w:b/>
                <w:bCs/>
                <w:sz w:val="28"/>
                <w:szCs w:val="28"/>
              </w:rPr>
            </w:pPr>
            <w:r>
              <w:rPr>
                <w:b/>
                <w:bCs/>
                <w:sz w:val="28"/>
                <w:szCs w:val="28"/>
              </w:rPr>
              <w:t>3.</w:t>
            </w:r>
          </w:p>
        </w:tc>
        <w:tc>
          <w:tcPr>
            <w:tcW w:w="7302" w:type="dxa"/>
          </w:tcPr>
          <w:p w:rsidR="009D6E59" w:rsidRPr="007646C7" w:rsidRDefault="009D6E59" w:rsidP="0099248D">
            <w:pPr>
              <w:spacing w:after="0" w:line="240" w:lineRule="auto"/>
              <w:rPr>
                <w:rFonts w:ascii="Times New Roman" w:hAnsi="Times New Roman" w:cs="Times New Roman"/>
                <w:b/>
                <w:bCs/>
                <w:sz w:val="28"/>
                <w:szCs w:val="28"/>
              </w:rPr>
            </w:pPr>
            <w:r w:rsidRPr="007646C7">
              <w:rPr>
                <w:rFonts w:ascii="Times New Roman" w:hAnsi="Times New Roman" w:cs="Times New Roman"/>
                <w:b/>
                <w:bCs/>
                <w:sz w:val="28"/>
                <w:szCs w:val="28"/>
              </w:rPr>
              <w:t>Организационный раздел программы вариативной ч</w:t>
            </w:r>
            <w:r w:rsidRPr="007646C7">
              <w:rPr>
                <w:rFonts w:ascii="Times New Roman" w:hAnsi="Times New Roman" w:cs="Times New Roman"/>
                <w:b/>
                <w:bCs/>
                <w:sz w:val="28"/>
                <w:szCs w:val="28"/>
              </w:rPr>
              <w:t>а</w:t>
            </w:r>
            <w:r w:rsidRPr="007646C7">
              <w:rPr>
                <w:rFonts w:ascii="Times New Roman" w:hAnsi="Times New Roman" w:cs="Times New Roman"/>
                <w:b/>
                <w:bCs/>
                <w:sz w:val="28"/>
                <w:szCs w:val="28"/>
              </w:rPr>
              <w:t>сти Программы</w:t>
            </w:r>
          </w:p>
        </w:tc>
        <w:tc>
          <w:tcPr>
            <w:tcW w:w="1225" w:type="dxa"/>
          </w:tcPr>
          <w:p w:rsidR="009D6E59" w:rsidRPr="0099248D" w:rsidRDefault="00482808" w:rsidP="0099248D">
            <w:pPr>
              <w:pStyle w:val="a3"/>
              <w:spacing w:before="0" w:beforeAutospacing="0" w:after="0" w:afterAutospacing="0"/>
              <w:jc w:val="center"/>
              <w:rPr>
                <w:sz w:val="28"/>
                <w:szCs w:val="28"/>
              </w:rPr>
            </w:pPr>
            <w:r>
              <w:rPr>
                <w:sz w:val="28"/>
                <w:szCs w:val="28"/>
              </w:rPr>
              <w:t>325</w:t>
            </w:r>
          </w:p>
        </w:tc>
      </w:tr>
      <w:tr w:rsidR="009D6E59" w:rsidRPr="0099248D">
        <w:tc>
          <w:tcPr>
            <w:tcW w:w="993" w:type="dxa"/>
          </w:tcPr>
          <w:p w:rsidR="009D6E59" w:rsidRDefault="009D6E59" w:rsidP="0099248D">
            <w:pPr>
              <w:pStyle w:val="a3"/>
              <w:spacing w:before="0" w:beforeAutospacing="0" w:after="0" w:afterAutospacing="0"/>
              <w:jc w:val="both"/>
              <w:rPr>
                <w:b/>
                <w:bCs/>
                <w:sz w:val="28"/>
                <w:szCs w:val="28"/>
              </w:rPr>
            </w:pPr>
            <w:r>
              <w:rPr>
                <w:b/>
                <w:bCs/>
                <w:sz w:val="28"/>
                <w:szCs w:val="28"/>
              </w:rPr>
              <w:t>3.1.</w:t>
            </w:r>
          </w:p>
        </w:tc>
        <w:tc>
          <w:tcPr>
            <w:tcW w:w="7302" w:type="dxa"/>
          </w:tcPr>
          <w:p w:rsidR="009D6E59" w:rsidRPr="007646C7" w:rsidRDefault="009D6E59" w:rsidP="0099248D">
            <w:pPr>
              <w:spacing w:after="0" w:line="240" w:lineRule="auto"/>
              <w:rPr>
                <w:rFonts w:ascii="Times New Roman" w:hAnsi="Times New Roman" w:cs="Times New Roman"/>
                <w:sz w:val="28"/>
                <w:szCs w:val="28"/>
              </w:rPr>
            </w:pPr>
            <w:r w:rsidRPr="007646C7">
              <w:rPr>
                <w:rFonts w:ascii="Times New Roman" w:hAnsi="Times New Roman" w:cs="Times New Roman"/>
                <w:sz w:val="28"/>
                <w:szCs w:val="28"/>
              </w:rPr>
              <w:t>Особенности организации развивающей предметно-пространственной среды</w:t>
            </w:r>
          </w:p>
        </w:tc>
        <w:tc>
          <w:tcPr>
            <w:tcW w:w="1225" w:type="dxa"/>
          </w:tcPr>
          <w:p w:rsidR="009D6E59" w:rsidRPr="0099248D" w:rsidRDefault="00482808" w:rsidP="0099248D">
            <w:pPr>
              <w:pStyle w:val="a3"/>
              <w:spacing w:before="0" w:beforeAutospacing="0" w:after="0" w:afterAutospacing="0"/>
              <w:jc w:val="center"/>
              <w:rPr>
                <w:sz w:val="28"/>
                <w:szCs w:val="28"/>
              </w:rPr>
            </w:pPr>
            <w:r>
              <w:rPr>
                <w:sz w:val="28"/>
                <w:szCs w:val="28"/>
              </w:rPr>
              <w:t>325</w:t>
            </w:r>
          </w:p>
        </w:tc>
      </w:tr>
      <w:tr w:rsidR="009D6E59" w:rsidRPr="0099248D">
        <w:tc>
          <w:tcPr>
            <w:tcW w:w="993" w:type="dxa"/>
          </w:tcPr>
          <w:p w:rsidR="009D6E59" w:rsidRDefault="009D6E59" w:rsidP="0099248D">
            <w:pPr>
              <w:pStyle w:val="a3"/>
              <w:spacing w:before="0" w:beforeAutospacing="0" w:after="0" w:afterAutospacing="0"/>
              <w:jc w:val="both"/>
              <w:rPr>
                <w:b/>
                <w:bCs/>
                <w:sz w:val="28"/>
                <w:szCs w:val="28"/>
              </w:rPr>
            </w:pPr>
            <w:r>
              <w:rPr>
                <w:b/>
                <w:bCs/>
                <w:sz w:val="28"/>
                <w:szCs w:val="28"/>
              </w:rPr>
              <w:t>3.2.</w:t>
            </w:r>
          </w:p>
        </w:tc>
        <w:tc>
          <w:tcPr>
            <w:tcW w:w="7302" w:type="dxa"/>
          </w:tcPr>
          <w:p w:rsidR="009D6E59" w:rsidRPr="007646C7" w:rsidRDefault="009D6E59" w:rsidP="0099248D">
            <w:pPr>
              <w:spacing w:after="0" w:line="240" w:lineRule="auto"/>
              <w:rPr>
                <w:rFonts w:ascii="Times New Roman" w:hAnsi="Times New Roman" w:cs="Times New Roman"/>
                <w:sz w:val="28"/>
                <w:szCs w:val="28"/>
              </w:rPr>
            </w:pPr>
            <w:r w:rsidRPr="007646C7">
              <w:rPr>
                <w:rFonts w:ascii="Times New Roman" w:hAnsi="Times New Roman" w:cs="Times New Roman"/>
                <w:sz w:val="28"/>
                <w:szCs w:val="28"/>
              </w:rPr>
              <w:t>Материально-техническое обеспечение программы, обе</w:t>
            </w:r>
            <w:r w:rsidRPr="007646C7">
              <w:rPr>
                <w:rFonts w:ascii="Times New Roman" w:hAnsi="Times New Roman" w:cs="Times New Roman"/>
                <w:sz w:val="28"/>
                <w:szCs w:val="28"/>
              </w:rPr>
              <w:t>с</w:t>
            </w:r>
            <w:r w:rsidRPr="007646C7">
              <w:rPr>
                <w:rFonts w:ascii="Times New Roman" w:hAnsi="Times New Roman" w:cs="Times New Roman"/>
                <w:sz w:val="28"/>
                <w:szCs w:val="28"/>
              </w:rPr>
              <w:t>печенность методическими материалами и средствами обучения и воспитания</w:t>
            </w:r>
          </w:p>
        </w:tc>
        <w:tc>
          <w:tcPr>
            <w:tcW w:w="1225" w:type="dxa"/>
          </w:tcPr>
          <w:p w:rsidR="009D6E59" w:rsidRPr="0099248D" w:rsidRDefault="00482808" w:rsidP="0099248D">
            <w:pPr>
              <w:pStyle w:val="a3"/>
              <w:spacing w:before="0" w:beforeAutospacing="0" w:after="0" w:afterAutospacing="0"/>
              <w:jc w:val="center"/>
              <w:rPr>
                <w:sz w:val="28"/>
                <w:szCs w:val="28"/>
              </w:rPr>
            </w:pPr>
            <w:r>
              <w:rPr>
                <w:sz w:val="28"/>
                <w:szCs w:val="28"/>
              </w:rPr>
              <w:t>334</w:t>
            </w:r>
          </w:p>
        </w:tc>
      </w:tr>
      <w:tr w:rsidR="009D6E59" w:rsidRPr="0099248D">
        <w:tc>
          <w:tcPr>
            <w:tcW w:w="993" w:type="dxa"/>
          </w:tcPr>
          <w:p w:rsidR="009D6E59" w:rsidRDefault="009D6E59" w:rsidP="0099248D">
            <w:pPr>
              <w:pStyle w:val="a3"/>
              <w:spacing w:before="0" w:beforeAutospacing="0" w:after="0" w:afterAutospacing="0"/>
              <w:jc w:val="both"/>
              <w:rPr>
                <w:b/>
                <w:bCs/>
                <w:sz w:val="28"/>
                <w:szCs w:val="28"/>
              </w:rPr>
            </w:pPr>
            <w:r>
              <w:rPr>
                <w:b/>
                <w:bCs/>
                <w:sz w:val="28"/>
                <w:szCs w:val="28"/>
              </w:rPr>
              <w:t>3.3.</w:t>
            </w:r>
          </w:p>
        </w:tc>
        <w:tc>
          <w:tcPr>
            <w:tcW w:w="7302" w:type="dxa"/>
          </w:tcPr>
          <w:p w:rsidR="009D6E59" w:rsidRPr="007646C7" w:rsidRDefault="009D6E59" w:rsidP="0099248D">
            <w:pPr>
              <w:spacing w:after="0" w:line="240" w:lineRule="auto"/>
              <w:rPr>
                <w:rFonts w:ascii="Times New Roman" w:hAnsi="Times New Roman" w:cs="Times New Roman"/>
                <w:sz w:val="28"/>
                <w:szCs w:val="28"/>
              </w:rPr>
            </w:pPr>
            <w:r w:rsidRPr="007646C7">
              <w:rPr>
                <w:rFonts w:ascii="Times New Roman" w:hAnsi="Times New Roman" w:cs="Times New Roman"/>
                <w:sz w:val="28"/>
                <w:szCs w:val="28"/>
              </w:rPr>
              <w:t>Примерный перечень литературных, музыкальных, худ</w:t>
            </w:r>
            <w:r w:rsidRPr="007646C7">
              <w:rPr>
                <w:rFonts w:ascii="Times New Roman" w:hAnsi="Times New Roman" w:cs="Times New Roman"/>
                <w:sz w:val="28"/>
                <w:szCs w:val="28"/>
              </w:rPr>
              <w:t>о</w:t>
            </w:r>
            <w:r w:rsidRPr="007646C7">
              <w:rPr>
                <w:rFonts w:ascii="Times New Roman" w:hAnsi="Times New Roman" w:cs="Times New Roman"/>
                <w:sz w:val="28"/>
                <w:szCs w:val="28"/>
              </w:rPr>
              <w:t>жественных, анимационных произведений для реализации программы</w:t>
            </w:r>
          </w:p>
        </w:tc>
        <w:tc>
          <w:tcPr>
            <w:tcW w:w="1225" w:type="dxa"/>
          </w:tcPr>
          <w:p w:rsidR="009D6E59" w:rsidRPr="0099248D" w:rsidRDefault="00482808" w:rsidP="0099248D">
            <w:pPr>
              <w:pStyle w:val="a3"/>
              <w:spacing w:before="0" w:beforeAutospacing="0" w:after="0" w:afterAutospacing="0"/>
              <w:jc w:val="center"/>
              <w:rPr>
                <w:sz w:val="28"/>
                <w:szCs w:val="28"/>
              </w:rPr>
            </w:pPr>
            <w:r>
              <w:rPr>
                <w:sz w:val="28"/>
                <w:szCs w:val="28"/>
              </w:rPr>
              <w:t>334</w:t>
            </w:r>
          </w:p>
        </w:tc>
      </w:tr>
      <w:tr w:rsidR="009D6E59" w:rsidRPr="0099248D">
        <w:tc>
          <w:tcPr>
            <w:tcW w:w="993" w:type="dxa"/>
          </w:tcPr>
          <w:p w:rsidR="009D6E59" w:rsidRDefault="009D6E59" w:rsidP="0099248D">
            <w:pPr>
              <w:pStyle w:val="a3"/>
              <w:spacing w:before="0" w:beforeAutospacing="0" w:after="0" w:afterAutospacing="0"/>
              <w:jc w:val="both"/>
              <w:rPr>
                <w:b/>
                <w:bCs/>
                <w:sz w:val="28"/>
                <w:szCs w:val="28"/>
              </w:rPr>
            </w:pPr>
            <w:r>
              <w:rPr>
                <w:b/>
                <w:bCs/>
                <w:sz w:val="28"/>
                <w:szCs w:val="28"/>
              </w:rPr>
              <w:t>3.4.</w:t>
            </w:r>
          </w:p>
        </w:tc>
        <w:tc>
          <w:tcPr>
            <w:tcW w:w="7302" w:type="dxa"/>
          </w:tcPr>
          <w:p w:rsidR="009D6E59" w:rsidRPr="007646C7" w:rsidRDefault="009D6E59" w:rsidP="0099248D">
            <w:pPr>
              <w:spacing w:after="0" w:line="240" w:lineRule="auto"/>
              <w:rPr>
                <w:rFonts w:ascii="Times New Roman" w:hAnsi="Times New Roman" w:cs="Times New Roman"/>
                <w:sz w:val="28"/>
                <w:szCs w:val="28"/>
              </w:rPr>
            </w:pPr>
            <w:r w:rsidRPr="007646C7">
              <w:rPr>
                <w:rFonts w:ascii="Times New Roman" w:hAnsi="Times New Roman" w:cs="Times New Roman"/>
                <w:sz w:val="28"/>
                <w:szCs w:val="28"/>
              </w:rPr>
              <w:t>Кадровые условия реализации программы</w:t>
            </w:r>
          </w:p>
        </w:tc>
        <w:tc>
          <w:tcPr>
            <w:tcW w:w="1225" w:type="dxa"/>
          </w:tcPr>
          <w:p w:rsidR="009D6E59" w:rsidRPr="0099248D" w:rsidRDefault="00482808" w:rsidP="0099248D">
            <w:pPr>
              <w:pStyle w:val="a3"/>
              <w:spacing w:before="0" w:beforeAutospacing="0" w:after="0" w:afterAutospacing="0"/>
              <w:jc w:val="center"/>
              <w:rPr>
                <w:sz w:val="28"/>
                <w:szCs w:val="28"/>
              </w:rPr>
            </w:pPr>
            <w:r>
              <w:rPr>
                <w:sz w:val="28"/>
                <w:szCs w:val="28"/>
              </w:rPr>
              <w:t>350</w:t>
            </w:r>
          </w:p>
        </w:tc>
      </w:tr>
      <w:tr w:rsidR="009D6E59" w:rsidRPr="0099248D">
        <w:tc>
          <w:tcPr>
            <w:tcW w:w="993" w:type="dxa"/>
          </w:tcPr>
          <w:p w:rsidR="009D6E59" w:rsidRPr="007646C7" w:rsidRDefault="009D6E59" w:rsidP="0099248D">
            <w:pPr>
              <w:pStyle w:val="a3"/>
              <w:spacing w:before="0" w:beforeAutospacing="0" w:after="0" w:afterAutospacing="0"/>
              <w:jc w:val="both"/>
              <w:rPr>
                <w:b/>
                <w:bCs/>
                <w:sz w:val="28"/>
                <w:szCs w:val="28"/>
                <w:highlight w:val="yellow"/>
              </w:rPr>
            </w:pPr>
            <w:r>
              <w:rPr>
                <w:b/>
                <w:bCs/>
                <w:sz w:val="28"/>
                <w:szCs w:val="28"/>
              </w:rPr>
              <w:t>4</w:t>
            </w:r>
            <w:r w:rsidR="00E95719">
              <w:rPr>
                <w:b/>
                <w:bCs/>
                <w:sz w:val="28"/>
                <w:szCs w:val="28"/>
              </w:rPr>
              <w:t>.</w:t>
            </w:r>
          </w:p>
        </w:tc>
        <w:tc>
          <w:tcPr>
            <w:tcW w:w="7302" w:type="dxa"/>
          </w:tcPr>
          <w:p w:rsidR="009D6E59" w:rsidRPr="007646C7" w:rsidRDefault="009D6E59" w:rsidP="0099248D">
            <w:pPr>
              <w:pStyle w:val="a3"/>
              <w:spacing w:before="0" w:beforeAutospacing="0" w:after="0" w:afterAutospacing="0"/>
              <w:jc w:val="both"/>
              <w:rPr>
                <w:b/>
                <w:bCs/>
                <w:sz w:val="28"/>
                <w:szCs w:val="28"/>
              </w:rPr>
            </w:pPr>
            <w:r w:rsidRPr="007646C7">
              <w:rPr>
                <w:b/>
                <w:bCs/>
                <w:sz w:val="28"/>
                <w:szCs w:val="28"/>
              </w:rPr>
              <w:t>Краткая презентация Программы</w:t>
            </w:r>
          </w:p>
        </w:tc>
        <w:tc>
          <w:tcPr>
            <w:tcW w:w="1225" w:type="dxa"/>
          </w:tcPr>
          <w:p w:rsidR="009D6E59" w:rsidRPr="0099248D" w:rsidRDefault="00482808" w:rsidP="0099248D">
            <w:pPr>
              <w:pStyle w:val="a3"/>
              <w:spacing w:before="0" w:beforeAutospacing="0" w:after="0" w:afterAutospacing="0"/>
              <w:jc w:val="center"/>
              <w:rPr>
                <w:sz w:val="28"/>
                <w:szCs w:val="28"/>
              </w:rPr>
            </w:pPr>
            <w:r>
              <w:rPr>
                <w:sz w:val="28"/>
                <w:szCs w:val="28"/>
              </w:rPr>
              <w:t>351</w:t>
            </w:r>
          </w:p>
        </w:tc>
      </w:tr>
      <w:tr w:rsidR="009D6E59" w:rsidRPr="0099248D">
        <w:tc>
          <w:tcPr>
            <w:tcW w:w="993" w:type="dxa"/>
          </w:tcPr>
          <w:p w:rsidR="009D6E59" w:rsidRDefault="009D6E59" w:rsidP="0099248D">
            <w:pPr>
              <w:pStyle w:val="a3"/>
              <w:spacing w:before="0" w:beforeAutospacing="0" w:after="0" w:afterAutospacing="0"/>
              <w:jc w:val="both"/>
              <w:rPr>
                <w:b/>
                <w:bCs/>
                <w:sz w:val="28"/>
                <w:szCs w:val="28"/>
              </w:rPr>
            </w:pPr>
            <w:r>
              <w:rPr>
                <w:b/>
                <w:bCs/>
                <w:sz w:val="28"/>
                <w:szCs w:val="28"/>
              </w:rPr>
              <w:t>6</w:t>
            </w:r>
            <w:r w:rsidR="00E95719">
              <w:rPr>
                <w:b/>
                <w:bCs/>
                <w:sz w:val="28"/>
                <w:szCs w:val="28"/>
              </w:rPr>
              <w:t>.</w:t>
            </w:r>
          </w:p>
        </w:tc>
        <w:tc>
          <w:tcPr>
            <w:tcW w:w="7302" w:type="dxa"/>
          </w:tcPr>
          <w:p w:rsidR="009D6E59" w:rsidRPr="00E95719" w:rsidRDefault="009D6E59" w:rsidP="0099248D">
            <w:pPr>
              <w:pStyle w:val="a3"/>
              <w:spacing w:before="0" w:beforeAutospacing="0" w:after="0" w:afterAutospacing="0"/>
              <w:jc w:val="both"/>
              <w:rPr>
                <w:b/>
                <w:bCs/>
                <w:sz w:val="28"/>
                <w:szCs w:val="28"/>
              </w:rPr>
            </w:pPr>
            <w:r w:rsidRPr="00E95719">
              <w:rPr>
                <w:b/>
                <w:bCs/>
                <w:sz w:val="28"/>
                <w:szCs w:val="28"/>
              </w:rPr>
              <w:t>Глоссарий</w:t>
            </w:r>
          </w:p>
        </w:tc>
        <w:tc>
          <w:tcPr>
            <w:tcW w:w="1225" w:type="dxa"/>
          </w:tcPr>
          <w:p w:rsidR="009D6E59" w:rsidRPr="0099248D" w:rsidRDefault="00482808" w:rsidP="0099248D">
            <w:pPr>
              <w:pStyle w:val="a3"/>
              <w:spacing w:before="0" w:beforeAutospacing="0" w:after="0" w:afterAutospacing="0"/>
              <w:jc w:val="center"/>
              <w:rPr>
                <w:sz w:val="28"/>
                <w:szCs w:val="28"/>
              </w:rPr>
            </w:pPr>
            <w:r>
              <w:rPr>
                <w:sz w:val="28"/>
                <w:szCs w:val="28"/>
              </w:rPr>
              <w:t>358</w:t>
            </w:r>
          </w:p>
        </w:tc>
      </w:tr>
    </w:tbl>
    <w:p w:rsidR="009D6E59" w:rsidRPr="00A80893" w:rsidRDefault="009D6E59" w:rsidP="00A80893">
      <w:pPr>
        <w:rPr>
          <w:rFonts w:ascii="Times New Roman" w:hAnsi="Times New Roman" w:cs="Times New Roman"/>
          <w:sz w:val="28"/>
          <w:szCs w:val="28"/>
        </w:rPr>
        <w:sectPr w:rsidR="009D6E59" w:rsidRPr="00A80893" w:rsidSect="00027549">
          <w:footerReference w:type="default" r:id="rId11"/>
          <w:pgSz w:w="11906" w:h="16838"/>
          <w:pgMar w:top="142" w:right="1134" w:bottom="1134" w:left="1134" w:header="708" w:footer="708" w:gutter="0"/>
          <w:cols w:space="708"/>
          <w:docGrid w:linePitch="360"/>
        </w:sectPr>
      </w:pPr>
    </w:p>
    <w:p w:rsidR="009D6E59" w:rsidRDefault="009D6E59" w:rsidP="00E95719">
      <w:pPr>
        <w:pStyle w:val="a3"/>
        <w:spacing w:before="0" w:beforeAutospacing="0" w:after="0" w:afterAutospacing="0"/>
        <w:rPr>
          <w:b/>
          <w:bCs/>
          <w:sz w:val="28"/>
          <w:szCs w:val="28"/>
        </w:rPr>
      </w:pPr>
    </w:p>
    <w:p w:rsidR="009D6E59" w:rsidRDefault="009D6E59" w:rsidP="00977AE5">
      <w:pPr>
        <w:pStyle w:val="a3"/>
        <w:numPr>
          <w:ilvl w:val="0"/>
          <w:numId w:val="10"/>
        </w:numPr>
        <w:spacing w:before="0" w:beforeAutospacing="0" w:after="0" w:afterAutospacing="0"/>
        <w:jc w:val="center"/>
        <w:rPr>
          <w:b/>
          <w:bCs/>
          <w:sz w:val="28"/>
          <w:szCs w:val="28"/>
        </w:rPr>
      </w:pPr>
      <w:r>
        <w:rPr>
          <w:b/>
          <w:bCs/>
          <w:sz w:val="28"/>
          <w:szCs w:val="28"/>
        </w:rPr>
        <w:t>ОБЩЕЕ ПОЛОЖЕНИЕ</w:t>
      </w:r>
    </w:p>
    <w:p w:rsidR="009D6E59" w:rsidRDefault="009D6E59" w:rsidP="00BB696B">
      <w:pPr>
        <w:pStyle w:val="a3"/>
        <w:spacing w:before="0" w:beforeAutospacing="0" w:after="0" w:afterAutospacing="0"/>
        <w:ind w:left="1080"/>
        <w:rPr>
          <w:b/>
          <w:bCs/>
          <w:sz w:val="28"/>
          <w:szCs w:val="28"/>
        </w:rPr>
      </w:pPr>
    </w:p>
    <w:p w:rsidR="009D6E59" w:rsidRPr="00BB696B" w:rsidRDefault="009D6E59" w:rsidP="00BB696B">
      <w:pPr>
        <w:jc w:val="both"/>
        <w:rPr>
          <w:rFonts w:ascii="Times New Roman" w:hAnsi="Times New Roman" w:cs="Times New Roman"/>
          <w:sz w:val="28"/>
          <w:szCs w:val="28"/>
        </w:rPr>
      </w:pPr>
      <w:r>
        <w:rPr>
          <w:rFonts w:ascii="Times New Roman" w:hAnsi="Times New Roman" w:cs="Times New Roman"/>
          <w:sz w:val="28"/>
          <w:szCs w:val="28"/>
        </w:rPr>
        <w:t>1.</w:t>
      </w:r>
      <w:r w:rsidRPr="00BB696B">
        <w:rPr>
          <w:rFonts w:ascii="Times New Roman" w:hAnsi="Times New Roman" w:cs="Times New Roman"/>
          <w:sz w:val="28"/>
          <w:szCs w:val="28"/>
        </w:rPr>
        <w:t>Федеральная образовательная программа дошкольного обр</w:t>
      </w:r>
      <w:r w:rsidRPr="00BB696B">
        <w:rPr>
          <w:rFonts w:ascii="Times New Roman" w:hAnsi="Times New Roman" w:cs="Times New Roman"/>
          <w:sz w:val="28"/>
          <w:szCs w:val="28"/>
        </w:rPr>
        <w:t>а</w:t>
      </w:r>
      <w:r w:rsidRPr="00BB696B">
        <w:rPr>
          <w:rFonts w:ascii="Times New Roman" w:hAnsi="Times New Roman" w:cs="Times New Roman"/>
          <w:sz w:val="28"/>
          <w:szCs w:val="28"/>
        </w:rPr>
        <w:t>зования (далее - Федеральная программа) разработана в соо</w:t>
      </w:r>
      <w:r w:rsidRPr="00BB696B">
        <w:rPr>
          <w:rFonts w:ascii="Times New Roman" w:hAnsi="Times New Roman" w:cs="Times New Roman"/>
          <w:sz w:val="28"/>
          <w:szCs w:val="28"/>
        </w:rPr>
        <w:t>т</w:t>
      </w:r>
      <w:r w:rsidRPr="00BB696B">
        <w:rPr>
          <w:rFonts w:ascii="Times New Roman" w:hAnsi="Times New Roman" w:cs="Times New Roman"/>
          <w:sz w:val="28"/>
          <w:szCs w:val="28"/>
        </w:rPr>
        <w:t xml:space="preserve">ветствии с </w:t>
      </w:r>
      <w:hyperlink r:id="rId12" w:history="1">
        <w:r w:rsidRPr="00BB696B">
          <w:rPr>
            <w:rFonts w:ascii="Times New Roman" w:hAnsi="Times New Roman" w:cs="Times New Roman"/>
            <w:sz w:val="28"/>
            <w:szCs w:val="28"/>
          </w:rPr>
          <w:t>Порядком</w:t>
        </w:r>
      </w:hyperlink>
      <w:r w:rsidRPr="00BB696B">
        <w:rPr>
          <w:rFonts w:ascii="Times New Roman" w:hAnsi="Times New Roman" w:cs="Times New Roman"/>
          <w:sz w:val="28"/>
          <w:szCs w:val="28"/>
        </w:rPr>
        <w:t xml:space="preserve"> разработки и утверждения федеральных основных общеобразовательных программ, утверждённым </w:t>
      </w:r>
      <w:hyperlink r:id="rId13" w:history="1">
        <w:r w:rsidRPr="00BB696B">
          <w:rPr>
            <w:rFonts w:ascii="Times New Roman" w:hAnsi="Times New Roman" w:cs="Times New Roman"/>
            <w:sz w:val="28"/>
            <w:szCs w:val="28"/>
          </w:rPr>
          <w:t>пр</w:t>
        </w:r>
        <w:r w:rsidRPr="00BB696B">
          <w:rPr>
            <w:rFonts w:ascii="Times New Roman" w:hAnsi="Times New Roman" w:cs="Times New Roman"/>
            <w:sz w:val="28"/>
            <w:szCs w:val="28"/>
          </w:rPr>
          <w:t>и</w:t>
        </w:r>
        <w:r w:rsidRPr="00BB696B">
          <w:rPr>
            <w:rFonts w:ascii="Times New Roman" w:hAnsi="Times New Roman" w:cs="Times New Roman"/>
            <w:sz w:val="28"/>
            <w:szCs w:val="28"/>
          </w:rPr>
          <w:t>казом</w:t>
        </w:r>
      </w:hyperlink>
      <w:r w:rsidRPr="00BB696B">
        <w:rPr>
          <w:rFonts w:ascii="Times New Roman" w:hAnsi="Times New Roman" w:cs="Times New Roman"/>
          <w:sz w:val="28"/>
          <w:szCs w:val="28"/>
        </w:rPr>
        <w:t xml:space="preserve"> Министерства просвещения Российской Федерации от 30 сентября 2022 г. N 874 (зарегистрирован Министерством юст</w:t>
      </w:r>
      <w:r w:rsidRPr="00BB696B">
        <w:rPr>
          <w:rFonts w:ascii="Times New Roman" w:hAnsi="Times New Roman" w:cs="Times New Roman"/>
          <w:sz w:val="28"/>
          <w:szCs w:val="28"/>
        </w:rPr>
        <w:t>и</w:t>
      </w:r>
      <w:r w:rsidRPr="00BB696B">
        <w:rPr>
          <w:rFonts w:ascii="Times New Roman" w:hAnsi="Times New Roman" w:cs="Times New Roman"/>
          <w:sz w:val="28"/>
          <w:szCs w:val="28"/>
        </w:rPr>
        <w:t>ции Российской Федерации 2 ноября 2022 г., регистрационный N 70809).</w:t>
      </w:r>
    </w:p>
    <w:p w:rsidR="009D6E59" w:rsidRPr="00BB696B" w:rsidRDefault="009D6E59" w:rsidP="00BB696B">
      <w:pPr>
        <w:jc w:val="both"/>
        <w:rPr>
          <w:rFonts w:ascii="Times New Roman" w:hAnsi="Times New Roman" w:cs="Times New Roman"/>
          <w:sz w:val="28"/>
          <w:szCs w:val="28"/>
        </w:rPr>
      </w:pPr>
      <w:r>
        <w:rPr>
          <w:rFonts w:ascii="Times New Roman" w:hAnsi="Times New Roman" w:cs="Times New Roman"/>
          <w:sz w:val="28"/>
          <w:szCs w:val="28"/>
        </w:rPr>
        <w:t>2.</w:t>
      </w:r>
      <w:r w:rsidRPr="00BB696B">
        <w:rPr>
          <w:rFonts w:ascii="Times New Roman" w:hAnsi="Times New Roman" w:cs="Times New Roman"/>
          <w:sz w:val="28"/>
          <w:szCs w:val="28"/>
        </w:rPr>
        <w:t>Федеральная программа позволяет реализовать несколько о</w:t>
      </w:r>
      <w:r w:rsidRPr="00BB696B">
        <w:rPr>
          <w:rFonts w:ascii="Times New Roman" w:hAnsi="Times New Roman" w:cs="Times New Roman"/>
          <w:sz w:val="28"/>
          <w:szCs w:val="28"/>
        </w:rPr>
        <w:t>с</w:t>
      </w:r>
      <w:r w:rsidRPr="00BB696B">
        <w:rPr>
          <w:rFonts w:ascii="Times New Roman" w:hAnsi="Times New Roman" w:cs="Times New Roman"/>
          <w:sz w:val="28"/>
          <w:szCs w:val="28"/>
        </w:rPr>
        <w:t>новополагающих функций дошкольного уровня образования:</w:t>
      </w:r>
    </w:p>
    <w:p w:rsidR="009D6E59" w:rsidRPr="00BB696B" w:rsidRDefault="009D6E59" w:rsidP="00BB696B">
      <w:pPr>
        <w:jc w:val="both"/>
        <w:rPr>
          <w:rFonts w:ascii="Times New Roman" w:hAnsi="Times New Roman" w:cs="Times New Roman"/>
          <w:sz w:val="28"/>
          <w:szCs w:val="28"/>
        </w:rPr>
      </w:pPr>
      <w:r w:rsidRPr="00BB696B">
        <w:rPr>
          <w:rFonts w:ascii="Times New Roman" w:hAnsi="Times New Roman" w:cs="Times New Roman"/>
          <w:sz w:val="28"/>
          <w:szCs w:val="28"/>
        </w:rPr>
        <w:t>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9D6E59" w:rsidRPr="00BB696B" w:rsidRDefault="009D6E59" w:rsidP="00BB696B">
      <w:pPr>
        <w:jc w:val="both"/>
        <w:rPr>
          <w:rFonts w:ascii="Times New Roman" w:hAnsi="Times New Roman" w:cs="Times New Roman"/>
          <w:sz w:val="28"/>
          <w:szCs w:val="28"/>
        </w:rPr>
      </w:pPr>
      <w:r w:rsidRPr="00BB696B">
        <w:rPr>
          <w:rFonts w:ascii="Times New Roman" w:hAnsi="Times New Roman" w:cs="Times New Roman"/>
          <w:sz w:val="28"/>
          <w:szCs w:val="28"/>
        </w:rPr>
        <w:t>2) создание единого ядра содержания дошкольного образования (далее - ДО), ориентированного на приобщение детей к трад</w:t>
      </w:r>
      <w:r w:rsidRPr="00BB696B">
        <w:rPr>
          <w:rFonts w:ascii="Times New Roman" w:hAnsi="Times New Roman" w:cs="Times New Roman"/>
          <w:sz w:val="28"/>
          <w:szCs w:val="28"/>
        </w:rPr>
        <w:t>и</w:t>
      </w:r>
      <w:r w:rsidRPr="00BB696B">
        <w:rPr>
          <w:rFonts w:ascii="Times New Roman" w:hAnsi="Times New Roman" w:cs="Times New Roman"/>
          <w:sz w:val="28"/>
          <w:szCs w:val="28"/>
        </w:rPr>
        <w:t>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9D6E59" w:rsidRPr="00BB696B" w:rsidRDefault="009D6E59" w:rsidP="00D26570">
      <w:pPr>
        <w:jc w:val="both"/>
        <w:rPr>
          <w:rFonts w:ascii="Times New Roman" w:hAnsi="Times New Roman" w:cs="Times New Roman"/>
          <w:sz w:val="28"/>
          <w:szCs w:val="28"/>
        </w:rPr>
      </w:pPr>
      <w:r w:rsidRPr="00BB696B">
        <w:rPr>
          <w:rFonts w:ascii="Times New Roman" w:hAnsi="Times New Roman" w:cs="Times New Roman"/>
          <w:sz w:val="28"/>
          <w:szCs w:val="28"/>
        </w:rPr>
        <w:t>3) создание единого федерального образовательного простра</w:t>
      </w:r>
      <w:r w:rsidRPr="00BB696B">
        <w:rPr>
          <w:rFonts w:ascii="Times New Roman" w:hAnsi="Times New Roman" w:cs="Times New Roman"/>
          <w:sz w:val="28"/>
          <w:szCs w:val="28"/>
        </w:rPr>
        <w:t>н</w:t>
      </w:r>
      <w:r w:rsidRPr="00BB696B">
        <w:rPr>
          <w:rFonts w:ascii="Times New Roman" w:hAnsi="Times New Roman" w:cs="Times New Roman"/>
          <w:sz w:val="28"/>
          <w:szCs w:val="28"/>
        </w:rPr>
        <w:t>ства воспитания и обучения детей от рождения до поступления в общеобразовательную организацию, обеспечивающего ребё</w:t>
      </w:r>
      <w:r w:rsidRPr="00BB696B">
        <w:rPr>
          <w:rFonts w:ascii="Times New Roman" w:hAnsi="Times New Roman" w:cs="Times New Roman"/>
          <w:sz w:val="28"/>
          <w:szCs w:val="28"/>
        </w:rPr>
        <w:t>н</w:t>
      </w:r>
      <w:r w:rsidRPr="00BB696B">
        <w:rPr>
          <w:rFonts w:ascii="Times New Roman" w:hAnsi="Times New Roman" w:cs="Times New Roman"/>
          <w:sz w:val="28"/>
          <w:szCs w:val="28"/>
        </w:rPr>
        <w:t>ку и его родителям (законным представителям) равные, кач</w:t>
      </w:r>
      <w:r w:rsidRPr="00BB696B">
        <w:rPr>
          <w:rFonts w:ascii="Times New Roman" w:hAnsi="Times New Roman" w:cs="Times New Roman"/>
          <w:sz w:val="28"/>
          <w:szCs w:val="28"/>
        </w:rPr>
        <w:t>е</w:t>
      </w:r>
      <w:r w:rsidRPr="00BB696B">
        <w:rPr>
          <w:rFonts w:ascii="Times New Roman" w:hAnsi="Times New Roman" w:cs="Times New Roman"/>
          <w:sz w:val="28"/>
          <w:szCs w:val="28"/>
        </w:rPr>
        <w:t>ственные условия ДО, вне зависимости от места проживания.</w:t>
      </w:r>
    </w:p>
    <w:p w:rsidR="009D6E59" w:rsidRPr="00BB696B" w:rsidRDefault="009D6E59" w:rsidP="00BB696B">
      <w:pPr>
        <w:jc w:val="both"/>
        <w:rPr>
          <w:rFonts w:ascii="Times New Roman" w:hAnsi="Times New Roman" w:cs="Times New Roman"/>
          <w:sz w:val="28"/>
          <w:szCs w:val="28"/>
        </w:rPr>
      </w:pPr>
      <w:r w:rsidRPr="00BB696B">
        <w:rPr>
          <w:rFonts w:ascii="Times New Roman" w:hAnsi="Times New Roman" w:cs="Times New Roman"/>
          <w:sz w:val="28"/>
          <w:szCs w:val="28"/>
        </w:rPr>
        <w:lastRenderedPageBreak/>
        <w:t>3. Федеральная программа определяет единые для Российской Федерации базовые объем и содержание ДО, осваиваемые об</w:t>
      </w:r>
      <w:r w:rsidRPr="00BB696B">
        <w:rPr>
          <w:rFonts w:ascii="Times New Roman" w:hAnsi="Times New Roman" w:cs="Times New Roman"/>
          <w:sz w:val="28"/>
          <w:szCs w:val="28"/>
        </w:rPr>
        <w:t>у</w:t>
      </w:r>
      <w:r w:rsidRPr="00BB696B">
        <w:rPr>
          <w:rFonts w:ascii="Times New Roman" w:hAnsi="Times New Roman" w:cs="Times New Roman"/>
          <w:sz w:val="28"/>
          <w:szCs w:val="28"/>
        </w:rPr>
        <w:t>чающимися в организациях, осуществляющих образовательную деятельность (далее - ДОО), и планируемые результаты осво</w:t>
      </w:r>
      <w:r w:rsidRPr="00BB696B">
        <w:rPr>
          <w:rFonts w:ascii="Times New Roman" w:hAnsi="Times New Roman" w:cs="Times New Roman"/>
          <w:sz w:val="28"/>
          <w:szCs w:val="28"/>
        </w:rPr>
        <w:t>е</w:t>
      </w:r>
      <w:r w:rsidRPr="00BB696B">
        <w:rPr>
          <w:rFonts w:ascii="Times New Roman" w:hAnsi="Times New Roman" w:cs="Times New Roman"/>
          <w:sz w:val="28"/>
          <w:szCs w:val="28"/>
        </w:rPr>
        <w:t>ния образовательной программы. Федеральная программа ра</w:t>
      </w:r>
      <w:r w:rsidRPr="00BB696B">
        <w:rPr>
          <w:rFonts w:ascii="Times New Roman" w:hAnsi="Times New Roman" w:cs="Times New Roman"/>
          <w:sz w:val="28"/>
          <w:szCs w:val="28"/>
        </w:rPr>
        <w:t>з</w:t>
      </w:r>
      <w:r w:rsidRPr="00BB696B">
        <w:rPr>
          <w:rFonts w:ascii="Times New Roman" w:hAnsi="Times New Roman" w:cs="Times New Roman"/>
          <w:sz w:val="28"/>
          <w:szCs w:val="28"/>
        </w:rPr>
        <w:t>работана в соответствии с федеральным государственным обр</w:t>
      </w:r>
      <w:r w:rsidRPr="00BB696B">
        <w:rPr>
          <w:rFonts w:ascii="Times New Roman" w:hAnsi="Times New Roman" w:cs="Times New Roman"/>
          <w:sz w:val="28"/>
          <w:szCs w:val="28"/>
        </w:rPr>
        <w:t>а</w:t>
      </w:r>
      <w:r w:rsidRPr="00BB696B">
        <w:rPr>
          <w:rFonts w:ascii="Times New Roman" w:hAnsi="Times New Roman" w:cs="Times New Roman"/>
          <w:sz w:val="28"/>
          <w:szCs w:val="28"/>
        </w:rPr>
        <w:t>зовательным стандартом дошкольного образования</w:t>
      </w:r>
      <w:r>
        <w:rPr>
          <w:rFonts w:ascii="Times New Roman" w:hAnsi="Times New Roman" w:cs="Times New Roman"/>
          <w:sz w:val="28"/>
          <w:szCs w:val="28"/>
          <w:vertAlign w:val="superscript"/>
        </w:rPr>
        <w:t> </w:t>
      </w:r>
      <w:r w:rsidRPr="00BB696B">
        <w:rPr>
          <w:rFonts w:ascii="Times New Roman" w:hAnsi="Times New Roman" w:cs="Times New Roman"/>
          <w:sz w:val="28"/>
          <w:szCs w:val="28"/>
        </w:rPr>
        <w:t>(далее - ФГОС ДО).</w:t>
      </w:r>
    </w:p>
    <w:p w:rsidR="009D6E59" w:rsidRPr="00BB696B" w:rsidRDefault="009D6E59" w:rsidP="00BB696B">
      <w:pPr>
        <w:jc w:val="both"/>
        <w:rPr>
          <w:rFonts w:ascii="Times New Roman" w:hAnsi="Times New Roman" w:cs="Times New Roman"/>
          <w:sz w:val="28"/>
          <w:szCs w:val="28"/>
        </w:rPr>
      </w:pPr>
      <w:r w:rsidRPr="00BB696B">
        <w:rPr>
          <w:rFonts w:ascii="Times New Roman" w:hAnsi="Times New Roman" w:cs="Times New Roman"/>
          <w:sz w:val="28"/>
          <w:szCs w:val="28"/>
        </w:rPr>
        <w:t>4. ФГОС ДО и Федеральная программа являются основой для самостоятельной разработки и утверждения ДОО образовател</w:t>
      </w:r>
      <w:r w:rsidRPr="00BB696B">
        <w:rPr>
          <w:rFonts w:ascii="Times New Roman" w:hAnsi="Times New Roman" w:cs="Times New Roman"/>
          <w:sz w:val="28"/>
          <w:szCs w:val="28"/>
        </w:rPr>
        <w:t>ь</w:t>
      </w:r>
      <w:r w:rsidRPr="00BB696B">
        <w:rPr>
          <w:rFonts w:ascii="Times New Roman" w:hAnsi="Times New Roman" w:cs="Times New Roman"/>
          <w:sz w:val="28"/>
          <w:szCs w:val="28"/>
        </w:rPr>
        <w:t>ных программ дошкольного образования (далее - Программа), обязательная часть которых должна соответствовать Федерал</w:t>
      </w:r>
      <w:r w:rsidRPr="00BB696B">
        <w:rPr>
          <w:rFonts w:ascii="Times New Roman" w:hAnsi="Times New Roman" w:cs="Times New Roman"/>
          <w:sz w:val="28"/>
          <w:szCs w:val="28"/>
        </w:rPr>
        <w:t>ь</w:t>
      </w:r>
      <w:r w:rsidRPr="00BB696B">
        <w:rPr>
          <w:rFonts w:ascii="Times New Roman" w:hAnsi="Times New Roman" w:cs="Times New Roman"/>
          <w:sz w:val="28"/>
          <w:szCs w:val="28"/>
        </w:rPr>
        <w:t>ной программе и оформляется в виде ссылки на нее. Федерал</w:t>
      </w:r>
      <w:r w:rsidRPr="00BB696B">
        <w:rPr>
          <w:rFonts w:ascii="Times New Roman" w:hAnsi="Times New Roman" w:cs="Times New Roman"/>
          <w:sz w:val="28"/>
          <w:szCs w:val="28"/>
        </w:rPr>
        <w:t>ь</w:t>
      </w:r>
      <w:r w:rsidRPr="00BB696B">
        <w:rPr>
          <w:rFonts w:ascii="Times New Roman" w:hAnsi="Times New Roman" w:cs="Times New Roman"/>
          <w:sz w:val="28"/>
          <w:szCs w:val="28"/>
        </w:rPr>
        <w:t>ная программа определяет объем обязательной части этих Пр</w:t>
      </w:r>
      <w:r w:rsidRPr="00BB696B">
        <w:rPr>
          <w:rFonts w:ascii="Times New Roman" w:hAnsi="Times New Roman" w:cs="Times New Roman"/>
          <w:sz w:val="28"/>
          <w:szCs w:val="28"/>
        </w:rPr>
        <w:t>о</w:t>
      </w:r>
      <w:r w:rsidRPr="00BB696B">
        <w:rPr>
          <w:rFonts w:ascii="Times New Roman" w:hAnsi="Times New Roman" w:cs="Times New Roman"/>
          <w:sz w:val="28"/>
          <w:szCs w:val="28"/>
        </w:rPr>
        <w:t>грамм, который в соответствии со ФГОС ДО составляет не м</w:t>
      </w:r>
      <w:r w:rsidRPr="00BB696B">
        <w:rPr>
          <w:rFonts w:ascii="Times New Roman" w:hAnsi="Times New Roman" w:cs="Times New Roman"/>
          <w:sz w:val="28"/>
          <w:szCs w:val="28"/>
        </w:rPr>
        <w:t>е</w:t>
      </w:r>
      <w:r w:rsidRPr="00BB696B">
        <w:rPr>
          <w:rFonts w:ascii="Times New Roman" w:hAnsi="Times New Roman" w:cs="Times New Roman"/>
          <w:sz w:val="28"/>
          <w:szCs w:val="28"/>
        </w:rPr>
        <w:t>нее 60% от общего объема программы. 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т.ч. региональных, в кот</w:t>
      </w:r>
      <w:r w:rsidRPr="00BB696B">
        <w:rPr>
          <w:rFonts w:ascii="Times New Roman" w:hAnsi="Times New Roman" w:cs="Times New Roman"/>
          <w:sz w:val="28"/>
          <w:szCs w:val="28"/>
        </w:rPr>
        <w:t>о</w:t>
      </w:r>
      <w:r w:rsidRPr="00BB696B">
        <w:rPr>
          <w:rFonts w:ascii="Times New Roman" w:hAnsi="Times New Roman" w:cs="Times New Roman"/>
          <w:sz w:val="28"/>
          <w:szCs w:val="28"/>
        </w:rPr>
        <w:t>рых осуществляется образовательная деятельность; сложивши</w:t>
      </w:r>
      <w:r w:rsidRPr="00BB696B">
        <w:rPr>
          <w:rFonts w:ascii="Times New Roman" w:hAnsi="Times New Roman" w:cs="Times New Roman"/>
          <w:sz w:val="28"/>
          <w:szCs w:val="28"/>
        </w:rPr>
        <w:t>е</w:t>
      </w:r>
      <w:r w:rsidRPr="00BB696B">
        <w:rPr>
          <w:rFonts w:ascii="Times New Roman" w:hAnsi="Times New Roman" w:cs="Times New Roman"/>
          <w:sz w:val="28"/>
          <w:szCs w:val="28"/>
        </w:rPr>
        <w:t>ся традиции ДОО; выбор парциальных образовательных пр</w:t>
      </w:r>
      <w:r w:rsidRPr="00BB696B">
        <w:rPr>
          <w:rFonts w:ascii="Times New Roman" w:hAnsi="Times New Roman" w:cs="Times New Roman"/>
          <w:sz w:val="28"/>
          <w:szCs w:val="28"/>
        </w:rPr>
        <w:t>о</w:t>
      </w:r>
      <w:r w:rsidRPr="00BB696B">
        <w:rPr>
          <w:rFonts w:ascii="Times New Roman" w:hAnsi="Times New Roman" w:cs="Times New Roman"/>
          <w:sz w:val="28"/>
          <w:szCs w:val="28"/>
        </w:rPr>
        <w:t>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разраб</w:t>
      </w:r>
      <w:r w:rsidRPr="00BB696B">
        <w:rPr>
          <w:rFonts w:ascii="Times New Roman" w:hAnsi="Times New Roman" w:cs="Times New Roman"/>
          <w:sz w:val="28"/>
          <w:szCs w:val="28"/>
        </w:rPr>
        <w:t>а</w:t>
      </w:r>
      <w:r w:rsidRPr="00BB696B">
        <w:rPr>
          <w:rFonts w:ascii="Times New Roman" w:hAnsi="Times New Roman" w:cs="Times New Roman"/>
          <w:sz w:val="28"/>
          <w:szCs w:val="28"/>
        </w:rPr>
        <w:t>тываемых в ДОО Программ должны быть не ниже соответств</w:t>
      </w:r>
      <w:r w:rsidRPr="00BB696B">
        <w:rPr>
          <w:rFonts w:ascii="Times New Roman" w:hAnsi="Times New Roman" w:cs="Times New Roman"/>
          <w:sz w:val="28"/>
          <w:szCs w:val="28"/>
        </w:rPr>
        <w:t>у</w:t>
      </w:r>
      <w:r w:rsidRPr="00BB696B">
        <w:rPr>
          <w:rFonts w:ascii="Times New Roman" w:hAnsi="Times New Roman" w:cs="Times New Roman"/>
          <w:sz w:val="28"/>
          <w:szCs w:val="28"/>
        </w:rPr>
        <w:t>ющих содержания и планируемых результатов Федеральной программы.</w:t>
      </w:r>
    </w:p>
    <w:p w:rsidR="009D6E59" w:rsidRPr="00BB696B" w:rsidRDefault="009D6E59" w:rsidP="00BB696B">
      <w:pPr>
        <w:jc w:val="both"/>
        <w:rPr>
          <w:rFonts w:ascii="Times New Roman" w:hAnsi="Times New Roman" w:cs="Times New Roman"/>
          <w:sz w:val="28"/>
          <w:szCs w:val="28"/>
        </w:rPr>
      </w:pPr>
      <w:r w:rsidRPr="00BB696B">
        <w:rPr>
          <w:rFonts w:ascii="Times New Roman" w:hAnsi="Times New Roman" w:cs="Times New Roman"/>
          <w:sz w:val="28"/>
          <w:szCs w:val="28"/>
        </w:rPr>
        <w:lastRenderedPageBreak/>
        <w:t>5. Федеральная программа включает в себя учебно-методическую документацию, в состав которой входят фед</w:t>
      </w:r>
      <w:r w:rsidRPr="00BB696B">
        <w:rPr>
          <w:rFonts w:ascii="Times New Roman" w:hAnsi="Times New Roman" w:cs="Times New Roman"/>
          <w:sz w:val="28"/>
          <w:szCs w:val="28"/>
        </w:rPr>
        <w:t>е</w:t>
      </w:r>
      <w:r w:rsidRPr="00BB696B">
        <w:rPr>
          <w:rFonts w:ascii="Times New Roman" w:hAnsi="Times New Roman" w:cs="Times New Roman"/>
          <w:sz w:val="28"/>
          <w:szCs w:val="28"/>
        </w:rPr>
        <w:t>ральная рабочая программа воспитания (далее - Программа во</w:t>
      </w:r>
      <w:r w:rsidRPr="00BB696B">
        <w:rPr>
          <w:rFonts w:ascii="Times New Roman" w:hAnsi="Times New Roman" w:cs="Times New Roman"/>
          <w:sz w:val="28"/>
          <w:szCs w:val="28"/>
        </w:rPr>
        <w:t>с</w:t>
      </w:r>
      <w:r w:rsidRPr="00BB696B">
        <w:rPr>
          <w:rFonts w:ascii="Times New Roman" w:hAnsi="Times New Roman" w:cs="Times New Roman"/>
          <w:sz w:val="28"/>
          <w:szCs w:val="28"/>
        </w:rPr>
        <w:t>питания), примерный режим и распорядок дня дошкольных групп, федеральный календарный план воспитательной работы (далее - План) и иные компоненты.</w:t>
      </w:r>
    </w:p>
    <w:p w:rsidR="009D6E59" w:rsidRPr="00BB696B" w:rsidRDefault="009D6E59" w:rsidP="00BB696B">
      <w:pPr>
        <w:jc w:val="both"/>
        <w:rPr>
          <w:rFonts w:ascii="Times New Roman" w:hAnsi="Times New Roman" w:cs="Times New Roman"/>
          <w:sz w:val="28"/>
          <w:szCs w:val="28"/>
        </w:rPr>
      </w:pPr>
      <w:r w:rsidRPr="00BB696B">
        <w:rPr>
          <w:rFonts w:ascii="Times New Roman" w:hAnsi="Times New Roman" w:cs="Times New Roman"/>
          <w:sz w:val="28"/>
          <w:szCs w:val="28"/>
        </w:rPr>
        <w:t>6. В Федеральной программе содержатся целевой, содержател</w:t>
      </w:r>
      <w:r w:rsidRPr="00BB696B">
        <w:rPr>
          <w:rFonts w:ascii="Times New Roman" w:hAnsi="Times New Roman" w:cs="Times New Roman"/>
          <w:sz w:val="28"/>
          <w:szCs w:val="28"/>
        </w:rPr>
        <w:t>ь</w:t>
      </w:r>
      <w:r w:rsidRPr="00BB696B">
        <w:rPr>
          <w:rFonts w:ascii="Times New Roman" w:hAnsi="Times New Roman" w:cs="Times New Roman"/>
          <w:sz w:val="28"/>
          <w:szCs w:val="28"/>
        </w:rPr>
        <w:t>ный и организационный разделы.</w:t>
      </w:r>
    </w:p>
    <w:p w:rsidR="009D6E59" w:rsidRPr="00BB696B" w:rsidRDefault="009D6E59" w:rsidP="00BB696B">
      <w:pPr>
        <w:jc w:val="both"/>
        <w:rPr>
          <w:rFonts w:ascii="Times New Roman" w:hAnsi="Times New Roman" w:cs="Times New Roman"/>
          <w:sz w:val="28"/>
          <w:szCs w:val="28"/>
        </w:rPr>
      </w:pPr>
      <w:r w:rsidRPr="00BB696B">
        <w:rPr>
          <w:rFonts w:ascii="Times New Roman" w:hAnsi="Times New Roman" w:cs="Times New Roman"/>
          <w:sz w:val="28"/>
          <w:szCs w:val="28"/>
        </w:rPr>
        <w:t>7. В целевом разделе Федеральной программы представлены: цели, задачи, принципы её формирования; планируемые резул</w:t>
      </w:r>
      <w:r w:rsidRPr="00BB696B">
        <w:rPr>
          <w:rFonts w:ascii="Times New Roman" w:hAnsi="Times New Roman" w:cs="Times New Roman"/>
          <w:sz w:val="28"/>
          <w:szCs w:val="28"/>
        </w:rPr>
        <w:t>ь</w:t>
      </w:r>
      <w:r w:rsidRPr="00BB696B">
        <w:rPr>
          <w:rFonts w:ascii="Times New Roman" w:hAnsi="Times New Roman" w:cs="Times New Roman"/>
          <w:sz w:val="28"/>
          <w:szCs w:val="28"/>
        </w:rPr>
        <w:t>таты освоения Федеральной программы в младенческом, ра</w:t>
      </w:r>
      <w:r w:rsidRPr="00BB696B">
        <w:rPr>
          <w:rFonts w:ascii="Times New Roman" w:hAnsi="Times New Roman" w:cs="Times New Roman"/>
          <w:sz w:val="28"/>
          <w:szCs w:val="28"/>
        </w:rPr>
        <w:t>н</w:t>
      </w:r>
      <w:r w:rsidRPr="00BB696B">
        <w:rPr>
          <w:rFonts w:ascii="Times New Roman" w:hAnsi="Times New Roman" w:cs="Times New Roman"/>
          <w:sz w:val="28"/>
          <w:szCs w:val="28"/>
        </w:rPr>
        <w:t>нем, дошкольном возрастах, а также на этапе завершения осв</w:t>
      </w:r>
      <w:r w:rsidRPr="00BB696B">
        <w:rPr>
          <w:rFonts w:ascii="Times New Roman" w:hAnsi="Times New Roman" w:cs="Times New Roman"/>
          <w:sz w:val="28"/>
          <w:szCs w:val="28"/>
        </w:rPr>
        <w:t>о</w:t>
      </w:r>
      <w:r w:rsidRPr="00BB696B">
        <w:rPr>
          <w:rFonts w:ascii="Times New Roman" w:hAnsi="Times New Roman" w:cs="Times New Roman"/>
          <w:sz w:val="28"/>
          <w:szCs w:val="28"/>
        </w:rPr>
        <w:t>ения Федеральной программы; подходы к педагогической ди</w:t>
      </w:r>
      <w:r w:rsidRPr="00BB696B">
        <w:rPr>
          <w:rFonts w:ascii="Times New Roman" w:hAnsi="Times New Roman" w:cs="Times New Roman"/>
          <w:sz w:val="28"/>
          <w:szCs w:val="28"/>
        </w:rPr>
        <w:t>а</w:t>
      </w:r>
      <w:r w:rsidRPr="00BB696B">
        <w:rPr>
          <w:rFonts w:ascii="Times New Roman" w:hAnsi="Times New Roman" w:cs="Times New Roman"/>
          <w:sz w:val="28"/>
          <w:szCs w:val="28"/>
        </w:rPr>
        <w:t>гностике достижения планируемых результатов.</w:t>
      </w:r>
    </w:p>
    <w:p w:rsidR="009D6E59" w:rsidRPr="00BB696B" w:rsidRDefault="009D6E59" w:rsidP="00BB696B">
      <w:pPr>
        <w:jc w:val="both"/>
        <w:rPr>
          <w:rFonts w:ascii="Times New Roman" w:hAnsi="Times New Roman" w:cs="Times New Roman"/>
          <w:sz w:val="28"/>
          <w:szCs w:val="28"/>
        </w:rPr>
      </w:pPr>
      <w:r w:rsidRPr="00BB696B">
        <w:rPr>
          <w:rFonts w:ascii="Times New Roman" w:hAnsi="Times New Roman" w:cs="Times New Roman"/>
          <w:sz w:val="28"/>
          <w:szCs w:val="28"/>
        </w:rPr>
        <w:t>8. Содержательный раздел Федеральной программы включает задачи и содержание образовательной деятельности по каждой из образовательных областей для всех возрастных групп обуч</w:t>
      </w:r>
      <w:r w:rsidRPr="00BB696B">
        <w:rPr>
          <w:rFonts w:ascii="Times New Roman" w:hAnsi="Times New Roman" w:cs="Times New Roman"/>
          <w:sz w:val="28"/>
          <w:szCs w:val="28"/>
        </w:rPr>
        <w:t>а</w:t>
      </w:r>
      <w:r w:rsidRPr="00BB696B">
        <w:rPr>
          <w:rFonts w:ascii="Times New Roman" w:hAnsi="Times New Roman" w:cs="Times New Roman"/>
          <w:sz w:val="28"/>
          <w:szCs w:val="28"/>
        </w:rPr>
        <w:t>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Федеральной программы; особенностей о</w:t>
      </w:r>
      <w:r w:rsidRPr="00BB696B">
        <w:rPr>
          <w:rFonts w:ascii="Times New Roman" w:hAnsi="Times New Roman" w:cs="Times New Roman"/>
          <w:sz w:val="28"/>
          <w:szCs w:val="28"/>
        </w:rPr>
        <w:t>б</w:t>
      </w:r>
      <w:r w:rsidRPr="00BB696B">
        <w:rPr>
          <w:rFonts w:ascii="Times New Roman" w:hAnsi="Times New Roman" w:cs="Times New Roman"/>
          <w:sz w:val="28"/>
          <w:szCs w:val="28"/>
        </w:rPr>
        <w:t>разовательной деятельности разных видов и культурных пра</w:t>
      </w:r>
      <w:r w:rsidRPr="00BB696B">
        <w:rPr>
          <w:rFonts w:ascii="Times New Roman" w:hAnsi="Times New Roman" w:cs="Times New Roman"/>
          <w:sz w:val="28"/>
          <w:szCs w:val="28"/>
        </w:rPr>
        <w:t>к</w:t>
      </w:r>
      <w:r w:rsidRPr="00BB696B">
        <w:rPr>
          <w:rFonts w:ascii="Times New Roman" w:hAnsi="Times New Roman" w:cs="Times New Roman"/>
          <w:sz w:val="28"/>
          <w:szCs w:val="28"/>
        </w:rPr>
        <w:t>тик и способов поддержки детской инициативы; взаимоде</w:t>
      </w:r>
      <w:r w:rsidRPr="00BB696B">
        <w:rPr>
          <w:rFonts w:ascii="Times New Roman" w:hAnsi="Times New Roman" w:cs="Times New Roman"/>
          <w:sz w:val="28"/>
          <w:szCs w:val="28"/>
        </w:rPr>
        <w:t>й</w:t>
      </w:r>
      <w:r w:rsidRPr="00BB696B">
        <w:rPr>
          <w:rFonts w:ascii="Times New Roman" w:hAnsi="Times New Roman" w:cs="Times New Roman"/>
          <w:sz w:val="28"/>
          <w:szCs w:val="28"/>
        </w:rPr>
        <w:t>ствия педагогического коллектива с семьями обучающихся; направления и задачи коррекционно-развивающей работы (д</w:t>
      </w:r>
      <w:r w:rsidRPr="00BB696B">
        <w:rPr>
          <w:rFonts w:ascii="Times New Roman" w:hAnsi="Times New Roman" w:cs="Times New Roman"/>
          <w:sz w:val="28"/>
          <w:szCs w:val="28"/>
        </w:rPr>
        <w:t>а</w:t>
      </w:r>
      <w:r w:rsidRPr="00BB696B">
        <w:rPr>
          <w:rFonts w:ascii="Times New Roman" w:hAnsi="Times New Roman" w:cs="Times New Roman"/>
          <w:sz w:val="28"/>
          <w:szCs w:val="28"/>
        </w:rPr>
        <w:t>лее - КРР) с детьми дошкольного возраста с особыми образов</w:t>
      </w:r>
      <w:r w:rsidRPr="00BB696B">
        <w:rPr>
          <w:rFonts w:ascii="Times New Roman" w:hAnsi="Times New Roman" w:cs="Times New Roman"/>
          <w:sz w:val="28"/>
          <w:szCs w:val="28"/>
        </w:rPr>
        <w:t>а</w:t>
      </w:r>
      <w:r w:rsidRPr="00BB696B">
        <w:rPr>
          <w:rFonts w:ascii="Times New Roman" w:hAnsi="Times New Roman" w:cs="Times New Roman"/>
          <w:sz w:val="28"/>
          <w:szCs w:val="28"/>
        </w:rPr>
        <w:t xml:space="preserve">тельными потребностями (далее - ООП) различных целевых </w:t>
      </w:r>
      <w:r w:rsidRPr="00BB696B">
        <w:rPr>
          <w:rFonts w:ascii="Times New Roman" w:hAnsi="Times New Roman" w:cs="Times New Roman"/>
          <w:sz w:val="28"/>
          <w:szCs w:val="28"/>
        </w:rPr>
        <w:lastRenderedPageBreak/>
        <w:t>групп, в т.ч. детей с ограниченными возможностями здоровья (далее - ОВЗ) и детей-инвалидов.</w:t>
      </w:r>
    </w:p>
    <w:p w:rsidR="009D6E59" w:rsidRPr="00BB696B" w:rsidRDefault="009D6E59" w:rsidP="00BB696B">
      <w:pPr>
        <w:jc w:val="both"/>
        <w:rPr>
          <w:rFonts w:ascii="Times New Roman" w:hAnsi="Times New Roman" w:cs="Times New Roman"/>
          <w:sz w:val="28"/>
          <w:szCs w:val="28"/>
        </w:rPr>
      </w:pPr>
      <w:r w:rsidRPr="00BB696B">
        <w:rPr>
          <w:rFonts w:ascii="Times New Roman" w:hAnsi="Times New Roman" w:cs="Times New Roman"/>
          <w:sz w:val="28"/>
          <w:szCs w:val="28"/>
        </w:rPr>
        <w:t>В содержательный раздел Федеральной программы входит ф</w:t>
      </w:r>
      <w:r w:rsidRPr="00BB696B">
        <w:rPr>
          <w:rFonts w:ascii="Times New Roman" w:hAnsi="Times New Roman" w:cs="Times New Roman"/>
          <w:sz w:val="28"/>
          <w:szCs w:val="28"/>
        </w:rPr>
        <w:t>е</w:t>
      </w:r>
      <w:r w:rsidRPr="00BB696B">
        <w:rPr>
          <w:rFonts w:ascii="Times New Roman" w:hAnsi="Times New Roman" w:cs="Times New Roman"/>
          <w:sz w:val="28"/>
          <w:szCs w:val="28"/>
        </w:rPr>
        <w:t>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w:t>
      </w:r>
      <w:r w:rsidRPr="00BB696B">
        <w:rPr>
          <w:rFonts w:ascii="Times New Roman" w:hAnsi="Times New Roman" w:cs="Times New Roman"/>
          <w:sz w:val="28"/>
          <w:szCs w:val="28"/>
        </w:rPr>
        <w:t>н</w:t>
      </w:r>
      <w:r w:rsidRPr="00BB696B">
        <w:rPr>
          <w:rFonts w:ascii="Times New Roman" w:hAnsi="Times New Roman" w:cs="Times New Roman"/>
          <w:sz w:val="28"/>
          <w:szCs w:val="28"/>
        </w:rPr>
        <w:t>ностям, включая культурные ценности своей этнической гру</w:t>
      </w:r>
      <w:r w:rsidRPr="00BB696B">
        <w:rPr>
          <w:rFonts w:ascii="Times New Roman" w:hAnsi="Times New Roman" w:cs="Times New Roman"/>
          <w:sz w:val="28"/>
          <w:szCs w:val="28"/>
        </w:rPr>
        <w:t>п</w:t>
      </w:r>
      <w:r w:rsidRPr="00BB696B">
        <w:rPr>
          <w:rFonts w:ascii="Times New Roman" w:hAnsi="Times New Roman" w:cs="Times New Roman"/>
          <w:sz w:val="28"/>
          <w:szCs w:val="28"/>
        </w:rPr>
        <w:t>пы, правилам и нормам поведения в российском обществе.</w:t>
      </w:r>
    </w:p>
    <w:p w:rsidR="009D6E59" w:rsidRPr="00BB696B" w:rsidRDefault="009D6E59" w:rsidP="00BB696B">
      <w:pPr>
        <w:jc w:val="both"/>
        <w:rPr>
          <w:rFonts w:ascii="Times New Roman" w:hAnsi="Times New Roman" w:cs="Times New Roman"/>
          <w:sz w:val="28"/>
          <w:szCs w:val="28"/>
        </w:rPr>
      </w:pPr>
      <w:r w:rsidRPr="00BB696B">
        <w:rPr>
          <w:rFonts w:ascii="Times New Roman" w:hAnsi="Times New Roman" w:cs="Times New Roman"/>
          <w:sz w:val="28"/>
          <w:szCs w:val="28"/>
        </w:rPr>
        <w:t>9. Организационный раздел Федеральной программы включает описание психолого-педагогических и кадровых условий реал</w:t>
      </w:r>
      <w:r w:rsidRPr="00BB696B">
        <w:rPr>
          <w:rFonts w:ascii="Times New Roman" w:hAnsi="Times New Roman" w:cs="Times New Roman"/>
          <w:sz w:val="28"/>
          <w:szCs w:val="28"/>
        </w:rPr>
        <w:t>и</w:t>
      </w:r>
      <w:r w:rsidRPr="00BB696B">
        <w:rPr>
          <w:rFonts w:ascii="Times New Roman" w:hAnsi="Times New Roman" w:cs="Times New Roman"/>
          <w:sz w:val="28"/>
          <w:szCs w:val="28"/>
        </w:rPr>
        <w:t>зации Федеральной программы; организации развивающей предметно-пространственной среды (далее - РППС) в ДОО; м</w:t>
      </w:r>
      <w:r w:rsidRPr="00BB696B">
        <w:rPr>
          <w:rFonts w:ascii="Times New Roman" w:hAnsi="Times New Roman" w:cs="Times New Roman"/>
          <w:sz w:val="28"/>
          <w:szCs w:val="28"/>
        </w:rPr>
        <w:t>а</w:t>
      </w:r>
      <w:r w:rsidRPr="00BB696B">
        <w:rPr>
          <w:rFonts w:ascii="Times New Roman" w:hAnsi="Times New Roman" w:cs="Times New Roman"/>
          <w:sz w:val="28"/>
          <w:szCs w:val="28"/>
        </w:rPr>
        <w:t>териально-техническое обеспечение Программы, обеспече</w:t>
      </w:r>
      <w:r w:rsidRPr="00BB696B">
        <w:rPr>
          <w:rFonts w:ascii="Times New Roman" w:hAnsi="Times New Roman" w:cs="Times New Roman"/>
          <w:sz w:val="28"/>
          <w:szCs w:val="28"/>
        </w:rPr>
        <w:t>н</w:t>
      </w:r>
      <w:r w:rsidRPr="00BB696B">
        <w:rPr>
          <w:rFonts w:ascii="Times New Roman" w:hAnsi="Times New Roman" w:cs="Times New Roman"/>
          <w:sz w:val="28"/>
          <w:szCs w:val="28"/>
        </w:rPr>
        <w:t>ность методическими материалами и средствами обучения и воспитания.</w:t>
      </w:r>
    </w:p>
    <w:p w:rsidR="009D6E59" w:rsidRPr="00BB696B" w:rsidRDefault="009D6E59" w:rsidP="00BB696B">
      <w:pPr>
        <w:jc w:val="both"/>
        <w:rPr>
          <w:rFonts w:ascii="Times New Roman" w:hAnsi="Times New Roman" w:cs="Times New Roman"/>
          <w:sz w:val="28"/>
          <w:szCs w:val="28"/>
        </w:rPr>
      </w:pPr>
      <w:r w:rsidRPr="00BB696B">
        <w:rPr>
          <w:rFonts w:ascii="Times New Roman" w:hAnsi="Times New Roman" w:cs="Times New Roman"/>
          <w:sz w:val="28"/>
          <w:szCs w:val="28"/>
        </w:rPr>
        <w:t>Раздел включает примерные перечни художественной литер</w:t>
      </w:r>
      <w:r w:rsidRPr="00BB696B">
        <w:rPr>
          <w:rFonts w:ascii="Times New Roman" w:hAnsi="Times New Roman" w:cs="Times New Roman"/>
          <w:sz w:val="28"/>
          <w:szCs w:val="28"/>
        </w:rPr>
        <w:t>а</w:t>
      </w:r>
      <w:r w:rsidRPr="00BB696B">
        <w:rPr>
          <w:rFonts w:ascii="Times New Roman" w:hAnsi="Times New Roman" w:cs="Times New Roman"/>
          <w:sz w:val="28"/>
          <w:szCs w:val="28"/>
        </w:rPr>
        <w:t>туры, музыкальных произведений, произведений изобразител</w:t>
      </w:r>
      <w:r w:rsidRPr="00BB696B">
        <w:rPr>
          <w:rFonts w:ascii="Times New Roman" w:hAnsi="Times New Roman" w:cs="Times New Roman"/>
          <w:sz w:val="28"/>
          <w:szCs w:val="28"/>
        </w:rPr>
        <w:t>ь</w:t>
      </w:r>
      <w:r w:rsidRPr="00BB696B">
        <w:rPr>
          <w:rFonts w:ascii="Times New Roman" w:hAnsi="Times New Roman" w:cs="Times New Roman"/>
          <w:sz w:val="28"/>
          <w:szCs w:val="28"/>
        </w:rPr>
        <w:t>ного искусства для использования в образовательной работе в разных возрастных группах, а также примерный перечень рек</w:t>
      </w:r>
      <w:r w:rsidRPr="00BB696B">
        <w:rPr>
          <w:rFonts w:ascii="Times New Roman" w:hAnsi="Times New Roman" w:cs="Times New Roman"/>
          <w:sz w:val="28"/>
          <w:szCs w:val="28"/>
        </w:rPr>
        <w:t>о</w:t>
      </w:r>
      <w:r w:rsidRPr="00BB696B">
        <w:rPr>
          <w:rFonts w:ascii="Times New Roman" w:hAnsi="Times New Roman" w:cs="Times New Roman"/>
          <w:sz w:val="28"/>
          <w:szCs w:val="28"/>
        </w:rPr>
        <w:t>мендованных для семейного просмотра анимационных прои</w:t>
      </w:r>
      <w:r w:rsidRPr="00BB696B">
        <w:rPr>
          <w:rFonts w:ascii="Times New Roman" w:hAnsi="Times New Roman" w:cs="Times New Roman"/>
          <w:sz w:val="28"/>
          <w:szCs w:val="28"/>
        </w:rPr>
        <w:t>з</w:t>
      </w:r>
      <w:r w:rsidRPr="00BB696B">
        <w:rPr>
          <w:rFonts w:ascii="Times New Roman" w:hAnsi="Times New Roman" w:cs="Times New Roman"/>
          <w:sz w:val="28"/>
          <w:szCs w:val="28"/>
        </w:rPr>
        <w:t>ведений.</w:t>
      </w:r>
    </w:p>
    <w:p w:rsidR="009D6E59" w:rsidRPr="00BB696B" w:rsidRDefault="009D6E59" w:rsidP="00BB696B">
      <w:pPr>
        <w:jc w:val="both"/>
        <w:rPr>
          <w:rFonts w:ascii="Times New Roman" w:hAnsi="Times New Roman" w:cs="Times New Roman"/>
          <w:sz w:val="28"/>
          <w:szCs w:val="28"/>
        </w:rPr>
      </w:pPr>
      <w:r w:rsidRPr="00BB696B">
        <w:rPr>
          <w:rFonts w:ascii="Times New Roman" w:hAnsi="Times New Roman" w:cs="Times New Roman"/>
          <w:sz w:val="28"/>
          <w:szCs w:val="28"/>
        </w:rPr>
        <w:t>В разделе представлены примерный режим и распорядок дня в дошкольных группах, федеральный календарный план воспит</w:t>
      </w:r>
      <w:r w:rsidRPr="00BB696B">
        <w:rPr>
          <w:rFonts w:ascii="Times New Roman" w:hAnsi="Times New Roman" w:cs="Times New Roman"/>
          <w:sz w:val="28"/>
          <w:szCs w:val="28"/>
        </w:rPr>
        <w:t>а</w:t>
      </w:r>
      <w:r w:rsidRPr="00BB696B">
        <w:rPr>
          <w:rFonts w:ascii="Times New Roman" w:hAnsi="Times New Roman" w:cs="Times New Roman"/>
          <w:sz w:val="28"/>
          <w:szCs w:val="28"/>
        </w:rPr>
        <w:t>тельной работы.</w:t>
      </w:r>
    </w:p>
    <w:p w:rsidR="009D6E59" w:rsidRPr="00BB696B" w:rsidRDefault="009D6E59" w:rsidP="00BB696B">
      <w:pPr>
        <w:jc w:val="both"/>
        <w:rPr>
          <w:rFonts w:ascii="Times New Roman" w:hAnsi="Times New Roman" w:cs="Times New Roman"/>
          <w:sz w:val="28"/>
          <w:szCs w:val="28"/>
        </w:rPr>
      </w:pPr>
      <w:r w:rsidRPr="00BB696B">
        <w:rPr>
          <w:rFonts w:ascii="Times New Roman" w:hAnsi="Times New Roman" w:cs="Times New Roman"/>
          <w:sz w:val="28"/>
          <w:szCs w:val="28"/>
        </w:rPr>
        <w:t>10. ДОО предоставлено право выбора способов реализации о</w:t>
      </w:r>
      <w:r w:rsidRPr="00BB696B">
        <w:rPr>
          <w:rFonts w:ascii="Times New Roman" w:hAnsi="Times New Roman" w:cs="Times New Roman"/>
          <w:sz w:val="28"/>
          <w:szCs w:val="28"/>
        </w:rPr>
        <w:t>б</w:t>
      </w:r>
      <w:r w:rsidRPr="00BB696B">
        <w:rPr>
          <w:rFonts w:ascii="Times New Roman" w:hAnsi="Times New Roman" w:cs="Times New Roman"/>
          <w:sz w:val="28"/>
          <w:szCs w:val="28"/>
        </w:rPr>
        <w:t>разовательной деятельности в зависимости от конкретных усл</w:t>
      </w:r>
      <w:r w:rsidRPr="00BB696B">
        <w:rPr>
          <w:rFonts w:ascii="Times New Roman" w:hAnsi="Times New Roman" w:cs="Times New Roman"/>
          <w:sz w:val="28"/>
          <w:szCs w:val="28"/>
        </w:rPr>
        <w:t>о</w:t>
      </w:r>
      <w:r w:rsidRPr="00BB696B">
        <w:rPr>
          <w:rFonts w:ascii="Times New Roman" w:hAnsi="Times New Roman" w:cs="Times New Roman"/>
          <w:sz w:val="28"/>
          <w:szCs w:val="28"/>
        </w:rPr>
        <w:t xml:space="preserve">вий, предпочтений педагогического коллектива ДОО и других </w:t>
      </w:r>
      <w:r w:rsidRPr="00BB696B">
        <w:rPr>
          <w:rFonts w:ascii="Times New Roman" w:hAnsi="Times New Roman" w:cs="Times New Roman"/>
          <w:sz w:val="28"/>
          <w:szCs w:val="28"/>
        </w:rPr>
        <w:lastRenderedPageBreak/>
        <w:t>участников образовательных отношений, а также с учётом и</w:t>
      </w:r>
      <w:r w:rsidRPr="00BB696B">
        <w:rPr>
          <w:rFonts w:ascii="Times New Roman" w:hAnsi="Times New Roman" w:cs="Times New Roman"/>
          <w:sz w:val="28"/>
          <w:szCs w:val="28"/>
        </w:rPr>
        <w:t>н</w:t>
      </w:r>
      <w:r w:rsidRPr="00BB696B">
        <w:rPr>
          <w:rFonts w:ascii="Times New Roman" w:hAnsi="Times New Roman" w:cs="Times New Roman"/>
          <w:sz w:val="28"/>
          <w:szCs w:val="28"/>
        </w:rPr>
        <w:t>дивидуальных особенностей обучающихся, специфики их п</w:t>
      </w:r>
      <w:r w:rsidRPr="00BB696B">
        <w:rPr>
          <w:rFonts w:ascii="Times New Roman" w:hAnsi="Times New Roman" w:cs="Times New Roman"/>
          <w:sz w:val="28"/>
          <w:szCs w:val="28"/>
        </w:rPr>
        <w:t>о</w:t>
      </w:r>
      <w:r w:rsidRPr="00BB696B">
        <w:rPr>
          <w:rFonts w:ascii="Times New Roman" w:hAnsi="Times New Roman" w:cs="Times New Roman"/>
          <w:sz w:val="28"/>
          <w:szCs w:val="28"/>
        </w:rPr>
        <w:t>требностей и интересов, возрастных возможностей.</w:t>
      </w:r>
    </w:p>
    <w:p w:rsidR="009D6E59" w:rsidRPr="00BB696B" w:rsidRDefault="009D6E59" w:rsidP="00BB696B">
      <w:pPr>
        <w:jc w:val="both"/>
        <w:rPr>
          <w:rFonts w:ascii="Times New Roman" w:hAnsi="Times New Roman" w:cs="Times New Roman"/>
          <w:sz w:val="28"/>
          <w:szCs w:val="28"/>
        </w:rPr>
      </w:pPr>
      <w:r w:rsidRPr="00BB696B">
        <w:rPr>
          <w:rFonts w:ascii="Times New Roman" w:hAnsi="Times New Roman" w:cs="Times New Roman"/>
          <w:sz w:val="28"/>
          <w:szCs w:val="28"/>
        </w:rPr>
        <w:t>11. Реализация Программ, направленных на обучение и восп</w:t>
      </w:r>
      <w:r w:rsidRPr="00BB696B">
        <w:rPr>
          <w:rFonts w:ascii="Times New Roman" w:hAnsi="Times New Roman" w:cs="Times New Roman"/>
          <w:sz w:val="28"/>
          <w:szCs w:val="28"/>
        </w:rPr>
        <w:t>и</w:t>
      </w:r>
      <w:r w:rsidRPr="00BB696B">
        <w:rPr>
          <w:rFonts w:ascii="Times New Roman" w:hAnsi="Times New Roman" w:cs="Times New Roman"/>
          <w:sz w:val="28"/>
          <w:szCs w:val="28"/>
        </w:rPr>
        <w:t>тание, предполагает их интеграцию в едином образовательном процессе, предусматривает взаимодействие с разными субъе</w:t>
      </w:r>
      <w:r w:rsidRPr="00BB696B">
        <w:rPr>
          <w:rFonts w:ascii="Times New Roman" w:hAnsi="Times New Roman" w:cs="Times New Roman"/>
          <w:sz w:val="28"/>
          <w:szCs w:val="28"/>
        </w:rPr>
        <w:t>к</w:t>
      </w:r>
      <w:r w:rsidRPr="00BB696B">
        <w:rPr>
          <w:rFonts w:ascii="Times New Roman" w:hAnsi="Times New Roman" w:cs="Times New Roman"/>
          <w:sz w:val="28"/>
          <w:szCs w:val="28"/>
        </w:rPr>
        <w:t>тами образовательных отношений, осуществляется с учётом принципов ДО, зафиксированных во ФГОС ДО.</w:t>
      </w:r>
    </w:p>
    <w:p w:rsidR="009D6E59" w:rsidRPr="00E95719" w:rsidRDefault="009D6E59" w:rsidP="00BB696B">
      <w:pPr>
        <w:jc w:val="both"/>
        <w:rPr>
          <w:rFonts w:ascii="Times New Roman" w:hAnsi="Times New Roman" w:cs="Times New Roman"/>
          <w:sz w:val="28"/>
          <w:szCs w:val="28"/>
        </w:rPr>
      </w:pPr>
      <w:r w:rsidRPr="00BB696B">
        <w:rPr>
          <w:rFonts w:ascii="Times New Roman" w:hAnsi="Times New Roman" w:cs="Times New Roman"/>
          <w:sz w:val="28"/>
          <w:szCs w:val="28"/>
        </w:rPr>
        <w:t>12. При соблюдении требований к реализации Программ и с</w:t>
      </w:r>
      <w:r w:rsidRPr="00BB696B">
        <w:rPr>
          <w:rFonts w:ascii="Times New Roman" w:hAnsi="Times New Roman" w:cs="Times New Roman"/>
          <w:sz w:val="28"/>
          <w:szCs w:val="28"/>
        </w:rPr>
        <w:t>о</w:t>
      </w:r>
      <w:r w:rsidRPr="00BB696B">
        <w:rPr>
          <w:rFonts w:ascii="Times New Roman" w:hAnsi="Times New Roman" w:cs="Times New Roman"/>
          <w:sz w:val="28"/>
          <w:szCs w:val="28"/>
        </w:rPr>
        <w:t>здании единой образовательной среды создается основа для преемственности уровней дошкольного и начального общего образования.</w:t>
      </w:r>
    </w:p>
    <w:p w:rsidR="009D6E59" w:rsidRPr="00BB696B" w:rsidRDefault="009D6E59" w:rsidP="00BB696B">
      <w:pPr>
        <w:pStyle w:val="a3"/>
        <w:spacing w:before="0" w:beforeAutospacing="0" w:after="0" w:afterAutospacing="0"/>
        <w:jc w:val="both"/>
        <w:rPr>
          <w:b/>
          <w:bCs/>
          <w:sz w:val="28"/>
          <w:szCs w:val="28"/>
        </w:rPr>
      </w:pPr>
    </w:p>
    <w:p w:rsidR="009D6E59" w:rsidRPr="000F5EEF" w:rsidRDefault="009D6E59" w:rsidP="007646C7">
      <w:pPr>
        <w:pStyle w:val="a3"/>
        <w:spacing w:before="0" w:beforeAutospacing="0" w:after="0" w:afterAutospacing="0"/>
        <w:ind w:left="2124"/>
        <w:rPr>
          <w:b/>
          <w:bCs/>
          <w:sz w:val="28"/>
          <w:szCs w:val="28"/>
        </w:rPr>
      </w:pPr>
      <w:r>
        <w:rPr>
          <w:b/>
          <w:bCs/>
          <w:sz w:val="28"/>
          <w:szCs w:val="28"/>
        </w:rPr>
        <w:t xml:space="preserve"> II. </w:t>
      </w:r>
      <w:r w:rsidRPr="000F5EEF">
        <w:rPr>
          <w:b/>
          <w:bCs/>
          <w:sz w:val="28"/>
          <w:szCs w:val="28"/>
        </w:rPr>
        <w:t>ЦЕЛЕВОЙ РАЗДЕЛ</w:t>
      </w:r>
    </w:p>
    <w:p w:rsidR="009D6E59" w:rsidRDefault="009D6E59" w:rsidP="00757E29">
      <w:pPr>
        <w:pStyle w:val="a3"/>
        <w:spacing w:before="0" w:beforeAutospacing="0" w:after="0" w:afterAutospacing="0"/>
        <w:ind w:left="567"/>
        <w:jc w:val="center"/>
        <w:rPr>
          <w:b/>
          <w:bCs/>
          <w:sz w:val="28"/>
          <w:szCs w:val="28"/>
        </w:rPr>
      </w:pPr>
    </w:p>
    <w:p w:rsidR="009D6E59" w:rsidRDefault="009D6E59" w:rsidP="00757E29">
      <w:pPr>
        <w:pStyle w:val="a3"/>
        <w:spacing w:before="0" w:beforeAutospacing="0" w:after="0" w:afterAutospacing="0"/>
        <w:ind w:firstLine="567"/>
        <w:jc w:val="center"/>
        <w:rPr>
          <w:b/>
          <w:bCs/>
          <w:sz w:val="28"/>
          <w:szCs w:val="28"/>
        </w:rPr>
      </w:pPr>
      <w:r>
        <w:rPr>
          <w:b/>
          <w:bCs/>
          <w:sz w:val="28"/>
          <w:szCs w:val="28"/>
        </w:rPr>
        <w:t>2.1. Пояснительная записка</w:t>
      </w:r>
    </w:p>
    <w:p w:rsidR="009D6E59" w:rsidRPr="00F47AE8" w:rsidRDefault="009D6E59" w:rsidP="00F47AE8">
      <w:pPr>
        <w:pStyle w:val="a3"/>
        <w:spacing w:before="0" w:beforeAutospacing="0" w:after="0" w:afterAutospacing="0"/>
        <w:ind w:firstLine="567"/>
        <w:rPr>
          <w:b/>
          <w:bCs/>
          <w:sz w:val="28"/>
          <w:szCs w:val="28"/>
        </w:rPr>
      </w:pPr>
    </w:p>
    <w:p w:rsidR="009D6E59" w:rsidRDefault="009D6E59" w:rsidP="00757E29">
      <w:pPr>
        <w:pStyle w:val="a3"/>
        <w:spacing w:before="0" w:beforeAutospacing="0" w:after="0" w:afterAutospacing="0"/>
        <w:jc w:val="both"/>
        <w:rPr>
          <w:b/>
          <w:bCs/>
          <w:sz w:val="28"/>
          <w:szCs w:val="28"/>
        </w:rPr>
      </w:pPr>
      <w:r w:rsidRPr="0093693C">
        <w:rPr>
          <w:b/>
          <w:bCs/>
          <w:sz w:val="28"/>
          <w:szCs w:val="28"/>
        </w:rPr>
        <w:t>Цел</w:t>
      </w:r>
      <w:r>
        <w:rPr>
          <w:b/>
          <w:bCs/>
          <w:sz w:val="28"/>
          <w:szCs w:val="28"/>
        </w:rPr>
        <w:t>и и задачи реализации Программы</w:t>
      </w:r>
    </w:p>
    <w:p w:rsidR="009D6E59" w:rsidRDefault="009D6E59" w:rsidP="00757E29">
      <w:pPr>
        <w:pStyle w:val="a3"/>
        <w:spacing w:before="0" w:beforeAutospacing="0" w:after="0" w:afterAutospacing="0"/>
        <w:ind w:firstLine="567"/>
        <w:jc w:val="both"/>
        <w:rPr>
          <w:sz w:val="28"/>
          <w:szCs w:val="28"/>
        </w:rPr>
      </w:pPr>
      <w:r w:rsidRPr="00757E29">
        <w:rPr>
          <w:sz w:val="28"/>
          <w:szCs w:val="28"/>
        </w:rPr>
        <w:t>Основная общеобразовательная программа - образовател</w:t>
      </w:r>
      <w:r w:rsidRPr="00757E29">
        <w:rPr>
          <w:sz w:val="28"/>
          <w:szCs w:val="28"/>
        </w:rPr>
        <w:t>ь</w:t>
      </w:r>
      <w:r w:rsidRPr="00757E29">
        <w:rPr>
          <w:sz w:val="28"/>
          <w:szCs w:val="28"/>
        </w:rPr>
        <w:t>ная программа дошкольного образования муниципального д</w:t>
      </w:r>
      <w:r w:rsidRPr="00757E29">
        <w:rPr>
          <w:sz w:val="28"/>
          <w:szCs w:val="28"/>
        </w:rPr>
        <w:t>о</w:t>
      </w:r>
      <w:r w:rsidRPr="00757E29">
        <w:rPr>
          <w:sz w:val="28"/>
          <w:szCs w:val="28"/>
        </w:rPr>
        <w:t xml:space="preserve">школьного образовательного учреждения </w:t>
      </w:r>
      <w:r>
        <w:rPr>
          <w:sz w:val="28"/>
          <w:szCs w:val="28"/>
        </w:rPr>
        <w:t xml:space="preserve">детского сада № 74 </w:t>
      </w:r>
      <w:r w:rsidRPr="00757E29">
        <w:rPr>
          <w:sz w:val="28"/>
          <w:szCs w:val="28"/>
        </w:rPr>
        <w:t>(далее – Программа) разработана в соответствии с ФГОС д</w:t>
      </w:r>
      <w:r w:rsidRPr="00757E29">
        <w:rPr>
          <w:sz w:val="28"/>
          <w:szCs w:val="28"/>
        </w:rPr>
        <w:t>о</w:t>
      </w:r>
      <w:r w:rsidRPr="00757E29">
        <w:rPr>
          <w:sz w:val="28"/>
          <w:szCs w:val="28"/>
        </w:rPr>
        <w:t>школьного образования</w:t>
      </w:r>
      <w:r>
        <w:rPr>
          <w:sz w:val="28"/>
          <w:szCs w:val="28"/>
        </w:rPr>
        <w:t xml:space="preserve"> (</w:t>
      </w:r>
      <w:r w:rsidRPr="00757E29">
        <w:rPr>
          <w:sz w:val="28"/>
          <w:szCs w:val="28"/>
        </w:rPr>
        <w:t>Приказ министерства образования и науки РФ от 17.10.2013г. №1155)</w:t>
      </w:r>
      <w:r>
        <w:rPr>
          <w:sz w:val="28"/>
          <w:szCs w:val="28"/>
        </w:rPr>
        <w:t xml:space="preserve"> и</w:t>
      </w:r>
      <w:r w:rsidRPr="00757E29">
        <w:rPr>
          <w:sz w:val="28"/>
          <w:szCs w:val="28"/>
        </w:rPr>
        <w:t xml:space="preserve"> с учетом Федеральной обр</w:t>
      </w:r>
      <w:r w:rsidRPr="00757E29">
        <w:rPr>
          <w:sz w:val="28"/>
          <w:szCs w:val="28"/>
        </w:rPr>
        <w:t>а</w:t>
      </w:r>
      <w:r w:rsidRPr="00757E29">
        <w:rPr>
          <w:sz w:val="28"/>
          <w:szCs w:val="28"/>
        </w:rPr>
        <w:t>зовательной программы дошкольного образования (далее – Ф</w:t>
      </w:r>
      <w:r w:rsidRPr="00757E29">
        <w:rPr>
          <w:sz w:val="28"/>
          <w:szCs w:val="28"/>
        </w:rPr>
        <w:t>е</w:t>
      </w:r>
      <w:r w:rsidRPr="00757E29">
        <w:rPr>
          <w:sz w:val="28"/>
          <w:szCs w:val="28"/>
        </w:rPr>
        <w:t>деральная программа)</w:t>
      </w:r>
      <w:r>
        <w:t>(</w:t>
      </w:r>
      <w:r w:rsidRPr="00400DE8">
        <w:rPr>
          <w:sz w:val="28"/>
          <w:szCs w:val="28"/>
        </w:rPr>
        <w:t>Приказ Министерства просвещения Ро</w:t>
      </w:r>
      <w:r w:rsidRPr="00400DE8">
        <w:rPr>
          <w:sz w:val="28"/>
          <w:szCs w:val="28"/>
        </w:rPr>
        <w:t>с</w:t>
      </w:r>
      <w:r w:rsidRPr="00400DE8">
        <w:rPr>
          <w:sz w:val="28"/>
          <w:szCs w:val="28"/>
        </w:rPr>
        <w:t>сийской Федерации от 25 ноября 2022 г. N 1028)</w:t>
      </w:r>
      <w:r>
        <w:rPr>
          <w:sz w:val="28"/>
          <w:szCs w:val="28"/>
        </w:rPr>
        <w:t>,</w:t>
      </w:r>
      <w:r w:rsidRPr="00400DE8">
        <w:rPr>
          <w:sz w:val="28"/>
          <w:szCs w:val="28"/>
        </w:rPr>
        <w:t>с учетом но</w:t>
      </w:r>
      <w:r w:rsidRPr="00400DE8">
        <w:rPr>
          <w:sz w:val="28"/>
          <w:szCs w:val="28"/>
        </w:rPr>
        <w:t>р</w:t>
      </w:r>
      <w:r w:rsidRPr="00400DE8">
        <w:rPr>
          <w:sz w:val="28"/>
          <w:szCs w:val="28"/>
        </w:rPr>
        <w:t>мативных правовых актов, содержащих обязательные требов</w:t>
      </w:r>
      <w:r w:rsidRPr="00400DE8">
        <w:rPr>
          <w:sz w:val="28"/>
          <w:szCs w:val="28"/>
        </w:rPr>
        <w:t>а</w:t>
      </w:r>
      <w:r w:rsidRPr="00400DE8">
        <w:rPr>
          <w:sz w:val="28"/>
          <w:szCs w:val="28"/>
        </w:rPr>
        <w:t>ния к условиям организации ДО:</w:t>
      </w:r>
    </w:p>
    <w:p w:rsidR="009D6E59" w:rsidRDefault="009D6E59" w:rsidP="00757E29">
      <w:pPr>
        <w:pStyle w:val="a3"/>
        <w:spacing w:before="0" w:beforeAutospacing="0" w:after="0" w:afterAutospacing="0"/>
        <w:ind w:firstLine="567"/>
        <w:jc w:val="both"/>
        <w:rPr>
          <w:sz w:val="28"/>
          <w:szCs w:val="28"/>
        </w:rPr>
      </w:pPr>
    </w:p>
    <w:p w:rsidR="009D6E59" w:rsidRPr="00A80893" w:rsidRDefault="009D6E59" w:rsidP="00A80893">
      <w:pPr>
        <w:spacing w:after="160" w:line="259"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Pr="00A80893">
        <w:rPr>
          <w:rFonts w:ascii="Times New Roman" w:hAnsi="Times New Roman" w:cs="Times New Roman"/>
          <w:sz w:val="28"/>
          <w:szCs w:val="28"/>
        </w:rPr>
        <w:t>Указ Президента Российской Федерации от 7 мая 2018 года № 204 «О национальных целях и стратегических задачах разв</w:t>
      </w:r>
      <w:r w:rsidRPr="00A80893">
        <w:rPr>
          <w:rFonts w:ascii="Times New Roman" w:hAnsi="Times New Roman" w:cs="Times New Roman"/>
          <w:sz w:val="28"/>
          <w:szCs w:val="28"/>
        </w:rPr>
        <w:t>и</w:t>
      </w:r>
      <w:r w:rsidRPr="00A80893">
        <w:rPr>
          <w:rFonts w:ascii="Times New Roman" w:hAnsi="Times New Roman" w:cs="Times New Roman"/>
          <w:sz w:val="28"/>
          <w:szCs w:val="28"/>
        </w:rPr>
        <w:t>тия Российской Федерации на период до 2024 года»</w:t>
      </w:r>
    </w:p>
    <w:p w:rsidR="009D6E59" w:rsidRPr="00A80893" w:rsidRDefault="009D6E59" w:rsidP="00A80893">
      <w:p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A80893">
        <w:rPr>
          <w:rFonts w:ascii="Times New Roman" w:hAnsi="Times New Roman" w:cs="Times New Roman"/>
          <w:sz w:val="28"/>
          <w:szCs w:val="28"/>
        </w:rPr>
        <w:t>Федеральный закон от 29 декабря 2012 г. № 273-ФЗ «Об о</w:t>
      </w:r>
      <w:r w:rsidRPr="00A80893">
        <w:rPr>
          <w:rFonts w:ascii="Times New Roman" w:hAnsi="Times New Roman" w:cs="Times New Roman"/>
          <w:sz w:val="28"/>
          <w:szCs w:val="28"/>
        </w:rPr>
        <w:t>б</w:t>
      </w:r>
      <w:r w:rsidRPr="00A80893">
        <w:rPr>
          <w:rFonts w:ascii="Times New Roman" w:hAnsi="Times New Roman" w:cs="Times New Roman"/>
          <w:sz w:val="28"/>
          <w:szCs w:val="28"/>
        </w:rPr>
        <w:t>разовании в Российской Федерации» (Собрание законодател</w:t>
      </w:r>
      <w:r w:rsidRPr="00A80893">
        <w:rPr>
          <w:rFonts w:ascii="Times New Roman" w:hAnsi="Times New Roman" w:cs="Times New Roman"/>
          <w:sz w:val="28"/>
          <w:szCs w:val="28"/>
        </w:rPr>
        <w:t>ь</w:t>
      </w:r>
      <w:r w:rsidRPr="00A80893">
        <w:rPr>
          <w:rFonts w:ascii="Times New Roman" w:hAnsi="Times New Roman" w:cs="Times New Roman"/>
          <w:sz w:val="28"/>
          <w:szCs w:val="28"/>
        </w:rPr>
        <w:t>ства Российской Федерации, 2012, № 53, ст. 7598; 2022, № 41, ст. 6959)</w:t>
      </w:r>
    </w:p>
    <w:p w:rsidR="009D6E59" w:rsidRPr="00A80893" w:rsidRDefault="009D6E59" w:rsidP="00A80893">
      <w:p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A80893">
        <w:rPr>
          <w:rFonts w:ascii="Times New Roman" w:hAnsi="Times New Roman" w:cs="Times New Roman"/>
          <w:sz w:val="28"/>
          <w:szCs w:val="28"/>
        </w:rPr>
        <w:t>Приказ Министерства просвещения Российской Федерации от 30 сентября 2022 г. № 874</w:t>
      </w:r>
    </w:p>
    <w:p w:rsidR="009D6E59" w:rsidRPr="00A80893" w:rsidRDefault="009D6E59" w:rsidP="00A80893">
      <w:p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A80893">
        <w:rPr>
          <w:rFonts w:ascii="Times New Roman" w:hAnsi="Times New Roman" w:cs="Times New Roman"/>
          <w:sz w:val="28"/>
          <w:szCs w:val="28"/>
        </w:rPr>
        <w:t>Федеральный государственный образовательный стандарт дошкольного образования, утвержденный приказом Министе</w:t>
      </w:r>
      <w:r w:rsidRPr="00A80893">
        <w:rPr>
          <w:rFonts w:ascii="Times New Roman" w:hAnsi="Times New Roman" w:cs="Times New Roman"/>
          <w:sz w:val="28"/>
          <w:szCs w:val="28"/>
        </w:rPr>
        <w:t>р</w:t>
      </w:r>
      <w:r w:rsidRPr="00A80893">
        <w:rPr>
          <w:rFonts w:ascii="Times New Roman" w:hAnsi="Times New Roman" w:cs="Times New Roman"/>
          <w:sz w:val="28"/>
          <w:szCs w:val="28"/>
        </w:rPr>
        <w:t>ства образования и науки Российской Федерации от 17 октября 2013 г. № 1155 (зарегистрирован Министерством юстиции Ро</w:t>
      </w:r>
      <w:r w:rsidRPr="00A80893">
        <w:rPr>
          <w:rFonts w:ascii="Times New Roman" w:hAnsi="Times New Roman" w:cs="Times New Roman"/>
          <w:sz w:val="28"/>
          <w:szCs w:val="28"/>
        </w:rPr>
        <w:t>с</w:t>
      </w:r>
      <w:r w:rsidRPr="00A80893">
        <w:rPr>
          <w:rFonts w:ascii="Times New Roman" w:hAnsi="Times New Roman" w:cs="Times New Roman"/>
          <w:sz w:val="28"/>
          <w:szCs w:val="28"/>
        </w:rPr>
        <w:t>сийской Федерации 14 ноября 2013 г., регистрационный № 30384), с изменением, внесенным приказом Министерства пр</w:t>
      </w:r>
      <w:r w:rsidRPr="00A80893">
        <w:rPr>
          <w:rFonts w:ascii="Times New Roman" w:hAnsi="Times New Roman" w:cs="Times New Roman"/>
          <w:sz w:val="28"/>
          <w:szCs w:val="28"/>
        </w:rPr>
        <w:t>о</w:t>
      </w:r>
      <w:r w:rsidRPr="00A80893">
        <w:rPr>
          <w:rFonts w:ascii="Times New Roman" w:hAnsi="Times New Roman" w:cs="Times New Roman"/>
          <w:sz w:val="28"/>
          <w:szCs w:val="28"/>
        </w:rPr>
        <w:t>свещения Российской Федерации от 8 ноября.2022 г. № 955</w:t>
      </w:r>
    </w:p>
    <w:p w:rsidR="009D6E59" w:rsidRPr="00A80893" w:rsidRDefault="009D6E59" w:rsidP="00A80893">
      <w:p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A80893">
        <w:rPr>
          <w:rFonts w:ascii="Times New Roman" w:hAnsi="Times New Roman" w:cs="Times New Roman"/>
          <w:sz w:val="28"/>
          <w:szCs w:val="28"/>
        </w:rPr>
        <w:t>Санитарно-эпидемиологические требования - Санитарные правила СП 2.4.3648-20 «Санитарно-эпидемиологические тр</w:t>
      </w:r>
      <w:r w:rsidRPr="00A80893">
        <w:rPr>
          <w:rFonts w:ascii="Times New Roman" w:hAnsi="Times New Roman" w:cs="Times New Roman"/>
          <w:sz w:val="28"/>
          <w:szCs w:val="28"/>
        </w:rPr>
        <w:t>е</w:t>
      </w:r>
      <w:r w:rsidRPr="00A80893">
        <w:rPr>
          <w:rFonts w:ascii="Times New Roman" w:hAnsi="Times New Roman" w:cs="Times New Roman"/>
          <w:sz w:val="28"/>
          <w:szCs w:val="28"/>
        </w:rPr>
        <w:t>бования к организациям воспитания и обучения, отдыха и озд</w:t>
      </w:r>
      <w:r w:rsidRPr="00A80893">
        <w:rPr>
          <w:rFonts w:ascii="Times New Roman" w:hAnsi="Times New Roman" w:cs="Times New Roman"/>
          <w:sz w:val="28"/>
          <w:szCs w:val="28"/>
        </w:rPr>
        <w:t>о</w:t>
      </w:r>
      <w:r w:rsidRPr="00A80893">
        <w:rPr>
          <w:rFonts w:ascii="Times New Roman" w:hAnsi="Times New Roman" w:cs="Times New Roman"/>
          <w:sz w:val="28"/>
          <w:szCs w:val="28"/>
        </w:rPr>
        <w:t>ровления детей и молодежи», утвержденные постановлением Главного государственного санитарного врача Российской Ф</w:t>
      </w:r>
      <w:r w:rsidRPr="00A80893">
        <w:rPr>
          <w:rFonts w:ascii="Times New Roman" w:hAnsi="Times New Roman" w:cs="Times New Roman"/>
          <w:sz w:val="28"/>
          <w:szCs w:val="28"/>
        </w:rPr>
        <w:t>е</w:t>
      </w:r>
      <w:r w:rsidRPr="00A80893">
        <w:rPr>
          <w:rFonts w:ascii="Times New Roman" w:hAnsi="Times New Roman" w:cs="Times New Roman"/>
          <w:sz w:val="28"/>
          <w:szCs w:val="28"/>
        </w:rPr>
        <w:t>дерации от 28 сентября 2020 г. № 28 (зарегистрировано Мин</w:t>
      </w:r>
      <w:r w:rsidRPr="00A80893">
        <w:rPr>
          <w:rFonts w:ascii="Times New Roman" w:hAnsi="Times New Roman" w:cs="Times New Roman"/>
          <w:sz w:val="28"/>
          <w:szCs w:val="28"/>
        </w:rPr>
        <w:t>и</w:t>
      </w:r>
      <w:r w:rsidRPr="00A80893">
        <w:rPr>
          <w:rFonts w:ascii="Times New Roman" w:hAnsi="Times New Roman" w:cs="Times New Roman"/>
          <w:sz w:val="28"/>
          <w:szCs w:val="28"/>
        </w:rPr>
        <w:t>стерством юстиции Российской Федерации 18 декабря 2020 г., регистрационный № 61573), действующим до 1 января 2027 г.</w:t>
      </w:r>
    </w:p>
    <w:p w:rsidR="009D6E59" w:rsidRPr="00A80893" w:rsidRDefault="009D6E59" w:rsidP="00A80893">
      <w:p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A80893">
        <w:rPr>
          <w:rFonts w:ascii="Times New Roman" w:hAnsi="Times New Roman" w:cs="Times New Roman"/>
          <w:sz w:val="28"/>
          <w:szCs w:val="28"/>
        </w:rPr>
        <w:t>Федеральная образовательная программа дошкольного обр</w:t>
      </w:r>
      <w:r w:rsidRPr="00A80893">
        <w:rPr>
          <w:rFonts w:ascii="Times New Roman" w:hAnsi="Times New Roman" w:cs="Times New Roman"/>
          <w:sz w:val="28"/>
          <w:szCs w:val="28"/>
        </w:rPr>
        <w:t>а</w:t>
      </w:r>
      <w:r w:rsidRPr="00A80893">
        <w:rPr>
          <w:rFonts w:ascii="Times New Roman" w:hAnsi="Times New Roman" w:cs="Times New Roman"/>
          <w:sz w:val="28"/>
          <w:szCs w:val="28"/>
        </w:rPr>
        <w:t>зования (утверждена приказом Министерства просвещения Ро</w:t>
      </w:r>
      <w:r w:rsidRPr="00A80893">
        <w:rPr>
          <w:rFonts w:ascii="Times New Roman" w:hAnsi="Times New Roman" w:cs="Times New Roman"/>
          <w:sz w:val="28"/>
          <w:szCs w:val="28"/>
        </w:rPr>
        <w:t>с</w:t>
      </w:r>
      <w:r w:rsidRPr="00A80893">
        <w:rPr>
          <w:rFonts w:ascii="Times New Roman" w:hAnsi="Times New Roman" w:cs="Times New Roman"/>
          <w:sz w:val="28"/>
          <w:szCs w:val="28"/>
        </w:rPr>
        <w:t>сийской Федерации от 25 ноября 2022 г. № 1028)</w:t>
      </w:r>
    </w:p>
    <w:p w:rsidR="009D6E59" w:rsidRPr="00A80893" w:rsidRDefault="009D6E59" w:rsidP="00A80893">
      <w:p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A80893">
        <w:rPr>
          <w:rFonts w:ascii="Times New Roman" w:hAnsi="Times New Roman" w:cs="Times New Roman"/>
          <w:sz w:val="28"/>
          <w:szCs w:val="28"/>
        </w:rPr>
        <w:t>Основы государственной политики по сохранению и укре</w:t>
      </w:r>
      <w:r w:rsidRPr="00A80893">
        <w:rPr>
          <w:rFonts w:ascii="Times New Roman" w:hAnsi="Times New Roman" w:cs="Times New Roman"/>
          <w:sz w:val="28"/>
          <w:szCs w:val="28"/>
        </w:rPr>
        <w:t>п</w:t>
      </w:r>
      <w:r w:rsidRPr="00A80893">
        <w:rPr>
          <w:rFonts w:ascii="Times New Roman" w:hAnsi="Times New Roman" w:cs="Times New Roman"/>
          <w:sz w:val="28"/>
          <w:szCs w:val="28"/>
        </w:rPr>
        <w:t>лению традиционных российских духовно-нравственных це</w:t>
      </w:r>
      <w:r w:rsidRPr="00A80893">
        <w:rPr>
          <w:rFonts w:ascii="Times New Roman" w:hAnsi="Times New Roman" w:cs="Times New Roman"/>
          <w:sz w:val="28"/>
          <w:szCs w:val="28"/>
        </w:rPr>
        <w:t>н</w:t>
      </w:r>
      <w:r w:rsidRPr="00A80893">
        <w:rPr>
          <w:rFonts w:ascii="Times New Roman" w:hAnsi="Times New Roman" w:cs="Times New Roman"/>
          <w:sz w:val="28"/>
          <w:szCs w:val="28"/>
        </w:rPr>
        <w:lastRenderedPageBreak/>
        <w:t>ностей, утвержденные Указом Президента Российской Федер</w:t>
      </w:r>
      <w:r w:rsidRPr="00A80893">
        <w:rPr>
          <w:rFonts w:ascii="Times New Roman" w:hAnsi="Times New Roman" w:cs="Times New Roman"/>
          <w:sz w:val="28"/>
          <w:szCs w:val="28"/>
        </w:rPr>
        <w:t>а</w:t>
      </w:r>
      <w:r w:rsidRPr="00A80893">
        <w:rPr>
          <w:rFonts w:ascii="Times New Roman" w:hAnsi="Times New Roman" w:cs="Times New Roman"/>
          <w:sz w:val="28"/>
          <w:szCs w:val="28"/>
        </w:rPr>
        <w:t>ции от 9 ноября 2022 г. № 809</w:t>
      </w:r>
    </w:p>
    <w:p w:rsidR="009D6E59" w:rsidRPr="00F47AE8" w:rsidRDefault="009D6E59" w:rsidP="00757E29">
      <w:pPr>
        <w:pStyle w:val="a3"/>
        <w:spacing w:before="0" w:beforeAutospacing="0" w:after="0" w:afterAutospacing="0"/>
        <w:ind w:firstLine="567"/>
        <w:jc w:val="both"/>
        <w:rPr>
          <w:sz w:val="28"/>
          <w:szCs w:val="28"/>
        </w:rPr>
      </w:pPr>
      <w:r w:rsidRPr="00F47AE8">
        <w:rPr>
          <w:sz w:val="28"/>
          <w:szCs w:val="28"/>
        </w:rPr>
        <w:t>Обязательная часть Программы соответствует Федерал</w:t>
      </w:r>
      <w:r w:rsidRPr="00F47AE8">
        <w:rPr>
          <w:sz w:val="28"/>
          <w:szCs w:val="28"/>
        </w:rPr>
        <w:t>ь</w:t>
      </w:r>
      <w:r w:rsidRPr="00F47AE8">
        <w:rPr>
          <w:sz w:val="28"/>
          <w:szCs w:val="28"/>
        </w:rPr>
        <w:t>ной программе, ее объем</w:t>
      </w:r>
      <w:r>
        <w:rPr>
          <w:sz w:val="28"/>
          <w:szCs w:val="28"/>
        </w:rPr>
        <w:t xml:space="preserve"> </w:t>
      </w:r>
      <w:r>
        <w:rPr>
          <w:rFonts w:ascii="Times New Roman CYR" w:hAnsi="Times New Roman CYR" w:cs="Times New Roman CYR"/>
          <w:sz w:val="28"/>
          <w:szCs w:val="28"/>
        </w:rPr>
        <w:t>в соответствии с</w:t>
      </w:r>
      <w:r w:rsidRPr="00F47AE8">
        <w:rPr>
          <w:rFonts w:ascii="Times New Roman CYR" w:hAnsi="Times New Roman CYR" w:cs="Times New Roman CYR"/>
          <w:sz w:val="28"/>
          <w:szCs w:val="28"/>
        </w:rPr>
        <w:t xml:space="preserve"> ФГОС ДО составляет</w:t>
      </w:r>
      <w:r>
        <w:rPr>
          <w:rFonts w:ascii="Times New Roman CYR" w:hAnsi="Times New Roman CYR" w:cs="Times New Roman CYR"/>
          <w:sz w:val="28"/>
          <w:szCs w:val="28"/>
        </w:rPr>
        <w:t xml:space="preserve"> не менее 60% </w:t>
      </w:r>
      <w:r w:rsidRPr="00757E29">
        <w:rPr>
          <w:sz w:val="28"/>
          <w:szCs w:val="28"/>
        </w:rPr>
        <w:t>от общего объема</w:t>
      </w:r>
      <w:r>
        <w:rPr>
          <w:rFonts w:ascii="Times New Roman CYR" w:hAnsi="Times New Roman CYR" w:cs="Times New Roman CYR"/>
          <w:sz w:val="28"/>
          <w:szCs w:val="28"/>
        </w:rPr>
        <w:t xml:space="preserve"> П</w:t>
      </w:r>
      <w:r w:rsidRPr="00F47AE8">
        <w:rPr>
          <w:rFonts w:ascii="Times New Roman CYR" w:hAnsi="Times New Roman CYR" w:cs="Times New Roman CYR"/>
          <w:sz w:val="28"/>
          <w:szCs w:val="28"/>
        </w:rPr>
        <w:t>рограммы.</w:t>
      </w:r>
    </w:p>
    <w:p w:rsidR="009D6E59" w:rsidRPr="00F47AE8" w:rsidRDefault="009D6E59" w:rsidP="00936913">
      <w:pPr>
        <w:pStyle w:val="a3"/>
        <w:spacing w:before="0" w:beforeAutospacing="0" w:after="0" w:afterAutospacing="0"/>
        <w:ind w:firstLine="567"/>
        <w:jc w:val="both"/>
        <w:rPr>
          <w:sz w:val="28"/>
          <w:szCs w:val="28"/>
        </w:rPr>
      </w:pPr>
      <w:r w:rsidRPr="00F47AE8">
        <w:rPr>
          <w:sz w:val="28"/>
          <w:szCs w:val="28"/>
        </w:rPr>
        <w:t>Часть, формируемая участниками образовательных отн</w:t>
      </w:r>
      <w:r w:rsidRPr="00F47AE8">
        <w:rPr>
          <w:sz w:val="28"/>
          <w:szCs w:val="28"/>
        </w:rPr>
        <w:t>о</w:t>
      </w:r>
      <w:r w:rsidRPr="00F47AE8">
        <w:rPr>
          <w:sz w:val="28"/>
          <w:szCs w:val="28"/>
        </w:rPr>
        <w:t>шений, составляет не более 40% и</w:t>
      </w:r>
      <w:r w:rsidRPr="00B47962">
        <w:rPr>
          <w:sz w:val="28"/>
          <w:szCs w:val="28"/>
        </w:rPr>
        <w:t xml:space="preserve"> ориентирован</w:t>
      </w:r>
      <w:r>
        <w:rPr>
          <w:sz w:val="28"/>
          <w:szCs w:val="28"/>
        </w:rPr>
        <w:t>а</w:t>
      </w:r>
      <w:r w:rsidRPr="00F47AE8">
        <w:rPr>
          <w:sz w:val="28"/>
          <w:szCs w:val="28"/>
        </w:rPr>
        <w:t>:</w:t>
      </w:r>
    </w:p>
    <w:p w:rsidR="009D6E59" w:rsidRDefault="009D6E59" w:rsidP="00936913">
      <w:pPr>
        <w:pStyle w:val="a3"/>
        <w:spacing w:before="0" w:beforeAutospacing="0" w:after="0" w:afterAutospacing="0"/>
        <w:ind w:firstLine="567"/>
        <w:jc w:val="both"/>
        <w:rPr>
          <w:sz w:val="28"/>
          <w:szCs w:val="28"/>
        </w:rPr>
      </w:pPr>
      <w:r w:rsidRPr="00F47AE8">
        <w:rPr>
          <w:sz w:val="28"/>
          <w:szCs w:val="28"/>
        </w:rPr>
        <w:t>-</w:t>
      </w:r>
      <w:r>
        <w:rPr>
          <w:sz w:val="28"/>
          <w:szCs w:val="28"/>
        </w:rPr>
        <w:t> </w:t>
      </w:r>
      <w:r w:rsidRPr="00B47962">
        <w:rPr>
          <w:sz w:val="28"/>
          <w:szCs w:val="28"/>
        </w:rPr>
        <w:t xml:space="preserve">на специфику </w:t>
      </w:r>
      <w:r>
        <w:rPr>
          <w:sz w:val="28"/>
          <w:szCs w:val="28"/>
        </w:rPr>
        <w:t>(</w:t>
      </w:r>
      <w:r w:rsidRPr="00757E29">
        <w:rPr>
          <w:sz w:val="28"/>
          <w:szCs w:val="28"/>
        </w:rPr>
        <w:t>национальных, социокультурных и иных условий, в т.ч. региональных, в которых осуществляется обр</w:t>
      </w:r>
      <w:r w:rsidRPr="00757E29">
        <w:rPr>
          <w:sz w:val="28"/>
          <w:szCs w:val="28"/>
        </w:rPr>
        <w:t>а</w:t>
      </w:r>
      <w:r w:rsidRPr="00757E29">
        <w:rPr>
          <w:sz w:val="28"/>
          <w:szCs w:val="28"/>
        </w:rPr>
        <w:t>зовательная деятельность)</w:t>
      </w:r>
      <w:r w:rsidRPr="00B47962">
        <w:rPr>
          <w:sz w:val="28"/>
          <w:szCs w:val="28"/>
        </w:rPr>
        <w:t xml:space="preserve">; </w:t>
      </w:r>
    </w:p>
    <w:p w:rsidR="009D6E59" w:rsidRDefault="009D6E59" w:rsidP="00936913">
      <w:pPr>
        <w:pStyle w:val="a3"/>
        <w:spacing w:before="0" w:beforeAutospacing="0" w:after="0" w:afterAutospacing="0"/>
        <w:ind w:firstLine="567"/>
        <w:jc w:val="both"/>
        <w:rPr>
          <w:sz w:val="28"/>
          <w:szCs w:val="28"/>
        </w:rPr>
      </w:pPr>
      <w:r w:rsidRPr="00F47AE8">
        <w:rPr>
          <w:sz w:val="28"/>
          <w:szCs w:val="28"/>
        </w:rPr>
        <w:t>-</w:t>
      </w:r>
      <w:r>
        <w:rPr>
          <w:sz w:val="28"/>
          <w:szCs w:val="28"/>
          <w:lang w:val="en-US"/>
        </w:rPr>
        <w:t> </w:t>
      </w:r>
      <w:r>
        <w:rPr>
          <w:sz w:val="28"/>
          <w:szCs w:val="28"/>
        </w:rPr>
        <w:t xml:space="preserve">на </w:t>
      </w:r>
      <w:r w:rsidRPr="00B47962">
        <w:rPr>
          <w:sz w:val="28"/>
          <w:szCs w:val="28"/>
        </w:rPr>
        <w:t xml:space="preserve">сложившиеся традиции ДОО; </w:t>
      </w:r>
    </w:p>
    <w:p w:rsidR="009D6E59" w:rsidRDefault="009D6E59" w:rsidP="00936913">
      <w:pPr>
        <w:pStyle w:val="a3"/>
        <w:spacing w:before="0" w:beforeAutospacing="0" w:after="0" w:afterAutospacing="0"/>
        <w:ind w:firstLine="567"/>
        <w:jc w:val="both"/>
        <w:rPr>
          <w:sz w:val="28"/>
          <w:szCs w:val="28"/>
        </w:rPr>
      </w:pPr>
      <w:r>
        <w:rPr>
          <w:sz w:val="28"/>
          <w:szCs w:val="28"/>
        </w:rPr>
        <w:t xml:space="preserve">- на </w:t>
      </w:r>
      <w:r w:rsidRPr="00B47962">
        <w:rPr>
          <w:sz w:val="28"/>
          <w:szCs w:val="28"/>
        </w:rPr>
        <w:t>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w:t>
      </w:r>
      <w:r w:rsidRPr="00B47962">
        <w:rPr>
          <w:sz w:val="28"/>
          <w:szCs w:val="28"/>
        </w:rPr>
        <w:t>з</w:t>
      </w:r>
      <w:r w:rsidRPr="00B47962">
        <w:rPr>
          <w:sz w:val="28"/>
          <w:szCs w:val="28"/>
        </w:rPr>
        <w:t>можностям педагогического коллектива и ДОО в целом.</w:t>
      </w:r>
    </w:p>
    <w:p w:rsidR="009D6E59" w:rsidRPr="00F47AE8" w:rsidRDefault="009D6E59" w:rsidP="00F47AE8">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F47AE8">
        <w:rPr>
          <w:rFonts w:ascii="Times New Roman CYR" w:hAnsi="Times New Roman CYR" w:cs="Times New Roman CYR"/>
          <w:sz w:val="28"/>
          <w:szCs w:val="28"/>
        </w:rPr>
        <w:t>Реализация Программ</w:t>
      </w:r>
      <w:r>
        <w:rPr>
          <w:rFonts w:ascii="Times New Roman CYR" w:hAnsi="Times New Roman CYR" w:cs="Times New Roman CYR"/>
          <w:sz w:val="28"/>
          <w:szCs w:val="28"/>
        </w:rPr>
        <w:t xml:space="preserve">ы </w:t>
      </w:r>
      <w:r w:rsidRPr="00F47AE8">
        <w:rPr>
          <w:rFonts w:ascii="Times New Roman CYR" w:hAnsi="Times New Roman CYR" w:cs="Times New Roman CYR"/>
          <w:sz w:val="28"/>
          <w:szCs w:val="28"/>
        </w:rPr>
        <w:t>предусматривает взаимодействие с разными субъектами образовательных отношений, осущест</w:t>
      </w:r>
      <w:r w:rsidRPr="00F47AE8">
        <w:rPr>
          <w:rFonts w:ascii="Times New Roman CYR" w:hAnsi="Times New Roman CYR" w:cs="Times New Roman CYR"/>
          <w:sz w:val="28"/>
          <w:szCs w:val="28"/>
        </w:rPr>
        <w:t>в</w:t>
      </w:r>
      <w:r w:rsidRPr="00F47AE8">
        <w:rPr>
          <w:rFonts w:ascii="Times New Roman CYR" w:hAnsi="Times New Roman CYR" w:cs="Times New Roman CYR"/>
          <w:sz w:val="28"/>
          <w:szCs w:val="28"/>
        </w:rPr>
        <w:t>ляется с учётом принципов ДО, зафиксированных во ФГОС ДО.</w:t>
      </w:r>
    </w:p>
    <w:p w:rsidR="009D6E59" w:rsidRPr="00F47AE8" w:rsidRDefault="009D6E59" w:rsidP="00F47AE8">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F47AE8">
        <w:rPr>
          <w:rFonts w:ascii="Times New Roman CYR" w:hAnsi="Times New Roman CYR" w:cs="Times New Roman CYR"/>
          <w:sz w:val="28"/>
          <w:szCs w:val="28"/>
        </w:rPr>
        <w:t>П</w:t>
      </w:r>
      <w:r>
        <w:rPr>
          <w:rFonts w:ascii="Times New Roman CYR" w:hAnsi="Times New Roman CYR" w:cs="Times New Roman CYR"/>
          <w:sz w:val="28"/>
          <w:szCs w:val="28"/>
        </w:rPr>
        <w:t>рограмма является основой</w:t>
      </w:r>
      <w:r w:rsidRPr="00F47AE8">
        <w:rPr>
          <w:rFonts w:ascii="Times New Roman CYR" w:hAnsi="Times New Roman CYR" w:cs="Times New Roman CYR"/>
          <w:sz w:val="28"/>
          <w:szCs w:val="28"/>
        </w:rPr>
        <w:t xml:space="preserve"> для преемственности уро</w:t>
      </w:r>
      <w:r w:rsidRPr="00F47AE8">
        <w:rPr>
          <w:rFonts w:ascii="Times New Roman CYR" w:hAnsi="Times New Roman CYR" w:cs="Times New Roman CYR"/>
          <w:sz w:val="28"/>
          <w:szCs w:val="28"/>
        </w:rPr>
        <w:t>в</w:t>
      </w:r>
      <w:r w:rsidRPr="00F47AE8">
        <w:rPr>
          <w:rFonts w:ascii="Times New Roman CYR" w:hAnsi="Times New Roman CYR" w:cs="Times New Roman CYR"/>
          <w:sz w:val="28"/>
          <w:szCs w:val="28"/>
        </w:rPr>
        <w:t>ней дошкольного и начального общего образования.</w:t>
      </w:r>
    </w:p>
    <w:p w:rsidR="009D6E59" w:rsidRPr="00F85A06" w:rsidRDefault="009D6E59" w:rsidP="00F47AE8">
      <w:pPr>
        <w:pStyle w:val="a3"/>
        <w:spacing w:before="0" w:beforeAutospacing="0" w:after="0" w:afterAutospacing="0"/>
        <w:jc w:val="both"/>
        <w:rPr>
          <w:b/>
          <w:bCs/>
          <w:sz w:val="28"/>
          <w:szCs w:val="28"/>
        </w:rPr>
      </w:pPr>
    </w:p>
    <w:p w:rsidR="009D6E59" w:rsidRPr="00941DA2" w:rsidRDefault="009D6E59" w:rsidP="00941DA2">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2.1.1.</w:t>
      </w:r>
      <w:r w:rsidRPr="00941DA2">
        <w:rPr>
          <w:rFonts w:ascii="Times New Roman" w:hAnsi="Times New Roman" w:cs="Times New Roman"/>
          <w:b/>
          <w:bCs/>
          <w:sz w:val="28"/>
          <w:szCs w:val="28"/>
        </w:rPr>
        <w:t>Цель Программы</w:t>
      </w:r>
      <w:r>
        <w:rPr>
          <w:rFonts w:ascii="Times New Roman" w:hAnsi="Times New Roman" w:cs="Times New Roman"/>
          <w:sz w:val="28"/>
          <w:szCs w:val="28"/>
        </w:rPr>
        <w:t xml:space="preserve"> - </w:t>
      </w:r>
      <w:r w:rsidRPr="00941DA2">
        <w:rPr>
          <w:rFonts w:ascii="Times New Roman" w:hAnsi="Times New Roman" w:cs="Times New Roman"/>
          <w:sz w:val="28"/>
          <w:szCs w:val="28"/>
        </w:rPr>
        <w:t>разностороннее развитие ребё</w:t>
      </w:r>
      <w:r w:rsidRPr="00941DA2">
        <w:rPr>
          <w:rFonts w:ascii="Times New Roman" w:hAnsi="Times New Roman" w:cs="Times New Roman"/>
          <w:sz w:val="28"/>
          <w:szCs w:val="28"/>
        </w:rPr>
        <w:t>н</w:t>
      </w:r>
      <w:r w:rsidRPr="00941DA2">
        <w:rPr>
          <w:rFonts w:ascii="Times New Roman" w:hAnsi="Times New Roman" w:cs="Times New Roman"/>
          <w:sz w:val="28"/>
          <w:szCs w:val="28"/>
        </w:rPr>
        <w:t>ка в период дошкольного детства с учётом возрастных и инд</w:t>
      </w:r>
      <w:r w:rsidRPr="00941DA2">
        <w:rPr>
          <w:rFonts w:ascii="Times New Roman" w:hAnsi="Times New Roman" w:cs="Times New Roman"/>
          <w:sz w:val="28"/>
          <w:szCs w:val="28"/>
        </w:rPr>
        <w:t>и</w:t>
      </w:r>
      <w:r w:rsidRPr="00941DA2">
        <w:rPr>
          <w:rFonts w:ascii="Times New Roman" w:hAnsi="Times New Roman" w:cs="Times New Roman"/>
          <w:sz w:val="28"/>
          <w:szCs w:val="28"/>
        </w:rPr>
        <w:t>видуальных особенностей на основе духовно-нравственных ценностей российского народа, исторических и национально-культурных традиций.</w:t>
      </w:r>
    </w:p>
    <w:p w:rsidR="009D6E59" w:rsidRPr="00941DA2" w:rsidRDefault="009D6E59" w:rsidP="00941DA2">
      <w:pPr>
        <w:spacing w:after="0" w:line="240" w:lineRule="auto"/>
        <w:ind w:firstLine="709"/>
        <w:jc w:val="both"/>
        <w:rPr>
          <w:rFonts w:ascii="Times New Roman" w:hAnsi="Times New Roman" w:cs="Times New Roman"/>
          <w:sz w:val="28"/>
          <w:szCs w:val="28"/>
        </w:rPr>
      </w:pPr>
    </w:p>
    <w:p w:rsidR="009D6E59" w:rsidRPr="00941DA2" w:rsidRDefault="009D6E59" w:rsidP="00941DA2">
      <w:pPr>
        <w:pStyle w:val="a3"/>
        <w:spacing w:before="0" w:beforeAutospacing="0" w:after="0" w:afterAutospacing="0"/>
        <w:ind w:firstLine="709"/>
        <w:jc w:val="both"/>
        <w:rPr>
          <w:b/>
          <w:bCs/>
          <w:sz w:val="28"/>
          <w:szCs w:val="28"/>
        </w:rPr>
      </w:pPr>
      <w:r w:rsidRPr="00941DA2">
        <w:rPr>
          <w:b/>
          <w:bCs/>
          <w:sz w:val="28"/>
          <w:szCs w:val="28"/>
        </w:rPr>
        <w:t>Задачи Программы:</w:t>
      </w:r>
    </w:p>
    <w:p w:rsidR="009D6E59" w:rsidRPr="00941DA2" w:rsidRDefault="009D6E59" w:rsidP="00941DA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941DA2">
        <w:rPr>
          <w:rFonts w:ascii="Times New Roman CYR" w:hAnsi="Times New Roman CYR" w:cs="Times New Roman CYR"/>
          <w:sz w:val="28"/>
          <w:szCs w:val="28"/>
        </w:rPr>
        <w:t>обеспечение единых для Российской Федерации соде</w:t>
      </w:r>
      <w:r w:rsidRPr="00941DA2">
        <w:rPr>
          <w:rFonts w:ascii="Times New Roman CYR" w:hAnsi="Times New Roman CYR" w:cs="Times New Roman CYR"/>
          <w:sz w:val="28"/>
          <w:szCs w:val="28"/>
        </w:rPr>
        <w:t>р</w:t>
      </w:r>
      <w:r w:rsidRPr="00941DA2">
        <w:rPr>
          <w:rFonts w:ascii="Times New Roman CYR" w:hAnsi="Times New Roman CYR" w:cs="Times New Roman CYR"/>
          <w:sz w:val="28"/>
          <w:szCs w:val="28"/>
        </w:rPr>
        <w:t>жания ДО и планируемых результатов освоения образовател</w:t>
      </w:r>
      <w:r w:rsidRPr="00941DA2">
        <w:rPr>
          <w:rFonts w:ascii="Times New Roman CYR" w:hAnsi="Times New Roman CYR" w:cs="Times New Roman CYR"/>
          <w:sz w:val="28"/>
          <w:szCs w:val="28"/>
        </w:rPr>
        <w:t>ь</w:t>
      </w:r>
      <w:r w:rsidRPr="00941DA2">
        <w:rPr>
          <w:rFonts w:ascii="Times New Roman CYR" w:hAnsi="Times New Roman CYR" w:cs="Times New Roman CYR"/>
          <w:sz w:val="28"/>
          <w:szCs w:val="28"/>
        </w:rPr>
        <w:t>ной программы ДО;</w:t>
      </w:r>
    </w:p>
    <w:p w:rsidR="009D6E59" w:rsidRPr="00941DA2" w:rsidRDefault="009D6E59" w:rsidP="00941DA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941DA2">
        <w:rPr>
          <w:rFonts w:ascii="Times New Roman CYR" w:hAnsi="Times New Roman CYR" w:cs="Times New Roman CYR"/>
          <w:sz w:val="28"/>
          <w:szCs w:val="28"/>
        </w:rPr>
        <w:t>приобщение детей (в соответствии с возрастными ос</w:t>
      </w:r>
      <w:r w:rsidRPr="00941DA2">
        <w:rPr>
          <w:rFonts w:ascii="Times New Roman CYR" w:hAnsi="Times New Roman CYR" w:cs="Times New Roman CYR"/>
          <w:sz w:val="28"/>
          <w:szCs w:val="28"/>
        </w:rPr>
        <w:t>о</w:t>
      </w:r>
      <w:r w:rsidRPr="00941DA2">
        <w:rPr>
          <w:rFonts w:ascii="Times New Roman CYR" w:hAnsi="Times New Roman CYR" w:cs="Times New Roman CYR"/>
          <w:sz w:val="28"/>
          <w:szCs w:val="28"/>
        </w:rPr>
        <w:t xml:space="preserve">бенностями) к базовым ценностям российского народа - жизнь, </w:t>
      </w:r>
      <w:r w:rsidRPr="00941DA2">
        <w:rPr>
          <w:rFonts w:ascii="Times New Roman CYR" w:hAnsi="Times New Roman CYR" w:cs="Times New Roman CYR"/>
          <w:sz w:val="28"/>
          <w:szCs w:val="28"/>
        </w:rPr>
        <w:lastRenderedPageBreak/>
        <w:t>достоинство, права и свободы человека, патриотизм, гражда</w:t>
      </w:r>
      <w:r w:rsidRPr="00941DA2">
        <w:rPr>
          <w:rFonts w:ascii="Times New Roman CYR" w:hAnsi="Times New Roman CYR" w:cs="Times New Roman CYR"/>
          <w:sz w:val="28"/>
          <w:szCs w:val="28"/>
        </w:rPr>
        <w:t>н</w:t>
      </w:r>
      <w:r w:rsidRPr="00941DA2">
        <w:rPr>
          <w:rFonts w:ascii="Times New Roman CYR" w:hAnsi="Times New Roman CYR" w:cs="Times New Roman CYR"/>
          <w:sz w:val="28"/>
          <w:szCs w:val="28"/>
        </w:rPr>
        <w:t>ственность, высокие нравственные идеалы, крепкая семья, с</w:t>
      </w:r>
      <w:r w:rsidRPr="00941DA2">
        <w:rPr>
          <w:rFonts w:ascii="Times New Roman CYR" w:hAnsi="Times New Roman CYR" w:cs="Times New Roman CYR"/>
          <w:sz w:val="28"/>
          <w:szCs w:val="28"/>
        </w:rPr>
        <w:t>о</w:t>
      </w:r>
      <w:r w:rsidRPr="00941DA2">
        <w:rPr>
          <w:rFonts w:ascii="Times New Roman CYR" w:hAnsi="Times New Roman CYR" w:cs="Times New Roman CYR"/>
          <w:sz w:val="28"/>
          <w:szCs w:val="28"/>
        </w:rPr>
        <w:t>зидательный труд, приоритет духовного над материальным, г</w:t>
      </w:r>
      <w:r w:rsidRPr="00941DA2">
        <w:rPr>
          <w:rFonts w:ascii="Times New Roman CYR" w:hAnsi="Times New Roman CYR" w:cs="Times New Roman CYR"/>
          <w:sz w:val="28"/>
          <w:szCs w:val="28"/>
        </w:rPr>
        <w:t>у</w:t>
      </w:r>
      <w:r w:rsidRPr="00941DA2">
        <w:rPr>
          <w:rFonts w:ascii="Times New Roman CYR" w:hAnsi="Times New Roman CYR" w:cs="Times New Roman CYR"/>
          <w:sz w:val="28"/>
          <w:szCs w:val="28"/>
        </w:rPr>
        <w:t>манизм, милосердие, справедливость, коллективизм, взаимоп</w:t>
      </w:r>
      <w:r w:rsidRPr="00941DA2">
        <w:rPr>
          <w:rFonts w:ascii="Times New Roman CYR" w:hAnsi="Times New Roman CYR" w:cs="Times New Roman CYR"/>
          <w:sz w:val="28"/>
          <w:szCs w:val="28"/>
        </w:rPr>
        <w:t>о</w:t>
      </w:r>
      <w:r w:rsidRPr="00941DA2">
        <w:rPr>
          <w:rFonts w:ascii="Times New Roman CYR" w:hAnsi="Times New Roman CYR" w:cs="Times New Roman CYR"/>
          <w:sz w:val="28"/>
          <w:szCs w:val="28"/>
        </w:rPr>
        <w:t>мощь и взаимоуважение, историческая память и преемстве</w:t>
      </w:r>
      <w:r w:rsidRPr="00941DA2">
        <w:rPr>
          <w:rFonts w:ascii="Times New Roman CYR" w:hAnsi="Times New Roman CYR" w:cs="Times New Roman CYR"/>
          <w:sz w:val="28"/>
          <w:szCs w:val="28"/>
        </w:rPr>
        <w:t>н</w:t>
      </w:r>
      <w:r w:rsidRPr="00941DA2">
        <w:rPr>
          <w:rFonts w:ascii="Times New Roman CYR" w:hAnsi="Times New Roman CYR" w:cs="Times New Roman CYR"/>
          <w:sz w:val="28"/>
          <w:szCs w:val="28"/>
        </w:rPr>
        <w:t>ность поколений, единство народов России; создание условий для формирования ценностного отношения к окружающему м</w:t>
      </w:r>
      <w:r w:rsidRPr="00941DA2">
        <w:rPr>
          <w:rFonts w:ascii="Times New Roman CYR" w:hAnsi="Times New Roman CYR" w:cs="Times New Roman CYR"/>
          <w:sz w:val="28"/>
          <w:szCs w:val="28"/>
        </w:rPr>
        <w:t>и</w:t>
      </w:r>
      <w:r w:rsidRPr="00941DA2">
        <w:rPr>
          <w:rFonts w:ascii="Times New Roman CYR" w:hAnsi="Times New Roman CYR" w:cs="Times New Roman CYR"/>
          <w:sz w:val="28"/>
          <w:szCs w:val="28"/>
        </w:rPr>
        <w:t>ру, становления опыта действий и поступков на основе осмы</w:t>
      </w:r>
      <w:r w:rsidRPr="00941DA2">
        <w:rPr>
          <w:rFonts w:ascii="Times New Roman CYR" w:hAnsi="Times New Roman CYR" w:cs="Times New Roman CYR"/>
          <w:sz w:val="28"/>
          <w:szCs w:val="28"/>
        </w:rPr>
        <w:t>с</w:t>
      </w:r>
      <w:r w:rsidRPr="00941DA2">
        <w:rPr>
          <w:rFonts w:ascii="Times New Roman CYR" w:hAnsi="Times New Roman CYR" w:cs="Times New Roman CYR"/>
          <w:sz w:val="28"/>
          <w:szCs w:val="28"/>
        </w:rPr>
        <w:t>ления ценностей;</w:t>
      </w:r>
    </w:p>
    <w:p w:rsidR="009D6E59" w:rsidRPr="00941DA2" w:rsidRDefault="009D6E59" w:rsidP="00941DA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941DA2">
        <w:rPr>
          <w:rFonts w:ascii="Times New Roman CYR" w:hAnsi="Times New Roman CYR" w:cs="Times New Roman CYR"/>
          <w:sz w:val="28"/>
          <w:szCs w:val="28"/>
        </w:rPr>
        <w:t>построение (структурирование) содержания образов</w:t>
      </w:r>
      <w:r w:rsidRPr="00941DA2">
        <w:rPr>
          <w:rFonts w:ascii="Times New Roman CYR" w:hAnsi="Times New Roman CYR" w:cs="Times New Roman CYR"/>
          <w:sz w:val="28"/>
          <w:szCs w:val="28"/>
        </w:rPr>
        <w:t>а</w:t>
      </w:r>
      <w:r w:rsidRPr="00941DA2">
        <w:rPr>
          <w:rFonts w:ascii="Times New Roman CYR" w:hAnsi="Times New Roman CYR" w:cs="Times New Roman CYR"/>
          <w:sz w:val="28"/>
          <w:szCs w:val="28"/>
        </w:rPr>
        <w:t>тельной деятельности на основе учёта возрастных и индивид</w:t>
      </w:r>
      <w:r w:rsidRPr="00941DA2">
        <w:rPr>
          <w:rFonts w:ascii="Times New Roman CYR" w:hAnsi="Times New Roman CYR" w:cs="Times New Roman CYR"/>
          <w:sz w:val="28"/>
          <w:szCs w:val="28"/>
        </w:rPr>
        <w:t>у</w:t>
      </w:r>
      <w:r w:rsidRPr="00941DA2">
        <w:rPr>
          <w:rFonts w:ascii="Times New Roman CYR" w:hAnsi="Times New Roman CYR" w:cs="Times New Roman CYR"/>
          <w:sz w:val="28"/>
          <w:szCs w:val="28"/>
        </w:rPr>
        <w:t>альных особенностей развития;</w:t>
      </w:r>
    </w:p>
    <w:p w:rsidR="009D6E59" w:rsidRPr="00941DA2" w:rsidRDefault="009D6E59" w:rsidP="00941DA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941DA2">
        <w:rPr>
          <w:rFonts w:ascii="Times New Roman CYR" w:hAnsi="Times New Roman CYR" w:cs="Times New Roman CYR"/>
          <w:sz w:val="28"/>
          <w:szCs w:val="28"/>
        </w:rPr>
        <w:t>создание условий для равного доступа к образованию для всех детей дошкольного возраста с учётом разнообразия о</w:t>
      </w:r>
      <w:r w:rsidRPr="00941DA2">
        <w:rPr>
          <w:rFonts w:ascii="Times New Roman CYR" w:hAnsi="Times New Roman CYR" w:cs="Times New Roman CYR"/>
          <w:sz w:val="28"/>
          <w:szCs w:val="28"/>
        </w:rPr>
        <w:t>б</w:t>
      </w:r>
      <w:r w:rsidRPr="00941DA2">
        <w:rPr>
          <w:rFonts w:ascii="Times New Roman CYR" w:hAnsi="Times New Roman CYR" w:cs="Times New Roman CYR"/>
          <w:sz w:val="28"/>
          <w:szCs w:val="28"/>
        </w:rPr>
        <w:t>разовательных потребностей и индивидуальных возможностей;</w:t>
      </w:r>
    </w:p>
    <w:p w:rsidR="009D6E59" w:rsidRPr="00941DA2" w:rsidRDefault="009D6E59" w:rsidP="00941DA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941DA2">
        <w:rPr>
          <w:rFonts w:ascii="Times New Roman CYR" w:hAnsi="Times New Roman CYR" w:cs="Times New Roman CYR"/>
          <w:sz w:val="28"/>
          <w:szCs w:val="28"/>
        </w:rPr>
        <w:t>охрана и укрепление физического и психического здор</w:t>
      </w:r>
      <w:r w:rsidRPr="00941DA2">
        <w:rPr>
          <w:rFonts w:ascii="Times New Roman CYR" w:hAnsi="Times New Roman CYR" w:cs="Times New Roman CYR"/>
          <w:sz w:val="28"/>
          <w:szCs w:val="28"/>
        </w:rPr>
        <w:t>о</w:t>
      </w:r>
      <w:r w:rsidRPr="00941DA2">
        <w:rPr>
          <w:rFonts w:ascii="Times New Roman CYR" w:hAnsi="Times New Roman CYR" w:cs="Times New Roman CYR"/>
          <w:sz w:val="28"/>
          <w:szCs w:val="28"/>
        </w:rPr>
        <w:t>вья детей, в т.ч. их эмоционального благополучия;</w:t>
      </w:r>
    </w:p>
    <w:p w:rsidR="009D6E59" w:rsidRPr="00941DA2" w:rsidRDefault="009D6E59" w:rsidP="00941DA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941DA2">
        <w:rPr>
          <w:rFonts w:ascii="Times New Roman CYR" w:hAnsi="Times New Roman CYR" w:cs="Times New Roman CYR"/>
          <w:sz w:val="28"/>
          <w:szCs w:val="28"/>
        </w:rPr>
        <w:t>обеспечение развития физических, личностных, нра</w:t>
      </w:r>
      <w:r w:rsidRPr="00941DA2">
        <w:rPr>
          <w:rFonts w:ascii="Times New Roman CYR" w:hAnsi="Times New Roman CYR" w:cs="Times New Roman CYR"/>
          <w:sz w:val="28"/>
          <w:szCs w:val="28"/>
        </w:rPr>
        <w:t>в</w:t>
      </w:r>
      <w:r w:rsidRPr="00941DA2">
        <w:rPr>
          <w:rFonts w:ascii="Times New Roman CYR" w:hAnsi="Times New Roman CYR" w:cs="Times New Roman CYR"/>
          <w:sz w:val="28"/>
          <w:szCs w:val="28"/>
        </w:rPr>
        <w:t>ственных качеств и основ патриотизма, интеллектуальных и х</w:t>
      </w:r>
      <w:r w:rsidRPr="00941DA2">
        <w:rPr>
          <w:rFonts w:ascii="Times New Roman CYR" w:hAnsi="Times New Roman CYR" w:cs="Times New Roman CYR"/>
          <w:sz w:val="28"/>
          <w:szCs w:val="28"/>
        </w:rPr>
        <w:t>у</w:t>
      </w:r>
      <w:r w:rsidRPr="00941DA2">
        <w:rPr>
          <w:rFonts w:ascii="Times New Roman CYR" w:hAnsi="Times New Roman CYR" w:cs="Times New Roman CYR"/>
          <w:sz w:val="28"/>
          <w:szCs w:val="28"/>
        </w:rPr>
        <w:t>дожественно-творческих способностей ребёнка, его инициати</w:t>
      </w:r>
      <w:r w:rsidRPr="00941DA2">
        <w:rPr>
          <w:rFonts w:ascii="Times New Roman CYR" w:hAnsi="Times New Roman CYR" w:cs="Times New Roman CYR"/>
          <w:sz w:val="28"/>
          <w:szCs w:val="28"/>
        </w:rPr>
        <w:t>в</w:t>
      </w:r>
      <w:r w:rsidRPr="00941DA2">
        <w:rPr>
          <w:rFonts w:ascii="Times New Roman CYR" w:hAnsi="Times New Roman CYR" w:cs="Times New Roman CYR"/>
          <w:sz w:val="28"/>
          <w:szCs w:val="28"/>
        </w:rPr>
        <w:t>ности, самостоятельности и ответственности;</w:t>
      </w:r>
    </w:p>
    <w:p w:rsidR="009D6E59" w:rsidRPr="00941DA2" w:rsidRDefault="009D6E59" w:rsidP="00941DA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941DA2">
        <w:rPr>
          <w:rFonts w:ascii="Times New Roman CYR" w:hAnsi="Times New Roman CYR" w:cs="Times New Roman CYR"/>
          <w:sz w:val="28"/>
          <w:szCs w:val="28"/>
        </w:rPr>
        <w:t>обеспечение психолого-педагогической поддержки с</w:t>
      </w:r>
      <w:r w:rsidRPr="00941DA2">
        <w:rPr>
          <w:rFonts w:ascii="Times New Roman CYR" w:hAnsi="Times New Roman CYR" w:cs="Times New Roman CYR"/>
          <w:sz w:val="28"/>
          <w:szCs w:val="28"/>
        </w:rPr>
        <w:t>е</w:t>
      </w:r>
      <w:r w:rsidRPr="00941DA2">
        <w:rPr>
          <w:rFonts w:ascii="Times New Roman CYR" w:hAnsi="Times New Roman CYR" w:cs="Times New Roman CYR"/>
          <w:sz w:val="28"/>
          <w:szCs w:val="28"/>
        </w:rPr>
        <w:t>мьи и повышение компетентности родителей (законных пре</w:t>
      </w:r>
      <w:r w:rsidRPr="00941DA2">
        <w:rPr>
          <w:rFonts w:ascii="Times New Roman CYR" w:hAnsi="Times New Roman CYR" w:cs="Times New Roman CYR"/>
          <w:sz w:val="28"/>
          <w:szCs w:val="28"/>
        </w:rPr>
        <w:t>д</w:t>
      </w:r>
      <w:r w:rsidRPr="00941DA2">
        <w:rPr>
          <w:rFonts w:ascii="Times New Roman CYR" w:hAnsi="Times New Roman CYR" w:cs="Times New Roman CYR"/>
          <w:sz w:val="28"/>
          <w:szCs w:val="28"/>
        </w:rPr>
        <w:t>ставителей) в вопросах воспитания, обучения и развития, охр</w:t>
      </w:r>
      <w:r w:rsidRPr="00941DA2">
        <w:rPr>
          <w:rFonts w:ascii="Times New Roman CYR" w:hAnsi="Times New Roman CYR" w:cs="Times New Roman CYR"/>
          <w:sz w:val="28"/>
          <w:szCs w:val="28"/>
        </w:rPr>
        <w:t>а</w:t>
      </w:r>
      <w:r w:rsidRPr="00941DA2">
        <w:rPr>
          <w:rFonts w:ascii="Times New Roman CYR" w:hAnsi="Times New Roman CYR" w:cs="Times New Roman CYR"/>
          <w:sz w:val="28"/>
          <w:szCs w:val="28"/>
        </w:rPr>
        <w:t>ны и укрепления здоровья детей, обеспечения их безопасности;</w:t>
      </w:r>
    </w:p>
    <w:p w:rsidR="009D6E59" w:rsidRPr="00941DA2" w:rsidRDefault="009D6E59" w:rsidP="00941DA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941DA2">
        <w:rPr>
          <w:rFonts w:ascii="Times New Roman CYR" w:hAnsi="Times New Roman CYR" w:cs="Times New Roman CYR"/>
          <w:sz w:val="28"/>
          <w:szCs w:val="28"/>
        </w:rPr>
        <w:t>достижение детьми на этапе завершения ДО уровня ра</w:t>
      </w:r>
      <w:r w:rsidRPr="00941DA2">
        <w:rPr>
          <w:rFonts w:ascii="Times New Roman CYR" w:hAnsi="Times New Roman CYR" w:cs="Times New Roman CYR"/>
          <w:sz w:val="28"/>
          <w:szCs w:val="28"/>
        </w:rPr>
        <w:t>з</w:t>
      </w:r>
      <w:r w:rsidRPr="00941DA2">
        <w:rPr>
          <w:rFonts w:ascii="Times New Roman CYR" w:hAnsi="Times New Roman CYR" w:cs="Times New Roman CYR"/>
          <w:sz w:val="28"/>
          <w:szCs w:val="28"/>
        </w:rPr>
        <w:t>вития, необходимого и достаточного для успешного освоения ими образовательных программ начального общего образов</w:t>
      </w:r>
      <w:r w:rsidRPr="00941DA2">
        <w:rPr>
          <w:rFonts w:ascii="Times New Roman CYR" w:hAnsi="Times New Roman CYR" w:cs="Times New Roman CYR"/>
          <w:sz w:val="28"/>
          <w:szCs w:val="28"/>
        </w:rPr>
        <w:t>а</w:t>
      </w:r>
      <w:r w:rsidRPr="00941DA2">
        <w:rPr>
          <w:rFonts w:ascii="Times New Roman CYR" w:hAnsi="Times New Roman CYR" w:cs="Times New Roman CYR"/>
          <w:sz w:val="28"/>
          <w:szCs w:val="28"/>
        </w:rPr>
        <w:t>ния.</w:t>
      </w:r>
    </w:p>
    <w:p w:rsidR="009D6E59" w:rsidRPr="00E73464" w:rsidRDefault="009D6E59" w:rsidP="00941DA2">
      <w:pPr>
        <w:pStyle w:val="a3"/>
        <w:spacing w:before="0" w:beforeAutospacing="0" w:after="0" w:afterAutospacing="0"/>
        <w:jc w:val="both"/>
        <w:rPr>
          <w:sz w:val="28"/>
          <w:szCs w:val="28"/>
        </w:rPr>
      </w:pPr>
    </w:p>
    <w:p w:rsidR="008506F3" w:rsidRDefault="008506F3" w:rsidP="00492B5C">
      <w:pPr>
        <w:autoSpaceDE w:val="0"/>
        <w:autoSpaceDN w:val="0"/>
        <w:adjustRightInd w:val="0"/>
        <w:spacing w:after="0" w:line="240" w:lineRule="auto"/>
        <w:jc w:val="both"/>
        <w:rPr>
          <w:rFonts w:ascii="Times New Roman" w:hAnsi="Times New Roman" w:cs="Times New Roman"/>
          <w:b/>
          <w:bCs/>
          <w:sz w:val="28"/>
          <w:szCs w:val="28"/>
        </w:rPr>
      </w:pPr>
    </w:p>
    <w:p w:rsidR="008506F3" w:rsidRDefault="008506F3" w:rsidP="00492B5C">
      <w:pPr>
        <w:autoSpaceDE w:val="0"/>
        <w:autoSpaceDN w:val="0"/>
        <w:adjustRightInd w:val="0"/>
        <w:spacing w:after="0" w:line="240" w:lineRule="auto"/>
        <w:jc w:val="both"/>
        <w:rPr>
          <w:rFonts w:ascii="Times New Roman" w:hAnsi="Times New Roman" w:cs="Times New Roman"/>
          <w:b/>
          <w:bCs/>
          <w:sz w:val="28"/>
          <w:szCs w:val="28"/>
        </w:rPr>
      </w:pPr>
    </w:p>
    <w:p w:rsidR="008506F3" w:rsidRDefault="008506F3" w:rsidP="00492B5C">
      <w:pPr>
        <w:autoSpaceDE w:val="0"/>
        <w:autoSpaceDN w:val="0"/>
        <w:adjustRightInd w:val="0"/>
        <w:spacing w:after="0" w:line="240" w:lineRule="auto"/>
        <w:jc w:val="both"/>
        <w:rPr>
          <w:rFonts w:ascii="Times New Roman" w:hAnsi="Times New Roman" w:cs="Times New Roman"/>
          <w:b/>
          <w:bCs/>
          <w:sz w:val="28"/>
          <w:szCs w:val="28"/>
        </w:rPr>
      </w:pPr>
    </w:p>
    <w:p w:rsidR="008506F3" w:rsidRDefault="008506F3" w:rsidP="00492B5C">
      <w:pPr>
        <w:autoSpaceDE w:val="0"/>
        <w:autoSpaceDN w:val="0"/>
        <w:adjustRightInd w:val="0"/>
        <w:spacing w:after="0" w:line="240" w:lineRule="auto"/>
        <w:jc w:val="both"/>
        <w:rPr>
          <w:rFonts w:ascii="Times New Roman" w:hAnsi="Times New Roman" w:cs="Times New Roman"/>
          <w:b/>
          <w:bCs/>
          <w:sz w:val="28"/>
          <w:szCs w:val="28"/>
        </w:rPr>
      </w:pPr>
    </w:p>
    <w:p w:rsidR="009D6E59" w:rsidRDefault="009D6E59" w:rsidP="00492B5C">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2.1.2. </w:t>
      </w:r>
      <w:r w:rsidRPr="00F85A06">
        <w:rPr>
          <w:rFonts w:ascii="Times New Roman" w:hAnsi="Times New Roman" w:cs="Times New Roman"/>
          <w:b/>
          <w:bCs/>
          <w:sz w:val="28"/>
          <w:szCs w:val="28"/>
        </w:rPr>
        <w:t>Принципы и подходы к формированию Программы</w:t>
      </w:r>
    </w:p>
    <w:p w:rsidR="009D6E59" w:rsidRPr="00531F45" w:rsidRDefault="009D6E59" w:rsidP="00531F4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531F45">
        <w:rPr>
          <w:rFonts w:ascii="Times New Roman CYR" w:hAnsi="Times New Roman CYR" w:cs="Times New Roman CYR"/>
          <w:b/>
          <w:bCs/>
          <w:i/>
          <w:iCs/>
          <w:sz w:val="28"/>
          <w:szCs w:val="28"/>
        </w:rPr>
        <w:t>Программа построена на следующих принципах ДО, установленных ФГОС ДО:</w:t>
      </w:r>
    </w:p>
    <w:p w:rsidR="009D6E59" w:rsidRPr="00941DA2" w:rsidRDefault="009D6E59"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9D6E59" w:rsidRPr="00941DA2" w:rsidRDefault="009D6E59"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9D6E59" w:rsidRPr="00941DA2" w:rsidRDefault="009D6E59"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3) содействие и сотрудничество детей и родителей (зако</w:t>
      </w:r>
      <w:r w:rsidRPr="00941DA2">
        <w:rPr>
          <w:rFonts w:ascii="Times New Roman" w:hAnsi="Times New Roman" w:cs="Times New Roman"/>
          <w:sz w:val="28"/>
          <w:szCs w:val="28"/>
        </w:rPr>
        <w:t>н</w:t>
      </w:r>
      <w:r w:rsidRPr="00941DA2">
        <w:rPr>
          <w:rFonts w:ascii="Times New Roman" w:hAnsi="Times New Roman" w:cs="Times New Roman"/>
          <w:sz w:val="28"/>
          <w:szCs w:val="28"/>
        </w:rPr>
        <w:t>ных представителей), совершеннолетних членов семьи, прин</w:t>
      </w:r>
      <w:r w:rsidRPr="00941DA2">
        <w:rPr>
          <w:rFonts w:ascii="Times New Roman" w:hAnsi="Times New Roman" w:cs="Times New Roman"/>
          <w:sz w:val="28"/>
          <w:szCs w:val="28"/>
        </w:rPr>
        <w:t>и</w:t>
      </w:r>
      <w:r w:rsidRPr="00941DA2">
        <w:rPr>
          <w:rFonts w:ascii="Times New Roman" w:hAnsi="Times New Roman" w:cs="Times New Roman"/>
          <w:sz w:val="28"/>
          <w:szCs w:val="28"/>
        </w:rPr>
        <w:t>мающих участие в воспитании детей младенческого, раннего и дошкольного возрастов, а также педагогических работн</w:t>
      </w:r>
      <w:r w:rsidRPr="00941DA2">
        <w:rPr>
          <w:rFonts w:ascii="Times New Roman" w:hAnsi="Times New Roman" w:cs="Times New Roman"/>
          <w:sz w:val="28"/>
          <w:szCs w:val="28"/>
        </w:rPr>
        <w:t>и</w:t>
      </w:r>
      <w:r w:rsidRPr="00941DA2">
        <w:rPr>
          <w:rFonts w:ascii="Times New Roman" w:hAnsi="Times New Roman" w:cs="Times New Roman"/>
          <w:sz w:val="28"/>
          <w:szCs w:val="28"/>
        </w:rPr>
        <w:t>ков(далее вместе - взрослые);</w:t>
      </w:r>
    </w:p>
    <w:p w:rsidR="009D6E59" w:rsidRPr="00941DA2" w:rsidRDefault="009D6E59"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4) признание ребёнка полноценным участником (субъе</w:t>
      </w:r>
      <w:r w:rsidRPr="00941DA2">
        <w:rPr>
          <w:rFonts w:ascii="Times New Roman" w:hAnsi="Times New Roman" w:cs="Times New Roman"/>
          <w:sz w:val="28"/>
          <w:szCs w:val="28"/>
        </w:rPr>
        <w:t>к</w:t>
      </w:r>
      <w:r w:rsidRPr="00941DA2">
        <w:rPr>
          <w:rFonts w:ascii="Times New Roman" w:hAnsi="Times New Roman" w:cs="Times New Roman"/>
          <w:sz w:val="28"/>
          <w:szCs w:val="28"/>
        </w:rPr>
        <w:t>том) образовательных отношений;</w:t>
      </w:r>
    </w:p>
    <w:p w:rsidR="009D6E59" w:rsidRPr="00941DA2" w:rsidRDefault="009D6E59"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5) поддержка инициативы детей в различных видах де</w:t>
      </w:r>
      <w:r w:rsidRPr="00941DA2">
        <w:rPr>
          <w:rFonts w:ascii="Times New Roman" w:hAnsi="Times New Roman" w:cs="Times New Roman"/>
          <w:sz w:val="28"/>
          <w:szCs w:val="28"/>
        </w:rPr>
        <w:t>я</w:t>
      </w:r>
      <w:r w:rsidRPr="00941DA2">
        <w:rPr>
          <w:rFonts w:ascii="Times New Roman" w:hAnsi="Times New Roman" w:cs="Times New Roman"/>
          <w:sz w:val="28"/>
          <w:szCs w:val="28"/>
        </w:rPr>
        <w:t>тельности;</w:t>
      </w:r>
    </w:p>
    <w:p w:rsidR="009D6E59" w:rsidRPr="00941DA2" w:rsidRDefault="009D6E59"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6) сотрудничество ДОО с семьей;</w:t>
      </w:r>
    </w:p>
    <w:p w:rsidR="009D6E59" w:rsidRPr="00941DA2" w:rsidRDefault="009D6E59"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7) приобщение детей к социокультурным нормам, трад</w:t>
      </w:r>
      <w:r w:rsidRPr="00941DA2">
        <w:rPr>
          <w:rFonts w:ascii="Times New Roman" w:hAnsi="Times New Roman" w:cs="Times New Roman"/>
          <w:sz w:val="28"/>
          <w:szCs w:val="28"/>
        </w:rPr>
        <w:t>и</w:t>
      </w:r>
      <w:r w:rsidRPr="00941DA2">
        <w:rPr>
          <w:rFonts w:ascii="Times New Roman" w:hAnsi="Times New Roman" w:cs="Times New Roman"/>
          <w:sz w:val="28"/>
          <w:szCs w:val="28"/>
        </w:rPr>
        <w:t>циям семьи, общества и государства;</w:t>
      </w:r>
    </w:p>
    <w:p w:rsidR="009D6E59" w:rsidRPr="00941DA2" w:rsidRDefault="009D6E59"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8) формирование познавательных интересов и познав</w:t>
      </w:r>
      <w:r w:rsidRPr="00941DA2">
        <w:rPr>
          <w:rFonts w:ascii="Times New Roman" w:hAnsi="Times New Roman" w:cs="Times New Roman"/>
          <w:sz w:val="28"/>
          <w:szCs w:val="28"/>
        </w:rPr>
        <w:t>а</w:t>
      </w:r>
      <w:r w:rsidRPr="00941DA2">
        <w:rPr>
          <w:rFonts w:ascii="Times New Roman" w:hAnsi="Times New Roman" w:cs="Times New Roman"/>
          <w:sz w:val="28"/>
          <w:szCs w:val="28"/>
        </w:rPr>
        <w:t>тельных действий ребёнка в различных видах деятельности;</w:t>
      </w:r>
    </w:p>
    <w:p w:rsidR="009D6E59" w:rsidRPr="00941DA2" w:rsidRDefault="009D6E59"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9) возрастная адекватность дошкольного образования (с</w:t>
      </w:r>
      <w:r w:rsidRPr="00941DA2">
        <w:rPr>
          <w:rFonts w:ascii="Times New Roman" w:hAnsi="Times New Roman" w:cs="Times New Roman"/>
          <w:sz w:val="28"/>
          <w:szCs w:val="28"/>
        </w:rPr>
        <w:t>о</w:t>
      </w:r>
      <w:r w:rsidRPr="00941DA2">
        <w:rPr>
          <w:rFonts w:ascii="Times New Roman" w:hAnsi="Times New Roman" w:cs="Times New Roman"/>
          <w:sz w:val="28"/>
          <w:szCs w:val="28"/>
        </w:rPr>
        <w:t>ответствие условий, требований, методов возрасту и особенн</w:t>
      </w:r>
      <w:r w:rsidRPr="00941DA2">
        <w:rPr>
          <w:rFonts w:ascii="Times New Roman" w:hAnsi="Times New Roman" w:cs="Times New Roman"/>
          <w:sz w:val="28"/>
          <w:szCs w:val="28"/>
        </w:rPr>
        <w:t>о</w:t>
      </w:r>
      <w:r w:rsidRPr="00941DA2">
        <w:rPr>
          <w:rFonts w:ascii="Times New Roman" w:hAnsi="Times New Roman" w:cs="Times New Roman"/>
          <w:sz w:val="28"/>
          <w:szCs w:val="28"/>
        </w:rPr>
        <w:t>стям развития);</w:t>
      </w:r>
    </w:p>
    <w:p w:rsidR="009D6E59" w:rsidRPr="00941DA2" w:rsidRDefault="009D6E59"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10) учёт этнокультурной ситуации развития детей.</w:t>
      </w:r>
    </w:p>
    <w:p w:rsidR="009D6E59" w:rsidRPr="00D7327E" w:rsidRDefault="009D6E59" w:rsidP="00400DE8">
      <w:pPr>
        <w:pStyle w:val="a3"/>
        <w:spacing w:before="0" w:beforeAutospacing="0" w:after="0" w:afterAutospacing="0"/>
        <w:jc w:val="both"/>
        <w:rPr>
          <w:sz w:val="28"/>
          <w:szCs w:val="28"/>
        </w:rPr>
      </w:pPr>
    </w:p>
    <w:p w:rsidR="009D6E59" w:rsidRPr="00BF3EEF" w:rsidRDefault="009D6E59" w:rsidP="007B7E79">
      <w:pPr>
        <w:autoSpaceDE w:val="0"/>
        <w:autoSpaceDN w:val="0"/>
        <w:adjustRightInd w:val="0"/>
        <w:spacing w:after="0" w:line="240" w:lineRule="auto"/>
        <w:ind w:firstLine="567"/>
        <w:jc w:val="both"/>
        <w:rPr>
          <w:rFonts w:ascii="Times New Roman" w:hAnsi="Times New Roman" w:cs="Times New Roman"/>
          <w:b/>
          <w:bCs/>
          <w:i/>
          <w:iCs/>
          <w:sz w:val="28"/>
          <w:szCs w:val="28"/>
        </w:rPr>
      </w:pPr>
      <w:r w:rsidRPr="00BF3EEF">
        <w:rPr>
          <w:rFonts w:ascii="Times New Roman" w:hAnsi="Times New Roman" w:cs="Times New Roman"/>
          <w:b/>
          <w:bCs/>
          <w:i/>
          <w:iCs/>
          <w:sz w:val="28"/>
          <w:szCs w:val="28"/>
        </w:rPr>
        <w:t>Основными подходами к формированию Программы я</w:t>
      </w:r>
      <w:r w:rsidRPr="00BF3EEF">
        <w:rPr>
          <w:rFonts w:ascii="Times New Roman" w:hAnsi="Times New Roman" w:cs="Times New Roman"/>
          <w:b/>
          <w:bCs/>
          <w:i/>
          <w:iCs/>
          <w:sz w:val="28"/>
          <w:szCs w:val="28"/>
        </w:rPr>
        <w:t>в</w:t>
      </w:r>
      <w:r w:rsidRPr="00BF3EEF">
        <w:rPr>
          <w:rFonts w:ascii="Times New Roman" w:hAnsi="Times New Roman" w:cs="Times New Roman"/>
          <w:b/>
          <w:bCs/>
          <w:i/>
          <w:iCs/>
          <w:sz w:val="28"/>
          <w:szCs w:val="28"/>
        </w:rPr>
        <w:t>ляются:</w:t>
      </w:r>
    </w:p>
    <w:p w:rsidR="009D6E59" w:rsidRPr="00FE0FCF" w:rsidRDefault="009D6E59"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b/>
          <w:bCs/>
          <w:sz w:val="28"/>
          <w:szCs w:val="28"/>
        </w:rPr>
        <w:t>-</w:t>
      </w:r>
      <w:r>
        <w:rPr>
          <w:rFonts w:ascii="Times New Roman" w:hAnsi="Times New Roman" w:cs="Times New Roman"/>
          <w:sz w:val="28"/>
          <w:szCs w:val="28"/>
        </w:rPr>
        <w:t> </w:t>
      </w:r>
      <w:r w:rsidRPr="00FE0FCF">
        <w:rPr>
          <w:rFonts w:ascii="Times New Roman" w:hAnsi="Times New Roman" w:cs="Times New Roman"/>
          <w:i/>
          <w:iCs/>
          <w:sz w:val="28"/>
          <w:szCs w:val="28"/>
        </w:rPr>
        <w:t>деятельностный подход,</w:t>
      </w:r>
      <w:r w:rsidR="008506F3">
        <w:rPr>
          <w:rFonts w:ascii="Times New Roman" w:hAnsi="Times New Roman" w:cs="Times New Roman"/>
          <w:i/>
          <w:iCs/>
          <w:sz w:val="28"/>
          <w:szCs w:val="28"/>
        </w:rPr>
        <w:t xml:space="preserve"> </w:t>
      </w:r>
      <w:r w:rsidRPr="00FE0FCF">
        <w:rPr>
          <w:rFonts w:ascii="Times New Roman" w:hAnsi="Times New Roman" w:cs="Times New Roman"/>
          <w:sz w:val="28"/>
          <w:szCs w:val="28"/>
        </w:rPr>
        <w:t>предполагающий развитие р</w:t>
      </w:r>
      <w:r w:rsidRPr="00FE0FCF">
        <w:rPr>
          <w:rFonts w:ascii="Times New Roman" w:hAnsi="Times New Roman" w:cs="Times New Roman"/>
          <w:sz w:val="28"/>
          <w:szCs w:val="28"/>
        </w:rPr>
        <w:t>е</w:t>
      </w:r>
      <w:r w:rsidRPr="00FE0FCF">
        <w:rPr>
          <w:rFonts w:ascii="Times New Roman" w:hAnsi="Times New Roman" w:cs="Times New Roman"/>
          <w:sz w:val="28"/>
          <w:szCs w:val="28"/>
        </w:rPr>
        <w:t>бенка в деятельности, включающей такие компоненты как с</w:t>
      </w:r>
      <w:r w:rsidRPr="00FE0FCF">
        <w:rPr>
          <w:rFonts w:ascii="Times New Roman" w:hAnsi="Times New Roman" w:cs="Times New Roman"/>
          <w:sz w:val="28"/>
          <w:szCs w:val="28"/>
        </w:rPr>
        <w:t>а</w:t>
      </w:r>
      <w:r w:rsidRPr="00FE0FCF">
        <w:rPr>
          <w:rFonts w:ascii="Times New Roman" w:hAnsi="Times New Roman" w:cs="Times New Roman"/>
          <w:sz w:val="28"/>
          <w:szCs w:val="28"/>
        </w:rPr>
        <w:lastRenderedPageBreak/>
        <w:t>моцелеполагание, самопланирование, самоорганизация, сам</w:t>
      </w:r>
      <w:r w:rsidRPr="00FE0FCF">
        <w:rPr>
          <w:rFonts w:ascii="Times New Roman" w:hAnsi="Times New Roman" w:cs="Times New Roman"/>
          <w:sz w:val="28"/>
          <w:szCs w:val="28"/>
        </w:rPr>
        <w:t>о</w:t>
      </w:r>
      <w:r w:rsidRPr="00FE0FCF">
        <w:rPr>
          <w:rFonts w:ascii="Times New Roman" w:hAnsi="Times New Roman" w:cs="Times New Roman"/>
          <w:sz w:val="28"/>
          <w:szCs w:val="28"/>
        </w:rPr>
        <w:t>оценка, самоанализ;</w:t>
      </w:r>
    </w:p>
    <w:p w:rsidR="009D6E59" w:rsidRPr="00FE0FCF" w:rsidRDefault="009D6E59" w:rsidP="007B7E79">
      <w:pPr>
        <w:pStyle w:val="a3"/>
        <w:spacing w:before="0" w:beforeAutospacing="0" w:after="0" w:afterAutospacing="0"/>
        <w:ind w:firstLine="567"/>
        <w:jc w:val="both"/>
        <w:rPr>
          <w:sz w:val="28"/>
          <w:szCs w:val="28"/>
        </w:rPr>
      </w:pPr>
      <w:r>
        <w:rPr>
          <w:sz w:val="28"/>
          <w:szCs w:val="28"/>
        </w:rPr>
        <w:t>- </w:t>
      </w:r>
      <w:r w:rsidRPr="00FE0FCF">
        <w:rPr>
          <w:i/>
          <w:iCs/>
          <w:sz w:val="28"/>
          <w:szCs w:val="28"/>
        </w:rPr>
        <w:t>интегративный подход</w:t>
      </w:r>
      <w:r w:rsidRPr="00FE0FCF">
        <w:rPr>
          <w:sz w:val="28"/>
          <w:szCs w:val="28"/>
        </w:rPr>
        <w:t>, ориентирующий на интеграцию процессов обучения, воспитания и развития в целостный обр</w:t>
      </w:r>
      <w:r w:rsidRPr="00FE0FCF">
        <w:rPr>
          <w:sz w:val="28"/>
          <w:szCs w:val="28"/>
        </w:rPr>
        <w:t>а</w:t>
      </w:r>
      <w:r w:rsidRPr="00FE0FCF">
        <w:rPr>
          <w:sz w:val="28"/>
          <w:szCs w:val="28"/>
        </w:rPr>
        <w:t>зовательный процесс в интересах развития ребенка;</w:t>
      </w:r>
    </w:p>
    <w:p w:rsidR="009D6E59" w:rsidRPr="00FE0FCF" w:rsidRDefault="009D6E59" w:rsidP="007B7E7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FE0FCF">
        <w:rPr>
          <w:rFonts w:ascii="Times New Roman" w:hAnsi="Times New Roman" w:cs="Times New Roman"/>
          <w:i/>
          <w:iCs/>
          <w:sz w:val="28"/>
          <w:szCs w:val="28"/>
        </w:rPr>
        <w:t>индивидуальный подход,</w:t>
      </w:r>
      <w:r w:rsidRPr="00FE0FCF">
        <w:rPr>
          <w:rFonts w:ascii="Times New Roman" w:hAnsi="Times New Roman" w:cs="Times New Roman"/>
          <w:sz w:val="28"/>
          <w:szCs w:val="28"/>
        </w:rPr>
        <w:t xml:space="preserve"> предписывающий гибкое испол</w:t>
      </w:r>
      <w:r w:rsidRPr="00FE0FCF">
        <w:rPr>
          <w:rFonts w:ascii="Times New Roman" w:hAnsi="Times New Roman" w:cs="Times New Roman"/>
          <w:sz w:val="28"/>
          <w:szCs w:val="28"/>
        </w:rPr>
        <w:t>ь</w:t>
      </w:r>
      <w:r w:rsidRPr="00FE0FCF">
        <w:rPr>
          <w:rFonts w:ascii="Times New Roman" w:hAnsi="Times New Roman" w:cs="Times New Roman"/>
          <w:sz w:val="28"/>
          <w:szCs w:val="28"/>
        </w:rPr>
        <w:t>зование педагогами различных средств, форм и методов по о</w:t>
      </w:r>
      <w:r w:rsidRPr="00FE0FCF">
        <w:rPr>
          <w:rFonts w:ascii="Times New Roman" w:hAnsi="Times New Roman" w:cs="Times New Roman"/>
          <w:sz w:val="28"/>
          <w:szCs w:val="28"/>
        </w:rPr>
        <w:t>т</w:t>
      </w:r>
      <w:r w:rsidRPr="00FE0FCF">
        <w:rPr>
          <w:rFonts w:ascii="Times New Roman" w:hAnsi="Times New Roman" w:cs="Times New Roman"/>
          <w:sz w:val="28"/>
          <w:szCs w:val="28"/>
        </w:rPr>
        <w:t>ношению к каждому ребенку;</w:t>
      </w:r>
    </w:p>
    <w:p w:rsidR="009D6E59" w:rsidRPr="00FE0FCF" w:rsidRDefault="009D6E59"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b/>
          <w:bCs/>
          <w:sz w:val="28"/>
          <w:szCs w:val="28"/>
        </w:rPr>
        <w:t>-</w:t>
      </w:r>
      <w:r>
        <w:rPr>
          <w:rFonts w:ascii="Times New Roman" w:hAnsi="Times New Roman" w:cs="Times New Roman"/>
          <w:sz w:val="28"/>
          <w:szCs w:val="28"/>
        </w:rPr>
        <w:t> </w:t>
      </w:r>
      <w:r w:rsidRPr="00FE0FCF">
        <w:rPr>
          <w:rFonts w:ascii="Times New Roman" w:hAnsi="Times New Roman" w:cs="Times New Roman"/>
          <w:i/>
          <w:iCs/>
          <w:sz w:val="28"/>
          <w:szCs w:val="28"/>
        </w:rPr>
        <w:t>личностно-ориентированный подход,</w:t>
      </w:r>
      <w:r w:rsidRPr="00FE0FCF">
        <w:rPr>
          <w:rFonts w:ascii="Times New Roman" w:hAnsi="Times New Roman" w:cs="Times New Roman"/>
          <w:sz w:val="28"/>
          <w:szCs w:val="28"/>
        </w:rPr>
        <w:t xml:space="preserve"> который пред</w:t>
      </w:r>
      <w:r w:rsidRPr="00FE0FCF">
        <w:rPr>
          <w:rFonts w:ascii="Times New Roman" w:hAnsi="Times New Roman" w:cs="Times New Roman"/>
          <w:sz w:val="28"/>
          <w:szCs w:val="28"/>
        </w:rPr>
        <w:t>у</w:t>
      </w:r>
      <w:r w:rsidRPr="00FE0FCF">
        <w:rPr>
          <w:rFonts w:ascii="Times New Roman" w:hAnsi="Times New Roman" w:cs="Times New Roman"/>
          <w:sz w:val="28"/>
          <w:szCs w:val="28"/>
        </w:rPr>
        <w:t>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w:t>
      </w:r>
      <w:r w:rsidRPr="00FE0FCF">
        <w:rPr>
          <w:rFonts w:ascii="Times New Roman" w:hAnsi="Times New Roman" w:cs="Times New Roman"/>
          <w:sz w:val="28"/>
          <w:szCs w:val="28"/>
        </w:rPr>
        <w:t>н</w:t>
      </w:r>
      <w:r w:rsidRPr="00FE0FCF">
        <w:rPr>
          <w:rFonts w:ascii="Times New Roman" w:hAnsi="Times New Roman" w:cs="Times New Roman"/>
          <w:sz w:val="28"/>
          <w:szCs w:val="28"/>
        </w:rPr>
        <w:t>тересов, склонностей;</w:t>
      </w:r>
    </w:p>
    <w:p w:rsidR="009D6E59" w:rsidRPr="00FE0FCF" w:rsidRDefault="009D6E59" w:rsidP="007B7E7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i/>
          <w:iCs/>
          <w:sz w:val="28"/>
          <w:szCs w:val="28"/>
        </w:rPr>
        <w:t>- </w:t>
      </w:r>
      <w:r w:rsidRPr="00FE0FCF">
        <w:rPr>
          <w:rFonts w:ascii="Times New Roman" w:hAnsi="Times New Roman" w:cs="Times New Roman"/>
          <w:i/>
          <w:iCs/>
          <w:sz w:val="28"/>
          <w:szCs w:val="28"/>
          <w:lang w:val="en-US"/>
        </w:rPr>
        <w:t>c</w:t>
      </w:r>
      <w:r w:rsidRPr="00FE0FCF">
        <w:rPr>
          <w:rFonts w:ascii="Times New Roman" w:hAnsi="Times New Roman" w:cs="Times New Roman"/>
          <w:i/>
          <w:iCs/>
          <w:sz w:val="28"/>
          <w:szCs w:val="28"/>
        </w:rPr>
        <w:t>редовый подход,</w:t>
      </w:r>
      <w:r w:rsidR="008506F3">
        <w:rPr>
          <w:rFonts w:ascii="Times New Roman" w:hAnsi="Times New Roman" w:cs="Times New Roman"/>
          <w:i/>
          <w:iCs/>
          <w:sz w:val="28"/>
          <w:szCs w:val="28"/>
        </w:rPr>
        <w:t xml:space="preserve"> </w:t>
      </w:r>
      <w:r w:rsidRPr="00FE0FCF">
        <w:rPr>
          <w:rFonts w:ascii="Times New Roman" w:hAnsi="Times New Roman" w:cs="Times New Roman"/>
          <w:sz w:val="28"/>
          <w:szCs w:val="28"/>
        </w:rPr>
        <w:t>ориентирующий на использование во</w:t>
      </w:r>
      <w:r w:rsidRPr="00FE0FCF">
        <w:rPr>
          <w:rFonts w:ascii="Times New Roman" w:hAnsi="Times New Roman" w:cs="Times New Roman"/>
          <w:sz w:val="28"/>
          <w:szCs w:val="28"/>
        </w:rPr>
        <w:t>з</w:t>
      </w:r>
      <w:r w:rsidRPr="00FE0FCF">
        <w:rPr>
          <w:rFonts w:ascii="Times New Roman" w:hAnsi="Times New Roman" w:cs="Times New Roman"/>
          <w:sz w:val="28"/>
          <w:szCs w:val="28"/>
        </w:rPr>
        <w:t>можностей внутренней и внешней среды образовательной орг</w:t>
      </w:r>
      <w:r w:rsidRPr="00FE0FCF">
        <w:rPr>
          <w:rFonts w:ascii="Times New Roman" w:hAnsi="Times New Roman" w:cs="Times New Roman"/>
          <w:sz w:val="28"/>
          <w:szCs w:val="28"/>
        </w:rPr>
        <w:t>а</w:t>
      </w:r>
      <w:r w:rsidRPr="00FE0FCF">
        <w:rPr>
          <w:rFonts w:ascii="Times New Roman" w:hAnsi="Times New Roman" w:cs="Times New Roman"/>
          <w:sz w:val="28"/>
          <w:szCs w:val="28"/>
        </w:rPr>
        <w:t>низации в воспитании и развитии личности ребенка</w:t>
      </w:r>
      <w:r w:rsidRPr="00FE0FCF">
        <w:rPr>
          <w:rFonts w:ascii="Times New Roman" w:hAnsi="Times New Roman" w:cs="Times New Roman"/>
          <w:i/>
          <w:iCs/>
          <w:sz w:val="28"/>
          <w:szCs w:val="28"/>
        </w:rPr>
        <w:t>.</w:t>
      </w:r>
    </w:p>
    <w:p w:rsidR="009D6E59" w:rsidRPr="00D7327E" w:rsidRDefault="009D6E59" w:rsidP="00FE1F74">
      <w:pPr>
        <w:pStyle w:val="a3"/>
        <w:spacing w:before="0" w:beforeAutospacing="0" w:after="0" w:afterAutospacing="0"/>
        <w:jc w:val="both"/>
        <w:rPr>
          <w:b/>
          <w:bCs/>
          <w:sz w:val="28"/>
          <w:szCs w:val="28"/>
        </w:rPr>
      </w:pPr>
    </w:p>
    <w:p w:rsidR="009D6E59" w:rsidRPr="00D7327E" w:rsidRDefault="009D6E59" w:rsidP="000F1F76">
      <w:pPr>
        <w:pStyle w:val="a3"/>
        <w:spacing w:before="0" w:beforeAutospacing="0" w:after="0" w:afterAutospacing="0"/>
        <w:ind w:firstLine="709"/>
        <w:jc w:val="both"/>
        <w:rPr>
          <w:b/>
          <w:bCs/>
          <w:sz w:val="28"/>
          <w:szCs w:val="28"/>
        </w:rPr>
      </w:pPr>
      <w:r>
        <w:rPr>
          <w:b/>
          <w:bCs/>
          <w:sz w:val="28"/>
          <w:szCs w:val="28"/>
        </w:rPr>
        <w:t>2.1.3. </w:t>
      </w:r>
      <w:r w:rsidRPr="00D7327E">
        <w:rPr>
          <w:b/>
          <w:bCs/>
          <w:sz w:val="28"/>
          <w:szCs w:val="28"/>
        </w:rPr>
        <w:t xml:space="preserve">Значимые для разработки и реализации </w:t>
      </w:r>
      <w:r>
        <w:rPr>
          <w:b/>
          <w:bCs/>
          <w:sz w:val="28"/>
          <w:szCs w:val="28"/>
        </w:rPr>
        <w:t>Пр</w:t>
      </w:r>
      <w:r>
        <w:rPr>
          <w:b/>
          <w:bCs/>
          <w:sz w:val="28"/>
          <w:szCs w:val="28"/>
        </w:rPr>
        <w:t>о</w:t>
      </w:r>
      <w:r>
        <w:rPr>
          <w:b/>
          <w:bCs/>
          <w:sz w:val="28"/>
          <w:szCs w:val="28"/>
        </w:rPr>
        <w:t>граммы характеристики, в т.ч.</w:t>
      </w:r>
      <w:r w:rsidRPr="00D7327E">
        <w:rPr>
          <w:b/>
          <w:bCs/>
          <w:sz w:val="28"/>
          <w:szCs w:val="28"/>
        </w:rPr>
        <w:t xml:space="preserve"> характеристики особенн</w:t>
      </w:r>
      <w:r w:rsidRPr="00D7327E">
        <w:rPr>
          <w:b/>
          <w:bCs/>
          <w:sz w:val="28"/>
          <w:szCs w:val="28"/>
        </w:rPr>
        <w:t>о</w:t>
      </w:r>
      <w:r w:rsidRPr="00D7327E">
        <w:rPr>
          <w:b/>
          <w:bCs/>
          <w:sz w:val="28"/>
          <w:szCs w:val="28"/>
        </w:rPr>
        <w:t>стей развития детей раннего и дошкольного возраста</w:t>
      </w:r>
    </w:p>
    <w:p w:rsidR="009D6E59" w:rsidRPr="00D7327E" w:rsidRDefault="009D6E59" w:rsidP="000F1F76">
      <w:pPr>
        <w:pStyle w:val="a3"/>
        <w:spacing w:before="0" w:beforeAutospacing="0" w:after="0" w:afterAutospacing="0"/>
        <w:ind w:firstLine="709"/>
        <w:jc w:val="both"/>
        <w:rPr>
          <w:sz w:val="28"/>
          <w:szCs w:val="28"/>
        </w:rPr>
      </w:pPr>
      <w:r w:rsidRPr="00D7327E">
        <w:rPr>
          <w:sz w:val="28"/>
          <w:szCs w:val="28"/>
        </w:rPr>
        <w:t>При разработке Программы учитывались следующие зн</w:t>
      </w:r>
      <w:r w:rsidRPr="00D7327E">
        <w:rPr>
          <w:sz w:val="28"/>
          <w:szCs w:val="28"/>
        </w:rPr>
        <w:t>а</w:t>
      </w:r>
      <w:r w:rsidRPr="00D7327E">
        <w:rPr>
          <w:sz w:val="28"/>
          <w:szCs w:val="28"/>
        </w:rPr>
        <w:t>чимые характеристики:</w:t>
      </w:r>
      <w:r>
        <w:rPr>
          <w:sz w:val="28"/>
          <w:szCs w:val="28"/>
        </w:rPr>
        <w:t xml:space="preserve"> </w:t>
      </w:r>
      <w:r w:rsidRPr="00D7327E">
        <w:rPr>
          <w:sz w:val="28"/>
          <w:szCs w:val="28"/>
        </w:rPr>
        <w:t>географическое место</w:t>
      </w:r>
      <w:r>
        <w:rPr>
          <w:sz w:val="28"/>
          <w:szCs w:val="28"/>
        </w:rPr>
        <w:t xml:space="preserve"> </w:t>
      </w:r>
      <w:r w:rsidRPr="00D7327E">
        <w:rPr>
          <w:sz w:val="28"/>
          <w:szCs w:val="28"/>
        </w:rPr>
        <w:t>расположение;</w:t>
      </w:r>
      <w:r>
        <w:rPr>
          <w:sz w:val="28"/>
          <w:szCs w:val="28"/>
        </w:rPr>
        <w:t xml:space="preserve"> </w:t>
      </w:r>
      <w:r w:rsidRPr="00D7327E">
        <w:rPr>
          <w:sz w:val="28"/>
          <w:szCs w:val="28"/>
        </w:rPr>
        <w:t>социокультурная среда;</w:t>
      </w:r>
      <w:r>
        <w:rPr>
          <w:sz w:val="28"/>
          <w:szCs w:val="28"/>
        </w:rPr>
        <w:t xml:space="preserve"> </w:t>
      </w:r>
      <w:r w:rsidRPr="00D7327E">
        <w:rPr>
          <w:sz w:val="28"/>
          <w:szCs w:val="28"/>
        </w:rPr>
        <w:t>контингент воспитанников;</w:t>
      </w:r>
      <w:r>
        <w:rPr>
          <w:sz w:val="28"/>
          <w:szCs w:val="28"/>
        </w:rPr>
        <w:t xml:space="preserve"> </w:t>
      </w:r>
      <w:r w:rsidRPr="00D7327E">
        <w:rPr>
          <w:sz w:val="28"/>
          <w:szCs w:val="28"/>
        </w:rPr>
        <w:t>характер</w:t>
      </w:r>
      <w:r w:rsidRPr="00D7327E">
        <w:rPr>
          <w:sz w:val="28"/>
          <w:szCs w:val="28"/>
        </w:rPr>
        <w:t>и</w:t>
      </w:r>
      <w:r w:rsidRPr="00D7327E">
        <w:rPr>
          <w:sz w:val="28"/>
          <w:szCs w:val="28"/>
        </w:rPr>
        <w:t>стики особенностей развития детей раннего и дошкольного во</w:t>
      </w:r>
      <w:r w:rsidRPr="00D7327E">
        <w:rPr>
          <w:sz w:val="28"/>
          <w:szCs w:val="28"/>
        </w:rPr>
        <w:t>з</w:t>
      </w:r>
      <w:r w:rsidRPr="00D7327E">
        <w:rPr>
          <w:sz w:val="28"/>
          <w:szCs w:val="28"/>
        </w:rPr>
        <w:t>раста.</w:t>
      </w:r>
    </w:p>
    <w:p w:rsidR="009D6E59" w:rsidRPr="00D7327E" w:rsidRDefault="009D6E59" w:rsidP="000F1F76">
      <w:pPr>
        <w:pStyle w:val="a3"/>
        <w:spacing w:before="0" w:beforeAutospacing="0" w:after="0" w:afterAutospacing="0"/>
        <w:ind w:firstLine="709"/>
        <w:jc w:val="both"/>
        <w:rPr>
          <w:sz w:val="28"/>
          <w:szCs w:val="28"/>
        </w:rPr>
      </w:pPr>
    </w:p>
    <w:p w:rsidR="009D6E59" w:rsidRPr="006D2EFB" w:rsidRDefault="009D6E59" w:rsidP="000F1F76">
      <w:pPr>
        <w:pStyle w:val="a3"/>
        <w:tabs>
          <w:tab w:val="left" w:pos="993"/>
        </w:tabs>
        <w:spacing w:before="0" w:beforeAutospacing="0" w:after="0" w:afterAutospacing="0"/>
        <w:jc w:val="center"/>
        <w:rPr>
          <w:b/>
          <w:bCs/>
          <w:sz w:val="28"/>
          <w:szCs w:val="28"/>
        </w:rPr>
      </w:pPr>
      <w:r w:rsidRPr="006D2EFB">
        <w:rPr>
          <w:b/>
          <w:bCs/>
          <w:sz w:val="28"/>
          <w:szCs w:val="28"/>
        </w:rPr>
        <w:t>Географическое месторасположение</w:t>
      </w:r>
    </w:p>
    <w:p w:rsidR="009D6E59" w:rsidRPr="00DA1209" w:rsidRDefault="009D6E59" w:rsidP="000F1F76">
      <w:pPr>
        <w:pStyle w:val="a3"/>
        <w:tabs>
          <w:tab w:val="left" w:pos="993"/>
        </w:tabs>
        <w:spacing w:before="0" w:beforeAutospacing="0" w:after="0" w:afterAutospacing="0"/>
        <w:ind w:firstLine="709"/>
        <w:jc w:val="center"/>
        <w:rPr>
          <w:i/>
          <w:iCs/>
          <w:color w:val="FF0000"/>
          <w:sz w:val="28"/>
          <w:szCs w:val="28"/>
        </w:rPr>
      </w:pPr>
    </w:p>
    <w:p w:rsidR="009D6E59" w:rsidRPr="00B73455" w:rsidRDefault="009D6E59" w:rsidP="00B7345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Содержание Программы учитывает возрастные и индив</w:t>
      </w:r>
      <w:r>
        <w:rPr>
          <w:rFonts w:ascii="Times New Roman" w:hAnsi="Times New Roman" w:cs="Times New Roman"/>
          <w:sz w:val="28"/>
          <w:szCs w:val="28"/>
        </w:rPr>
        <w:t>и</w:t>
      </w:r>
      <w:r>
        <w:rPr>
          <w:rFonts w:ascii="Times New Roman" w:hAnsi="Times New Roman" w:cs="Times New Roman"/>
          <w:sz w:val="28"/>
          <w:szCs w:val="28"/>
        </w:rPr>
        <w:t>дуальные особенности контингента детей, воспитывающихся в образовательном учреждении. При проектировании содержания Программы учитываются специфические климатические ос</w:t>
      </w:r>
      <w:r>
        <w:rPr>
          <w:rFonts w:ascii="Times New Roman" w:hAnsi="Times New Roman" w:cs="Times New Roman"/>
          <w:sz w:val="28"/>
          <w:szCs w:val="28"/>
        </w:rPr>
        <w:t>о</w:t>
      </w:r>
      <w:r>
        <w:rPr>
          <w:rFonts w:ascii="Times New Roman" w:hAnsi="Times New Roman" w:cs="Times New Roman"/>
          <w:sz w:val="28"/>
          <w:szCs w:val="28"/>
        </w:rPr>
        <w:t xml:space="preserve">бенности  региона, к которому относится Ярославская область, - средняя полоса России: время начала и окончания тех или иных </w:t>
      </w:r>
      <w:r>
        <w:rPr>
          <w:rFonts w:ascii="Times New Roman" w:hAnsi="Times New Roman" w:cs="Times New Roman"/>
          <w:sz w:val="28"/>
          <w:szCs w:val="28"/>
        </w:rPr>
        <w:lastRenderedPageBreak/>
        <w:t>сезонных явлений  (листопад, таяние снега и т.д.) и интенси</w:t>
      </w:r>
      <w:r>
        <w:rPr>
          <w:rFonts w:ascii="Times New Roman" w:hAnsi="Times New Roman" w:cs="Times New Roman"/>
          <w:sz w:val="28"/>
          <w:szCs w:val="28"/>
        </w:rPr>
        <w:t>в</w:t>
      </w:r>
      <w:r>
        <w:rPr>
          <w:rFonts w:ascii="Times New Roman" w:hAnsi="Times New Roman" w:cs="Times New Roman"/>
          <w:sz w:val="28"/>
          <w:szCs w:val="28"/>
        </w:rPr>
        <w:t>ность их протекания; состав флоры и фауны; длительность св</w:t>
      </w:r>
      <w:r>
        <w:rPr>
          <w:rFonts w:ascii="Times New Roman" w:hAnsi="Times New Roman" w:cs="Times New Roman"/>
          <w:sz w:val="28"/>
          <w:szCs w:val="28"/>
        </w:rPr>
        <w:t>е</w:t>
      </w:r>
      <w:r>
        <w:rPr>
          <w:rFonts w:ascii="Times New Roman" w:hAnsi="Times New Roman" w:cs="Times New Roman"/>
          <w:sz w:val="28"/>
          <w:szCs w:val="28"/>
        </w:rPr>
        <w:t>тового дня; погодные условия и т.д.  Эти факторы с необход</w:t>
      </w:r>
      <w:r>
        <w:rPr>
          <w:rFonts w:ascii="Times New Roman" w:hAnsi="Times New Roman" w:cs="Times New Roman"/>
          <w:sz w:val="28"/>
          <w:szCs w:val="28"/>
        </w:rPr>
        <w:t>и</w:t>
      </w:r>
      <w:r>
        <w:rPr>
          <w:rFonts w:ascii="Times New Roman" w:hAnsi="Times New Roman" w:cs="Times New Roman"/>
          <w:sz w:val="28"/>
          <w:szCs w:val="28"/>
        </w:rPr>
        <w:t>мостью учитываются при составлении перспективно - темат</w:t>
      </w:r>
      <w:r>
        <w:rPr>
          <w:rFonts w:ascii="Times New Roman" w:hAnsi="Times New Roman" w:cs="Times New Roman"/>
          <w:sz w:val="28"/>
          <w:szCs w:val="28"/>
        </w:rPr>
        <w:t>и</w:t>
      </w:r>
      <w:r>
        <w:rPr>
          <w:rFonts w:ascii="Times New Roman" w:hAnsi="Times New Roman" w:cs="Times New Roman"/>
          <w:sz w:val="28"/>
          <w:szCs w:val="28"/>
        </w:rPr>
        <w:t>ческого годового плана в ДОУ. На НОД по познанию окруж</w:t>
      </w:r>
      <w:r>
        <w:rPr>
          <w:rFonts w:ascii="Times New Roman" w:hAnsi="Times New Roman" w:cs="Times New Roman"/>
          <w:sz w:val="28"/>
          <w:szCs w:val="28"/>
        </w:rPr>
        <w:t>а</w:t>
      </w:r>
      <w:r>
        <w:rPr>
          <w:rFonts w:ascii="Times New Roman" w:hAnsi="Times New Roman" w:cs="Times New Roman"/>
          <w:sz w:val="28"/>
          <w:szCs w:val="28"/>
        </w:rPr>
        <w:t>ющего мира, приобщению к культуре речи и подготовке к осв</w:t>
      </w:r>
      <w:r>
        <w:rPr>
          <w:rFonts w:ascii="Times New Roman" w:hAnsi="Times New Roman" w:cs="Times New Roman"/>
          <w:sz w:val="28"/>
          <w:szCs w:val="28"/>
        </w:rPr>
        <w:t>о</w:t>
      </w:r>
      <w:r>
        <w:rPr>
          <w:rFonts w:ascii="Times New Roman" w:hAnsi="Times New Roman" w:cs="Times New Roman"/>
          <w:sz w:val="28"/>
          <w:szCs w:val="28"/>
        </w:rPr>
        <w:t>ению грамоты дети знакомятся с явлениями  природы, хара</w:t>
      </w:r>
      <w:r>
        <w:rPr>
          <w:rFonts w:ascii="Times New Roman" w:hAnsi="Times New Roman" w:cs="Times New Roman"/>
          <w:sz w:val="28"/>
          <w:szCs w:val="28"/>
        </w:rPr>
        <w:t>к</w:t>
      </w:r>
      <w:r>
        <w:rPr>
          <w:rFonts w:ascii="Times New Roman" w:hAnsi="Times New Roman" w:cs="Times New Roman"/>
          <w:sz w:val="28"/>
          <w:szCs w:val="28"/>
        </w:rPr>
        <w:t>терными для местности, в которой проживают (средняя полоса России); на НОД по художественно - творческой деятельности  (рисование, аппликация, лепка, конструирование) предлагаются для изображения знакомые детям звери, птицы, домашние ж</w:t>
      </w:r>
      <w:r>
        <w:rPr>
          <w:rFonts w:ascii="Times New Roman" w:hAnsi="Times New Roman" w:cs="Times New Roman"/>
          <w:sz w:val="28"/>
          <w:szCs w:val="28"/>
        </w:rPr>
        <w:t>и</w:t>
      </w:r>
      <w:r>
        <w:rPr>
          <w:rFonts w:ascii="Times New Roman" w:hAnsi="Times New Roman" w:cs="Times New Roman"/>
          <w:sz w:val="28"/>
          <w:szCs w:val="28"/>
        </w:rPr>
        <w:t>вотные, растения; на НОД по развитию двигательно - экспре</w:t>
      </w:r>
      <w:r>
        <w:rPr>
          <w:rFonts w:ascii="Times New Roman" w:hAnsi="Times New Roman" w:cs="Times New Roman"/>
          <w:sz w:val="28"/>
          <w:szCs w:val="28"/>
        </w:rPr>
        <w:t>с</w:t>
      </w:r>
      <w:r>
        <w:rPr>
          <w:rFonts w:ascii="Times New Roman" w:hAnsi="Times New Roman" w:cs="Times New Roman"/>
          <w:sz w:val="28"/>
          <w:szCs w:val="28"/>
        </w:rPr>
        <w:t>сивных способностей и навыков эти образы передаются через движение. Социокультурные особенности Ярославского реги</w:t>
      </w:r>
      <w:r>
        <w:rPr>
          <w:rFonts w:ascii="Times New Roman" w:hAnsi="Times New Roman" w:cs="Times New Roman"/>
          <w:sz w:val="28"/>
          <w:szCs w:val="28"/>
        </w:rPr>
        <w:t>о</w:t>
      </w:r>
      <w:r>
        <w:rPr>
          <w:rFonts w:ascii="Times New Roman" w:hAnsi="Times New Roman" w:cs="Times New Roman"/>
          <w:sz w:val="28"/>
          <w:szCs w:val="28"/>
        </w:rPr>
        <w:t>на также не могут не сказаться на содержании  психолого - п</w:t>
      </w:r>
      <w:r>
        <w:rPr>
          <w:rFonts w:ascii="Times New Roman" w:hAnsi="Times New Roman" w:cs="Times New Roman"/>
          <w:sz w:val="28"/>
          <w:szCs w:val="28"/>
        </w:rPr>
        <w:t>е</w:t>
      </w:r>
      <w:r>
        <w:rPr>
          <w:rFonts w:ascii="Times New Roman" w:hAnsi="Times New Roman" w:cs="Times New Roman"/>
          <w:sz w:val="28"/>
          <w:szCs w:val="28"/>
        </w:rPr>
        <w:t>дагогической работы в ДОУ. Ведущие отрасли экономики об</w:t>
      </w:r>
      <w:r>
        <w:rPr>
          <w:rFonts w:ascii="Times New Roman" w:hAnsi="Times New Roman" w:cs="Times New Roman"/>
          <w:sz w:val="28"/>
          <w:szCs w:val="28"/>
        </w:rPr>
        <w:t>у</w:t>
      </w:r>
      <w:r>
        <w:rPr>
          <w:rFonts w:ascii="Times New Roman" w:hAnsi="Times New Roman" w:cs="Times New Roman"/>
          <w:sz w:val="28"/>
          <w:szCs w:val="28"/>
        </w:rPr>
        <w:t xml:space="preserve">славливают тематику ознакомления детей с трудом взрослых. </w:t>
      </w:r>
    </w:p>
    <w:p w:rsidR="009D6E59" w:rsidRPr="007D2DA0" w:rsidRDefault="009D6E59" w:rsidP="00B73455">
      <w:pPr>
        <w:spacing w:line="240" w:lineRule="auto"/>
        <w:ind w:firstLine="708"/>
        <w:jc w:val="both"/>
        <w:rPr>
          <w:rFonts w:ascii="Times New Roman" w:hAnsi="Times New Roman" w:cs="Times New Roman"/>
          <w:sz w:val="28"/>
          <w:szCs w:val="28"/>
        </w:rPr>
      </w:pPr>
    </w:p>
    <w:p w:rsidR="009D6E59" w:rsidRPr="006D2EFB" w:rsidRDefault="009D6E59" w:rsidP="000F1F76">
      <w:pPr>
        <w:pStyle w:val="a3"/>
        <w:tabs>
          <w:tab w:val="left" w:pos="993"/>
        </w:tabs>
        <w:spacing w:before="0" w:beforeAutospacing="0" w:after="0" w:afterAutospacing="0"/>
        <w:jc w:val="center"/>
        <w:rPr>
          <w:b/>
          <w:bCs/>
          <w:sz w:val="28"/>
          <w:szCs w:val="28"/>
        </w:rPr>
      </w:pPr>
      <w:r w:rsidRPr="006D2EFB">
        <w:rPr>
          <w:b/>
          <w:bCs/>
          <w:sz w:val="28"/>
          <w:szCs w:val="28"/>
        </w:rPr>
        <w:t>Характеристика социокультурной среды</w:t>
      </w:r>
    </w:p>
    <w:p w:rsidR="009D6E59" w:rsidRPr="00D7327E" w:rsidRDefault="009D6E59" w:rsidP="00DB4B06">
      <w:pPr>
        <w:pStyle w:val="a3"/>
        <w:tabs>
          <w:tab w:val="left" w:pos="993"/>
        </w:tabs>
        <w:spacing w:before="0" w:beforeAutospacing="0" w:after="0" w:afterAutospacing="0"/>
        <w:ind w:firstLine="709"/>
        <w:jc w:val="both"/>
        <w:rPr>
          <w:i/>
          <w:iCs/>
          <w:color w:val="FF0000"/>
          <w:shd w:val="clear" w:color="auto" w:fill="FFFFFF"/>
        </w:rPr>
      </w:pPr>
    </w:p>
    <w:p w:rsidR="009D6E59" w:rsidRDefault="009D6E59" w:rsidP="00DB4B06">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t>Непременным </w:t>
      </w:r>
      <w:r w:rsidRPr="00CE045F">
        <w:rPr>
          <w:rStyle w:val="aff1"/>
          <w:b w:val="0"/>
          <w:bCs w:val="0"/>
          <w:color w:val="111111"/>
          <w:sz w:val="28"/>
          <w:szCs w:val="28"/>
          <w:bdr w:val="none" w:sz="0" w:space="0" w:color="auto" w:frame="1"/>
        </w:rPr>
        <w:t>условием повышения качества образовател</w:t>
      </w:r>
      <w:r w:rsidRPr="00CE045F">
        <w:rPr>
          <w:rStyle w:val="aff1"/>
          <w:b w:val="0"/>
          <w:bCs w:val="0"/>
          <w:color w:val="111111"/>
          <w:sz w:val="28"/>
          <w:szCs w:val="28"/>
          <w:bdr w:val="none" w:sz="0" w:space="0" w:color="auto" w:frame="1"/>
        </w:rPr>
        <w:t>ь</w:t>
      </w:r>
      <w:r w:rsidRPr="00CE045F">
        <w:rPr>
          <w:rStyle w:val="aff1"/>
          <w:b w:val="0"/>
          <w:bCs w:val="0"/>
          <w:color w:val="111111"/>
          <w:sz w:val="28"/>
          <w:szCs w:val="28"/>
          <w:bdr w:val="none" w:sz="0" w:space="0" w:color="auto" w:frame="1"/>
        </w:rPr>
        <w:t>ных ус</w:t>
      </w:r>
      <w:r>
        <w:rPr>
          <w:rStyle w:val="aff1"/>
          <w:b w:val="0"/>
          <w:bCs w:val="0"/>
          <w:color w:val="111111"/>
          <w:sz w:val="28"/>
          <w:szCs w:val="28"/>
          <w:bdr w:val="none" w:sz="0" w:space="0" w:color="auto" w:frame="1"/>
        </w:rPr>
        <w:t>луг в дошкольном учреждении</w:t>
      </w:r>
      <w:r w:rsidRPr="00CE045F">
        <w:rPr>
          <w:color w:val="111111"/>
          <w:sz w:val="28"/>
          <w:szCs w:val="28"/>
        </w:rPr>
        <w:t xml:space="preserve"> является создание разв</w:t>
      </w:r>
      <w:r w:rsidRPr="00CE045F">
        <w:rPr>
          <w:color w:val="111111"/>
          <w:sz w:val="28"/>
          <w:szCs w:val="28"/>
        </w:rPr>
        <w:t>и</w:t>
      </w:r>
      <w:r w:rsidRPr="00CE045F">
        <w:rPr>
          <w:color w:val="111111"/>
          <w:sz w:val="28"/>
          <w:szCs w:val="28"/>
        </w:rPr>
        <w:t>вающей </w:t>
      </w:r>
      <w:r w:rsidRPr="00CE045F">
        <w:rPr>
          <w:rStyle w:val="aff1"/>
          <w:b w:val="0"/>
          <w:bCs w:val="0"/>
          <w:color w:val="111111"/>
          <w:sz w:val="28"/>
          <w:szCs w:val="28"/>
          <w:bdr w:val="none" w:sz="0" w:space="0" w:color="auto" w:frame="1"/>
        </w:rPr>
        <w:t>социокультурной среды</w:t>
      </w:r>
      <w:r w:rsidRPr="00CE045F">
        <w:rPr>
          <w:b/>
          <w:bCs/>
          <w:color w:val="111111"/>
          <w:sz w:val="28"/>
          <w:szCs w:val="28"/>
        </w:rPr>
        <w:t>. </w:t>
      </w:r>
      <w:r w:rsidRPr="00CE045F">
        <w:rPr>
          <w:rStyle w:val="aff1"/>
          <w:b w:val="0"/>
          <w:bCs w:val="0"/>
          <w:color w:val="111111"/>
          <w:sz w:val="28"/>
          <w:szCs w:val="28"/>
          <w:bdr w:val="none" w:sz="0" w:space="0" w:color="auto" w:frame="1"/>
        </w:rPr>
        <w:t>Социокультурная среда д</w:t>
      </w:r>
      <w:r w:rsidRPr="00CE045F">
        <w:rPr>
          <w:rStyle w:val="aff1"/>
          <w:b w:val="0"/>
          <w:bCs w:val="0"/>
          <w:color w:val="111111"/>
          <w:sz w:val="28"/>
          <w:szCs w:val="28"/>
          <w:bdr w:val="none" w:sz="0" w:space="0" w:color="auto" w:frame="1"/>
        </w:rPr>
        <w:t>о</w:t>
      </w:r>
      <w:r w:rsidRPr="00CE045F">
        <w:rPr>
          <w:rStyle w:val="aff1"/>
          <w:b w:val="0"/>
          <w:bCs w:val="0"/>
          <w:color w:val="111111"/>
          <w:sz w:val="28"/>
          <w:szCs w:val="28"/>
          <w:bdr w:val="none" w:sz="0" w:space="0" w:color="auto" w:frame="1"/>
        </w:rPr>
        <w:t>школьной образовательной</w:t>
      </w:r>
      <w:r w:rsidRPr="00CE045F">
        <w:rPr>
          <w:color w:val="111111"/>
          <w:sz w:val="28"/>
          <w:szCs w:val="28"/>
        </w:rPr>
        <w:t> организации рассматривается как совокупность целенаправленно созданных </w:t>
      </w:r>
      <w:r w:rsidRPr="00CE045F">
        <w:rPr>
          <w:rStyle w:val="aff1"/>
          <w:b w:val="0"/>
          <w:bCs w:val="0"/>
          <w:color w:val="111111"/>
          <w:sz w:val="28"/>
          <w:szCs w:val="28"/>
          <w:bdr w:val="none" w:sz="0" w:space="0" w:color="auto" w:frame="1"/>
        </w:rPr>
        <w:t>условий</w:t>
      </w:r>
      <w:r w:rsidRPr="00CE045F">
        <w:rPr>
          <w:b/>
          <w:bCs/>
          <w:color w:val="111111"/>
          <w:sz w:val="28"/>
          <w:szCs w:val="28"/>
        </w:rPr>
        <w:t>,</w:t>
      </w:r>
      <w:r w:rsidRPr="00CE045F">
        <w:rPr>
          <w:color w:val="111111"/>
          <w:sz w:val="28"/>
          <w:szCs w:val="28"/>
        </w:rPr>
        <w:t xml:space="preserve"> которые должны обеспечивать процесс развития и саморазвития ребе</w:t>
      </w:r>
      <w:r w:rsidRPr="00CE045F">
        <w:rPr>
          <w:color w:val="111111"/>
          <w:sz w:val="28"/>
          <w:szCs w:val="28"/>
        </w:rPr>
        <w:t>н</w:t>
      </w:r>
      <w:r w:rsidRPr="00CE045F">
        <w:rPr>
          <w:color w:val="111111"/>
          <w:sz w:val="28"/>
          <w:szCs w:val="28"/>
        </w:rPr>
        <w:t>ка. В </w:t>
      </w:r>
      <w:r w:rsidRPr="00CE045F">
        <w:rPr>
          <w:rStyle w:val="aff1"/>
          <w:b w:val="0"/>
          <w:bCs w:val="0"/>
          <w:color w:val="111111"/>
          <w:sz w:val="28"/>
          <w:szCs w:val="28"/>
          <w:bdr w:val="none" w:sz="0" w:space="0" w:color="auto" w:frame="1"/>
        </w:rPr>
        <w:t>условиях</w:t>
      </w:r>
      <w:r w:rsidRPr="00CE045F">
        <w:rPr>
          <w:color w:val="111111"/>
          <w:sz w:val="28"/>
          <w:szCs w:val="28"/>
        </w:rPr>
        <w:t> модернизации системы </w:t>
      </w:r>
      <w:r w:rsidRPr="00CE045F">
        <w:rPr>
          <w:rStyle w:val="aff1"/>
          <w:b w:val="0"/>
          <w:bCs w:val="0"/>
          <w:color w:val="111111"/>
          <w:sz w:val="28"/>
          <w:szCs w:val="28"/>
          <w:bdr w:val="none" w:sz="0" w:space="0" w:color="auto" w:frame="1"/>
        </w:rPr>
        <w:t>образования</w:t>
      </w:r>
      <w:r w:rsidRPr="00CE045F">
        <w:rPr>
          <w:color w:val="111111"/>
          <w:sz w:val="28"/>
          <w:szCs w:val="28"/>
        </w:rPr>
        <w:t> главной з</w:t>
      </w:r>
      <w:r w:rsidRPr="00CE045F">
        <w:rPr>
          <w:color w:val="111111"/>
          <w:sz w:val="28"/>
          <w:szCs w:val="28"/>
        </w:rPr>
        <w:t>а</w:t>
      </w:r>
      <w:r w:rsidRPr="00CE045F">
        <w:rPr>
          <w:color w:val="111111"/>
          <w:sz w:val="28"/>
          <w:szCs w:val="28"/>
        </w:rPr>
        <w:t>дачей детского сада становится оказание педагогической по</w:t>
      </w:r>
      <w:r w:rsidRPr="00CE045F">
        <w:rPr>
          <w:color w:val="111111"/>
          <w:sz w:val="28"/>
          <w:szCs w:val="28"/>
        </w:rPr>
        <w:t>д</w:t>
      </w:r>
      <w:r w:rsidRPr="00CE045F">
        <w:rPr>
          <w:color w:val="111111"/>
          <w:sz w:val="28"/>
          <w:szCs w:val="28"/>
        </w:rPr>
        <w:t>держки каждому ребенку на пути его развития, самопознания и самоутверждения в этом мире, обеспечение психологически комфортной, содержательной и</w:t>
      </w:r>
      <w:r>
        <w:rPr>
          <w:color w:val="111111"/>
          <w:sz w:val="28"/>
          <w:szCs w:val="28"/>
        </w:rPr>
        <w:t xml:space="preserve"> насыщенной жизни воспита</w:t>
      </w:r>
      <w:r>
        <w:rPr>
          <w:color w:val="111111"/>
          <w:sz w:val="28"/>
          <w:szCs w:val="28"/>
        </w:rPr>
        <w:t>н</w:t>
      </w:r>
      <w:r>
        <w:rPr>
          <w:color w:val="111111"/>
          <w:sz w:val="28"/>
          <w:szCs w:val="28"/>
        </w:rPr>
        <w:t xml:space="preserve">ников. </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Pr>
          <w:color w:val="111111"/>
          <w:sz w:val="28"/>
          <w:szCs w:val="28"/>
        </w:rPr>
        <w:t>В ФГОС ДО</w:t>
      </w:r>
      <w:r w:rsidRPr="00CE045F">
        <w:rPr>
          <w:color w:val="111111"/>
          <w:sz w:val="28"/>
          <w:szCs w:val="28"/>
        </w:rPr>
        <w:t>, </w:t>
      </w:r>
      <w:r w:rsidRPr="00BE4AE4">
        <w:rPr>
          <w:color w:val="111111"/>
          <w:sz w:val="28"/>
          <w:szCs w:val="28"/>
        </w:rPr>
        <w:t>социокультурная среда</w:t>
      </w:r>
      <w:r w:rsidRPr="00CE045F">
        <w:rPr>
          <w:color w:val="111111"/>
          <w:sz w:val="28"/>
          <w:szCs w:val="28"/>
        </w:rPr>
        <w:t> должна соответствовать возрастным, индивидуальным, психологическим и физиолог</w:t>
      </w:r>
      <w:r w:rsidRPr="00CE045F">
        <w:rPr>
          <w:color w:val="111111"/>
          <w:sz w:val="28"/>
          <w:szCs w:val="28"/>
        </w:rPr>
        <w:t>и</w:t>
      </w:r>
      <w:r w:rsidRPr="00CE045F">
        <w:rPr>
          <w:color w:val="111111"/>
          <w:sz w:val="28"/>
          <w:szCs w:val="28"/>
        </w:rPr>
        <w:lastRenderedPageBreak/>
        <w:t>ческим особенностям детей и обеспечивать </w:t>
      </w:r>
      <w:r w:rsidRPr="00BE4AE4">
        <w:rPr>
          <w:color w:val="111111"/>
          <w:sz w:val="28"/>
          <w:szCs w:val="28"/>
        </w:rPr>
        <w:t>условия для форм</w:t>
      </w:r>
      <w:r w:rsidRPr="00BE4AE4">
        <w:rPr>
          <w:color w:val="111111"/>
          <w:sz w:val="28"/>
          <w:szCs w:val="28"/>
        </w:rPr>
        <w:t>и</w:t>
      </w:r>
      <w:r w:rsidRPr="00BE4AE4">
        <w:rPr>
          <w:color w:val="111111"/>
          <w:sz w:val="28"/>
          <w:szCs w:val="28"/>
        </w:rPr>
        <w:t>рования у дошкольников социокультурных ценностей</w:t>
      </w:r>
      <w:r w:rsidRPr="00CE045F">
        <w:rPr>
          <w:color w:val="111111"/>
          <w:sz w:val="28"/>
          <w:szCs w:val="28"/>
        </w:rPr>
        <w:t>, развития их </w:t>
      </w:r>
      <w:r w:rsidRPr="00BE4AE4">
        <w:rPr>
          <w:color w:val="111111"/>
          <w:sz w:val="28"/>
          <w:szCs w:val="28"/>
        </w:rPr>
        <w:t>социальных качеств</w:t>
      </w:r>
      <w:r w:rsidRPr="00CE045F">
        <w:rPr>
          <w:color w:val="111111"/>
          <w:sz w:val="28"/>
          <w:szCs w:val="28"/>
        </w:rPr>
        <w:t>; усвоения норм</w:t>
      </w:r>
      <w:r>
        <w:rPr>
          <w:color w:val="111111"/>
          <w:sz w:val="28"/>
          <w:szCs w:val="28"/>
        </w:rPr>
        <w:t xml:space="preserve"> и правил, принятых в обществе. </w:t>
      </w:r>
      <w:r>
        <w:rPr>
          <w:rStyle w:val="aff1"/>
          <w:b w:val="0"/>
          <w:bCs w:val="0"/>
          <w:color w:val="111111"/>
          <w:sz w:val="28"/>
          <w:szCs w:val="28"/>
          <w:bdr w:val="none" w:sz="0" w:space="0" w:color="auto" w:frame="1"/>
        </w:rPr>
        <w:t>Социокультурная среда</w:t>
      </w:r>
      <w:r w:rsidRPr="00CE045F">
        <w:rPr>
          <w:rStyle w:val="aff1"/>
          <w:b w:val="0"/>
          <w:bCs w:val="0"/>
          <w:color w:val="111111"/>
          <w:sz w:val="28"/>
          <w:szCs w:val="28"/>
          <w:bdr w:val="none" w:sz="0" w:space="0" w:color="auto" w:frame="1"/>
        </w:rPr>
        <w:t xml:space="preserve"> развития ребе</w:t>
      </w:r>
      <w:r w:rsidRPr="00CE045F">
        <w:rPr>
          <w:rStyle w:val="aff1"/>
          <w:b w:val="0"/>
          <w:bCs w:val="0"/>
          <w:color w:val="111111"/>
          <w:sz w:val="28"/>
          <w:szCs w:val="28"/>
          <w:bdr w:val="none" w:sz="0" w:space="0" w:color="auto" w:frame="1"/>
        </w:rPr>
        <w:t>н</w:t>
      </w:r>
      <w:r w:rsidRPr="00CE045F">
        <w:rPr>
          <w:rStyle w:val="aff1"/>
          <w:b w:val="0"/>
          <w:bCs w:val="0"/>
          <w:color w:val="111111"/>
          <w:sz w:val="28"/>
          <w:szCs w:val="28"/>
          <w:bdr w:val="none" w:sz="0" w:space="0" w:color="auto" w:frame="1"/>
        </w:rPr>
        <w:t>ка</w:t>
      </w:r>
      <w:r w:rsidRPr="00CE045F">
        <w:rPr>
          <w:color w:val="111111"/>
          <w:sz w:val="28"/>
          <w:szCs w:val="28"/>
        </w:rPr>
        <w:t>в </w:t>
      </w:r>
      <w:r w:rsidRPr="00CE045F">
        <w:rPr>
          <w:rStyle w:val="aff1"/>
          <w:b w:val="0"/>
          <w:bCs w:val="0"/>
          <w:color w:val="111111"/>
          <w:sz w:val="28"/>
          <w:szCs w:val="28"/>
          <w:bdr w:val="none" w:sz="0" w:space="0" w:color="auto" w:frame="1"/>
        </w:rPr>
        <w:t>условиях</w:t>
      </w:r>
      <w:r w:rsidRPr="00CE045F">
        <w:rPr>
          <w:color w:val="111111"/>
          <w:sz w:val="28"/>
          <w:szCs w:val="28"/>
        </w:rPr>
        <w:t> современного ДОУ представляет собой взаим</w:t>
      </w:r>
      <w:r w:rsidRPr="00CE045F">
        <w:rPr>
          <w:color w:val="111111"/>
          <w:sz w:val="28"/>
          <w:szCs w:val="28"/>
        </w:rPr>
        <w:t>о</w:t>
      </w:r>
      <w:r w:rsidRPr="00CE045F">
        <w:rPr>
          <w:color w:val="111111"/>
          <w:sz w:val="28"/>
          <w:szCs w:val="28"/>
        </w:rPr>
        <w:t>действие внешних и внутренних компонентов, процессуально и содержательно связанных между собой.</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t>Основные компоненты </w:t>
      </w:r>
      <w:r w:rsidRPr="00CE045F">
        <w:rPr>
          <w:rStyle w:val="aff1"/>
          <w:b w:val="0"/>
          <w:bCs w:val="0"/>
          <w:color w:val="111111"/>
          <w:sz w:val="28"/>
          <w:szCs w:val="28"/>
          <w:bdr w:val="none" w:sz="0" w:space="0" w:color="auto" w:frame="1"/>
        </w:rPr>
        <w:t>социокультурной среды:</w:t>
      </w:r>
      <w:r w:rsidRPr="00CE045F">
        <w:rPr>
          <w:color w:val="111111"/>
          <w:sz w:val="28"/>
          <w:szCs w:val="28"/>
        </w:rPr>
        <w:t> </w:t>
      </w:r>
    </w:p>
    <w:p w:rsidR="009D6E59" w:rsidRPr="00CE045F" w:rsidRDefault="009D6E59" w:rsidP="00DB4B06">
      <w:pPr>
        <w:pStyle w:val="a3"/>
        <w:shd w:val="clear" w:color="auto" w:fill="FFFFFF"/>
        <w:spacing w:before="0" w:beforeAutospacing="0" w:after="0" w:afterAutospacing="0"/>
        <w:ind w:firstLine="360"/>
        <w:jc w:val="both"/>
        <w:rPr>
          <w:b/>
          <w:bCs/>
          <w:color w:val="111111"/>
          <w:sz w:val="28"/>
          <w:szCs w:val="28"/>
        </w:rPr>
      </w:pPr>
      <w:r w:rsidRPr="00CE045F">
        <w:rPr>
          <w:color w:val="111111"/>
          <w:sz w:val="28"/>
          <w:szCs w:val="28"/>
        </w:rPr>
        <w:t>- нормативно-методическое обеспечение </w:t>
      </w:r>
      <w:r w:rsidRPr="00CE045F">
        <w:rPr>
          <w:rStyle w:val="aff1"/>
          <w:b w:val="0"/>
          <w:bCs w:val="0"/>
          <w:color w:val="111111"/>
          <w:sz w:val="28"/>
          <w:szCs w:val="28"/>
          <w:bdr w:val="none" w:sz="0" w:space="0" w:color="auto" w:frame="1"/>
        </w:rPr>
        <w:t>образовательного процесса</w:t>
      </w:r>
      <w:r w:rsidRPr="00CE045F">
        <w:rPr>
          <w:color w:val="111111"/>
          <w:sz w:val="28"/>
          <w:szCs w:val="28"/>
        </w:rPr>
        <w:t>;</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t>- развивающая предметно-пространственная </w:t>
      </w:r>
      <w:r w:rsidRPr="00CE045F">
        <w:rPr>
          <w:rStyle w:val="aff1"/>
          <w:b w:val="0"/>
          <w:bCs w:val="0"/>
          <w:color w:val="111111"/>
          <w:sz w:val="28"/>
          <w:szCs w:val="28"/>
          <w:bdr w:val="none" w:sz="0" w:space="0" w:color="auto" w:frame="1"/>
        </w:rPr>
        <w:t>среда</w:t>
      </w:r>
      <w:r w:rsidRPr="00CE045F">
        <w:rPr>
          <w:rStyle w:val="aff1"/>
          <w:color w:val="111111"/>
          <w:sz w:val="28"/>
          <w:szCs w:val="28"/>
          <w:bdr w:val="none" w:sz="0" w:space="0" w:color="auto" w:frame="1"/>
        </w:rPr>
        <w:t> </w:t>
      </w:r>
      <w:r w:rsidRPr="00CE045F">
        <w:rPr>
          <w:i/>
          <w:iCs/>
          <w:color w:val="111111"/>
          <w:sz w:val="28"/>
          <w:szCs w:val="28"/>
          <w:bdr w:val="none" w:sz="0" w:space="0" w:color="auto" w:frame="1"/>
        </w:rPr>
        <w:t>(РППС)</w:t>
      </w:r>
      <w:r w:rsidRPr="00CE045F">
        <w:rPr>
          <w:color w:val="111111"/>
          <w:sz w:val="28"/>
          <w:szCs w:val="28"/>
        </w:rPr>
        <w:t>;</w:t>
      </w:r>
    </w:p>
    <w:p w:rsidR="009D6E59" w:rsidRPr="00CE045F" w:rsidRDefault="009D6E59" w:rsidP="00DB4B06">
      <w:pPr>
        <w:pStyle w:val="a3"/>
        <w:shd w:val="clear" w:color="auto" w:fill="FFFFFF"/>
        <w:spacing w:before="0" w:beforeAutospacing="0" w:after="0" w:afterAutospacing="0"/>
        <w:ind w:firstLine="360"/>
        <w:jc w:val="both"/>
        <w:rPr>
          <w:b/>
          <w:bCs/>
          <w:color w:val="111111"/>
          <w:sz w:val="28"/>
          <w:szCs w:val="28"/>
        </w:rPr>
      </w:pPr>
      <w:r w:rsidRPr="00CE045F">
        <w:rPr>
          <w:color w:val="111111"/>
          <w:sz w:val="28"/>
          <w:szCs w:val="28"/>
        </w:rPr>
        <w:t>- создание единой системы работы участн</w:t>
      </w:r>
      <w:r w:rsidRPr="00CE045F">
        <w:rPr>
          <w:color w:val="111111"/>
          <w:sz w:val="28"/>
          <w:szCs w:val="28"/>
        </w:rPr>
        <w:t>и</w:t>
      </w:r>
      <w:r w:rsidRPr="00CE045F">
        <w:rPr>
          <w:color w:val="111111"/>
          <w:sz w:val="28"/>
          <w:szCs w:val="28"/>
        </w:rPr>
        <w:t>ков </w:t>
      </w:r>
      <w:r w:rsidRPr="00CE045F">
        <w:rPr>
          <w:rStyle w:val="aff1"/>
          <w:b w:val="0"/>
          <w:bCs w:val="0"/>
          <w:color w:val="111111"/>
          <w:sz w:val="28"/>
          <w:szCs w:val="28"/>
          <w:bdr w:val="none" w:sz="0" w:space="0" w:color="auto" w:frame="1"/>
        </w:rPr>
        <w:t>образовательного процесса</w:t>
      </w:r>
      <w:r w:rsidRPr="00CE045F">
        <w:rPr>
          <w:b/>
          <w:bCs/>
          <w:color w:val="111111"/>
          <w:sz w:val="28"/>
          <w:szCs w:val="28"/>
        </w:rPr>
        <w:t>;</w:t>
      </w:r>
    </w:p>
    <w:p w:rsidR="009D6E59" w:rsidRPr="008506F3" w:rsidRDefault="009D6E59" w:rsidP="008506F3">
      <w:pPr>
        <w:pStyle w:val="a3"/>
        <w:shd w:val="clear" w:color="auto" w:fill="FFFFFF"/>
        <w:spacing w:before="0" w:beforeAutospacing="0" w:after="0" w:afterAutospacing="0"/>
        <w:ind w:firstLine="360"/>
        <w:jc w:val="both"/>
        <w:rPr>
          <w:b/>
          <w:bCs/>
          <w:color w:val="111111"/>
          <w:sz w:val="28"/>
          <w:szCs w:val="28"/>
        </w:rPr>
      </w:pPr>
      <w:r w:rsidRPr="00CE045F">
        <w:rPr>
          <w:color w:val="111111"/>
          <w:sz w:val="28"/>
          <w:szCs w:val="28"/>
        </w:rPr>
        <w:t>- взаимодействие с </w:t>
      </w:r>
      <w:r w:rsidRPr="00CE045F">
        <w:rPr>
          <w:rStyle w:val="aff1"/>
          <w:b w:val="0"/>
          <w:bCs w:val="0"/>
          <w:color w:val="111111"/>
          <w:sz w:val="28"/>
          <w:szCs w:val="28"/>
          <w:bdr w:val="none" w:sz="0" w:space="0" w:color="auto" w:frame="1"/>
        </w:rPr>
        <w:t>социальными институтами города</w:t>
      </w:r>
      <w:r w:rsidRPr="00CE045F">
        <w:rPr>
          <w:b/>
          <w:bCs/>
          <w:color w:val="111111"/>
          <w:sz w:val="28"/>
          <w:szCs w:val="28"/>
        </w:rPr>
        <w:t>.</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t>Обогащенная развивающая предметно-пространственная </w:t>
      </w:r>
      <w:r w:rsidRPr="00BE4AE4">
        <w:rPr>
          <w:color w:val="111111"/>
          <w:sz w:val="28"/>
          <w:szCs w:val="28"/>
        </w:rPr>
        <w:t>среда</w:t>
      </w:r>
      <w:r w:rsidRPr="00CE045F">
        <w:rPr>
          <w:color w:val="111111"/>
          <w:sz w:val="28"/>
          <w:szCs w:val="28"/>
        </w:rPr>
        <w:t> ДОУ позволяет создать </w:t>
      </w:r>
      <w:r w:rsidRPr="00BE4AE4">
        <w:rPr>
          <w:color w:val="111111"/>
          <w:sz w:val="28"/>
          <w:szCs w:val="28"/>
        </w:rPr>
        <w:t>условия</w:t>
      </w:r>
      <w:r w:rsidRPr="00CE045F">
        <w:rPr>
          <w:color w:val="111111"/>
          <w:sz w:val="28"/>
          <w:szCs w:val="28"/>
        </w:rPr>
        <w:t> для с</w:t>
      </w:r>
      <w:r w:rsidRPr="00CE045F">
        <w:rPr>
          <w:color w:val="111111"/>
          <w:sz w:val="28"/>
          <w:szCs w:val="28"/>
        </w:rPr>
        <w:t>о</w:t>
      </w:r>
      <w:r w:rsidRPr="00CE045F">
        <w:rPr>
          <w:color w:val="111111"/>
          <w:sz w:val="28"/>
          <w:szCs w:val="28"/>
        </w:rPr>
        <w:t>держательной и насыщенной жизни дошкольников в детском саду, способствовать личностному развитию дошкольн</w:t>
      </w:r>
      <w:r w:rsidRPr="00CE045F">
        <w:rPr>
          <w:color w:val="111111"/>
          <w:sz w:val="28"/>
          <w:szCs w:val="28"/>
        </w:rPr>
        <w:t>и</w:t>
      </w:r>
      <w:r w:rsidRPr="00CE045F">
        <w:rPr>
          <w:color w:val="111111"/>
          <w:sz w:val="28"/>
          <w:szCs w:val="28"/>
        </w:rPr>
        <w:t>ков, </w:t>
      </w:r>
      <w:r w:rsidRPr="00BE4AE4">
        <w:rPr>
          <w:color w:val="111111"/>
          <w:sz w:val="28"/>
          <w:szCs w:val="28"/>
        </w:rPr>
        <w:t>повышать</w:t>
      </w:r>
      <w:r w:rsidRPr="00CE045F">
        <w:rPr>
          <w:color w:val="111111"/>
          <w:sz w:val="28"/>
          <w:szCs w:val="28"/>
        </w:rPr>
        <w:t> интеллектуальную и творческую активность д</w:t>
      </w:r>
      <w:r w:rsidRPr="00CE045F">
        <w:rPr>
          <w:color w:val="111111"/>
          <w:sz w:val="28"/>
          <w:szCs w:val="28"/>
        </w:rPr>
        <w:t>е</w:t>
      </w:r>
      <w:r w:rsidRPr="00CE045F">
        <w:rPr>
          <w:color w:val="111111"/>
          <w:sz w:val="28"/>
          <w:szCs w:val="28"/>
        </w:rPr>
        <w:t>тей, </w:t>
      </w:r>
      <w:r w:rsidRPr="00BE4AE4">
        <w:rPr>
          <w:color w:val="111111"/>
          <w:sz w:val="28"/>
          <w:szCs w:val="28"/>
        </w:rPr>
        <w:t>формировать</w:t>
      </w:r>
      <w:r w:rsidR="008506F3">
        <w:rPr>
          <w:color w:val="111111"/>
          <w:sz w:val="28"/>
          <w:szCs w:val="28"/>
        </w:rPr>
        <w:t xml:space="preserve"> у </w:t>
      </w:r>
      <w:r w:rsidRPr="00CE045F">
        <w:rPr>
          <w:color w:val="111111"/>
          <w:sz w:val="28"/>
          <w:szCs w:val="28"/>
        </w:rPr>
        <w:t>дошкольников эмоционально-положительное отношение к окружающим, природе, самому с</w:t>
      </w:r>
      <w:r w:rsidRPr="00CE045F">
        <w:rPr>
          <w:color w:val="111111"/>
          <w:sz w:val="28"/>
          <w:szCs w:val="28"/>
        </w:rPr>
        <w:t>е</w:t>
      </w:r>
      <w:r w:rsidRPr="00CE045F">
        <w:rPr>
          <w:color w:val="111111"/>
          <w:sz w:val="28"/>
          <w:szCs w:val="28"/>
        </w:rPr>
        <w:t>бе, способствовать эмоциональному благополучию детей.</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sidRPr="00BE4AE4">
        <w:rPr>
          <w:color w:val="111111"/>
          <w:sz w:val="28"/>
          <w:szCs w:val="28"/>
        </w:rPr>
        <w:t>Важнейший вектор формирования социокультурной ср</w:t>
      </w:r>
      <w:r w:rsidRPr="00BE4AE4">
        <w:rPr>
          <w:color w:val="111111"/>
          <w:sz w:val="28"/>
          <w:szCs w:val="28"/>
        </w:rPr>
        <w:t>е</w:t>
      </w:r>
      <w:r w:rsidRPr="00BE4AE4">
        <w:rPr>
          <w:color w:val="111111"/>
          <w:sz w:val="28"/>
          <w:szCs w:val="28"/>
        </w:rPr>
        <w:t>ды направлен на создание единой системы работы всех учас</w:t>
      </w:r>
      <w:r w:rsidRPr="00BE4AE4">
        <w:rPr>
          <w:color w:val="111111"/>
          <w:sz w:val="28"/>
          <w:szCs w:val="28"/>
        </w:rPr>
        <w:t>т</w:t>
      </w:r>
      <w:r w:rsidRPr="00BE4AE4">
        <w:rPr>
          <w:color w:val="111111"/>
          <w:sz w:val="28"/>
          <w:szCs w:val="28"/>
        </w:rPr>
        <w:t>ников образовательного процесса. Это предполагает взаимоде</w:t>
      </w:r>
      <w:r w:rsidRPr="00BE4AE4">
        <w:rPr>
          <w:color w:val="111111"/>
          <w:sz w:val="28"/>
          <w:szCs w:val="28"/>
        </w:rPr>
        <w:t>й</w:t>
      </w:r>
      <w:r w:rsidRPr="00BE4AE4">
        <w:rPr>
          <w:color w:val="111111"/>
          <w:sz w:val="28"/>
          <w:szCs w:val="28"/>
        </w:rPr>
        <w:t>ствие с родителями ребенка, тесное сотрудничество с семьей, ведь первыми и главными воспитателями детей являются род</w:t>
      </w:r>
      <w:r w:rsidRPr="00BE4AE4">
        <w:rPr>
          <w:color w:val="111111"/>
          <w:sz w:val="28"/>
          <w:szCs w:val="28"/>
        </w:rPr>
        <w:t>и</w:t>
      </w:r>
      <w:r w:rsidRPr="00BE4AE4">
        <w:rPr>
          <w:color w:val="111111"/>
          <w:sz w:val="28"/>
          <w:szCs w:val="28"/>
        </w:rPr>
        <w:t>тели.</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t>Они как бы первичные</w:t>
      </w:r>
      <w:r w:rsidR="008506F3">
        <w:rPr>
          <w:color w:val="111111"/>
          <w:sz w:val="28"/>
          <w:szCs w:val="28"/>
        </w:rPr>
        <w:t xml:space="preserve"> </w:t>
      </w:r>
      <w:r w:rsidRPr="00CE045F">
        <w:rPr>
          <w:color w:val="111111"/>
          <w:sz w:val="28"/>
          <w:szCs w:val="28"/>
        </w:rPr>
        <w:t>социальные институты для детей, к</w:t>
      </w:r>
      <w:r w:rsidRPr="00CE045F">
        <w:rPr>
          <w:color w:val="111111"/>
          <w:sz w:val="28"/>
          <w:szCs w:val="28"/>
        </w:rPr>
        <w:t>о</w:t>
      </w:r>
      <w:r w:rsidRPr="00CE045F">
        <w:rPr>
          <w:color w:val="111111"/>
          <w:sz w:val="28"/>
          <w:szCs w:val="28"/>
        </w:rPr>
        <w:t>торые способны обеспечивать полноту и целос</w:t>
      </w:r>
      <w:r w:rsidRPr="00CE045F">
        <w:rPr>
          <w:color w:val="111111"/>
          <w:sz w:val="28"/>
          <w:szCs w:val="28"/>
        </w:rPr>
        <w:t>т</w:t>
      </w:r>
      <w:r w:rsidRPr="00CE045F">
        <w:rPr>
          <w:color w:val="111111"/>
          <w:sz w:val="28"/>
          <w:szCs w:val="28"/>
        </w:rPr>
        <w:t>ность социально-педагогической и культурно-образовательной среды для жизни, развития и самореализации ребенка.</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lastRenderedPageBreak/>
        <w:t>Семья обязана формировать физически и психически здор</w:t>
      </w:r>
      <w:r w:rsidRPr="00CE045F">
        <w:rPr>
          <w:color w:val="111111"/>
          <w:sz w:val="28"/>
          <w:szCs w:val="28"/>
        </w:rPr>
        <w:t>о</w:t>
      </w:r>
      <w:r w:rsidRPr="00CE045F">
        <w:rPr>
          <w:color w:val="111111"/>
          <w:sz w:val="28"/>
          <w:szCs w:val="28"/>
        </w:rPr>
        <w:t>вую, высоконравственную, интеллектуально развитую ли</w:t>
      </w:r>
      <w:r w:rsidRPr="00CE045F">
        <w:rPr>
          <w:color w:val="111111"/>
          <w:sz w:val="28"/>
          <w:szCs w:val="28"/>
        </w:rPr>
        <w:t>ч</w:t>
      </w:r>
      <w:r w:rsidRPr="00CE045F">
        <w:rPr>
          <w:color w:val="111111"/>
          <w:sz w:val="28"/>
          <w:szCs w:val="28"/>
        </w:rPr>
        <w:t>ность</w:t>
      </w:r>
      <w:r>
        <w:rPr>
          <w:color w:val="111111"/>
          <w:sz w:val="28"/>
          <w:szCs w:val="28"/>
        </w:rPr>
        <w:t xml:space="preserve">. </w:t>
      </w:r>
      <w:r w:rsidRPr="00CE045F">
        <w:rPr>
          <w:color w:val="111111"/>
          <w:sz w:val="28"/>
          <w:szCs w:val="28"/>
        </w:rPr>
        <w:t>Дошкольное учреждение должно продолжать работать в этом направлении и создать все необходимые условия для развития свободной высоконравственной личности.</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Pr>
          <w:color w:val="111111"/>
          <w:sz w:val="28"/>
          <w:szCs w:val="28"/>
        </w:rPr>
        <w:t xml:space="preserve"> С</w:t>
      </w:r>
      <w:r w:rsidRPr="00CE045F">
        <w:rPr>
          <w:color w:val="111111"/>
          <w:sz w:val="28"/>
          <w:szCs w:val="28"/>
        </w:rPr>
        <w:t>емья и дошкольное образовательное учреждение – это пе</w:t>
      </w:r>
      <w:r w:rsidRPr="00CE045F">
        <w:rPr>
          <w:color w:val="111111"/>
          <w:sz w:val="28"/>
          <w:szCs w:val="28"/>
        </w:rPr>
        <w:t>р</w:t>
      </w:r>
      <w:r w:rsidRPr="00CE045F">
        <w:rPr>
          <w:color w:val="111111"/>
          <w:sz w:val="28"/>
          <w:szCs w:val="28"/>
        </w:rPr>
        <w:t>вичные факторы социализации подрастающего поколения, и здесь важен принцип не параллельности, а принцип сотрудн</w:t>
      </w:r>
      <w:r w:rsidRPr="00CE045F">
        <w:rPr>
          <w:color w:val="111111"/>
          <w:sz w:val="28"/>
          <w:szCs w:val="28"/>
        </w:rPr>
        <w:t>и</w:t>
      </w:r>
      <w:r w:rsidRPr="00CE045F">
        <w:rPr>
          <w:color w:val="111111"/>
          <w:sz w:val="28"/>
          <w:szCs w:val="28"/>
        </w:rPr>
        <w:t xml:space="preserve">чества и взаимодействия. </w:t>
      </w:r>
      <w:r w:rsidRPr="00BE4AE4">
        <w:rPr>
          <w:color w:val="111111"/>
          <w:sz w:val="28"/>
          <w:szCs w:val="28"/>
        </w:rPr>
        <w:t>Основные задачи своей работы мы видим в следующем</w:t>
      </w:r>
      <w:r w:rsidRPr="00CE045F">
        <w:rPr>
          <w:color w:val="111111"/>
          <w:sz w:val="28"/>
          <w:szCs w:val="28"/>
        </w:rPr>
        <w:t>:</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t>Во-первых, повышение педагогической культуры родителей;</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t>Во-вторых, приобщение родителей к участию в жизни де</w:t>
      </w:r>
      <w:r w:rsidRPr="00CE045F">
        <w:rPr>
          <w:color w:val="111111"/>
          <w:sz w:val="28"/>
          <w:szCs w:val="28"/>
        </w:rPr>
        <w:t>т</w:t>
      </w:r>
      <w:r w:rsidRPr="00CE045F">
        <w:rPr>
          <w:color w:val="111111"/>
          <w:sz w:val="28"/>
          <w:szCs w:val="28"/>
        </w:rPr>
        <w:t>ского сада через поиск и внедрение наиболее эффективных форм работы;</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t>В –третьих, изучение семьи и установление контактов с еe членами для согласования воспитательных воздействий на ребенка;</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t>В-пятых, изучение и обобщение лучшего опыта семейного воспитания.</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t>Для реализации этих задач используются следу</w:t>
      </w:r>
      <w:r w:rsidRPr="00CE045F">
        <w:rPr>
          <w:color w:val="111111"/>
          <w:sz w:val="28"/>
          <w:szCs w:val="28"/>
        </w:rPr>
        <w:t>ю</w:t>
      </w:r>
      <w:r w:rsidRPr="00CE045F">
        <w:rPr>
          <w:color w:val="111111"/>
          <w:sz w:val="28"/>
          <w:szCs w:val="28"/>
        </w:rPr>
        <w:t>щие методы:</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t>• консультации;</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t xml:space="preserve">• присутствие родителей во время образовательной </w:t>
      </w:r>
      <w:r w:rsidRPr="00BE4AE4">
        <w:rPr>
          <w:color w:val="111111"/>
          <w:sz w:val="28"/>
          <w:szCs w:val="28"/>
        </w:rPr>
        <w:t>деятел</w:t>
      </w:r>
      <w:r w:rsidRPr="00BE4AE4">
        <w:rPr>
          <w:color w:val="111111"/>
          <w:sz w:val="28"/>
          <w:szCs w:val="28"/>
        </w:rPr>
        <w:t>ь</w:t>
      </w:r>
      <w:r w:rsidRPr="00BE4AE4">
        <w:rPr>
          <w:color w:val="111111"/>
          <w:sz w:val="28"/>
          <w:szCs w:val="28"/>
        </w:rPr>
        <w:t>ности</w:t>
      </w:r>
      <w:r w:rsidRPr="00CE045F">
        <w:rPr>
          <w:color w:val="111111"/>
          <w:sz w:val="28"/>
          <w:szCs w:val="28"/>
        </w:rPr>
        <w:t>;</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t xml:space="preserve">• </w:t>
      </w:r>
      <w:r w:rsidRPr="00BE4AE4">
        <w:rPr>
          <w:color w:val="111111"/>
          <w:sz w:val="28"/>
          <w:szCs w:val="28"/>
        </w:rPr>
        <w:t>участие родителей в творческих конкурсах, массовых м</w:t>
      </w:r>
      <w:r w:rsidRPr="00BE4AE4">
        <w:rPr>
          <w:color w:val="111111"/>
          <w:sz w:val="28"/>
          <w:szCs w:val="28"/>
        </w:rPr>
        <w:t>е</w:t>
      </w:r>
      <w:r w:rsidRPr="00BE4AE4">
        <w:rPr>
          <w:color w:val="111111"/>
          <w:sz w:val="28"/>
          <w:szCs w:val="28"/>
        </w:rPr>
        <w:t>роприятиях детского сада</w:t>
      </w:r>
      <w:r>
        <w:rPr>
          <w:color w:val="111111"/>
          <w:sz w:val="28"/>
          <w:szCs w:val="28"/>
        </w:rPr>
        <w:t xml:space="preserve">, </w:t>
      </w:r>
      <w:r w:rsidRPr="00DB4B06">
        <w:rPr>
          <w:color w:val="111111"/>
          <w:sz w:val="28"/>
          <w:szCs w:val="28"/>
        </w:rPr>
        <w:t>совместные вечера и праздники</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t>• анкетирование;</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t>• беседы;</w:t>
      </w:r>
    </w:p>
    <w:p w:rsidR="009D6E59" w:rsidRPr="00CE045F" w:rsidRDefault="009D6E59" w:rsidP="00DB4B06">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t>• наблюдения;</w:t>
      </w:r>
    </w:p>
    <w:p w:rsidR="009D6E59" w:rsidRPr="00DB4B06" w:rsidRDefault="009D6E59" w:rsidP="008506F3">
      <w:pPr>
        <w:pStyle w:val="a3"/>
        <w:shd w:val="clear" w:color="auto" w:fill="FFFFFF"/>
        <w:spacing w:before="0" w:beforeAutospacing="0" w:after="0" w:afterAutospacing="0"/>
        <w:ind w:firstLine="360"/>
        <w:jc w:val="both"/>
        <w:rPr>
          <w:color w:val="111111"/>
          <w:sz w:val="28"/>
          <w:szCs w:val="28"/>
        </w:rPr>
      </w:pPr>
      <w:r w:rsidRPr="00CE045F">
        <w:rPr>
          <w:color w:val="111111"/>
          <w:sz w:val="28"/>
          <w:szCs w:val="28"/>
        </w:rPr>
        <w:t>• анализирование детских работ;</w:t>
      </w:r>
    </w:p>
    <w:p w:rsidR="009D6E59" w:rsidRDefault="009D6E59" w:rsidP="00B7345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организации образовательной деятельности в ДОУ с необходимостью учитываются реальные потребности детей различной этнической принадлежности, которые воспитываю</w:t>
      </w:r>
      <w:r>
        <w:rPr>
          <w:rFonts w:ascii="Times New Roman" w:hAnsi="Times New Roman" w:cs="Times New Roman"/>
          <w:sz w:val="28"/>
          <w:szCs w:val="28"/>
        </w:rPr>
        <w:t>т</w:t>
      </w:r>
      <w:r>
        <w:rPr>
          <w:rFonts w:ascii="Times New Roman" w:hAnsi="Times New Roman" w:cs="Times New Roman"/>
          <w:sz w:val="28"/>
          <w:szCs w:val="28"/>
        </w:rPr>
        <w:t>ся в семьях с разными национальными и культурными традиц</w:t>
      </w:r>
      <w:r>
        <w:rPr>
          <w:rFonts w:ascii="Times New Roman" w:hAnsi="Times New Roman" w:cs="Times New Roman"/>
          <w:sz w:val="28"/>
          <w:szCs w:val="28"/>
        </w:rPr>
        <w:t>и</w:t>
      </w:r>
      <w:r>
        <w:rPr>
          <w:rFonts w:ascii="Times New Roman" w:hAnsi="Times New Roman" w:cs="Times New Roman"/>
          <w:sz w:val="28"/>
          <w:szCs w:val="28"/>
        </w:rPr>
        <w:lastRenderedPageBreak/>
        <w:t>ями, несмотря на то, что процент детей, не относящихся к ру</w:t>
      </w:r>
      <w:r>
        <w:rPr>
          <w:rFonts w:ascii="Times New Roman" w:hAnsi="Times New Roman" w:cs="Times New Roman"/>
          <w:sz w:val="28"/>
          <w:szCs w:val="28"/>
        </w:rPr>
        <w:t>с</w:t>
      </w:r>
      <w:r>
        <w:rPr>
          <w:rFonts w:ascii="Times New Roman" w:hAnsi="Times New Roman" w:cs="Times New Roman"/>
          <w:sz w:val="28"/>
          <w:szCs w:val="28"/>
        </w:rPr>
        <w:t>скому этносу, среди воспитанников ДОУ, в общем количестве детей, невелик</w:t>
      </w:r>
    </w:p>
    <w:p w:rsidR="008506F3" w:rsidRDefault="009D6E59" w:rsidP="008506F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детском саду ведётся работа по развитию у воспитанн</w:t>
      </w:r>
      <w:r>
        <w:rPr>
          <w:rFonts w:ascii="Times New Roman" w:hAnsi="Times New Roman" w:cs="Times New Roman"/>
          <w:sz w:val="28"/>
          <w:szCs w:val="28"/>
        </w:rPr>
        <w:t>и</w:t>
      </w:r>
      <w:r>
        <w:rPr>
          <w:rFonts w:ascii="Times New Roman" w:hAnsi="Times New Roman" w:cs="Times New Roman"/>
          <w:sz w:val="28"/>
          <w:szCs w:val="28"/>
        </w:rPr>
        <w:t>ков умения видеть и понимать красоту окружающей жизни, по формированию чувства любви к Родине, воспитания эмоци</w:t>
      </w:r>
      <w:r>
        <w:rPr>
          <w:rFonts w:ascii="Times New Roman" w:hAnsi="Times New Roman" w:cs="Times New Roman"/>
          <w:sz w:val="28"/>
          <w:szCs w:val="28"/>
        </w:rPr>
        <w:t>о</w:t>
      </w:r>
      <w:r>
        <w:rPr>
          <w:rFonts w:ascii="Times New Roman" w:hAnsi="Times New Roman" w:cs="Times New Roman"/>
          <w:sz w:val="28"/>
          <w:szCs w:val="28"/>
        </w:rPr>
        <w:t>нально-положительного отношения к тем местам, где они род</w:t>
      </w:r>
      <w:r>
        <w:rPr>
          <w:rFonts w:ascii="Times New Roman" w:hAnsi="Times New Roman" w:cs="Times New Roman"/>
          <w:sz w:val="28"/>
          <w:szCs w:val="28"/>
        </w:rPr>
        <w:t>и</w:t>
      </w:r>
      <w:r>
        <w:rPr>
          <w:rFonts w:ascii="Times New Roman" w:hAnsi="Times New Roman" w:cs="Times New Roman"/>
          <w:sz w:val="28"/>
          <w:szCs w:val="28"/>
        </w:rPr>
        <w:t>лись и живут, к своей семье. Малая родина, каждый город хр</w:t>
      </w:r>
      <w:r>
        <w:rPr>
          <w:rFonts w:ascii="Times New Roman" w:hAnsi="Times New Roman" w:cs="Times New Roman"/>
          <w:sz w:val="28"/>
          <w:szCs w:val="28"/>
        </w:rPr>
        <w:t>а</w:t>
      </w:r>
      <w:r>
        <w:rPr>
          <w:rFonts w:ascii="Times New Roman" w:hAnsi="Times New Roman" w:cs="Times New Roman"/>
          <w:sz w:val="28"/>
          <w:szCs w:val="28"/>
        </w:rPr>
        <w:t>нит память о своих великих гражда</w:t>
      </w:r>
      <w:r>
        <w:rPr>
          <w:rFonts w:ascii="Times New Roman" w:hAnsi="Times New Roman" w:cs="Times New Roman"/>
          <w:sz w:val="28"/>
          <w:szCs w:val="28"/>
        </w:rPr>
        <w:softHyphen/>
        <w:t>нах, рассказывает об осно</w:t>
      </w:r>
      <w:r>
        <w:rPr>
          <w:rFonts w:ascii="Times New Roman" w:hAnsi="Times New Roman" w:cs="Times New Roman"/>
          <w:sz w:val="28"/>
          <w:szCs w:val="28"/>
        </w:rPr>
        <w:t>в</w:t>
      </w:r>
      <w:r>
        <w:rPr>
          <w:rFonts w:ascii="Times New Roman" w:hAnsi="Times New Roman" w:cs="Times New Roman"/>
          <w:sz w:val="28"/>
          <w:szCs w:val="28"/>
        </w:rPr>
        <w:t>ном роде деятельности его жителей, напоми</w:t>
      </w:r>
      <w:r>
        <w:rPr>
          <w:rFonts w:ascii="Times New Roman" w:hAnsi="Times New Roman" w:cs="Times New Roman"/>
          <w:sz w:val="28"/>
          <w:szCs w:val="28"/>
        </w:rPr>
        <w:softHyphen/>
        <w:t>нает о военных тр</w:t>
      </w:r>
      <w:r>
        <w:rPr>
          <w:rFonts w:ascii="Times New Roman" w:hAnsi="Times New Roman" w:cs="Times New Roman"/>
          <w:sz w:val="28"/>
          <w:szCs w:val="28"/>
        </w:rPr>
        <w:t>и</w:t>
      </w:r>
      <w:r>
        <w:rPr>
          <w:rFonts w:ascii="Times New Roman" w:hAnsi="Times New Roman" w:cs="Times New Roman"/>
          <w:sz w:val="28"/>
          <w:szCs w:val="28"/>
        </w:rPr>
        <w:t>умфах россиян и гордится их победами, трудится и празднует, имеет свои обычаи и традиции. Дети дошкольного возраста о</w:t>
      </w:r>
      <w:r>
        <w:rPr>
          <w:rFonts w:ascii="Times New Roman" w:hAnsi="Times New Roman" w:cs="Times New Roman"/>
          <w:sz w:val="28"/>
          <w:szCs w:val="28"/>
        </w:rPr>
        <w:t>б</w:t>
      </w:r>
      <w:r>
        <w:rPr>
          <w:rFonts w:ascii="Times New Roman" w:hAnsi="Times New Roman" w:cs="Times New Roman"/>
          <w:sz w:val="28"/>
          <w:szCs w:val="28"/>
        </w:rPr>
        <w:t>ращают внимание на кра</w:t>
      </w:r>
      <w:r>
        <w:rPr>
          <w:rFonts w:ascii="Times New Roman" w:hAnsi="Times New Roman" w:cs="Times New Roman"/>
          <w:sz w:val="28"/>
          <w:szCs w:val="28"/>
        </w:rPr>
        <w:softHyphen/>
        <w:t>соту того места, в котором они живут -  это красота природы, зданий, некоторых элементов их декор</w:t>
      </w:r>
      <w:r>
        <w:rPr>
          <w:rFonts w:ascii="Times New Roman" w:hAnsi="Times New Roman" w:cs="Times New Roman"/>
          <w:sz w:val="28"/>
          <w:szCs w:val="28"/>
        </w:rPr>
        <w:t>а</w:t>
      </w:r>
      <w:r>
        <w:rPr>
          <w:rFonts w:ascii="Times New Roman" w:hAnsi="Times New Roman" w:cs="Times New Roman"/>
          <w:sz w:val="28"/>
          <w:szCs w:val="28"/>
        </w:rPr>
        <w:t>тивного убранства, скульптура. У детей возникают вопросы о том, почему люди украш</w:t>
      </w:r>
      <w:r w:rsidR="008506F3">
        <w:rPr>
          <w:rFonts w:ascii="Times New Roman" w:hAnsi="Times New Roman" w:cs="Times New Roman"/>
          <w:sz w:val="28"/>
          <w:szCs w:val="28"/>
        </w:rPr>
        <w:t>ают место, в котором они живут.</w:t>
      </w:r>
      <w:r>
        <w:rPr>
          <w:rFonts w:ascii="Times New Roman" w:hAnsi="Times New Roman" w:cs="Times New Roman"/>
          <w:sz w:val="28"/>
          <w:szCs w:val="28"/>
        </w:rPr>
        <w:br/>
      </w:r>
    </w:p>
    <w:p w:rsidR="009D6E59" w:rsidRPr="008506F3" w:rsidRDefault="009D6E59" w:rsidP="008506F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ДОУ р</w:t>
      </w:r>
      <w:r>
        <w:rPr>
          <w:rFonts w:ascii="Times New Roman" w:hAnsi="Times New Roman" w:cs="Times New Roman"/>
          <w:color w:val="0F1419"/>
          <w:sz w:val="28"/>
          <w:szCs w:val="28"/>
        </w:rPr>
        <w:t>еализация региональных особенностей ос</w:t>
      </w:r>
      <w:r>
        <w:rPr>
          <w:rFonts w:ascii="Times New Roman" w:hAnsi="Times New Roman" w:cs="Times New Roman"/>
          <w:color w:val="0F1419"/>
          <w:sz w:val="28"/>
          <w:szCs w:val="28"/>
        </w:rPr>
        <w:t>у</w:t>
      </w:r>
      <w:r>
        <w:rPr>
          <w:rFonts w:ascii="Times New Roman" w:hAnsi="Times New Roman" w:cs="Times New Roman"/>
          <w:color w:val="0F1419"/>
          <w:sz w:val="28"/>
          <w:szCs w:val="28"/>
        </w:rPr>
        <w:t>ществляется в рамках:</w:t>
      </w:r>
    </w:p>
    <w:p w:rsidR="009D6E59" w:rsidRDefault="009D6E59" w:rsidP="008506F3">
      <w:pPr>
        <w:tabs>
          <w:tab w:val="left" w:pos="720"/>
        </w:tabs>
        <w:spacing w:after="0" w:line="240" w:lineRule="auto"/>
        <w:ind w:left="1146" w:hanging="360"/>
        <w:jc w:val="both"/>
        <w:rPr>
          <w:rFonts w:ascii="Times New Roman" w:hAnsi="Times New Roman" w:cs="Times New Roman"/>
          <w:color w:val="0F1419"/>
          <w:sz w:val="28"/>
          <w:szCs w:val="28"/>
        </w:rPr>
      </w:pPr>
      <w:r>
        <w:rPr>
          <w:rFonts w:ascii="Times New Roman" w:hAnsi="Times New Roman" w:cs="Times New Roman"/>
          <w:color w:val="0F1419"/>
          <w:sz w:val="28"/>
          <w:szCs w:val="28"/>
        </w:rPr>
        <w:t xml:space="preserve">• </w:t>
      </w:r>
      <w:r>
        <w:rPr>
          <w:rFonts w:ascii="Times New Roman" w:hAnsi="Times New Roman" w:cs="Times New Roman"/>
          <w:color w:val="0F1419"/>
          <w:sz w:val="28"/>
          <w:szCs w:val="28"/>
          <w:shd w:val="clear" w:color="auto" w:fill="FFFFFF"/>
        </w:rPr>
        <w:t>непосредственно-образовательной деятельности «П</w:t>
      </w:r>
      <w:r>
        <w:rPr>
          <w:rFonts w:ascii="Times New Roman" w:hAnsi="Times New Roman" w:cs="Times New Roman"/>
          <w:color w:val="0F1419"/>
          <w:sz w:val="28"/>
          <w:szCs w:val="28"/>
          <w:shd w:val="clear" w:color="auto" w:fill="FFFFFF"/>
        </w:rPr>
        <w:t>о</w:t>
      </w:r>
      <w:r>
        <w:rPr>
          <w:rFonts w:ascii="Times New Roman" w:hAnsi="Times New Roman" w:cs="Times New Roman"/>
          <w:color w:val="0F1419"/>
          <w:sz w:val="28"/>
          <w:szCs w:val="28"/>
          <w:shd w:val="clear" w:color="auto" w:fill="FFFFFF"/>
        </w:rPr>
        <w:t>знавательное развитие», «Социально – коммуникати</w:t>
      </w:r>
      <w:r>
        <w:rPr>
          <w:rFonts w:ascii="Times New Roman" w:hAnsi="Times New Roman" w:cs="Times New Roman"/>
          <w:color w:val="0F1419"/>
          <w:sz w:val="28"/>
          <w:szCs w:val="28"/>
          <w:shd w:val="clear" w:color="auto" w:fill="FFFFFF"/>
        </w:rPr>
        <w:t>в</w:t>
      </w:r>
      <w:r>
        <w:rPr>
          <w:rFonts w:ascii="Times New Roman" w:hAnsi="Times New Roman" w:cs="Times New Roman"/>
          <w:color w:val="0F1419"/>
          <w:sz w:val="28"/>
          <w:szCs w:val="28"/>
          <w:shd w:val="clear" w:color="auto" w:fill="FFFFFF"/>
        </w:rPr>
        <w:t>ное развитие», «Художественно – эстетическое разв</w:t>
      </w:r>
      <w:r>
        <w:rPr>
          <w:rFonts w:ascii="Times New Roman" w:hAnsi="Times New Roman" w:cs="Times New Roman"/>
          <w:color w:val="0F1419"/>
          <w:sz w:val="28"/>
          <w:szCs w:val="28"/>
          <w:shd w:val="clear" w:color="auto" w:fill="FFFFFF"/>
        </w:rPr>
        <w:t>и</w:t>
      </w:r>
      <w:r>
        <w:rPr>
          <w:rFonts w:ascii="Times New Roman" w:hAnsi="Times New Roman" w:cs="Times New Roman"/>
          <w:color w:val="0F1419"/>
          <w:sz w:val="28"/>
          <w:szCs w:val="28"/>
          <w:shd w:val="clear" w:color="auto" w:fill="FFFFFF"/>
        </w:rPr>
        <w:t>тие»;</w:t>
      </w:r>
    </w:p>
    <w:p w:rsidR="009D6E59" w:rsidRDefault="009D6E59" w:rsidP="008506F3">
      <w:pPr>
        <w:tabs>
          <w:tab w:val="left" w:pos="720"/>
        </w:tabs>
        <w:spacing w:after="0" w:line="240" w:lineRule="auto"/>
        <w:ind w:left="1146" w:hanging="360"/>
        <w:jc w:val="both"/>
        <w:rPr>
          <w:rFonts w:ascii="Times New Roman" w:hAnsi="Times New Roman" w:cs="Times New Roman"/>
          <w:color w:val="0F1419"/>
          <w:sz w:val="28"/>
          <w:szCs w:val="28"/>
        </w:rPr>
      </w:pPr>
      <w:r>
        <w:rPr>
          <w:rFonts w:ascii="Times New Roman" w:hAnsi="Times New Roman" w:cs="Times New Roman"/>
          <w:color w:val="0F1419"/>
          <w:sz w:val="28"/>
          <w:szCs w:val="28"/>
        </w:rPr>
        <w:t xml:space="preserve">• </w:t>
      </w:r>
      <w:r>
        <w:rPr>
          <w:rFonts w:ascii="Times New Roman" w:hAnsi="Times New Roman" w:cs="Times New Roman"/>
          <w:color w:val="0F1419"/>
          <w:sz w:val="28"/>
          <w:szCs w:val="28"/>
          <w:shd w:val="clear" w:color="auto" w:fill="FFFFFF"/>
        </w:rPr>
        <w:t>проектной деятельности;</w:t>
      </w:r>
    </w:p>
    <w:p w:rsidR="009D6E59" w:rsidRDefault="009D6E59" w:rsidP="008506F3">
      <w:pPr>
        <w:tabs>
          <w:tab w:val="left" w:pos="720"/>
        </w:tabs>
        <w:spacing w:after="0" w:line="240" w:lineRule="auto"/>
        <w:ind w:left="1146" w:hanging="360"/>
        <w:jc w:val="both"/>
        <w:rPr>
          <w:rFonts w:ascii="Times New Roman" w:hAnsi="Times New Roman" w:cs="Times New Roman"/>
          <w:color w:val="0F1419"/>
          <w:sz w:val="28"/>
          <w:szCs w:val="28"/>
        </w:rPr>
      </w:pPr>
      <w:r>
        <w:rPr>
          <w:rFonts w:ascii="Times New Roman" w:hAnsi="Times New Roman" w:cs="Times New Roman"/>
          <w:color w:val="0F1419"/>
          <w:sz w:val="28"/>
          <w:szCs w:val="28"/>
        </w:rPr>
        <w:t xml:space="preserve">• </w:t>
      </w:r>
      <w:r>
        <w:rPr>
          <w:rFonts w:ascii="Times New Roman" w:hAnsi="Times New Roman" w:cs="Times New Roman"/>
          <w:color w:val="0F1419"/>
          <w:sz w:val="28"/>
          <w:szCs w:val="28"/>
          <w:shd w:val="clear" w:color="auto" w:fill="FFFFFF"/>
        </w:rPr>
        <w:t>организации взаимодействия всех специалистов ДОУ;</w:t>
      </w:r>
    </w:p>
    <w:p w:rsidR="009D6E59" w:rsidRDefault="009D6E59" w:rsidP="008506F3">
      <w:pPr>
        <w:tabs>
          <w:tab w:val="left" w:pos="720"/>
        </w:tabs>
        <w:spacing w:after="0" w:line="240" w:lineRule="auto"/>
        <w:ind w:left="1146" w:hanging="360"/>
        <w:jc w:val="both"/>
        <w:rPr>
          <w:rFonts w:ascii="Times New Roman" w:hAnsi="Times New Roman" w:cs="Times New Roman"/>
          <w:color w:val="0F1419"/>
          <w:sz w:val="28"/>
          <w:szCs w:val="28"/>
        </w:rPr>
      </w:pPr>
      <w:r>
        <w:rPr>
          <w:rFonts w:ascii="Times New Roman" w:hAnsi="Times New Roman" w:cs="Times New Roman"/>
          <w:color w:val="0F1419"/>
          <w:sz w:val="28"/>
          <w:szCs w:val="28"/>
        </w:rPr>
        <w:t xml:space="preserve">•  </w:t>
      </w:r>
      <w:r>
        <w:rPr>
          <w:rFonts w:ascii="Times New Roman" w:hAnsi="Times New Roman" w:cs="Times New Roman"/>
          <w:color w:val="0F1419"/>
          <w:sz w:val="28"/>
          <w:szCs w:val="28"/>
          <w:shd w:val="clear" w:color="auto" w:fill="FFFFFF"/>
        </w:rPr>
        <w:t>организации взаимодействия с родителями воспита</w:t>
      </w:r>
      <w:r>
        <w:rPr>
          <w:rFonts w:ascii="Times New Roman" w:hAnsi="Times New Roman" w:cs="Times New Roman"/>
          <w:color w:val="0F1419"/>
          <w:sz w:val="28"/>
          <w:szCs w:val="28"/>
          <w:shd w:val="clear" w:color="auto" w:fill="FFFFFF"/>
        </w:rPr>
        <w:t>н</w:t>
      </w:r>
      <w:r>
        <w:rPr>
          <w:rFonts w:ascii="Times New Roman" w:hAnsi="Times New Roman" w:cs="Times New Roman"/>
          <w:color w:val="0F1419"/>
          <w:sz w:val="28"/>
          <w:szCs w:val="28"/>
          <w:shd w:val="clear" w:color="auto" w:fill="FFFFFF"/>
        </w:rPr>
        <w:t>ников;</w:t>
      </w:r>
    </w:p>
    <w:p w:rsidR="009D6E59" w:rsidRDefault="009D6E59" w:rsidP="008506F3">
      <w:pPr>
        <w:tabs>
          <w:tab w:val="left" w:pos="720"/>
        </w:tabs>
        <w:spacing w:after="0" w:line="240" w:lineRule="auto"/>
        <w:ind w:left="1146" w:hanging="360"/>
        <w:jc w:val="both"/>
        <w:rPr>
          <w:rFonts w:ascii="Times New Roman" w:hAnsi="Times New Roman" w:cs="Times New Roman"/>
          <w:color w:val="0F1419"/>
          <w:sz w:val="28"/>
          <w:szCs w:val="28"/>
        </w:rPr>
      </w:pPr>
      <w:r>
        <w:rPr>
          <w:rFonts w:ascii="Times New Roman" w:hAnsi="Times New Roman" w:cs="Times New Roman"/>
          <w:color w:val="0F1419"/>
          <w:sz w:val="28"/>
          <w:szCs w:val="28"/>
        </w:rPr>
        <w:t xml:space="preserve">• </w:t>
      </w:r>
      <w:r>
        <w:rPr>
          <w:rFonts w:ascii="Times New Roman" w:hAnsi="Times New Roman" w:cs="Times New Roman"/>
          <w:color w:val="0F1419"/>
          <w:sz w:val="28"/>
          <w:szCs w:val="28"/>
          <w:shd w:val="clear" w:color="auto" w:fill="FFFFFF"/>
        </w:rPr>
        <w:t>организации взаимодействия с социумом;</w:t>
      </w:r>
    </w:p>
    <w:p w:rsidR="009D6E59" w:rsidRDefault="009D6E59" w:rsidP="008506F3">
      <w:pPr>
        <w:tabs>
          <w:tab w:val="left" w:pos="720"/>
        </w:tabs>
        <w:spacing w:after="0" w:line="240" w:lineRule="auto"/>
        <w:ind w:left="1146" w:hanging="360"/>
        <w:jc w:val="both"/>
        <w:rPr>
          <w:rFonts w:ascii="Times New Roman" w:hAnsi="Times New Roman" w:cs="Times New Roman"/>
          <w:color w:val="0F1419"/>
          <w:sz w:val="28"/>
          <w:szCs w:val="28"/>
        </w:rPr>
      </w:pPr>
      <w:r>
        <w:rPr>
          <w:rFonts w:ascii="Times New Roman" w:hAnsi="Times New Roman" w:cs="Times New Roman"/>
          <w:color w:val="0F1419"/>
          <w:sz w:val="28"/>
          <w:szCs w:val="28"/>
        </w:rPr>
        <w:t xml:space="preserve">• </w:t>
      </w:r>
      <w:r>
        <w:rPr>
          <w:rFonts w:ascii="Times New Roman" w:hAnsi="Times New Roman" w:cs="Times New Roman"/>
          <w:color w:val="0F1419"/>
          <w:sz w:val="28"/>
          <w:szCs w:val="28"/>
          <w:shd w:val="clear" w:color="auto" w:fill="FFFFFF"/>
        </w:rPr>
        <w:t>смотрах-конкурсах, выставках, фестивалях;</w:t>
      </w:r>
    </w:p>
    <w:p w:rsidR="009D6E59" w:rsidRDefault="009D6E59" w:rsidP="008506F3">
      <w:pPr>
        <w:tabs>
          <w:tab w:val="left" w:pos="720"/>
        </w:tabs>
        <w:spacing w:after="0" w:line="240" w:lineRule="auto"/>
        <w:ind w:left="1146" w:hanging="360"/>
        <w:jc w:val="both"/>
        <w:rPr>
          <w:rFonts w:ascii="Times New Roman" w:hAnsi="Times New Roman" w:cs="Times New Roman"/>
          <w:sz w:val="28"/>
          <w:szCs w:val="28"/>
        </w:rPr>
      </w:pPr>
      <w:r>
        <w:rPr>
          <w:rFonts w:ascii="Times New Roman" w:hAnsi="Times New Roman" w:cs="Times New Roman"/>
          <w:color w:val="0F1419"/>
          <w:sz w:val="28"/>
          <w:szCs w:val="28"/>
        </w:rPr>
        <w:t>•</w:t>
      </w:r>
      <w:r>
        <w:rPr>
          <w:rFonts w:ascii="Times New Roman" w:hAnsi="Times New Roman" w:cs="Times New Roman"/>
          <w:color w:val="0F1419"/>
          <w:sz w:val="28"/>
          <w:szCs w:val="28"/>
          <w:shd w:val="clear" w:color="auto" w:fill="FFFFFF"/>
        </w:rPr>
        <w:t xml:space="preserve"> организации праздников и досугов.</w:t>
      </w:r>
    </w:p>
    <w:p w:rsidR="009D6E59" w:rsidRDefault="009D6E59" w:rsidP="00B73455">
      <w:pPr>
        <w:spacing w:before="280" w:after="0" w:line="240" w:lineRule="auto"/>
        <w:ind w:firstLine="600"/>
        <w:jc w:val="both"/>
        <w:rPr>
          <w:rFonts w:ascii="Times New Roman" w:hAnsi="Times New Roman" w:cs="Times New Roman"/>
          <w:b/>
          <w:bCs/>
          <w:sz w:val="28"/>
          <w:szCs w:val="28"/>
        </w:rPr>
      </w:pPr>
      <w:r>
        <w:rPr>
          <w:rFonts w:ascii="Times New Roman" w:hAnsi="Times New Roman" w:cs="Times New Roman"/>
          <w:sz w:val="28"/>
          <w:szCs w:val="28"/>
        </w:rPr>
        <w:t xml:space="preserve">В ДОУ разработана и принята к использованию рабочая программа «Ознакомление дошкольников с родным городом».     </w:t>
      </w:r>
    </w:p>
    <w:p w:rsidR="009D6E59" w:rsidRDefault="009D6E59" w:rsidP="00B73455">
      <w:pPr>
        <w:spacing w:before="280" w:after="0" w:line="240" w:lineRule="auto"/>
        <w:ind w:firstLine="600"/>
        <w:jc w:val="both"/>
        <w:rPr>
          <w:rFonts w:ascii="Times New Roman" w:hAnsi="Times New Roman" w:cs="Times New Roman"/>
          <w:b/>
          <w:bCs/>
          <w:sz w:val="28"/>
          <w:szCs w:val="28"/>
        </w:rPr>
      </w:pPr>
      <w:r>
        <w:rPr>
          <w:rFonts w:ascii="Times New Roman" w:hAnsi="Times New Roman" w:cs="Times New Roman"/>
          <w:b/>
          <w:bCs/>
          <w:sz w:val="28"/>
          <w:szCs w:val="28"/>
        </w:rPr>
        <w:lastRenderedPageBreak/>
        <w:t>Цель программы:</w:t>
      </w:r>
      <w:r>
        <w:rPr>
          <w:rFonts w:ascii="Times New Roman" w:hAnsi="Times New Roman" w:cs="Times New Roman"/>
          <w:sz w:val="28"/>
          <w:szCs w:val="28"/>
        </w:rPr>
        <w:t xml:space="preserve"> Воспитывать дошкольников в духе уважения и интереса к родному городу.</w:t>
      </w:r>
    </w:p>
    <w:p w:rsidR="009D6E59" w:rsidRDefault="009D6E59" w:rsidP="00B73455">
      <w:pPr>
        <w:spacing w:after="0" w:line="240" w:lineRule="auto"/>
        <w:rPr>
          <w:rFonts w:ascii="Times New Roman" w:hAnsi="Times New Roman" w:cs="Times New Roman"/>
          <w:sz w:val="28"/>
          <w:szCs w:val="28"/>
        </w:rPr>
      </w:pPr>
      <w:r>
        <w:rPr>
          <w:rFonts w:ascii="Times New Roman" w:hAnsi="Times New Roman" w:cs="Times New Roman"/>
          <w:b/>
          <w:bCs/>
          <w:sz w:val="28"/>
          <w:szCs w:val="28"/>
        </w:rPr>
        <w:t>Задачи воспитания и развития детей</w:t>
      </w:r>
    </w:p>
    <w:p w:rsidR="009D6E59" w:rsidRDefault="009D6E59" w:rsidP="00977AE5">
      <w:pPr>
        <w:numPr>
          <w:ilvl w:val="0"/>
          <w:numId w:val="2"/>
        </w:numPr>
        <w:suppressAutoHyphens/>
        <w:spacing w:before="280" w:after="0" w:line="240" w:lineRule="auto"/>
        <w:rPr>
          <w:rFonts w:ascii="Times New Roman" w:hAnsi="Times New Roman" w:cs="Times New Roman"/>
          <w:sz w:val="28"/>
          <w:szCs w:val="28"/>
        </w:rPr>
      </w:pPr>
      <w:r>
        <w:rPr>
          <w:rFonts w:ascii="Times New Roman" w:hAnsi="Times New Roman" w:cs="Times New Roman"/>
          <w:sz w:val="28"/>
          <w:szCs w:val="28"/>
        </w:rPr>
        <w:t>Развивать у дошкольников интерес к родному городу, его достопримечательностям, событиям прошлого и настоящего.</w:t>
      </w:r>
    </w:p>
    <w:p w:rsidR="009D6E59" w:rsidRDefault="009D6E59" w:rsidP="00977AE5">
      <w:pPr>
        <w:numPr>
          <w:ilvl w:val="0"/>
          <w:numId w:val="2"/>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Развивать способность чувствовать красоту природы, архитекту</w:t>
      </w:r>
      <w:r>
        <w:rPr>
          <w:rFonts w:ascii="Times New Roman" w:hAnsi="Times New Roman" w:cs="Times New Roman"/>
          <w:sz w:val="28"/>
          <w:szCs w:val="28"/>
        </w:rPr>
        <w:softHyphen/>
        <w:t>ры своей малой родины и эмоционально откликаться на нее.</w:t>
      </w:r>
    </w:p>
    <w:p w:rsidR="009D6E59" w:rsidRDefault="009D6E59" w:rsidP="00977AE5">
      <w:pPr>
        <w:numPr>
          <w:ilvl w:val="0"/>
          <w:numId w:val="2"/>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Содействовать становлению желания принимать участие в тра</w:t>
      </w:r>
      <w:r>
        <w:rPr>
          <w:rFonts w:ascii="Times New Roman" w:hAnsi="Times New Roman" w:cs="Times New Roman"/>
          <w:sz w:val="28"/>
          <w:szCs w:val="28"/>
        </w:rPr>
        <w:softHyphen/>
        <w:t>дициях города и горожан, социальных акциях.</w:t>
      </w:r>
    </w:p>
    <w:p w:rsidR="009D6E59" w:rsidRDefault="009D6E59" w:rsidP="00977AE5">
      <w:pPr>
        <w:numPr>
          <w:ilvl w:val="0"/>
          <w:numId w:val="2"/>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Развивать чувство гордости, бережное отношение к родному городу.</w:t>
      </w:r>
    </w:p>
    <w:p w:rsidR="009D6E59" w:rsidRDefault="009D6E59" w:rsidP="00977AE5">
      <w:pPr>
        <w:numPr>
          <w:ilvl w:val="0"/>
          <w:numId w:val="2"/>
        </w:numPr>
        <w:suppressAutoHyphens/>
        <w:spacing w:after="280" w:line="240" w:lineRule="auto"/>
        <w:rPr>
          <w:rFonts w:ascii="Times New Roman" w:hAnsi="Times New Roman" w:cs="Times New Roman"/>
          <w:sz w:val="28"/>
          <w:szCs w:val="28"/>
        </w:rPr>
      </w:pPr>
      <w:r>
        <w:rPr>
          <w:rFonts w:ascii="Times New Roman" w:hAnsi="Times New Roman" w:cs="Times New Roman"/>
          <w:sz w:val="28"/>
          <w:szCs w:val="28"/>
        </w:rPr>
        <w:t>Познакомить детей с жизнью и творчеством некоторых знаме</w:t>
      </w:r>
      <w:r>
        <w:rPr>
          <w:rFonts w:ascii="Times New Roman" w:hAnsi="Times New Roman" w:cs="Times New Roman"/>
          <w:sz w:val="28"/>
          <w:szCs w:val="28"/>
        </w:rPr>
        <w:softHyphen/>
        <w:t>нитых горожан.</w:t>
      </w:r>
    </w:p>
    <w:p w:rsidR="009D6E59" w:rsidRDefault="009D6E59" w:rsidP="008506F3">
      <w:pPr>
        <w:spacing w:before="280" w:after="280" w:line="240" w:lineRule="auto"/>
        <w:ind w:left="360" w:firstLine="348"/>
        <w:jc w:val="both"/>
        <w:rPr>
          <w:rFonts w:ascii="Times New Roman" w:hAnsi="Times New Roman" w:cs="Times New Roman"/>
          <w:sz w:val="28"/>
          <w:szCs w:val="28"/>
        </w:rPr>
      </w:pPr>
      <w:r>
        <w:rPr>
          <w:rFonts w:ascii="Times New Roman" w:hAnsi="Times New Roman" w:cs="Times New Roman"/>
          <w:sz w:val="28"/>
          <w:szCs w:val="28"/>
        </w:rPr>
        <w:t>Активная позиция детей обеспечивается созданием в группах уголка краеведения, в котором ребенку предоставл</w:t>
      </w:r>
      <w:r>
        <w:rPr>
          <w:rFonts w:ascii="Times New Roman" w:hAnsi="Times New Roman" w:cs="Times New Roman"/>
          <w:sz w:val="28"/>
          <w:szCs w:val="28"/>
        </w:rPr>
        <w:t>я</w:t>
      </w:r>
      <w:r>
        <w:rPr>
          <w:rFonts w:ascii="Times New Roman" w:hAnsi="Times New Roman" w:cs="Times New Roman"/>
          <w:sz w:val="28"/>
          <w:szCs w:val="28"/>
        </w:rPr>
        <w:t>ется возможность дейст</w:t>
      </w:r>
      <w:r>
        <w:rPr>
          <w:rFonts w:ascii="Times New Roman" w:hAnsi="Times New Roman" w:cs="Times New Roman"/>
          <w:sz w:val="28"/>
          <w:szCs w:val="28"/>
        </w:rPr>
        <w:softHyphen/>
        <w:t xml:space="preserve">вовать с картой города, рисовать, рассматривать книги и иллюстрации, создавать коллажи и макеты, играть с использованием макетов.  </w:t>
      </w:r>
    </w:p>
    <w:p w:rsidR="009D6E59" w:rsidRDefault="009D6E59" w:rsidP="008506F3">
      <w:pPr>
        <w:spacing w:before="280" w:after="280" w:line="240" w:lineRule="auto"/>
        <w:ind w:left="360" w:firstLine="348"/>
        <w:jc w:val="both"/>
        <w:rPr>
          <w:rFonts w:ascii="Times New Roman" w:hAnsi="Times New Roman" w:cs="Times New Roman"/>
          <w:sz w:val="28"/>
          <w:szCs w:val="28"/>
        </w:rPr>
      </w:pPr>
      <w:r>
        <w:rPr>
          <w:rFonts w:ascii="Times New Roman" w:hAnsi="Times New Roman" w:cs="Times New Roman"/>
          <w:sz w:val="28"/>
          <w:szCs w:val="28"/>
        </w:rPr>
        <w:t>Представление о малой родине является содержательной основой для осуществления разнообразной детской деятел</w:t>
      </w:r>
      <w:r>
        <w:rPr>
          <w:rFonts w:ascii="Times New Roman" w:hAnsi="Times New Roman" w:cs="Times New Roman"/>
          <w:sz w:val="28"/>
          <w:szCs w:val="28"/>
        </w:rPr>
        <w:t>ь</w:t>
      </w:r>
      <w:r>
        <w:rPr>
          <w:rFonts w:ascii="Times New Roman" w:hAnsi="Times New Roman" w:cs="Times New Roman"/>
          <w:sz w:val="28"/>
          <w:szCs w:val="28"/>
        </w:rPr>
        <w:t xml:space="preserve">ности. </w:t>
      </w:r>
    </w:p>
    <w:p w:rsidR="009D6E59" w:rsidRDefault="009D6E59" w:rsidP="008506F3">
      <w:pPr>
        <w:numPr>
          <w:ilvl w:val="0"/>
          <w:numId w:val="3"/>
        </w:numPr>
        <w:suppressAutoHyphens/>
        <w:spacing w:before="280" w:after="0" w:line="240" w:lineRule="auto"/>
        <w:jc w:val="both"/>
        <w:rPr>
          <w:rFonts w:ascii="Times New Roman" w:hAnsi="Times New Roman" w:cs="Times New Roman"/>
          <w:sz w:val="28"/>
          <w:szCs w:val="28"/>
        </w:rPr>
      </w:pPr>
      <w:r>
        <w:rPr>
          <w:rFonts w:ascii="Times New Roman" w:hAnsi="Times New Roman" w:cs="Times New Roman"/>
          <w:sz w:val="28"/>
          <w:szCs w:val="28"/>
        </w:rPr>
        <w:t>участие детей в целевых прогулках, экскурсиях по городу.</w:t>
      </w:r>
    </w:p>
    <w:p w:rsidR="009D6E59" w:rsidRDefault="009D6E59" w:rsidP="008506F3">
      <w:pPr>
        <w:numPr>
          <w:ilvl w:val="0"/>
          <w:numId w:val="3"/>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обсуждение с детьми правил безопасного поведения в городе, на</w:t>
      </w:r>
      <w:r>
        <w:rPr>
          <w:rFonts w:ascii="Times New Roman" w:hAnsi="Times New Roman" w:cs="Times New Roman"/>
          <w:sz w:val="28"/>
          <w:szCs w:val="28"/>
        </w:rPr>
        <w:softHyphen/>
        <w:t>пример «Как правильно переходить дорогу», «Что можно, чего нельзя делать на улице города»;</w:t>
      </w:r>
    </w:p>
    <w:p w:rsidR="009D6E59" w:rsidRDefault="009D6E59" w:rsidP="008506F3">
      <w:pPr>
        <w:numPr>
          <w:ilvl w:val="0"/>
          <w:numId w:val="3"/>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участие в совместном с воспитателем труде на участке детского сада: посильная уборка участка после листопада, подкормка птиц, живущих в городе; </w:t>
      </w:r>
    </w:p>
    <w:p w:rsidR="009D6E59" w:rsidRDefault="009D6E59" w:rsidP="008506F3">
      <w:pPr>
        <w:numPr>
          <w:ilvl w:val="0"/>
          <w:numId w:val="3"/>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развитие эстетического восприятия и суждений в ходе  чтения произведений художественной литературы о малой родине, накоп</w:t>
      </w:r>
      <w:r>
        <w:rPr>
          <w:rFonts w:ascii="Times New Roman" w:hAnsi="Times New Roman" w:cs="Times New Roman"/>
          <w:sz w:val="28"/>
          <w:szCs w:val="28"/>
        </w:rPr>
        <w:softHyphen/>
        <w:t>ление опыта участия в разговорах, беседах о событиях, происходя</w:t>
      </w:r>
      <w:r>
        <w:rPr>
          <w:rFonts w:ascii="Times New Roman" w:hAnsi="Times New Roman" w:cs="Times New Roman"/>
          <w:sz w:val="28"/>
          <w:szCs w:val="28"/>
        </w:rPr>
        <w:softHyphen/>
        <w:t>щих в родном городе, о достопримечательностях родного города, участие в придумывании сказок и историй о достопримечательно</w:t>
      </w:r>
      <w:r>
        <w:rPr>
          <w:rFonts w:ascii="Times New Roman" w:hAnsi="Times New Roman" w:cs="Times New Roman"/>
          <w:sz w:val="28"/>
          <w:szCs w:val="28"/>
        </w:rPr>
        <w:softHyphen/>
        <w:t xml:space="preserve">стях малой родины; </w:t>
      </w:r>
    </w:p>
    <w:p w:rsidR="009D6E59" w:rsidRDefault="009D6E59" w:rsidP="008506F3">
      <w:pPr>
        <w:numPr>
          <w:ilvl w:val="0"/>
          <w:numId w:val="3"/>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рассматривание дидактических картинок, иллюстраций, отражаю</w:t>
      </w:r>
      <w:r>
        <w:rPr>
          <w:rFonts w:ascii="Times New Roman" w:hAnsi="Times New Roman" w:cs="Times New Roman"/>
          <w:sz w:val="28"/>
          <w:szCs w:val="28"/>
        </w:rPr>
        <w:softHyphen/>
        <w:t>щих отношение людей к малой родине: высаживание деревьев и цветов в городе, возложение цветов к мемориалам воинов, укра</w:t>
      </w:r>
      <w:r>
        <w:rPr>
          <w:rFonts w:ascii="Times New Roman" w:hAnsi="Times New Roman" w:cs="Times New Roman"/>
          <w:sz w:val="28"/>
          <w:szCs w:val="28"/>
        </w:rPr>
        <w:softHyphen/>
        <w:t xml:space="preserve">шение города к праздникам и прочее; </w:t>
      </w:r>
    </w:p>
    <w:p w:rsidR="009D6E59" w:rsidRDefault="009D6E59" w:rsidP="008506F3">
      <w:pPr>
        <w:numPr>
          <w:ilvl w:val="0"/>
          <w:numId w:val="3"/>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участие в проектной деятельности, продуктом которой являются журналы или газеты о малой родине, создание карт города, состав</w:t>
      </w:r>
      <w:r>
        <w:rPr>
          <w:rFonts w:ascii="Times New Roman" w:hAnsi="Times New Roman" w:cs="Times New Roman"/>
          <w:sz w:val="28"/>
          <w:szCs w:val="28"/>
        </w:rPr>
        <w:softHyphen/>
        <w:t>ление маршрутов экскурсий и прогулок по городу; коллекциони</w:t>
      </w:r>
      <w:r>
        <w:rPr>
          <w:rFonts w:ascii="Times New Roman" w:hAnsi="Times New Roman" w:cs="Times New Roman"/>
          <w:sz w:val="28"/>
          <w:szCs w:val="28"/>
        </w:rPr>
        <w:softHyphen/>
        <w:t xml:space="preserve">рование картинок, открыток, символов, значков; </w:t>
      </w:r>
    </w:p>
    <w:p w:rsidR="009D6E59" w:rsidRDefault="009D6E59" w:rsidP="008506F3">
      <w:pPr>
        <w:numPr>
          <w:ilvl w:val="0"/>
          <w:numId w:val="3"/>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обсуждение и составление рассказов о профессиях родителей-го</w:t>
      </w:r>
      <w:r>
        <w:rPr>
          <w:rFonts w:ascii="Times New Roman" w:hAnsi="Times New Roman" w:cs="Times New Roman"/>
          <w:sz w:val="28"/>
          <w:szCs w:val="28"/>
        </w:rPr>
        <w:softHyphen/>
        <w:t>рожан;</w:t>
      </w:r>
    </w:p>
    <w:p w:rsidR="008506F3" w:rsidRDefault="009D6E59" w:rsidP="008506F3">
      <w:pPr>
        <w:numPr>
          <w:ilvl w:val="0"/>
          <w:numId w:val="3"/>
        </w:numPr>
        <w:suppressAutoHyphens/>
        <w:spacing w:after="280" w:line="240" w:lineRule="auto"/>
        <w:jc w:val="both"/>
        <w:rPr>
          <w:rFonts w:ascii="Times New Roman" w:hAnsi="Times New Roman" w:cs="Times New Roman"/>
          <w:sz w:val="28"/>
          <w:szCs w:val="28"/>
        </w:rPr>
      </w:pPr>
      <w:r>
        <w:rPr>
          <w:rFonts w:ascii="Times New Roman" w:hAnsi="Times New Roman" w:cs="Times New Roman"/>
          <w:sz w:val="28"/>
          <w:szCs w:val="28"/>
        </w:rPr>
        <w:t>участие с родителями и воспитателями в социально-значимых со</w:t>
      </w:r>
      <w:r>
        <w:rPr>
          <w:rFonts w:ascii="Times New Roman" w:hAnsi="Times New Roman" w:cs="Times New Roman"/>
          <w:sz w:val="28"/>
          <w:szCs w:val="28"/>
        </w:rPr>
        <w:softHyphen/>
        <w:t>бытиях, происходящих в городе:  «День города», разные акции.</w:t>
      </w:r>
    </w:p>
    <w:p w:rsidR="009D6E59" w:rsidRPr="008506F3" w:rsidRDefault="009D6E59" w:rsidP="008506F3">
      <w:pPr>
        <w:suppressAutoHyphens/>
        <w:spacing w:after="280" w:line="240" w:lineRule="auto"/>
        <w:ind w:firstLine="360"/>
        <w:rPr>
          <w:rFonts w:ascii="Times New Roman" w:hAnsi="Times New Roman" w:cs="Times New Roman"/>
          <w:sz w:val="28"/>
          <w:szCs w:val="28"/>
        </w:rPr>
      </w:pPr>
      <w:r w:rsidRPr="008506F3">
        <w:rPr>
          <w:rFonts w:ascii="Times New Roman" w:hAnsi="Times New Roman" w:cs="Times New Roman"/>
          <w:sz w:val="28"/>
          <w:szCs w:val="28"/>
        </w:rPr>
        <w:t>Внедрение территориальных особенностей позволяет достичь определенных целей в познании и понимании детьми общече</w:t>
      </w:r>
      <w:r w:rsidR="008506F3">
        <w:rPr>
          <w:rFonts w:ascii="Times New Roman" w:hAnsi="Times New Roman" w:cs="Times New Roman"/>
          <w:sz w:val="28"/>
          <w:szCs w:val="28"/>
        </w:rPr>
        <w:t>ловеческих ценностей.</w:t>
      </w:r>
    </w:p>
    <w:p w:rsidR="009D6E59" w:rsidRDefault="009D6E59" w:rsidP="001E6906">
      <w:pPr>
        <w:pStyle w:val="a3"/>
        <w:tabs>
          <w:tab w:val="left" w:pos="993"/>
        </w:tabs>
        <w:spacing w:before="0" w:beforeAutospacing="0" w:after="0" w:afterAutospacing="0"/>
        <w:jc w:val="center"/>
        <w:rPr>
          <w:b/>
          <w:bCs/>
          <w:sz w:val="28"/>
          <w:szCs w:val="28"/>
        </w:rPr>
      </w:pPr>
      <w:r w:rsidRPr="006D2EFB">
        <w:rPr>
          <w:b/>
          <w:bCs/>
          <w:sz w:val="28"/>
          <w:szCs w:val="28"/>
        </w:rPr>
        <w:t xml:space="preserve">Характеристика контингента </w:t>
      </w:r>
      <w:r>
        <w:rPr>
          <w:b/>
          <w:bCs/>
          <w:sz w:val="28"/>
          <w:szCs w:val="28"/>
        </w:rPr>
        <w:t>обучающихся</w:t>
      </w:r>
    </w:p>
    <w:p w:rsidR="009D6E59" w:rsidRPr="001E6906" w:rsidRDefault="009D6E59" w:rsidP="001E6906">
      <w:pPr>
        <w:pStyle w:val="a3"/>
        <w:tabs>
          <w:tab w:val="left" w:pos="993"/>
        </w:tabs>
        <w:spacing w:before="0" w:beforeAutospacing="0" w:after="0" w:afterAutospacing="0"/>
        <w:jc w:val="center"/>
        <w:rPr>
          <w:b/>
          <w:bCs/>
          <w:sz w:val="28"/>
          <w:szCs w:val="28"/>
        </w:rPr>
      </w:pPr>
    </w:p>
    <w:p w:rsidR="009D6E59" w:rsidRPr="001E6906" w:rsidRDefault="009D6E59" w:rsidP="000F1F76">
      <w:pPr>
        <w:pStyle w:val="a3"/>
        <w:tabs>
          <w:tab w:val="left" w:pos="993"/>
        </w:tabs>
        <w:spacing w:before="0" w:beforeAutospacing="0" w:after="0" w:afterAutospacing="0"/>
        <w:ind w:firstLine="709"/>
        <w:jc w:val="both"/>
        <w:rPr>
          <w:b/>
          <w:bCs/>
          <w:i/>
          <w:iCs/>
          <w:sz w:val="28"/>
          <w:szCs w:val="28"/>
        </w:rPr>
      </w:pPr>
      <w:r w:rsidRPr="001E6906">
        <w:rPr>
          <w:sz w:val="28"/>
          <w:szCs w:val="28"/>
        </w:rPr>
        <w:t>Основной структурной единицей ДОУ являются группы для детей дошкольного возраста. Дети дошк</w:t>
      </w:r>
      <w:r>
        <w:rPr>
          <w:sz w:val="28"/>
          <w:szCs w:val="28"/>
        </w:rPr>
        <w:t>ольного возраста представлены 6</w:t>
      </w:r>
      <w:r w:rsidRPr="001E6906">
        <w:rPr>
          <w:sz w:val="28"/>
          <w:szCs w:val="28"/>
        </w:rPr>
        <w:t xml:space="preserve"> группами общеразвивающей направленности. По возрастным характеристикам в настоящий момент предста</w:t>
      </w:r>
      <w:r w:rsidRPr="001E6906">
        <w:rPr>
          <w:sz w:val="28"/>
          <w:szCs w:val="28"/>
        </w:rPr>
        <w:t>в</w:t>
      </w:r>
      <w:r w:rsidRPr="001E6906">
        <w:rPr>
          <w:sz w:val="28"/>
          <w:szCs w:val="28"/>
        </w:rPr>
        <w:t>лены группы дошкольного возраста (</w:t>
      </w:r>
      <w:r>
        <w:rPr>
          <w:sz w:val="28"/>
          <w:szCs w:val="28"/>
        </w:rPr>
        <w:t xml:space="preserve">дети раннего возраста, </w:t>
      </w:r>
      <w:r w:rsidRPr="001E6906">
        <w:rPr>
          <w:sz w:val="28"/>
          <w:szCs w:val="28"/>
        </w:rPr>
        <w:lastRenderedPageBreak/>
        <w:t>младшие, средние, старшие и подготовительные к школе гру</w:t>
      </w:r>
      <w:r w:rsidRPr="001E6906">
        <w:rPr>
          <w:sz w:val="28"/>
          <w:szCs w:val="28"/>
        </w:rPr>
        <w:t>п</w:t>
      </w:r>
      <w:r w:rsidRPr="001E6906">
        <w:rPr>
          <w:sz w:val="28"/>
          <w:szCs w:val="28"/>
        </w:rPr>
        <w:t>пы).</w:t>
      </w:r>
    </w:p>
    <w:p w:rsidR="009D6E59" w:rsidRPr="00A3265A" w:rsidRDefault="009D6E59" w:rsidP="000F1F76">
      <w:pPr>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A3265A">
        <w:rPr>
          <w:rFonts w:ascii="Times New Roman CYR" w:hAnsi="Times New Roman CYR" w:cs="Times New Roman CYR"/>
          <w:b/>
          <w:bCs/>
          <w:i/>
          <w:iCs/>
          <w:sz w:val="28"/>
          <w:szCs w:val="28"/>
        </w:rPr>
        <w:t>Характеристики особенностей развития детей ранн</w:t>
      </w:r>
      <w:r w:rsidRPr="00A3265A">
        <w:rPr>
          <w:rFonts w:ascii="Times New Roman CYR" w:hAnsi="Times New Roman CYR" w:cs="Times New Roman CYR"/>
          <w:b/>
          <w:bCs/>
          <w:i/>
          <w:iCs/>
          <w:sz w:val="28"/>
          <w:szCs w:val="28"/>
        </w:rPr>
        <w:t>е</w:t>
      </w:r>
      <w:r w:rsidRPr="00A3265A">
        <w:rPr>
          <w:rFonts w:ascii="Times New Roman CYR" w:hAnsi="Times New Roman CYR" w:cs="Times New Roman CYR"/>
          <w:b/>
          <w:bCs/>
          <w:i/>
          <w:iCs/>
          <w:sz w:val="28"/>
          <w:szCs w:val="28"/>
        </w:rPr>
        <w:t>го и дошкольного возраста</w:t>
      </w:r>
    </w:p>
    <w:p w:rsidR="009D6E59" w:rsidRPr="001E6906" w:rsidRDefault="009D6E59" w:rsidP="001E6906">
      <w:pPr>
        <w:autoSpaceDE w:val="0"/>
        <w:autoSpaceDN w:val="0"/>
        <w:adjustRightInd w:val="0"/>
        <w:spacing w:after="0" w:line="240" w:lineRule="auto"/>
        <w:ind w:firstLine="709"/>
        <w:jc w:val="both"/>
        <w:rPr>
          <w:rFonts w:ascii="Times New Roman" w:hAnsi="Times New Roman" w:cs="Times New Roman"/>
          <w:b/>
          <w:bCs/>
          <w:sz w:val="28"/>
          <w:szCs w:val="28"/>
        </w:rPr>
      </w:pPr>
      <w:r w:rsidRPr="001E6906">
        <w:rPr>
          <w:rFonts w:ascii="Times New Roman" w:hAnsi="Times New Roman" w:cs="Times New Roman"/>
          <w:b/>
          <w:bCs/>
          <w:sz w:val="28"/>
          <w:szCs w:val="28"/>
        </w:rPr>
        <w:t>Воз</w:t>
      </w:r>
      <w:r>
        <w:rPr>
          <w:rFonts w:ascii="Times New Roman" w:hAnsi="Times New Roman" w:cs="Times New Roman"/>
          <w:b/>
          <w:bCs/>
          <w:sz w:val="28"/>
          <w:szCs w:val="28"/>
        </w:rPr>
        <w:t>растная характеристика детей 1,6</w:t>
      </w:r>
      <w:r w:rsidRPr="001E6906">
        <w:rPr>
          <w:rFonts w:ascii="Times New Roman" w:hAnsi="Times New Roman" w:cs="Times New Roman"/>
          <w:b/>
          <w:bCs/>
          <w:sz w:val="28"/>
          <w:szCs w:val="28"/>
        </w:rPr>
        <w:t xml:space="preserve"> </w:t>
      </w:r>
      <w:r>
        <w:rPr>
          <w:rFonts w:ascii="Times New Roman" w:hAnsi="Times New Roman" w:cs="Times New Roman"/>
          <w:b/>
          <w:bCs/>
          <w:sz w:val="28"/>
          <w:szCs w:val="28"/>
        </w:rPr>
        <w:t xml:space="preserve">– 2 </w:t>
      </w:r>
      <w:r w:rsidRPr="001E6906">
        <w:rPr>
          <w:rFonts w:ascii="Times New Roman" w:hAnsi="Times New Roman" w:cs="Times New Roman"/>
          <w:b/>
          <w:bCs/>
          <w:sz w:val="28"/>
          <w:szCs w:val="28"/>
        </w:rPr>
        <w:t>лет.</w:t>
      </w:r>
    </w:p>
    <w:p w:rsidR="009D6E59" w:rsidRPr="001E6906" w:rsidRDefault="009D6E59" w:rsidP="001E6906">
      <w:pPr>
        <w:autoSpaceDE w:val="0"/>
        <w:autoSpaceDN w:val="0"/>
        <w:adjustRightInd w:val="0"/>
        <w:spacing w:after="0" w:line="240" w:lineRule="auto"/>
        <w:ind w:firstLine="709"/>
        <w:jc w:val="both"/>
        <w:rPr>
          <w:rFonts w:ascii="Times New Roman" w:hAnsi="Times New Roman" w:cs="Times New Roman"/>
          <w:b/>
          <w:bCs/>
          <w:i/>
          <w:iCs/>
          <w:sz w:val="28"/>
          <w:szCs w:val="28"/>
        </w:rPr>
      </w:pPr>
      <w:r w:rsidRPr="001E6906">
        <w:rPr>
          <w:rFonts w:ascii="Times New Roman" w:hAnsi="Times New Roman" w:cs="Times New Roman"/>
          <w:sz w:val="28"/>
          <w:szCs w:val="28"/>
        </w:rPr>
        <w:t>На втором году жизни развивается самостоятельность д</w:t>
      </w:r>
      <w:r w:rsidRPr="001E6906">
        <w:rPr>
          <w:rFonts w:ascii="Times New Roman" w:hAnsi="Times New Roman" w:cs="Times New Roman"/>
          <w:sz w:val="28"/>
          <w:szCs w:val="28"/>
        </w:rPr>
        <w:t>е</w:t>
      </w:r>
      <w:r w:rsidRPr="001E6906">
        <w:rPr>
          <w:rFonts w:ascii="Times New Roman" w:hAnsi="Times New Roman" w:cs="Times New Roman"/>
          <w:sz w:val="28"/>
          <w:szCs w:val="28"/>
        </w:rPr>
        <w:t>тей, формируется предметно-игровая деятельность, появляются элементы сюжетной игры. Общение с взрослым носит ситу</w:t>
      </w:r>
      <w:r w:rsidRPr="001E6906">
        <w:rPr>
          <w:rFonts w:ascii="Times New Roman" w:hAnsi="Times New Roman" w:cs="Times New Roman"/>
          <w:sz w:val="28"/>
          <w:szCs w:val="28"/>
        </w:rPr>
        <w:t>а</w:t>
      </w:r>
      <w:r w:rsidRPr="001E6906">
        <w:rPr>
          <w:rFonts w:ascii="Times New Roman" w:hAnsi="Times New Roman" w:cs="Times New Roman"/>
          <w:sz w:val="28"/>
          <w:szCs w:val="28"/>
        </w:rPr>
        <w:t>тивно деловой характер, затем характер делового сотруднич</w:t>
      </w:r>
      <w:r w:rsidRPr="001E6906">
        <w:rPr>
          <w:rFonts w:ascii="Times New Roman" w:hAnsi="Times New Roman" w:cs="Times New Roman"/>
          <w:sz w:val="28"/>
          <w:szCs w:val="28"/>
        </w:rPr>
        <w:t>е</w:t>
      </w:r>
      <w:r w:rsidRPr="001E6906">
        <w:rPr>
          <w:rFonts w:ascii="Times New Roman" w:hAnsi="Times New Roman" w:cs="Times New Roman"/>
          <w:sz w:val="28"/>
          <w:szCs w:val="28"/>
        </w:rPr>
        <w:t>ства. Совершенствуются восприятие, речь, наглядно</w:t>
      </w:r>
      <w:r>
        <w:rPr>
          <w:rFonts w:ascii="Times New Roman" w:hAnsi="Times New Roman" w:cs="Times New Roman"/>
          <w:sz w:val="28"/>
          <w:szCs w:val="28"/>
        </w:rPr>
        <w:t>-</w:t>
      </w:r>
      <w:r w:rsidRPr="001E6906">
        <w:rPr>
          <w:rFonts w:ascii="Times New Roman" w:hAnsi="Times New Roman" w:cs="Times New Roman"/>
          <w:sz w:val="28"/>
          <w:szCs w:val="28"/>
        </w:rPr>
        <w:t>действенное мышление, чувственное познание действительн</w:t>
      </w:r>
      <w:r w:rsidRPr="001E6906">
        <w:rPr>
          <w:rFonts w:ascii="Times New Roman" w:hAnsi="Times New Roman" w:cs="Times New Roman"/>
          <w:sz w:val="28"/>
          <w:szCs w:val="28"/>
        </w:rPr>
        <w:t>о</w:t>
      </w:r>
      <w:r w:rsidRPr="001E6906">
        <w:rPr>
          <w:rFonts w:ascii="Times New Roman" w:hAnsi="Times New Roman" w:cs="Times New Roman"/>
          <w:sz w:val="28"/>
          <w:szCs w:val="28"/>
        </w:rPr>
        <w:t xml:space="preserve">сти. Длительность каждого периода активного </w:t>
      </w:r>
      <w:r w:rsidR="008506F3">
        <w:rPr>
          <w:rFonts w:ascii="Times New Roman" w:hAnsi="Times New Roman" w:cs="Times New Roman"/>
          <w:sz w:val="28"/>
          <w:szCs w:val="28"/>
        </w:rPr>
        <w:t>бодрствования у детей двух лет -</w:t>
      </w:r>
      <w:r>
        <w:rPr>
          <w:rFonts w:ascii="Times New Roman" w:hAnsi="Times New Roman" w:cs="Times New Roman"/>
          <w:sz w:val="28"/>
          <w:szCs w:val="28"/>
        </w:rPr>
        <w:t xml:space="preserve"> 4-</w:t>
      </w:r>
      <w:r w:rsidRPr="001E6906">
        <w:rPr>
          <w:rFonts w:ascii="Times New Roman" w:hAnsi="Times New Roman" w:cs="Times New Roman"/>
          <w:sz w:val="28"/>
          <w:szCs w:val="28"/>
        </w:rPr>
        <w:t>5,5 часа. На развитие основных движений р</w:t>
      </w:r>
      <w:r w:rsidRPr="001E6906">
        <w:rPr>
          <w:rFonts w:ascii="Times New Roman" w:hAnsi="Times New Roman" w:cs="Times New Roman"/>
          <w:sz w:val="28"/>
          <w:szCs w:val="28"/>
        </w:rPr>
        <w:t>е</w:t>
      </w:r>
      <w:r w:rsidRPr="001E6906">
        <w:rPr>
          <w:rFonts w:ascii="Times New Roman" w:hAnsi="Times New Roman" w:cs="Times New Roman"/>
          <w:sz w:val="28"/>
          <w:szCs w:val="28"/>
        </w:rPr>
        <w:t>бенка частично влияют пропорции его тела: короткие ноги, длинное туловище, большая голова. Малыш до полутора лет ч</w:t>
      </w:r>
      <w:r w:rsidRPr="001E6906">
        <w:rPr>
          <w:rFonts w:ascii="Times New Roman" w:hAnsi="Times New Roman" w:cs="Times New Roman"/>
          <w:sz w:val="28"/>
          <w:szCs w:val="28"/>
        </w:rPr>
        <w:t>а</w:t>
      </w:r>
      <w:r w:rsidRPr="001E6906">
        <w:rPr>
          <w:rFonts w:ascii="Times New Roman" w:hAnsi="Times New Roman" w:cs="Times New Roman"/>
          <w:sz w:val="28"/>
          <w:szCs w:val="28"/>
        </w:rPr>
        <w:t>сто падает при ходьбе, не всегда может вовремя остановиться, обойти препятствие. Несовершенна и осанка. Вследствие нед</w:t>
      </w:r>
      <w:r w:rsidRPr="001E6906">
        <w:rPr>
          <w:rFonts w:ascii="Times New Roman" w:hAnsi="Times New Roman" w:cs="Times New Roman"/>
          <w:sz w:val="28"/>
          <w:szCs w:val="28"/>
        </w:rPr>
        <w:t>о</w:t>
      </w:r>
      <w:r w:rsidRPr="001E6906">
        <w:rPr>
          <w:rFonts w:ascii="Times New Roman" w:hAnsi="Times New Roman" w:cs="Times New Roman"/>
          <w:sz w:val="28"/>
          <w:szCs w:val="28"/>
        </w:rPr>
        <w:t>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 Постепенно совершенствуе</w:t>
      </w:r>
      <w:r w:rsidRPr="001E6906">
        <w:rPr>
          <w:rFonts w:ascii="Times New Roman" w:hAnsi="Times New Roman" w:cs="Times New Roman"/>
          <w:sz w:val="28"/>
          <w:szCs w:val="28"/>
        </w:rPr>
        <w:t>т</w:t>
      </w:r>
      <w:r w:rsidRPr="001E6906">
        <w:rPr>
          <w:rFonts w:ascii="Times New Roman" w:hAnsi="Times New Roman" w:cs="Times New Roman"/>
          <w:sz w:val="28"/>
          <w:szCs w:val="28"/>
        </w:rPr>
        <w:t>ся ходьба. Дети учатся свободно передвигаться на прогулке: они взбирают</w:t>
      </w:r>
      <w:r w:rsidR="00D26570">
        <w:rPr>
          <w:rFonts w:ascii="Times New Roman" w:hAnsi="Times New Roman" w:cs="Times New Roman"/>
          <w:sz w:val="28"/>
          <w:szCs w:val="28"/>
        </w:rPr>
        <w:t xml:space="preserve">ся на бугорки, ходят по траве, </w:t>
      </w:r>
      <w:r w:rsidRPr="001E6906">
        <w:rPr>
          <w:rFonts w:ascii="Times New Roman" w:hAnsi="Times New Roman" w:cs="Times New Roman"/>
          <w:sz w:val="28"/>
          <w:szCs w:val="28"/>
        </w:rPr>
        <w:t xml:space="preserve"> перешагивают ч</w:t>
      </w:r>
      <w:r w:rsidRPr="001E6906">
        <w:rPr>
          <w:rFonts w:ascii="Times New Roman" w:hAnsi="Times New Roman" w:cs="Times New Roman"/>
          <w:sz w:val="28"/>
          <w:szCs w:val="28"/>
        </w:rPr>
        <w:t>е</w:t>
      </w:r>
      <w:r w:rsidRPr="001E6906">
        <w:rPr>
          <w:rFonts w:ascii="Times New Roman" w:hAnsi="Times New Roman" w:cs="Times New Roman"/>
          <w:sz w:val="28"/>
          <w:szCs w:val="28"/>
        </w:rPr>
        <w:t>рез небольшие препятствия, например, палку, лежащую на зе</w:t>
      </w:r>
      <w:r w:rsidRPr="001E6906">
        <w:rPr>
          <w:rFonts w:ascii="Times New Roman" w:hAnsi="Times New Roman" w:cs="Times New Roman"/>
          <w:sz w:val="28"/>
          <w:szCs w:val="28"/>
        </w:rPr>
        <w:t>м</w:t>
      </w:r>
      <w:r w:rsidRPr="001E6906">
        <w:rPr>
          <w:rFonts w:ascii="Times New Roman" w:hAnsi="Times New Roman" w:cs="Times New Roman"/>
          <w:sz w:val="28"/>
          <w:szCs w:val="28"/>
        </w:rPr>
        <w:t>ле. Исчезает шаркающая походка. В подвижных играх и на м</w:t>
      </w:r>
      <w:r w:rsidRPr="001E6906">
        <w:rPr>
          <w:rFonts w:ascii="Times New Roman" w:hAnsi="Times New Roman" w:cs="Times New Roman"/>
          <w:sz w:val="28"/>
          <w:szCs w:val="28"/>
        </w:rPr>
        <w:t>у</w:t>
      </w:r>
      <w:r w:rsidRPr="001E6906">
        <w:rPr>
          <w:rFonts w:ascii="Times New Roman" w:hAnsi="Times New Roman" w:cs="Times New Roman"/>
          <w:sz w:val="28"/>
          <w:szCs w:val="28"/>
        </w:rPr>
        <w:t>зыкальных занятиях дети выполняют боковые шаги, медленно кружатся на месте. После полутора лет у малышей кроме о</w:t>
      </w:r>
      <w:r w:rsidRPr="001E6906">
        <w:rPr>
          <w:rFonts w:ascii="Times New Roman" w:hAnsi="Times New Roman" w:cs="Times New Roman"/>
          <w:sz w:val="28"/>
          <w:szCs w:val="28"/>
        </w:rPr>
        <w:t>с</w:t>
      </w:r>
      <w:r w:rsidRPr="001E6906">
        <w:rPr>
          <w:rFonts w:ascii="Times New Roman" w:hAnsi="Times New Roman" w:cs="Times New Roman"/>
          <w:sz w:val="28"/>
          <w:szCs w:val="28"/>
        </w:rPr>
        <w:t>новных развиваются и подражательные движения (мишке, за</w:t>
      </w:r>
      <w:r w:rsidRPr="001E6906">
        <w:rPr>
          <w:rFonts w:ascii="Times New Roman" w:hAnsi="Times New Roman" w:cs="Times New Roman"/>
          <w:sz w:val="28"/>
          <w:szCs w:val="28"/>
        </w:rPr>
        <w:t>й</w:t>
      </w:r>
      <w:r w:rsidRPr="001E6906">
        <w:rPr>
          <w:rFonts w:ascii="Times New Roman" w:hAnsi="Times New Roman" w:cs="Times New Roman"/>
          <w:sz w:val="28"/>
          <w:szCs w:val="28"/>
        </w:rPr>
        <w:t>чику). В простых подвижных играх и плясках дети привыкают координировать свои движения и действия друг с другом (при участии не более 8–10 человек). В разных видах деятельности обогащается сенсорный опыт. В процессе знакомства с предм</w:t>
      </w:r>
      <w:r w:rsidRPr="001E6906">
        <w:rPr>
          <w:rFonts w:ascii="Times New Roman" w:hAnsi="Times New Roman" w:cs="Times New Roman"/>
          <w:sz w:val="28"/>
          <w:szCs w:val="28"/>
        </w:rPr>
        <w:t>е</w:t>
      </w:r>
      <w:r w:rsidRPr="001E6906">
        <w:rPr>
          <w:rFonts w:ascii="Times New Roman" w:hAnsi="Times New Roman" w:cs="Times New Roman"/>
          <w:sz w:val="28"/>
          <w:szCs w:val="28"/>
        </w:rPr>
        <w:t>тами ребенок слышит названия форм (к</w:t>
      </w:r>
      <w:r>
        <w:rPr>
          <w:rFonts w:ascii="Times New Roman" w:hAnsi="Times New Roman" w:cs="Times New Roman"/>
          <w:sz w:val="28"/>
          <w:szCs w:val="28"/>
        </w:rPr>
        <w:t>убик, кирпичик, шарик, «крыша» -</w:t>
      </w:r>
      <w:r w:rsidRPr="001E6906">
        <w:rPr>
          <w:rFonts w:ascii="Times New Roman" w:hAnsi="Times New Roman" w:cs="Times New Roman"/>
          <w:sz w:val="28"/>
          <w:szCs w:val="28"/>
        </w:rPr>
        <w:t xml:space="preserve"> призма), одновременно воспринимая их (гладит </w:t>
      </w:r>
      <w:r w:rsidRPr="001E6906">
        <w:rPr>
          <w:rFonts w:ascii="Times New Roman" w:hAnsi="Times New Roman" w:cs="Times New Roman"/>
          <w:sz w:val="28"/>
          <w:szCs w:val="28"/>
        </w:rPr>
        <w:lastRenderedPageBreak/>
        <w:t>предмет, обводит пальцем по контуру, стучит, бросает и т.п.) и уточняя физические качества. При этом происходит и ознако</w:t>
      </w:r>
      <w:r w:rsidRPr="001E6906">
        <w:rPr>
          <w:rFonts w:ascii="Times New Roman" w:hAnsi="Times New Roman" w:cs="Times New Roman"/>
          <w:sz w:val="28"/>
          <w:szCs w:val="28"/>
        </w:rPr>
        <w:t>м</w:t>
      </w:r>
      <w:r w:rsidRPr="001E6906">
        <w:rPr>
          <w:rFonts w:ascii="Times New Roman" w:hAnsi="Times New Roman" w:cs="Times New Roman"/>
          <w:sz w:val="28"/>
          <w:szCs w:val="28"/>
        </w:rPr>
        <w:t>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w:t>
      </w:r>
      <w:r w:rsidRPr="001E6906">
        <w:rPr>
          <w:rFonts w:ascii="Times New Roman" w:hAnsi="Times New Roman" w:cs="Times New Roman"/>
          <w:sz w:val="28"/>
          <w:szCs w:val="28"/>
        </w:rPr>
        <w:t>ю</w:t>
      </w:r>
      <w:r w:rsidRPr="001E6906">
        <w:rPr>
          <w:rFonts w:ascii="Times New Roman" w:hAnsi="Times New Roman" w:cs="Times New Roman"/>
          <w:sz w:val="28"/>
          <w:szCs w:val="28"/>
        </w:rPr>
        <w:t xml:space="preserve">щими одинаковые </w:t>
      </w:r>
      <w:r>
        <w:rPr>
          <w:rFonts w:ascii="Times New Roman" w:hAnsi="Times New Roman" w:cs="Times New Roman"/>
          <w:sz w:val="28"/>
          <w:szCs w:val="28"/>
        </w:rPr>
        <w:t xml:space="preserve">названия (большой красный мяч - </w:t>
      </w:r>
      <w:r w:rsidRPr="001E6906">
        <w:rPr>
          <w:rFonts w:ascii="Times New Roman" w:hAnsi="Times New Roman" w:cs="Times New Roman"/>
          <w:sz w:val="28"/>
          <w:szCs w:val="28"/>
        </w:rPr>
        <w:t xml:space="preserve">маленький </w:t>
      </w:r>
      <w:r>
        <w:rPr>
          <w:rFonts w:ascii="Times New Roman" w:hAnsi="Times New Roman" w:cs="Times New Roman"/>
          <w:sz w:val="28"/>
          <w:szCs w:val="28"/>
        </w:rPr>
        <w:t>синий мяч, большой белый мишка -</w:t>
      </w:r>
      <w:r w:rsidRPr="001E6906">
        <w:rPr>
          <w:rFonts w:ascii="Times New Roman" w:hAnsi="Times New Roman" w:cs="Times New Roman"/>
          <w:sz w:val="28"/>
          <w:szCs w:val="28"/>
        </w:rPr>
        <w:t xml:space="preserve"> маленький черный мишка и т. д.). При обучении и правильном подборе игрового материала дети осваивают действия с разнообразными игрушками: ра</w:t>
      </w:r>
      <w:r w:rsidRPr="001E6906">
        <w:rPr>
          <w:rFonts w:ascii="Times New Roman" w:hAnsi="Times New Roman" w:cs="Times New Roman"/>
          <w:sz w:val="28"/>
          <w:szCs w:val="28"/>
        </w:rPr>
        <w:t>з</w:t>
      </w:r>
      <w:r w:rsidRPr="001E6906">
        <w:rPr>
          <w:rFonts w:ascii="Times New Roman" w:hAnsi="Times New Roman" w:cs="Times New Roman"/>
          <w:sz w:val="28"/>
          <w:szCs w:val="28"/>
        </w:rPr>
        <w:t>борными (пирамиды, матрешки и др.), строительным матери</w:t>
      </w:r>
      <w:r w:rsidRPr="001E6906">
        <w:rPr>
          <w:rFonts w:ascii="Times New Roman" w:hAnsi="Times New Roman" w:cs="Times New Roman"/>
          <w:sz w:val="28"/>
          <w:szCs w:val="28"/>
        </w:rPr>
        <w:t>а</w:t>
      </w:r>
      <w:r w:rsidRPr="001E6906">
        <w:rPr>
          <w:rFonts w:ascii="Times New Roman" w:hAnsi="Times New Roman" w:cs="Times New Roman"/>
          <w:sz w:val="28"/>
          <w:szCs w:val="28"/>
        </w:rPr>
        <w:t>лом и сюжетными игрушками (куклы с атрибутами к ним, ми</w:t>
      </w:r>
      <w:r w:rsidRPr="001E6906">
        <w:rPr>
          <w:rFonts w:ascii="Times New Roman" w:hAnsi="Times New Roman" w:cs="Times New Roman"/>
          <w:sz w:val="28"/>
          <w:szCs w:val="28"/>
        </w:rPr>
        <w:t>ш</w:t>
      </w:r>
      <w:r w:rsidRPr="001E6906">
        <w:rPr>
          <w:rFonts w:ascii="Times New Roman" w:hAnsi="Times New Roman" w:cs="Times New Roman"/>
          <w:sz w:val="28"/>
          <w:szCs w:val="28"/>
        </w:rPr>
        <w:t>ки). Эти действия ребенок воспроизводит по подражанию после показа взрослого. Постепенно из отдельных действий склад</w:t>
      </w:r>
      <w:r w:rsidRPr="001E6906">
        <w:rPr>
          <w:rFonts w:ascii="Times New Roman" w:hAnsi="Times New Roman" w:cs="Times New Roman"/>
          <w:sz w:val="28"/>
          <w:szCs w:val="28"/>
        </w:rPr>
        <w:t>ы</w:t>
      </w:r>
      <w:r w:rsidRPr="001E6906">
        <w:rPr>
          <w:rFonts w:ascii="Times New Roman" w:hAnsi="Times New Roman" w:cs="Times New Roman"/>
          <w:sz w:val="28"/>
          <w:szCs w:val="28"/>
        </w:rPr>
        <w:t>ваются «цепочки», и малыш учится доводить предметные де</w:t>
      </w:r>
      <w:r w:rsidRPr="001E6906">
        <w:rPr>
          <w:rFonts w:ascii="Times New Roman" w:hAnsi="Times New Roman" w:cs="Times New Roman"/>
          <w:sz w:val="28"/>
          <w:szCs w:val="28"/>
        </w:rPr>
        <w:t>й</w:t>
      </w:r>
      <w:r w:rsidRPr="001E6906">
        <w:rPr>
          <w:rFonts w:ascii="Times New Roman" w:hAnsi="Times New Roman" w:cs="Times New Roman"/>
          <w:sz w:val="28"/>
          <w:szCs w:val="28"/>
        </w:rPr>
        <w:t>ствия до результата: заполняет колечками всю пирамиду, по</w:t>
      </w:r>
      <w:r w:rsidRPr="001E6906">
        <w:rPr>
          <w:rFonts w:ascii="Times New Roman" w:hAnsi="Times New Roman" w:cs="Times New Roman"/>
          <w:sz w:val="28"/>
          <w:szCs w:val="28"/>
        </w:rPr>
        <w:t>д</w:t>
      </w:r>
      <w:r w:rsidRPr="001E6906">
        <w:rPr>
          <w:rFonts w:ascii="Times New Roman" w:hAnsi="Times New Roman" w:cs="Times New Roman"/>
          <w:sz w:val="28"/>
          <w:szCs w:val="28"/>
        </w:rPr>
        <w:t>бирая их по цвету и размеру, из строительного материала возв</w:t>
      </w:r>
      <w:r w:rsidRPr="001E6906">
        <w:rPr>
          <w:rFonts w:ascii="Times New Roman" w:hAnsi="Times New Roman" w:cs="Times New Roman"/>
          <w:sz w:val="28"/>
          <w:szCs w:val="28"/>
        </w:rPr>
        <w:t>о</w:t>
      </w:r>
      <w:r w:rsidRPr="001E6906">
        <w:rPr>
          <w:rFonts w:ascii="Times New Roman" w:hAnsi="Times New Roman" w:cs="Times New Roman"/>
          <w:sz w:val="28"/>
          <w:szCs w:val="28"/>
        </w:rPr>
        <w:t>дит по образцу, а затем по памяти забор, паровозик, башенку и другие несложные постройки. Значительные перемены прои</w:t>
      </w:r>
      <w:r w:rsidRPr="001E6906">
        <w:rPr>
          <w:rFonts w:ascii="Times New Roman" w:hAnsi="Times New Roman" w:cs="Times New Roman"/>
          <w:sz w:val="28"/>
          <w:szCs w:val="28"/>
        </w:rPr>
        <w:t>с</w:t>
      </w:r>
      <w:r w:rsidRPr="001E6906">
        <w:rPr>
          <w:rFonts w:ascii="Times New Roman" w:hAnsi="Times New Roman" w:cs="Times New Roman"/>
          <w:sz w:val="28"/>
          <w:szCs w:val="28"/>
        </w:rPr>
        <w:t>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w:t>
      </w:r>
      <w:r w:rsidRPr="001E6906">
        <w:rPr>
          <w:rFonts w:ascii="Times New Roman" w:hAnsi="Times New Roman" w:cs="Times New Roman"/>
          <w:sz w:val="28"/>
          <w:szCs w:val="28"/>
        </w:rPr>
        <w:t>и</w:t>
      </w:r>
      <w:r w:rsidRPr="001E6906">
        <w:rPr>
          <w:rFonts w:ascii="Times New Roman" w:hAnsi="Times New Roman" w:cs="Times New Roman"/>
          <w:sz w:val="28"/>
          <w:szCs w:val="28"/>
        </w:rPr>
        <w:t>мый для завершения действия (одеяло, чтобы уложить куклу спать, мисочку, чтобы накормить мишку). Воспроизводя подряд 2–3 действия, они сначала не ориентируются на то, как это б</w:t>
      </w:r>
      <w:r w:rsidRPr="001E6906">
        <w:rPr>
          <w:rFonts w:ascii="Times New Roman" w:hAnsi="Times New Roman" w:cs="Times New Roman"/>
          <w:sz w:val="28"/>
          <w:szCs w:val="28"/>
        </w:rPr>
        <w:t>ы</w:t>
      </w:r>
      <w:r w:rsidRPr="001E6906">
        <w:rPr>
          <w:rFonts w:ascii="Times New Roman" w:hAnsi="Times New Roman" w:cs="Times New Roman"/>
          <w:sz w:val="28"/>
          <w:szCs w:val="28"/>
        </w:rPr>
        <w:t>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w:t>
      </w:r>
      <w:r w:rsidRPr="001E6906">
        <w:rPr>
          <w:rFonts w:ascii="Times New Roman" w:hAnsi="Times New Roman" w:cs="Times New Roman"/>
          <w:sz w:val="28"/>
          <w:szCs w:val="28"/>
        </w:rPr>
        <w:t>ь</w:t>
      </w:r>
      <w:r w:rsidRPr="001E6906">
        <w:rPr>
          <w:rFonts w:ascii="Times New Roman" w:hAnsi="Times New Roman" w:cs="Times New Roman"/>
          <w:sz w:val="28"/>
          <w:szCs w:val="28"/>
        </w:rPr>
        <w:t>ность: погуляв с куклой, кормят ее и укладывают спать. Быт</w:t>
      </w:r>
      <w:r w:rsidRPr="001E6906">
        <w:rPr>
          <w:rFonts w:ascii="Times New Roman" w:hAnsi="Times New Roman" w:cs="Times New Roman"/>
          <w:sz w:val="28"/>
          <w:szCs w:val="28"/>
        </w:rPr>
        <w:t>о</w:t>
      </w:r>
      <w:r w:rsidRPr="001E6906">
        <w:rPr>
          <w:rFonts w:ascii="Times New Roman" w:hAnsi="Times New Roman" w:cs="Times New Roman"/>
          <w:sz w:val="28"/>
          <w:szCs w:val="28"/>
        </w:rPr>
        <w:t>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 звеньевой ритуал». На втором году жизни из отдельных де</w:t>
      </w:r>
      <w:r w:rsidRPr="001E6906">
        <w:rPr>
          <w:rFonts w:ascii="Times New Roman" w:hAnsi="Times New Roman" w:cs="Times New Roman"/>
          <w:sz w:val="28"/>
          <w:szCs w:val="28"/>
        </w:rPr>
        <w:t>й</w:t>
      </w:r>
      <w:r w:rsidRPr="001E6906">
        <w:rPr>
          <w:rFonts w:ascii="Times New Roman" w:hAnsi="Times New Roman" w:cs="Times New Roman"/>
          <w:sz w:val="28"/>
          <w:szCs w:val="28"/>
        </w:rPr>
        <w:t>ствий складываются элементы деятельности, свойственной д</w:t>
      </w:r>
      <w:r w:rsidRPr="001E6906">
        <w:rPr>
          <w:rFonts w:ascii="Times New Roman" w:hAnsi="Times New Roman" w:cs="Times New Roman"/>
          <w:sz w:val="28"/>
          <w:szCs w:val="28"/>
        </w:rPr>
        <w:t>о</w:t>
      </w:r>
      <w:r w:rsidRPr="001E6906">
        <w:rPr>
          <w:rFonts w:ascii="Times New Roman" w:hAnsi="Times New Roman" w:cs="Times New Roman"/>
          <w:sz w:val="28"/>
          <w:szCs w:val="28"/>
        </w:rPr>
        <w:t>школьному детству: предметная с характерным для нее сенсо</w:t>
      </w:r>
      <w:r w:rsidRPr="001E6906">
        <w:rPr>
          <w:rFonts w:ascii="Times New Roman" w:hAnsi="Times New Roman" w:cs="Times New Roman"/>
          <w:sz w:val="28"/>
          <w:szCs w:val="28"/>
        </w:rPr>
        <w:t>р</w:t>
      </w:r>
      <w:r w:rsidRPr="001E6906">
        <w:rPr>
          <w:rFonts w:ascii="Times New Roman" w:hAnsi="Times New Roman" w:cs="Times New Roman"/>
          <w:sz w:val="28"/>
          <w:szCs w:val="28"/>
        </w:rPr>
        <w:lastRenderedPageBreak/>
        <w:t>ным уклоном, конструктивная и сюжетная игра. В предметной деятельности появляются соотносящие и орудийные действия. Успехи в развитии предметно-игровой деятельности сочетаются с ее неустойчивостью. Имея возможность приблизиться к л</w:t>
      </w:r>
      <w:r w:rsidRPr="001E6906">
        <w:rPr>
          <w:rFonts w:ascii="Times New Roman" w:hAnsi="Times New Roman" w:cs="Times New Roman"/>
          <w:sz w:val="28"/>
          <w:szCs w:val="28"/>
        </w:rPr>
        <w:t>ю</w:t>
      </w:r>
      <w:r w:rsidRPr="001E6906">
        <w:rPr>
          <w:rFonts w:ascii="Times New Roman" w:hAnsi="Times New Roman" w:cs="Times New Roman"/>
          <w:sz w:val="28"/>
          <w:szCs w:val="28"/>
        </w:rPr>
        <w:t>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w:t>
      </w:r>
      <w:r w:rsidRPr="001E6906">
        <w:rPr>
          <w:rFonts w:ascii="Times New Roman" w:hAnsi="Times New Roman" w:cs="Times New Roman"/>
          <w:sz w:val="28"/>
          <w:szCs w:val="28"/>
        </w:rPr>
        <w:t>а</w:t>
      </w:r>
      <w:r w:rsidRPr="001E6906">
        <w:rPr>
          <w:rFonts w:ascii="Times New Roman" w:hAnsi="Times New Roman" w:cs="Times New Roman"/>
          <w:sz w:val="28"/>
          <w:szCs w:val="28"/>
        </w:rPr>
        <w:t>яс</w:t>
      </w:r>
      <w:r>
        <w:rPr>
          <w:rFonts w:ascii="Times New Roman" w:hAnsi="Times New Roman" w:cs="Times New Roman"/>
          <w:sz w:val="28"/>
          <w:szCs w:val="28"/>
        </w:rPr>
        <w:t>ь результата. Второй год жизни -</w:t>
      </w:r>
      <w:r w:rsidRPr="001E6906">
        <w:rPr>
          <w:rFonts w:ascii="Times New Roman" w:hAnsi="Times New Roman" w:cs="Times New Roman"/>
          <w:sz w:val="28"/>
          <w:szCs w:val="28"/>
        </w:rPr>
        <w:t xml:space="preserve"> период интенсивного фо</w:t>
      </w:r>
      <w:r w:rsidRPr="001E6906">
        <w:rPr>
          <w:rFonts w:ascii="Times New Roman" w:hAnsi="Times New Roman" w:cs="Times New Roman"/>
          <w:sz w:val="28"/>
          <w:szCs w:val="28"/>
        </w:rPr>
        <w:t>р</w:t>
      </w:r>
      <w:r w:rsidRPr="001E6906">
        <w:rPr>
          <w:rFonts w:ascii="Times New Roman" w:hAnsi="Times New Roman" w:cs="Times New Roman"/>
          <w:sz w:val="28"/>
          <w:szCs w:val="28"/>
        </w:rPr>
        <w:t>мирования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w:t>
      </w:r>
      <w:r w:rsidRPr="001E6906">
        <w:rPr>
          <w:rFonts w:ascii="Times New Roman" w:hAnsi="Times New Roman" w:cs="Times New Roman"/>
          <w:sz w:val="28"/>
          <w:szCs w:val="28"/>
        </w:rPr>
        <w:t>р</w:t>
      </w:r>
      <w:r w:rsidRPr="001E6906">
        <w:rPr>
          <w:rFonts w:ascii="Times New Roman" w:hAnsi="Times New Roman" w:cs="Times New Roman"/>
          <w:sz w:val="28"/>
          <w:szCs w:val="28"/>
        </w:rPr>
        <w:t>мировать и совершенствовать восприятие, в том числе соста</w:t>
      </w:r>
      <w:r w:rsidRPr="001E6906">
        <w:rPr>
          <w:rFonts w:ascii="Times New Roman" w:hAnsi="Times New Roman" w:cs="Times New Roman"/>
          <w:sz w:val="28"/>
          <w:szCs w:val="28"/>
        </w:rPr>
        <w:t>в</w:t>
      </w:r>
      <w:r w:rsidRPr="001E6906">
        <w:rPr>
          <w:rFonts w:ascii="Times New Roman" w:hAnsi="Times New Roman" w:cs="Times New Roman"/>
          <w:sz w:val="28"/>
          <w:szCs w:val="28"/>
        </w:rPr>
        <w:t>ляющие основу сенсорного воспитания. В процессе разнообра</w:t>
      </w:r>
      <w:r w:rsidRPr="001E6906">
        <w:rPr>
          <w:rFonts w:ascii="Times New Roman" w:hAnsi="Times New Roman" w:cs="Times New Roman"/>
          <w:sz w:val="28"/>
          <w:szCs w:val="28"/>
        </w:rPr>
        <w:t>з</w:t>
      </w:r>
      <w:r w:rsidRPr="001E6906">
        <w:rPr>
          <w:rFonts w:ascii="Times New Roman" w:hAnsi="Times New Roman" w:cs="Times New Roman"/>
          <w:sz w:val="28"/>
          <w:szCs w:val="28"/>
        </w:rPr>
        <w:t>ной деятельности с взрослыми дети усваивают, что одно и то же действие может относиться к разным предметам: «надень ша</w:t>
      </w:r>
      <w:r w:rsidRPr="001E6906">
        <w:rPr>
          <w:rFonts w:ascii="Times New Roman" w:hAnsi="Times New Roman" w:cs="Times New Roman"/>
          <w:sz w:val="28"/>
          <w:szCs w:val="28"/>
        </w:rPr>
        <w:t>п</w:t>
      </w:r>
      <w:r w:rsidRPr="001E6906">
        <w:rPr>
          <w:rFonts w:ascii="Times New Roman" w:hAnsi="Times New Roman" w:cs="Times New Roman"/>
          <w:sz w:val="28"/>
          <w:szCs w:val="28"/>
        </w:rPr>
        <w:t>ку, надень колечки на пирамидку» и т. д. Важным приобретен</w:t>
      </w:r>
      <w:r w:rsidRPr="001E6906">
        <w:rPr>
          <w:rFonts w:ascii="Times New Roman" w:hAnsi="Times New Roman" w:cs="Times New Roman"/>
          <w:sz w:val="28"/>
          <w:szCs w:val="28"/>
        </w:rPr>
        <w:t>и</w:t>
      </w:r>
      <w:r w:rsidRPr="001E6906">
        <w:rPr>
          <w:rFonts w:ascii="Times New Roman" w:hAnsi="Times New Roman" w:cs="Times New Roman"/>
          <w:sz w:val="28"/>
          <w:szCs w:val="28"/>
        </w:rPr>
        <w:t>ем речи и мышления является формирующаяся на втором году жизни способность обобщения. Слово в сознании ребенка нач</w:t>
      </w:r>
      <w:r w:rsidRPr="001E6906">
        <w:rPr>
          <w:rFonts w:ascii="Times New Roman" w:hAnsi="Times New Roman" w:cs="Times New Roman"/>
          <w:sz w:val="28"/>
          <w:szCs w:val="28"/>
        </w:rPr>
        <w:t>и</w:t>
      </w:r>
      <w:r w:rsidRPr="001E6906">
        <w:rPr>
          <w:rFonts w:ascii="Times New Roman" w:hAnsi="Times New Roman" w:cs="Times New Roman"/>
          <w:sz w:val="28"/>
          <w:szCs w:val="28"/>
        </w:rPr>
        <w:t>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w:t>
      </w:r>
      <w:r w:rsidRPr="001E6906">
        <w:rPr>
          <w:rFonts w:ascii="Times New Roman" w:hAnsi="Times New Roman" w:cs="Times New Roman"/>
          <w:sz w:val="28"/>
          <w:szCs w:val="28"/>
        </w:rPr>
        <w:t>ь</w:t>
      </w:r>
      <w:r w:rsidRPr="001E6906">
        <w:rPr>
          <w:rFonts w:ascii="Times New Roman" w:hAnsi="Times New Roman" w:cs="Times New Roman"/>
          <w:sz w:val="28"/>
          <w:szCs w:val="28"/>
        </w:rPr>
        <w:t>кая, голышом и одетая, кукла-мальчик и кукла-девочка). Сп</w:t>
      </w:r>
      <w:r w:rsidRPr="001E6906">
        <w:rPr>
          <w:rFonts w:ascii="Times New Roman" w:hAnsi="Times New Roman" w:cs="Times New Roman"/>
          <w:sz w:val="28"/>
          <w:szCs w:val="28"/>
        </w:rPr>
        <w:t>о</w:t>
      </w:r>
      <w:r w:rsidRPr="001E6906">
        <w:rPr>
          <w:rFonts w:ascii="Times New Roman" w:hAnsi="Times New Roman" w:cs="Times New Roman"/>
          <w:sz w:val="28"/>
          <w:szCs w:val="28"/>
        </w:rPr>
        <w:t>собность обобщения позволяет детям узнавать предметы, изо</w:t>
      </w:r>
      <w:r w:rsidRPr="001E6906">
        <w:rPr>
          <w:rFonts w:ascii="Times New Roman" w:hAnsi="Times New Roman" w:cs="Times New Roman"/>
          <w:sz w:val="28"/>
          <w:szCs w:val="28"/>
        </w:rPr>
        <w:t>б</w:t>
      </w:r>
      <w:r w:rsidRPr="001E6906">
        <w:rPr>
          <w:rFonts w:ascii="Times New Roman" w:hAnsi="Times New Roman" w:cs="Times New Roman"/>
          <w:sz w:val="28"/>
          <w:szCs w:val="28"/>
        </w:rPr>
        <w:t>раженные на картинке, в то время как в начале года на просьбу показать какой-либо предмет малыш ориентировался на сл</w:t>
      </w:r>
      <w:r w:rsidRPr="001E6906">
        <w:rPr>
          <w:rFonts w:ascii="Times New Roman" w:hAnsi="Times New Roman" w:cs="Times New Roman"/>
          <w:sz w:val="28"/>
          <w:szCs w:val="28"/>
        </w:rPr>
        <w:t>у</w:t>
      </w:r>
      <w:r w:rsidRPr="001E6906">
        <w:rPr>
          <w:rFonts w:ascii="Times New Roman" w:hAnsi="Times New Roman" w:cs="Times New Roman"/>
          <w:sz w:val="28"/>
          <w:szCs w:val="28"/>
        </w:rPr>
        <w:t>чайные несущественные признаки. На втором году жизни реб</w:t>
      </w:r>
      <w:r w:rsidRPr="001E6906">
        <w:rPr>
          <w:rFonts w:ascii="Times New Roman" w:hAnsi="Times New Roman" w:cs="Times New Roman"/>
          <w:sz w:val="28"/>
          <w:szCs w:val="28"/>
        </w:rPr>
        <w:t>е</w:t>
      </w:r>
      <w:r w:rsidRPr="001E6906">
        <w:rPr>
          <w:rFonts w:ascii="Times New Roman" w:hAnsi="Times New Roman" w:cs="Times New Roman"/>
          <w:sz w:val="28"/>
          <w:szCs w:val="28"/>
        </w:rPr>
        <w:t>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w:t>
      </w:r>
      <w:r w:rsidRPr="001E6906">
        <w:rPr>
          <w:rFonts w:ascii="Times New Roman" w:hAnsi="Times New Roman" w:cs="Times New Roman"/>
          <w:sz w:val="28"/>
          <w:szCs w:val="28"/>
        </w:rPr>
        <w:t>в</w:t>
      </w:r>
      <w:r w:rsidRPr="001E6906">
        <w:rPr>
          <w:rFonts w:ascii="Times New Roman" w:hAnsi="Times New Roman" w:cs="Times New Roman"/>
          <w:sz w:val="28"/>
          <w:szCs w:val="28"/>
        </w:rPr>
        <w:t>ства, обозначаемые словами «радуется», «сердится», «испуга</w:t>
      </w:r>
      <w:r w:rsidRPr="001E6906">
        <w:rPr>
          <w:rFonts w:ascii="Times New Roman" w:hAnsi="Times New Roman" w:cs="Times New Roman"/>
          <w:sz w:val="28"/>
          <w:szCs w:val="28"/>
        </w:rPr>
        <w:t>л</w:t>
      </w:r>
      <w:r w:rsidRPr="001E6906">
        <w:rPr>
          <w:rFonts w:ascii="Times New Roman" w:hAnsi="Times New Roman" w:cs="Times New Roman"/>
          <w:sz w:val="28"/>
          <w:szCs w:val="28"/>
        </w:rPr>
        <w:t>ся», «жалеет». В речи появляются оценочные суждения: «пл</w:t>
      </w:r>
      <w:r w:rsidRPr="001E6906">
        <w:rPr>
          <w:rFonts w:ascii="Times New Roman" w:hAnsi="Times New Roman" w:cs="Times New Roman"/>
          <w:sz w:val="28"/>
          <w:szCs w:val="28"/>
        </w:rPr>
        <w:t>о</w:t>
      </w:r>
      <w:r w:rsidRPr="001E6906">
        <w:rPr>
          <w:rFonts w:ascii="Times New Roman" w:hAnsi="Times New Roman" w:cs="Times New Roman"/>
          <w:sz w:val="28"/>
          <w:szCs w:val="28"/>
        </w:rPr>
        <w:t>хой», «хороший», «красивый». Совершенствуется самосто</w:t>
      </w:r>
      <w:r w:rsidRPr="001E6906">
        <w:rPr>
          <w:rFonts w:ascii="Times New Roman" w:hAnsi="Times New Roman" w:cs="Times New Roman"/>
          <w:sz w:val="28"/>
          <w:szCs w:val="28"/>
        </w:rPr>
        <w:t>я</w:t>
      </w:r>
      <w:r w:rsidRPr="001E6906">
        <w:rPr>
          <w:rFonts w:ascii="Times New Roman" w:hAnsi="Times New Roman" w:cs="Times New Roman"/>
          <w:sz w:val="28"/>
          <w:szCs w:val="28"/>
        </w:rPr>
        <w:t>тельность детей в предметно-игровой деятельности и самоо</w:t>
      </w:r>
      <w:r w:rsidRPr="001E6906">
        <w:rPr>
          <w:rFonts w:ascii="Times New Roman" w:hAnsi="Times New Roman" w:cs="Times New Roman"/>
          <w:sz w:val="28"/>
          <w:szCs w:val="28"/>
        </w:rPr>
        <w:t>б</w:t>
      </w:r>
      <w:r w:rsidRPr="001E6906">
        <w:rPr>
          <w:rFonts w:ascii="Times New Roman" w:hAnsi="Times New Roman" w:cs="Times New Roman"/>
          <w:sz w:val="28"/>
          <w:szCs w:val="28"/>
        </w:rPr>
        <w:t>служивании. Малыш постепенно овладевает умением самосто</w:t>
      </w:r>
      <w:r w:rsidRPr="001E6906">
        <w:rPr>
          <w:rFonts w:ascii="Times New Roman" w:hAnsi="Times New Roman" w:cs="Times New Roman"/>
          <w:sz w:val="28"/>
          <w:szCs w:val="28"/>
        </w:rPr>
        <w:t>я</w:t>
      </w:r>
      <w:r w:rsidRPr="001E6906">
        <w:rPr>
          <w:rFonts w:ascii="Times New Roman" w:hAnsi="Times New Roman" w:cs="Times New Roman"/>
          <w:sz w:val="28"/>
          <w:szCs w:val="28"/>
        </w:rPr>
        <w:lastRenderedPageBreak/>
        <w:t>тельно есть любу</w:t>
      </w:r>
      <w:r w:rsidR="008506F3">
        <w:rPr>
          <w:rFonts w:ascii="Times New Roman" w:hAnsi="Times New Roman" w:cs="Times New Roman"/>
          <w:sz w:val="28"/>
          <w:szCs w:val="28"/>
        </w:rPr>
        <w:t xml:space="preserve">ю пищу, умываться и мыть руки, </w:t>
      </w:r>
      <w:r w:rsidRPr="001E6906">
        <w:rPr>
          <w:rFonts w:ascii="Times New Roman" w:hAnsi="Times New Roman" w:cs="Times New Roman"/>
          <w:sz w:val="28"/>
          <w:szCs w:val="28"/>
        </w:rPr>
        <w:t xml:space="preserve"> приобретает навыки опрятности, аккуратности. Расширяется ориентировка в ближайшем окружении. Знание того, как называются части п</w:t>
      </w:r>
      <w:r w:rsidRPr="001E6906">
        <w:rPr>
          <w:rFonts w:ascii="Times New Roman" w:hAnsi="Times New Roman" w:cs="Times New Roman"/>
          <w:sz w:val="28"/>
          <w:szCs w:val="28"/>
        </w:rPr>
        <w:t>о</w:t>
      </w:r>
      <w:r w:rsidRPr="001E6906">
        <w:rPr>
          <w:rFonts w:ascii="Times New Roman" w:hAnsi="Times New Roman" w:cs="Times New Roman"/>
          <w:sz w:val="28"/>
          <w:szCs w:val="28"/>
        </w:rPr>
        <w:t>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w:t>
      </w:r>
      <w:r w:rsidRPr="001E6906">
        <w:rPr>
          <w:rFonts w:ascii="Times New Roman" w:hAnsi="Times New Roman" w:cs="Times New Roman"/>
          <w:sz w:val="28"/>
          <w:szCs w:val="28"/>
        </w:rPr>
        <w:t>о</w:t>
      </w:r>
      <w:r w:rsidRPr="001E6906">
        <w:rPr>
          <w:rFonts w:ascii="Times New Roman" w:hAnsi="Times New Roman" w:cs="Times New Roman"/>
          <w:sz w:val="28"/>
          <w:szCs w:val="28"/>
        </w:rPr>
        <w:t>сит деловой, объектно-направленный характер. 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w:t>
      </w:r>
      <w:r w:rsidRPr="001E6906">
        <w:rPr>
          <w:rFonts w:ascii="Times New Roman" w:hAnsi="Times New Roman" w:cs="Times New Roman"/>
          <w:sz w:val="28"/>
          <w:szCs w:val="28"/>
        </w:rPr>
        <w:t>о</w:t>
      </w:r>
      <w:r w:rsidRPr="001E6906">
        <w:rPr>
          <w:rFonts w:ascii="Times New Roman" w:hAnsi="Times New Roman" w:cs="Times New Roman"/>
          <w:sz w:val="28"/>
          <w:szCs w:val="28"/>
        </w:rPr>
        <w:t>рошо знакомыми ему людьми. На втором году жизни между детьми сохраняется и развивается тип эмоционального взаим</w:t>
      </w:r>
      <w:r w:rsidRPr="001E6906">
        <w:rPr>
          <w:rFonts w:ascii="Times New Roman" w:hAnsi="Times New Roman" w:cs="Times New Roman"/>
          <w:sz w:val="28"/>
          <w:szCs w:val="28"/>
        </w:rPr>
        <w:t>о</w:t>
      </w:r>
      <w:r w:rsidRPr="001E6906">
        <w:rPr>
          <w:rFonts w:ascii="Times New Roman" w:hAnsi="Times New Roman" w:cs="Times New Roman"/>
          <w:sz w:val="28"/>
          <w:szCs w:val="28"/>
        </w:rPr>
        <w:t>общения. Они самостоятельно играют друг с другом (по двое-трое) в разученные ранее при помощи взрослого игры («Пря</w:t>
      </w:r>
      <w:r w:rsidRPr="001E6906">
        <w:rPr>
          <w:rFonts w:ascii="Times New Roman" w:hAnsi="Times New Roman" w:cs="Times New Roman"/>
          <w:sz w:val="28"/>
          <w:szCs w:val="28"/>
        </w:rPr>
        <w:t>т</w:t>
      </w:r>
      <w:r w:rsidRPr="001E6906">
        <w:rPr>
          <w:rFonts w:ascii="Times New Roman" w:hAnsi="Times New Roman" w:cs="Times New Roman"/>
          <w:sz w:val="28"/>
          <w:szCs w:val="28"/>
        </w:rPr>
        <w:t>ки», «Догонялки»). Однако опыт взаимообщения у детей нев</w:t>
      </w:r>
      <w:r w:rsidRPr="001E6906">
        <w:rPr>
          <w:rFonts w:ascii="Times New Roman" w:hAnsi="Times New Roman" w:cs="Times New Roman"/>
          <w:sz w:val="28"/>
          <w:szCs w:val="28"/>
        </w:rPr>
        <w:t>е</w:t>
      </w:r>
      <w:r w:rsidRPr="001E6906">
        <w:rPr>
          <w:rFonts w:ascii="Times New Roman" w:hAnsi="Times New Roman" w:cs="Times New Roman"/>
          <w:sz w:val="28"/>
          <w:szCs w:val="28"/>
        </w:rPr>
        <w:t>лик, и основа его еще не сформирована. Имеет место непоним</w:t>
      </w:r>
      <w:r w:rsidRPr="001E6906">
        <w:rPr>
          <w:rFonts w:ascii="Times New Roman" w:hAnsi="Times New Roman" w:cs="Times New Roman"/>
          <w:sz w:val="28"/>
          <w:szCs w:val="28"/>
        </w:rPr>
        <w:t>а</w:t>
      </w:r>
      <w:r w:rsidRPr="001E6906">
        <w:rPr>
          <w:rFonts w:ascii="Times New Roman" w:hAnsi="Times New Roman" w:cs="Times New Roman"/>
          <w:sz w:val="28"/>
          <w:szCs w:val="28"/>
        </w:rPr>
        <w:t>ние со стороны предполагаемого партнера. Взаимообщение д</w:t>
      </w:r>
      <w:r w:rsidRPr="001E6906">
        <w:rPr>
          <w:rFonts w:ascii="Times New Roman" w:hAnsi="Times New Roman" w:cs="Times New Roman"/>
          <w:sz w:val="28"/>
          <w:szCs w:val="28"/>
        </w:rPr>
        <w:t>е</w:t>
      </w:r>
      <w:r w:rsidRPr="001E6906">
        <w:rPr>
          <w:rFonts w:ascii="Times New Roman" w:hAnsi="Times New Roman" w:cs="Times New Roman"/>
          <w:sz w:val="28"/>
          <w:szCs w:val="28"/>
        </w:rPr>
        <w:t>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w:t>
      </w:r>
      <w:r w:rsidRPr="001E6906">
        <w:rPr>
          <w:rFonts w:ascii="Times New Roman" w:hAnsi="Times New Roman" w:cs="Times New Roman"/>
          <w:sz w:val="28"/>
          <w:szCs w:val="28"/>
        </w:rPr>
        <w:t>у</w:t>
      </w:r>
      <w:r w:rsidRPr="001E6906">
        <w:rPr>
          <w:rFonts w:ascii="Times New Roman" w:hAnsi="Times New Roman" w:cs="Times New Roman"/>
          <w:sz w:val="28"/>
          <w:szCs w:val="28"/>
        </w:rPr>
        <w:t>ет всячески оберегать. Детей приучают соблюдать «дисциплину расстояния», и они сначала осваивают умение играть и действ</w:t>
      </w:r>
      <w:r w:rsidRPr="001E6906">
        <w:rPr>
          <w:rFonts w:ascii="Times New Roman" w:hAnsi="Times New Roman" w:cs="Times New Roman"/>
          <w:sz w:val="28"/>
          <w:szCs w:val="28"/>
        </w:rPr>
        <w:t>о</w:t>
      </w:r>
      <w:r w:rsidRPr="001E6906">
        <w:rPr>
          <w:rFonts w:ascii="Times New Roman" w:hAnsi="Times New Roman" w:cs="Times New Roman"/>
          <w:sz w:val="28"/>
          <w:szCs w:val="28"/>
        </w:rPr>
        <w:t xml:space="preserve">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w:t>
      </w:r>
      <w:r w:rsidRPr="001E6906">
        <w:rPr>
          <w:rFonts w:ascii="Times New Roman" w:hAnsi="Times New Roman" w:cs="Times New Roman"/>
          <w:sz w:val="28"/>
          <w:szCs w:val="28"/>
        </w:rPr>
        <w:lastRenderedPageBreak/>
        <w:t>«пусти», «не хочу» и др. На фоне «охраны» деятельности ка</w:t>
      </w:r>
      <w:r w:rsidRPr="001E6906">
        <w:rPr>
          <w:rFonts w:ascii="Times New Roman" w:hAnsi="Times New Roman" w:cs="Times New Roman"/>
          <w:sz w:val="28"/>
          <w:szCs w:val="28"/>
        </w:rPr>
        <w:t>ж</w:t>
      </w:r>
      <w:r w:rsidRPr="001E6906">
        <w:rPr>
          <w:rFonts w:ascii="Times New Roman" w:hAnsi="Times New Roman" w:cs="Times New Roman"/>
          <w:sz w:val="28"/>
          <w:szCs w:val="28"/>
        </w:rPr>
        <w:t>дого малыша нужно формировать совместные действия. Снач</w:t>
      </w:r>
      <w:r w:rsidRPr="001E6906">
        <w:rPr>
          <w:rFonts w:ascii="Times New Roman" w:hAnsi="Times New Roman" w:cs="Times New Roman"/>
          <w:sz w:val="28"/>
          <w:szCs w:val="28"/>
        </w:rPr>
        <w:t>а</w:t>
      </w:r>
      <w:r w:rsidRPr="001E6906">
        <w:rPr>
          <w:rFonts w:ascii="Times New Roman" w:hAnsi="Times New Roman" w:cs="Times New Roman"/>
          <w:sz w:val="28"/>
          <w:szCs w:val="28"/>
        </w:rPr>
        <w:t>ла по подсказке взрослого, а к двум годам самостоятельно дети способны помогать друг другу: принести предмет, необход</w:t>
      </w:r>
      <w:r w:rsidRPr="001E6906">
        <w:rPr>
          <w:rFonts w:ascii="Times New Roman" w:hAnsi="Times New Roman" w:cs="Times New Roman"/>
          <w:sz w:val="28"/>
          <w:szCs w:val="28"/>
        </w:rPr>
        <w:t>и</w:t>
      </w:r>
      <w:r w:rsidRPr="001E6906">
        <w:rPr>
          <w:rFonts w:ascii="Times New Roman" w:hAnsi="Times New Roman" w:cs="Times New Roman"/>
          <w:sz w:val="28"/>
          <w:szCs w:val="28"/>
        </w:rPr>
        <w:t>мый соседу для продолжения игры (кубики, колечки для пир</w:t>
      </w:r>
      <w:r w:rsidRPr="001E6906">
        <w:rPr>
          <w:rFonts w:ascii="Times New Roman" w:hAnsi="Times New Roman" w:cs="Times New Roman"/>
          <w:sz w:val="28"/>
          <w:szCs w:val="28"/>
        </w:rPr>
        <w:t>а</w:t>
      </w:r>
      <w:r w:rsidRPr="001E6906">
        <w:rPr>
          <w:rFonts w:ascii="Times New Roman" w:hAnsi="Times New Roman" w:cs="Times New Roman"/>
          <w:sz w:val="28"/>
          <w:szCs w:val="28"/>
        </w:rPr>
        <w:t>мидки, одеяло для куклы). Подражая маме или воспитателю, один малыш пытается «накормить, причесать» другого. Во</w:t>
      </w:r>
      <w:r w:rsidRPr="001E6906">
        <w:rPr>
          <w:rFonts w:ascii="Times New Roman" w:hAnsi="Times New Roman" w:cs="Times New Roman"/>
          <w:sz w:val="28"/>
          <w:szCs w:val="28"/>
        </w:rPr>
        <w:t>з</w:t>
      </w:r>
      <w:r w:rsidRPr="001E6906">
        <w:rPr>
          <w:rFonts w:ascii="Times New Roman" w:hAnsi="Times New Roman" w:cs="Times New Roman"/>
          <w:sz w:val="28"/>
          <w:szCs w:val="28"/>
        </w:rPr>
        <w:t>можны несложные плясовые действия малышей парами на м</w:t>
      </w:r>
      <w:r w:rsidRPr="001E6906">
        <w:rPr>
          <w:rFonts w:ascii="Times New Roman" w:hAnsi="Times New Roman" w:cs="Times New Roman"/>
          <w:sz w:val="28"/>
          <w:szCs w:val="28"/>
        </w:rPr>
        <w:t>у</w:t>
      </w:r>
      <w:r w:rsidRPr="001E6906">
        <w:rPr>
          <w:rFonts w:ascii="Times New Roman" w:hAnsi="Times New Roman" w:cs="Times New Roman"/>
          <w:sz w:val="28"/>
          <w:szCs w:val="28"/>
        </w:rPr>
        <w:t>зыкальных занятиях. Одним из главных приобретений второго года жизни можно считать совершенствование основных дв</w:t>
      </w:r>
      <w:r w:rsidRPr="001E6906">
        <w:rPr>
          <w:rFonts w:ascii="Times New Roman" w:hAnsi="Times New Roman" w:cs="Times New Roman"/>
          <w:sz w:val="28"/>
          <w:szCs w:val="28"/>
        </w:rPr>
        <w:t>и</w:t>
      </w:r>
      <w:r w:rsidRPr="001E6906">
        <w:rPr>
          <w:rFonts w:ascii="Times New Roman" w:hAnsi="Times New Roman" w:cs="Times New Roman"/>
          <w:sz w:val="28"/>
          <w:szCs w:val="28"/>
        </w:rPr>
        <w:t>жений, особенно ходьбы. Подвижность ребенка порой даже мешает ему сосредоточиться на спокойных занятиях. Наблюд</w:t>
      </w:r>
      <w:r w:rsidRPr="001E6906">
        <w:rPr>
          <w:rFonts w:ascii="Times New Roman" w:hAnsi="Times New Roman" w:cs="Times New Roman"/>
          <w:sz w:val="28"/>
          <w:szCs w:val="28"/>
        </w:rPr>
        <w:t>а</w:t>
      </w:r>
      <w:r w:rsidRPr="001E6906">
        <w:rPr>
          <w:rFonts w:ascii="Times New Roman" w:hAnsi="Times New Roman" w:cs="Times New Roman"/>
          <w:sz w:val="28"/>
          <w:szCs w:val="28"/>
        </w:rPr>
        <w:t>ется быстрое и разноплановое развитие предметно-игрового п</w:t>
      </w:r>
      <w:r w:rsidRPr="001E6906">
        <w:rPr>
          <w:rFonts w:ascii="Times New Roman" w:hAnsi="Times New Roman" w:cs="Times New Roman"/>
          <w:sz w:val="28"/>
          <w:szCs w:val="28"/>
        </w:rPr>
        <w:t>о</w:t>
      </w:r>
      <w:r w:rsidRPr="001E6906">
        <w:rPr>
          <w:rFonts w:ascii="Times New Roman" w:hAnsi="Times New Roman" w:cs="Times New Roman"/>
          <w:sz w:val="28"/>
          <w:szCs w:val="28"/>
        </w:rPr>
        <w:t>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Происходит быстрое развитие разных сторон речи и ее функций. Хотя темп развития понимания речи окружающих по - прежнему опережает умение говорить, в конце второго года а</w:t>
      </w:r>
      <w:r w:rsidRPr="001E6906">
        <w:rPr>
          <w:rFonts w:ascii="Times New Roman" w:hAnsi="Times New Roman" w:cs="Times New Roman"/>
          <w:sz w:val="28"/>
          <w:szCs w:val="28"/>
        </w:rPr>
        <w:t>к</w:t>
      </w:r>
      <w:r w:rsidRPr="001E6906">
        <w:rPr>
          <w:rFonts w:ascii="Times New Roman" w:hAnsi="Times New Roman" w:cs="Times New Roman"/>
          <w:sz w:val="28"/>
          <w:szCs w:val="28"/>
        </w:rPr>
        <w:t xml:space="preserve">тивный словарь состоит уже из 200– 300 слов. С помощью речи можно организовать поведение ребенка, а речь самого малыша становится основным средством общения с взрослым. С одной стороны, возрастает самостоятельность ребенка </w:t>
      </w:r>
      <w:r w:rsidR="00D26570">
        <w:rPr>
          <w:rFonts w:ascii="Times New Roman" w:hAnsi="Times New Roman" w:cs="Times New Roman"/>
          <w:sz w:val="28"/>
          <w:szCs w:val="28"/>
        </w:rPr>
        <w:t>во всех сферах жизни, с другой -</w:t>
      </w:r>
      <w:r w:rsidRPr="001E6906">
        <w:rPr>
          <w:rFonts w:ascii="Times New Roman" w:hAnsi="Times New Roman" w:cs="Times New Roman"/>
          <w:sz w:val="28"/>
          <w:szCs w:val="28"/>
        </w:rPr>
        <w:t xml:space="preserve"> он осваивает правила поведения в группе (и</w:t>
      </w:r>
      <w:r w:rsidRPr="001E6906">
        <w:rPr>
          <w:rFonts w:ascii="Times New Roman" w:hAnsi="Times New Roman" w:cs="Times New Roman"/>
          <w:sz w:val="28"/>
          <w:szCs w:val="28"/>
        </w:rPr>
        <w:t>г</w:t>
      </w:r>
      <w:r w:rsidRPr="001E6906">
        <w:rPr>
          <w:rFonts w:ascii="Times New Roman" w:hAnsi="Times New Roman" w:cs="Times New Roman"/>
          <w:sz w:val="28"/>
          <w:szCs w:val="28"/>
        </w:rPr>
        <w:t>рать рядом, не мешая другим, помогать, если это понятно и н</w:t>
      </w:r>
      <w:r w:rsidRPr="001E6906">
        <w:rPr>
          <w:rFonts w:ascii="Times New Roman" w:hAnsi="Times New Roman" w:cs="Times New Roman"/>
          <w:sz w:val="28"/>
          <w:szCs w:val="28"/>
        </w:rPr>
        <w:t>е</w:t>
      </w:r>
      <w:r w:rsidRPr="001E6906">
        <w:rPr>
          <w:rFonts w:ascii="Times New Roman" w:hAnsi="Times New Roman" w:cs="Times New Roman"/>
          <w:sz w:val="28"/>
          <w:szCs w:val="28"/>
        </w:rPr>
        <w:t>сложно). Все это является основой для развития в будущем совместной игровой деятельности.</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B41514">
        <w:rPr>
          <w:rFonts w:ascii="Times New Roman" w:hAnsi="Times New Roman" w:cs="Times New Roman"/>
          <w:b/>
          <w:bCs/>
          <w:sz w:val="28"/>
          <w:szCs w:val="28"/>
        </w:rPr>
        <w:t>Возрастная характеристика детей 2-3 лет.</w:t>
      </w:r>
    </w:p>
    <w:p w:rsidR="009D6E59" w:rsidRPr="00B41514" w:rsidRDefault="009D6E59" w:rsidP="001E6906">
      <w:pPr>
        <w:autoSpaceDE w:val="0"/>
        <w:autoSpaceDN w:val="0"/>
        <w:adjustRightInd w:val="0"/>
        <w:spacing w:after="0" w:line="240" w:lineRule="auto"/>
        <w:ind w:firstLine="709"/>
        <w:jc w:val="both"/>
        <w:rPr>
          <w:rFonts w:ascii="Times New Roman" w:hAnsi="Times New Roman" w:cs="Times New Roman"/>
          <w:i/>
          <w:iCs/>
          <w:sz w:val="28"/>
          <w:szCs w:val="28"/>
        </w:rPr>
      </w:pPr>
      <w:r w:rsidRPr="00B41514">
        <w:rPr>
          <w:rFonts w:ascii="Times New Roman" w:hAnsi="Times New Roman" w:cs="Times New Roman"/>
          <w:i/>
          <w:iCs/>
          <w:sz w:val="28"/>
          <w:szCs w:val="28"/>
        </w:rPr>
        <w:t xml:space="preserve">Физическое развитие. </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В 2-3 года дети довольно развиты с физической точки зрения. Обычно они уже довольно быстро и ловко бегают, м</w:t>
      </w:r>
      <w:r w:rsidRPr="001E6906">
        <w:rPr>
          <w:rFonts w:ascii="Times New Roman" w:hAnsi="Times New Roman" w:cs="Times New Roman"/>
          <w:sz w:val="28"/>
          <w:szCs w:val="28"/>
        </w:rPr>
        <w:t>о</w:t>
      </w:r>
      <w:r w:rsidRPr="001E6906">
        <w:rPr>
          <w:rFonts w:ascii="Times New Roman" w:hAnsi="Times New Roman" w:cs="Times New Roman"/>
          <w:sz w:val="28"/>
          <w:szCs w:val="28"/>
        </w:rPr>
        <w:t>гут подниматься по лестнице и спускаться с неё, подпрыгивают, нагибаются за лежащим на полу предметом и поднимают его, обхватывая руками, перешагивают через преграды, встреча</w:t>
      </w:r>
      <w:r w:rsidRPr="001E6906">
        <w:rPr>
          <w:rFonts w:ascii="Times New Roman" w:hAnsi="Times New Roman" w:cs="Times New Roman"/>
          <w:sz w:val="28"/>
          <w:szCs w:val="28"/>
        </w:rPr>
        <w:t>ю</w:t>
      </w:r>
      <w:r w:rsidRPr="001E6906">
        <w:rPr>
          <w:rFonts w:ascii="Times New Roman" w:hAnsi="Times New Roman" w:cs="Times New Roman"/>
          <w:sz w:val="28"/>
          <w:szCs w:val="28"/>
        </w:rPr>
        <w:lastRenderedPageBreak/>
        <w:t>щиеся на пути (например, лежащие на полу предметы). К трём годам начинает развиваться равновесие и ловкость. Если ребё</w:t>
      </w:r>
      <w:r w:rsidRPr="001E6906">
        <w:rPr>
          <w:rFonts w:ascii="Times New Roman" w:hAnsi="Times New Roman" w:cs="Times New Roman"/>
          <w:sz w:val="28"/>
          <w:szCs w:val="28"/>
        </w:rPr>
        <w:t>н</w:t>
      </w:r>
      <w:r w:rsidRPr="001E6906">
        <w:rPr>
          <w:rFonts w:ascii="Times New Roman" w:hAnsi="Times New Roman" w:cs="Times New Roman"/>
          <w:sz w:val="28"/>
          <w:szCs w:val="28"/>
        </w:rPr>
        <w:t>ку бросить мяч, он непременно протянет руки и попытается его поймать. В 2-3 года малыш может стоять на цыпочках и даже на одной ноге, держа при этом равновесие. К трём годам ребёнка можно научить кататься на небольшом трёхколёсном велосип</w:t>
      </w:r>
      <w:r w:rsidRPr="001E6906">
        <w:rPr>
          <w:rFonts w:ascii="Times New Roman" w:hAnsi="Times New Roman" w:cs="Times New Roman"/>
          <w:sz w:val="28"/>
          <w:szCs w:val="28"/>
        </w:rPr>
        <w:t>е</w:t>
      </w:r>
      <w:r w:rsidRPr="001E6906">
        <w:rPr>
          <w:rFonts w:ascii="Times New Roman" w:hAnsi="Times New Roman" w:cs="Times New Roman"/>
          <w:sz w:val="28"/>
          <w:szCs w:val="28"/>
        </w:rPr>
        <w:t xml:space="preserve">де. </w:t>
      </w:r>
    </w:p>
    <w:p w:rsidR="009D6E59" w:rsidRPr="00B41514" w:rsidRDefault="009D6E59" w:rsidP="001E6906">
      <w:pPr>
        <w:autoSpaceDE w:val="0"/>
        <w:autoSpaceDN w:val="0"/>
        <w:adjustRightInd w:val="0"/>
        <w:spacing w:after="0" w:line="240" w:lineRule="auto"/>
        <w:ind w:firstLine="709"/>
        <w:jc w:val="both"/>
        <w:rPr>
          <w:rFonts w:ascii="Times New Roman" w:hAnsi="Times New Roman" w:cs="Times New Roman"/>
          <w:i/>
          <w:iCs/>
          <w:sz w:val="28"/>
          <w:szCs w:val="28"/>
        </w:rPr>
      </w:pPr>
      <w:r w:rsidRPr="00B41514">
        <w:rPr>
          <w:rFonts w:ascii="Times New Roman" w:hAnsi="Times New Roman" w:cs="Times New Roman"/>
          <w:i/>
          <w:iCs/>
          <w:sz w:val="28"/>
          <w:szCs w:val="28"/>
        </w:rPr>
        <w:t>Социально-коммуникативное развитие.</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Дети 2-3 лет легко заражаются эмоциональным состоян</w:t>
      </w:r>
      <w:r w:rsidRPr="001E6906">
        <w:rPr>
          <w:rFonts w:ascii="Times New Roman" w:hAnsi="Times New Roman" w:cs="Times New Roman"/>
          <w:sz w:val="28"/>
          <w:szCs w:val="28"/>
        </w:rPr>
        <w:t>и</w:t>
      </w:r>
      <w:r w:rsidRPr="001E6906">
        <w:rPr>
          <w:rFonts w:ascii="Times New Roman" w:hAnsi="Times New Roman" w:cs="Times New Roman"/>
          <w:sz w:val="28"/>
          <w:szCs w:val="28"/>
        </w:rPr>
        <w:t>ем сверстников. Однако в этот период начинает складываться произвольность и регуляция поведения. Она обусловлена разв</w:t>
      </w:r>
      <w:r w:rsidRPr="001E6906">
        <w:rPr>
          <w:rFonts w:ascii="Times New Roman" w:hAnsi="Times New Roman" w:cs="Times New Roman"/>
          <w:sz w:val="28"/>
          <w:szCs w:val="28"/>
        </w:rPr>
        <w:t>и</w:t>
      </w:r>
      <w:r w:rsidRPr="001E6906">
        <w:rPr>
          <w:rFonts w:ascii="Times New Roman" w:hAnsi="Times New Roman" w:cs="Times New Roman"/>
          <w:sz w:val="28"/>
          <w:szCs w:val="28"/>
        </w:rPr>
        <w:t>тием 10 орудийных действий и речи. При обращении взрослых к ребенку, он начинает понимать не только инструкцию, но и рассказ взрослых. У детей появляются чувства гордости и ст</w:t>
      </w:r>
      <w:r w:rsidRPr="001E6906">
        <w:rPr>
          <w:rFonts w:ascii="Times New Roman" w:hAnsi="Times New Roman" w:cs="Times New Roman"/>
          <w:sz w:val="28"/>
          <w:szCs w:val="28"/>
        </w:rPr>
        <w:t>ы</w:t>
      </w:r>
      <w:r w:rsidRPr="001E6906">
        <w:rPr>
          <w:rFonts w:ascii="Times New Roman" w:hAnsi="Times New Roman" w:cs="Times New Roman"/>
          <w:sz w:val="28"/>
          <w:szCs w:val="28"/>
        </w:rPr>
        <w:t>да, начинают формироваться элементы самосознания, связа</w:t>
      </w:r>
      <w:r w:rsidRPr="001E6906">
        <w:rPr>
          <w:rFonts w:ascii="Times New Roman" w:hAnsi="Times New Roman" w:cs="Times New Roman"/>
          <w:sz w:val="28"/>
          <w:szCs w:val="28"/>
        </w:rPr>
        <w:t>н</w:t>
      </w:r>
      <w:r w:rsidRPr="001E6906">
        <w:rPr>
          <w:rFonts w:ascii="Times New Roman" w:hAnsi="Times New Roman" w:cs="Times New Roman"/>
          <w:sz w:val="28"/>
          <w:szCs w:val="28"/>
        </w:rPr>
        <w:t>ные с идентификацией с именем и полом. Ранний возраст з</w:t>
      </w:r>
      <w:r w:rsidRPr="001E6906">
        <w:rPr>
          <w:rFonts w:ascii="Times New Roman" w:hAnsi="Times New Roman" w:cs="Times New Roman"/>
          <w:sz w:val="28"/>
          <w:szCs w:val="28"/>
        </w:rPr>
        <w:t>а</w:t>
      </w:r>
      <w:r w:rsidRPr="001E6906">
        <w:rPr>
          <w:rFonts w:ascii="Times New Roman" w:hAnsi="Times New Roman" w:cs="Times New Roman"/>
          <w:sz w:val="28"/>
          <w:szCs w:val="28"/>
        </w:rPr>
        <w:t>вершается кризисом трех лет. Ребенок осознает себя как о</w:t>
      </w:r>
      <w:r w:rsidRPr="001E6906">
        <w:rPr>
          <w:rFonts w:ascii="Times New Roman" w:hAnsi="Times New Roman" w:cs="Times New Roman"/>
          <w:sz w:val="28"/>
          <w:szCs w:val="28"/>
        </w:rPr>
        <w:t>т</w:t>
      </w:r>
      <w:r w:rsidRPr="001E6906">
        <w:rPr>
          <w:rFonts w:ascii="Times New Roman" w:hAnsi="Times New Roman" w:cs="Times New Roman"/>
          <w:sz w:val="28"/>
          <w:szCs w:val="28"/>
        </w:rPr>
        <w:t>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w:t>
      </w:r>
      <w:r w:rsidRPr="001E6906">
        <w:rPr>
          <w:rFonts w:ascii="Times New Roman" w:hAnsi="Times New Roman" w:cs="Times New Roman"/>
          <w:sz w:val="28"/>
          <w:szCs w:val="28"/>
        </w:rPr>
        <w:t>е</w:t>
      </w:r>
      <w:r w:rsidRPr="001E6906">
        <w:rPr>
          <w:rFonts w:ascii="Times New Roman" w:hAnsi="Times New Roman" w:cs="Times New Roman"/>
          <w:sz w:val="28"/>
          <w:szCs w:val="28"/>
        </w:rPr>
        <w:t>сяцев до двух лет. Развитие предметной деятельности связано с усвоением культурных способов действия с различными пре</w:t>
      </w:r>
      <w:r w:rsidRPr="001E6906">
        <w:rPr>
          <w:rFonts w:ascii="Times New Roman" w:hAnsi="Times New Roman" w:cs="Times New Roman"/>
          <w:sz w:val="28"/>
          <w:szCs w:val="28"/>
        </w:rPr>
        <w:t>д</w:t>
      </w:r>
      <w:r w:rsidRPr="001E6906">
        <w:rPr>
          <w:rFonts w:ascii="Times New Roman" w:hAnsi="Times New Roman" w:cs="Times New Roman"/>
          <w:sz w:val="28"/>
          <w:szCs w:val="28"/>
        </w:rPr>
        <w:t>метами. Совершенствуются соотносящие и орудийные де</w:t>
      </w:r>
      <w:r w:rsidRPr="001E6906">
        <w:rPr>
          <w:rFonts w:ascii="Times New Roman" w:hAnsi="Times New Roman" w:cs="Times New Roman"/>
          <w:sz w:val="28"/>
          <w:szCs w:val="28"/>
        </w:rPr>
        <w:t>й</w:t>
      </w:r>
      <w:r w:rsidRPr="001E6906">
        <w:rPr>
          <w:rFonts w:ascii="Times New Roman" w:hAnsi="Times New Roman" w:cs="Times New Roman"/>
          <w:sz w:val="28"/>
          <w:szCs w:val="28"/>
        </w:rPr>
        <w:t>ствия. Умение выполнять орудийные действия развивает прои</w:t>
      </w:r>
      <w:r w:rsidRPr="001E6906">
        <w:rPr>
          <w:rFonts w:ascii="Times New Roman" w:hAnsi="Times New Roman" w:cs="Times New Roman"/>
          <w:sz w:val="28"/>
          <w:szCs w:val="28"/>
        </w:rPr>
        <w:t>з</w:t>
      </w:r>
      <w:r w:rsidRPr="001E6906">
        <w:rPr>
          <w:rFonts w:ascii="Times New Roman" w:hAnsi="Times New Roman" w:cs="Times New Roman"/>
          <w:sz w:val="28"/>
          <w:szCs w:val="28"/>
        </w:rPr>
        <w:t>вольность, преобразуя натуральные формы активности в кул</w:t>
      </w:r>
      <w:r w:rsidRPr="001E6906">
        <w:rPr>
          <w:rFonts w:ascii="Times New Roman" w:hAnsi="Times New Roman" w:cs="Times New Roman"/>
          <w:sz w:val="28"/>
          <w:szCs w:val="28"/>
        </w:rPr>
        <w:t>ь</w:t>
      </w:r>
      <w:r w:rsidRPr="001E6906">
        <w:rPr>
          <w:rFonts w:ascii="Times New Roman" w:hAnsi="Times New Roman" w:cs="Times New Roman"/>
          <w:sz w:val="28"/>
          <w:szCs w:val="28"/>
        </w:rPr>
        <w:t>турные на основе предлагаемой взрослыми модели, которая в</w:t>
      </w:r>
      <w:r w:rsidRPr="001E6906">
        <w:rPr>
          <w:rFonts w:ascii="Times New Roman" w:hAnsi="Times New Roman" w:cs="Times New Roman"/>
          <w:sz w:val="28"/>
          <w:szCs w:val="28"/>
        </w:rPr>
        <w:t>ы</w:t>
      </w:r>
      <w:r w:rsidRPr="001E6906">
        <w:rPr>
          <w:rFonts w:ascii="Times New Roman" w:hAnsi="Times New Roman" w:cs="Times New Roman"/>
          <w:sz w:val="28"/>
          <w:szCs w:val="28"/>
        </w:rPr>
        <w:t>ступает в качестве не только объекта для подражания, но и о</w:t>
      </w:r>
      <w:r w:rsidRPr="001E6906">
        <w:rPr>
          <w:rFonts w:ascii="Times New Roman" w:hAnsi="Times New Roman" w:cs="Times New Roman"/>
          <w:sz w:val="28"/>
          <w:szCs w:val="28"/>
        </w:rPr>
        <w:t>б</w:t>
      </w:r>
      <w:r w:rsidRPr="001E6906">
        <w:rPr>
          <w:rFonts w:ascii="Times New Roman" w:hAnsi="Times New Roman" w:cs="Times New Roman"/>
          <w:sz w:val="28"/>
          <w:szCs w:val="28"/>
        </w:rPr>
        <w:t>разца, регулирующего собственную активность ребенка. В этом возрасте у детей формируются новые виды деятельности: игра, рисование, конструирование. Игра носит процессуальный х</w:t>
      </w:r>
      <w:r w:rsidRPr="001E6906">
        <w:rPr>
          <w:rFonts w:ascii="Times New Roman" w:hAnsi="Times New Roman" w:cs="Times New Roman"/>
          <w:sz w:val="28"/>
          <w:szCs w:val="28"/>
        </w:rPr>
        <w:t>а</w:t>
      </w:r>
      <w:r w:rsidRPr="001E6906">
        <w:rPr>
          <w:rFonts w:ascii="Times New Roman" w:hAnsi="Times New Roman" w:cs="Times New Roman"/>
          <w:sz w:val="28"/>
          <w:szCs w:val="28"/>
        </w:rPr>
        <w:t>рактер, главное в ней - действия, которые совершаются с игр</w:t>
      </w:r>
      <w:r w:rsidRPr="001E6906">
        <w:rPr>
          <w:rFonts w:ascii="Times New Roman" w:hAnsi="Times New Roman" w:cs="Times New Roman"/>
          <w:sz w:val="28"/>
          <w:szCs w:val="28"/>
        </w:rPr>
        <w:t>о</w:t>
      </w:r>
      <w:r w:rsidRPr="001E6906">
        <w:rPr>
          <w:rFonts w:ascii="Times New Roman" w:hAnsi="Times New Roman" w:cs="Times New Roman"/>
          <w:sz w:val="28"/>
          <w:szCs w:val="28"/>
        </w:rPr>
        <w:t xml:space="preserve">выми предметами, приближенными к реальности. В середине </w:t>
      </w:r>
      <w:r w:rsidRPr="001E6906">
        <w:rPr>
          <w:rFonts w:ascii="Times New Roman" w:hAnsi="Times New Roman" w:cs="Times New Roman"/>
          <w:sz w:val="28"/>
          <w:szCs w:val="28"/>
        </w:rPr>
        <w:lastRenderedPageBreak/>
        <w:t>третьего года жизни широко используются действия с предм</w:t>
      </w:r>
      <w:r w:rsidRPr="001E6906">
        <w:rPr>
          <w:rFonts w:ascii="Times New Roman" w:hAnsi="Times New Roman" w:cs="Times New Roman"/>
          <w:sz w:val="28"/>
          <w:szCs w:val="28"/>
        </w:rPr>
        <w:t>е</w:t>
      </w:r>
      <w:r w:rsidRPr="001E6906">
        <w:rPr>
          <w:rFonts w:ascii="Times New Roman" w:hAnsi="Times New Roman" w:cs="Times New Roman"/>
          <w:sz w:val="28"/>
          <w:szCs w:val="28"/>
        </w:rPr>
        <w:t xml:space="preserve">тами-заместителями. </w:t>
      </w:r>
    </w:p>
    <w:p w:rsidR="009D6E59" w:rsidRPr="00B41514" w:rsidRDefault="009D6E59" w:rsidP="001E6906">
      <w:pPr>
        <w:autoSpaceDE w:val="0"/>
        <w:autoSpaceDN w:val="0"/>
        <w:adjustRightInd w:val="0"/>
        <w:spacing w:after="0" w:line="240" w:lineRule="auto"/>
        <w:ind w:firstLine="709"/>
        <w:jc w:val="both"/>
        <w:rPr>
          <w:rFonts w:ascii="Times New Roman" w:hAnsi="Times New Roman" w:cs="Times New Roman"/>
          <w:i/>
          <w:iCs/>
          <w:sz w:val="28"/>
          <w:szCs w:val="28"/>
        </w:rPr>
      </w:pPr>
      <w:r w:rsidRPr="00B41514">
        <w:rPr>
          <w:rFonts w:ascii="Times New Roman" w:hAnsi="Times New Roman" w:cs="Times New Roman"/>
          <w:i/>
          <w:iCs/>
          <w:sz w:val="28"/>
          <w:szCs w:val="28"/>
        </w:rPr>
        <w:t>Речевое развитие.</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К концу третьего года жизни речь становится средством общения ребенка со сверстниками.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В ходе совместной с взрослыми предметной деятельности продолжает развиваться понимание речи, интенсивно развивается активная речь детей. К трем г</w:t>
      </w:r>
      <w:r w:rsidRPr="001E6906">
        <w:rPr>
          <w:rFonts w:ascii="Times New Roman" w:hAnsi="Times New Roman" w:cs="Times New Roman"/>
          <w:sz w:val="28"/>
          <w:szCs w:val="28"/>
        </w:rPr>
        <w:t>о</w:t>
      </w:r>
      <w:r w:rsidRPr="001E6906">
        <w:rPr>
          <w:rFonts w:ascii="Times New Roman" w:hAnsi="Times New Roman" w:cs="Times New Roman"/>
          <w:sz w:val="28"/>
          <w:szCs w:val="28"/>
        </w:rPr>
        <w:t>дам они осваивают основные грамматические структуры, пыт</w:t>
      </w:r>
      <w:r w:rsidRPr="001E6906">
        <w:rPr>
          <w:rFonts w:ascii="Times New Roman" w:hAnsi="Times New Roman" w:cs="Times New Roman"/>
          <w:sz w:val="28"/>
          <w:szCs w:val="28"/>
        </w:rPr>
        <w:t>а</w:t>
      </w:r>
      <w:r w:rsidRPr="001E6906">
        <w:rPr>
          <w:rFonts w:ascii="Times New Roman" w:hAnsi="Times New Roman" w:cs="Times New Roman"/>
          <w:sz w:val="28"/>
          <w:szCs w:val="28"/>
        </w:rPr>
        <w:t>ются строить сложные и сложноподчиненные предложения, в разговоре с взрослым используют практически все части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Активный словарь достигает примерно 1500-2500 слов.</w:t>
      </w:r>
    </w:p>
    <w:p w:rsidR="009D6E59" w:rsidRPr="00B41514" w:rsidRDefault="009D6E59" w:rsidP="001E6906">
      <w:pPr>
        <w:autoSpaceDE w:val="0"/>
        <w:autoSpaceDN w:val="0"/>
        <w:adjustRightInd w:val="0"/>
        <w:spacing w:after="0" w:line="240" w:lineRule="auto"/>
        <w:ind w:firstLine="709"/>
        <w:jc w:val="both"/>
        <w:rPr>
          <w:rFonts w:ascii="Times New Roman" w:hAnsi="Times New Roman" w:cs="Times New Roman"/>
          <w:i/>
          <w:iCs/>
          <w:sz w:val="28"/>
          <w:szCs w:val="28"/>
        </w:rPr>
      </w:pPr>
      <w:r w:rsidRPr="00B41514">
        <w:rPr>
          <w:rFonts w:ascii="Times New Roman" w:hAnsi="Times New Roman" w:cs="Times New Roman"/>
          <w:i/>
          <w:iCs/>
          <w:sz w:val="28"/>
          <w:szCs w:val="28"/>
        </w:rPr>
        <w:t xml:space="preserve"> Познавательное развитие.</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На третьем году жизни дети становятся самостоятельнее. Продолжают развиваться предметная деятельность, деловое с</w:t>
      </w:r>
      <w:r w:rsidRPr="001E6906">
        <w:rPr>
          <w:rFonts w:ascii="Times New Roman" w:hAnsi="Times New Roman" w:cs="Times New Roman"/>
          <w:sz w:val="28"/>
          <w:szCs w:val="28"/>
        </w:rPr>
        <w:t>о</w:t>
      </w:r>
      <w:r w:rsidRPr="001E6906">
        <w:rPr>
          <w:rFonts w:ascii="Times New Roman" w:hAnsi="Times New Roman" w:cs="Times New Roman"/>
          <w:sz w:val="28"/>
          <w:szCs w:val="28"/>
        </w:rPr>
        <w:t>трудничество ребенка и взрослого; совершенствуются воспри</w:t>
      </w:r>
      <w:r w:rsidRPr="001E6906">
        <w:rPr>
          <w:rFonts w:ascii="Times New Roman" w:hAnsi="Times New Roman" w:cs="Times New Roman"/>
          <w:sz w:val="28"/>
          <w:szCs w:val="28"/>
        </w:rPr>
        <w:t>я</w:t>
      </w:r>
      <w:r w:rsidRPr="001E6906">
        <w:rPr>
          <w:rFonts w:ascii="Times New Roman" w:hAnsi="Times New Roman" w:cs="Times New Roman"/>
          <w:sz w:val="28"/>
          <w:szCs w:val="28"/>
        </w:rPr>
        <w:t>тие, речь, начальные формы произвольного поведения, игры, наглядно-действенное мышление, в конце года появляются о</w:t>
      </w:r>
      <w:r w:rsidRPr="001E6906">
        <w:rPr>
          <w:rFonts w:ascii="Times New Roman" w:hAnsi="Times New Roman" w:cs="Times New Roman"/>
          <w:sz w:val="28"/>
          <w:szCs w:val="28"/>
        </w:rPr>
        <w:t>с</w:t>
      </w:r>
      <w:r w:rsidRPr="001E6906">
        <w:rPr>
          <w:rFonts w:ascii="Times New Roman" w:hAnsi="Times New Roman" w:cs="Times New Roman"/>
          <w:sz w:val="28"/>
          <w:szCs w:val="28"/>
        </w:rPr>
        <w:t>новы наглядно-образного мышления. На третьем году жизни совершенствуются зрительные и слуховые ориентировки, что позволяет детям безошибочно выполнять ряд заданий: ос</w:t>
      </w:r>
      <w:r w:rsidRPr="001E6906">
        <w:rPr>
          <w:rFonts w:ascii="Times New Roman" w:hAnsi="Times New Roman" w:cs="Times New Roman"/>
          <w:sz w:val="28"/>
          <w:szCs w:val="28"/>
        </w:rPr>
        <w:t>у</w:t>
      </w:r>
      <w:r w:rsidRPr="001E6906">
        <w:rPr>
          <w:rFonts w:ascii="Times New Roman" w:hAnsi="Times New Roman" w:cs="Times New Roman"/>
          <w:sz w:val="28"/>
          <w:szCs w:val="28"/>
        </w:rPr>
        <w:t>ществлять выбор из 2-3 предметов по форме, величине и цвету; различать мелодии; петь. Основной формой мышления является наглядно-действенная. Ее особенность заключается в том, что возникающие в жизни ребенка проблемные ситуации разреш</w:t>
      </w:r>
      <w:r w:rsidRPr="001E6906">
        <w:rPr>
          <w:rFonts w:ascii="Times New Roman" w:hAnsi="Times New Roman" w:cs="Times New Roman"/>
          <w:sz w:val="28"/>
          <w:szCs w:val="28"/>
        </w:rPr>
        <w:t>а</w:t>
      </w:r>
      <w:r w:rsidRPr="001E6906">
        <w:rPr>
          <w:rFonts w:ascii="Times New Roman" w:hAnsi="Times New Roman" w:cs="Times New Roman"/>
          <w:sz w:val="28"/>
          <w:szCs w:val="28"/>
        </w:rPr>
        <w:t xml:space="preserve">ются путем реального действия с предметами. К концу третьего года жизни у детей появляются зачатки наглядно-образного </w:t>
      </w:r>
      <w:r w:rsidRPr="001E6906">
        <w:rPr>
          <w:rFonts w:ascii="Times New Roman" w:hAnsi="Times New Roman" w:cs="Times New Roman"/>
          <w:sz w:val="28"/>
          <w:szCs w:val="28"/>
        </w:rPr>
        <w:lastRenderedPageBreak/>
        <w:t>мышления. Ребенок в ходе предметно-игровой деятельности ставит перед собой цель, намечает план действия и т. п. Для д</w:t>
      </w:r>
      <w:r w:rsidRPr="001E6906">
        <w:rPr>
          <w:rFonts w:ascii="Times New Roman" w:hAnsi="Times New Roman" w:cs="Times New Roman"/>
          <w:sz w:val="28"/>
          <w:szCs w:val="28"/>
        </w:rPr>
        <w:t>е</w:t>
      </w:r>
      <w:r w:rsidRPr="001E6906">
        <w:rPr>
          <w:rFonts w:ascii="Times New Roman" w:hAnsi="Times New Roman" w:cs="Times New Roman"/>
          <w:sz w:val="28"/>
          <w:szCs w:val="28"/>
        </w:rPr>
        <w:t>тей этого возраста характерна неосознанность мотивов, импул</w:t>
      </w:r>
      <w:r w:rsidRPr="001E6906">
        <w:rPr>
          <w:rFonts w:ascii="Times New Roman" w:hAnsi="Times New Roman" w:cs="Times New Roman"/>
          <w:sz w:val="28"/>
          <w:szCs w:val="28"/>
        </w:rPr>
        <w:t>ь</w:t>
      </w:r>
      <w:r w:rsidRPr="001E6906">
        <w:rPr>
          <w:rFonts w:ascii="Times New Roman" w:hAnsi="Times New Roman" w:cs="Times New Roman"/>
          <w:sz w:val="28"/>
          <w:szCs w:val="28"/>
        </w:rPr>
        <w:t xml:space="preserve">сивность и зависимость чувств и желаний от ситуации. </w:t>
      </w:r>
    </w:p>
    <w:p w:rsidR="009D6E59" w:rsidRPr="00B41514" w:rsidRDefault="009D6E59" w:rsidP="001E6906">
      <w:pPr>
        <w:autoSpaceDE w:val="0"/>
        <w:autoSpaceDN w:val="0"/>
        <w:adjustRightInd w:val="0"/>
        <w:spacing w:after="0" w:line="240" w:lineRule="auto"/>
        <w:ind w:firstLine="709"/>
        <w:jc w:val="both"/>
        <w:rPr>
          <w:rFonts w:ascii="Times New Roman" w:hAnsi="Times New Roman" w:cs="Times New Roman"/>
          <w:i/>
          <w:iCs/>
          <w:sz w:val="28"/>
          <w:szCs w:val="28"/>
        </w:rPr>
      </w:pPr>
      <w:r w:rsidRPr="00B41514">
        <w:rPr>
          <w:rFonts w:ascii="Times New Roman" w:hAnsi="Times New Roman" w:cs="Times New Roman"/>
          <w:i/>
          <w:iCs/>
          <w:sz w:val="28"/>
          <w:szCs w:val="28"/>
        </w:rPr>
        <w:t>Художественно-эстетическое развитие.</w:t>
      </w:r>
    </w:p>
    <w:p w:rsidR="009D6E59" w:rsidRPr="008506F3" w:rsidRDefault="009D6E59" w:rsidP="008506F3">
      <w:pPr>
        <w:autoSpaceDE w:val="0"/>
        <w:autoSpaceDN w:val="0"/>
        <w:adjustRightInd w:val="0"/>
        <w:spacing w:after="0" w:line="240" w:lineRule="auto"/>
        <w:ind w:firstLine="709"/>
        <w:jc w:val="both"/>
        <w:rPr>
          <w:rFonts w:ascii="Times New Roman" w:hAnsi="Times New Roman" w:cs="Times New Roman"/>
          <w:b/>
          <w:bCs/>
          <w:i/>
          <w:iCs/>
          <w:sz w:val="28"/>
          <w:szCs w:val="28"/>
        </w:rPr>
      </w:pPr>
      <w:r w:rsidRPr="001E6906">
        <w:rPr>
          <w:rFonts w:ascii="Times New Roman" w:hAnsi="Times New Roman" w:cs="Times New Roman"/>
          <w:sz w:val="28"/>
          <w:szCs w:val="28"/>
        </w:rPr>
        <w:t xml:space="preserve">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w:t>
      </w:r>
      <w:r w:rsidRPr="001E6906">
        <w:rPr>
          <w:rFonts w:ascii="Times New Roman" w:hAnsi="Times New Roman" w:cs="Times New Roman"/>
          <w:sz w:val="28"/>
          <w:szCs w:val="28"/>
        </w:rPr>
        <w:t>т</w:t>
      </w:r>
      <w:r w:rsidRPr="001E6906">
        <w:rPr>
          <w:rFonts w:ascii="Times New Roman" w:hAnsi="Times New Roman" w:cs="Times New Roman"/>
          <w:sz w:val="28"/>
          <w:szCs w:val="28"/>
        </w:rPr>
        <w:t>ходящих от нее линий.</w:t>
      </w:r>
    </w:p>
    <w:p w:rsidR="009D6E59" w:rsidRDefault="009D6E59" w:rsidP="001E690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41514">
        <w:rPr>
          <w:rFonts w:ascii="Times New Roman" w:hAnsi="Times New Roman" w:cs="Times New Roman"/>
          <w:b/>
          <w:bCs/>
          <w:sz w:val="28"/>
          <w:szCs w:val="28"/>
        </w:rPr>
        <w:t>Возрастная характеристика детей 3-4 лет.</w:t>
      </w:r>
    </w:p>
    <w:p w:rsidR="009D6E59" w:rsidRPr="00B41514" w:rsidRDefault="009D6E59" w:rsidP="001E6906">
      <w:pPr>
        <w:pStyle w:val="aa"/>
        <w:autoSpaceDE w:val="0"/>
        <w:autoSpaceDN w:val="0"/>
        <w:adjustRightInd w:val="0"/>
        <w:spacing w:after="0" w:line="240" w:lineRule="auto"/>
        <w:ind w:left="0" w:firstLine="709"/>
        <w:jc w:val="both"/>
        <w:rPr>
          <w:rFonts w:ascii="Times New Roman" w:hAnsi="Times New Roman" w:cs="Times New Roman"/>
          <w:i/>
          <w:iCs/>
          <w:sz w:val="28"/>
          <w:szCs w:val="28"/>
        </w:rPr>
      </w:pPr>
      <w:r w:rsidRPr="00B41514">
        <w:rPr>
          <w:rFonts w:ascii="Times New Roman" w:hAnsi="Times New Roman" w:cs="Times New Roman"/>
          <w:i/>
          <w:iCs/>
          <w:sz w:val="28"/>
          <w:szCs w:val="28"/>
        </w:rPr>
        <w:t>Физическое развитие.</w:t>
      </w:r>
    </w:p>
    <w:p w:rsidR="009D6E59" w:rsidRDefault="009D6E59" w:rsidP="001E690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3-хлетний ребенок владеет основными жизненно важн</w:t>
      </w:r>
      <w:r w:rsidRPr="001E6906">
        <w:rPr>
          <w:rFonts w:ascii="Times New Roman" w:hAnsi="Times New Roman" w:cs="Times New Roman"/>
          <w:sz w:val="28"/>
          <w:szCs w:val="28"/>
        </w:rPr>
        <w:t>ы</w:t>
      </w:r>
      <w:r w:rsidRPr="001E6906">
        <w:rPr>
          <w:rFonts w:ascii="Times New Roman" w:hAnsi="Times New Roman" w:cs="Times New Roman"/>
          <w:sz w:val="28"/>
          <w:szCs w:val="28"/>
        </w:rPr>
        <w:t>ми движениями (ходьба, бег, лазание, действия с предметами). Возникает интерес к определению соответствия движений о</w:t>
      </w:r>
      <w:r w:rsidRPr="001E6906">
        <w:rPr>
          <w:rFonts w:ascii="Times New Roman" w:hAnsi="Times New Roman" w:cs="Times New Roman"/>
          <w:sz w:val="28"/>
          <w:szCs w:val="28"/>
        </w:rPr>
        <w:t>б</w:t>
      </w:r>
      <w:r w:rsidRPr="001E6906">
        <w:rPr>
          <w:rFonts w:ascii="Times New Roman" w:hAnsi="Times New Roman" w:cs="Times New Roman"/>
          <w:sz w:val="28"/>
          <w:szCs w:val="28"/>
        </w:rPr>
        <w:t>разцу. Дети испытывают свои силы в более сложных видах де</w:t>
      </w:r>
      <w:r w:rsidRPr="001E6906">
        <w:rPr>
          <w:rFonts w:ascii="Times New Roman" w:hAnsi="Times New Roman" w:cs="Times New Roman"/>
          <w:sz w:val="28"/>
          <w:szCs w:val="28"/>
        </w:rPr>
        <w:t>я</w:t>
      </w:r>
      <w:r w:rsidRPr="001E6906">
        <w:rPr>
          <w:rFonts w:ascii="Times New Roman" w:hAnsi="Times New Roman" w:cs="Times New Roman"/>
          <w:sz w:val="28"/>
          <w:szCs w:val="28"/>
        </w:rPr>
        <w:t>тельности, но вместе с тем им свойственно неумение соизм</w:t>
      </w:r>
      <w:r w:rsidRPr="001E6906">
        <w:rPr>
          <w:rFonts w:ascii="Times New Roman" w:hAnsi="Times New Roman" w:cs="Times New Roman"/>
          <w:sz w:val="28"/>
          <w:szCs w:val="28"/>
        </w:rPr>
        <w:t>е</w:t>
      </w:r>
      <w:r w:rsidRPr="001E6906">
        <w:rPr>
          <w:rFonts w:ascii="Times New Roman" w:hAnsi="Times New Roman" w:cs="Times New Roman"/>
          <w:sz w:val="28"/>
          <w:szCs w:val="28"/>
        </w:rPr>
        <w:t>рять свои силы со своими возможностями. Моторика выполн</w:t>
      </w:r>
      <w:r w:rsidRPr="001E6906">
        <w:rPr>
          <w:rFonts w:ascii="Times New Roman" w:hAnsi="Times New Roman" w:cs="Times New Roman"/>
          <w:sz w:val="28"/>
          <w:szCs w:val="28"/>
        </w:rPr>
        <w:t>е</w:t>
      </w:r>
      <w:r w:rsidRPr="001E6906">
        <w:rPr>
          <w:rFonts w:ascii="Times New Roman" w:hAnsi="Times New Roman" w:cs="Times New Roman"/>
          <w:sz w:val="28"/>
          <w:szCs w:val="28"/>
        </w:rPr>
        <w:t>ния движений характеризуется более или менееточным воспр</w:t>
      </w:r>
      <w:r w:rsidRPr="001E6906">
        <w:rPr>
          <w:rFonts w:ascii="Times New Roman" w:hAnsi="Times New Roman" w:cs="Times New Roman"/>
          <w:sz w:val="28"/>
          <w:szCs w:val="28"/>
        </w:rPr>
        <w:t>о</w:t>
      </w:r>
      <w:r w:rsidRPr="001E6906">
        <w:rPr>
          <w:rFonts w:ascii="Times New Roman" w:hAnsi="Times New Roman" w:cs="Times New Roman"/>
          <w:sz w:val="28"/>
          <w:szCs w:val="28"/>
        </w:rPr>
        <w:t>изведением структуры движения, его фаз, направления и т.д. К 4-м годам ребенок может без остановки пройти по гимнастич</w:t>
      </w:r>
      <w:r w:rsidRPr="001E6906">
        <w:rPr>
          <w:rFonts w:ascii="Times New Roman" w:hAnsi="Times New Roman" w:cs="Times New Roman"/>
          <w:sz w:val="28"/>
          <w:szCs w:val="28"/>
        </w:rPr>
        <w:t>е</w:t>
      </w:r>
      <w:r w:rsidRPr="001E6906">
        <w:rPr>
          <w:rFonts w:ascii="Times New Roman" w:hAnsi="Times New Roman" w:cs="Times New Roman"/>
          <w:sz w:val="28"/>
          <w:szCs w:val="28"/>
        </w:rPr>
        <w:t>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w:t>
      </w:r>
      <w:r w:rsidRPr="001E6906">
        <w:rPr>
          <w:rFonts w:ascii="Times New Roman" w:hAnsi="Times New Roman" w:cs="Times New Roman"/>
          <w:sz w:val="28"/>
          <w:szCs w:val="28"/>
        </w:rPr>
        <w:t>х</w:t>
      </w:r>
      <w:r w:rsidRPr="001E6906">
        <w:rPr>
          <w:rFonts w:ascii="Times New Roman" w:hAnsi="Times New Roman" w:cs="Times New Roman"/>
          <w:sz w:val="28"/>
          <w:szCs w:val="28"/>
        </w:rPr>
        <w:t>ности стола в небольшую коробку (правой рукой). Начинает развиваться самооценка при выполнении физических упражн</w:t>
      </w:r>
      <w:r w:rsidRPr="001E6906">
        <w:rPr>
          <w:rFonts w:ascii="Times New Roman" w:hAnsi="Times New Roman" w:cs="Times New Roman"/>
          <w:sz w:val="28"/>
          <w:szCs w:val="28"/>
        </w:rPr>
        <w:t>е</w:t>
      </w:r>
      <w:r w:rsidRPr="001E6906">
        <w:rPr>
          <w:rFonts w:ascii="Times New Roman" w:hAnsi="Times New Roman" w:cs="Times New Roman"/>
          <w:sz w:val="28"/>
          <w:szCs w:val="28"/>
        </w:rPr>
        <w:t>ний, при этом дети ориентируются в значительной мере на оценку воспитателя. 3-4-летний ребенок владеет элементарн</w:t>
      </w:r>
      <w:r w:rsidRPr="001E6906">
        <w:rPr>
          <w:rFonts w:ascii="Times New Roman" w:hAnsi="Times New Roman" w:cs="Times New Roman"/>
          <w:sz w:val="28"/>
          <w:szCs w:val="28"/>
        </w:rPr>
        <w:t>ы</w:t>
      </w:r>
      <w:r w:rsidRPr="001E6906">
        <w:rPr>
          <w:rFonts w:ascii="Times New Roman" w:hAnsi="Times New Roman" w:cs="Times New Roman"/>
          <w:sz w:val="28"/>
          <w:szCs w:val="28"/>
        </w:rPr>
        <w:t>ми гигиеническими навыками самообслуживания (самосто</w:t>
      </w:r>
      <w:r w:rsidRPr="001E6906">
        <w:rPr>
          <w:rFonts w:ascii="Times New Roman" w:hAnsi="Times New Roman" w:cs="Times New Roman"/>
          <w:sz w:val="28"/>
          <w:szCs w:val="28"/>
        </w:rPr>
        <w:t>я</w:t>
      </w:r>
      <w:r w:rsidRPr="001E6906">
        <w:rPr>
          <w:rFonts w:ascii="Times New Roman" w:hAnsi="Times New Roman" w:cs="Times New Roman"/>
          <w:sz w:val="28"/>
          <w:szCs w:val="28"/>
        </w:rPr>
        <w:t xml:space="preserve">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w:t>
      </w:r>
      <w:r w:rsidRPr="001E6906">
        <w:rPr>
          <w:rFonts w:ascii="Times New Roman" w:hAnsi="Times New Roman" w:cs="Times New Roman"/>
          <w:sz w:val="28"/>
          <w:szCs w:val="28"/>
        </w:rPr>
        <w:lastRenderedPageBreak/>
        <w:t>платком; может самостоятельно устранить беспорядок в оде</w:t>
      </w:r>
      <w:r w:rsidRPr="001E6906">
        <w:rPr>
          <w:rFonts w:ascii="Times New Roman" w:hAnsi="Times New Roman" w:cs="Times New Roman"/>
          <w:sz w:val="28"/>
          <w:szCs w:val="28"/>
        </w:rPr>
        <w:t>ж</w:t>
      </w:r>
      <w:r w:rsidRPr="001E6906">
        <w:rPr>
          <w:rFonts w:ascii="Times New Roman" w:hAnsi="Times New Roman" w:cs="Times New Roman"/>
          <w:sz w:val="28"/>
          <w:szCs w:val="28"/>
        </w:rPr>
        <w:t xml:space="preserve">де, прическе, пользуясь зеркалом, расческой). </w:t>
      </w:r>
    </w:p>
    <w:p w:rsidR="009D6E59" w:rsidRPr="00B41514" w:rsidRDefault="009D6E59" w:rsidP="001E6906">
      <w:pPr>
        <w:pStyle w:val="aa"/>
        <w:autoSpaceDE w:val="0"/>
        <w:autoSpaceDN w:val="0"/>
        <w:adjustRightInd w:val="0"/>
        <w:spacing w:after="0" w:line="240" w:lineRule="auto"/>
        <w:ind w:left="0" w:firstLine="709"/>
        <w:jc w:val="both"/>
        <w:rPr>
          <w:rFonts w:ascii="Times New Roman" w:hAnsi="Times New Roman" w:cs="Times New Roman"/>
          <w:i/>
          <w:iCs/>
          <w:sz w:val="28"/>
          <w:szCs w:val="28"/>
        </w:rPr>
      </w:pPr>
      <w:r w:rsidRPr="00B41514">
        <w:rPr>
          <w:rFonts w:ascii="Times New Roman" w:hAnsi="Times New Roman" w:cs="Times New Roman"/>
          <w:i/>
          <w:iCs/>
          <w:sz w:val="28"/>
          <w:szCs w:val="28"/>
        </w:rPr>
        <w:t>Социально-коммуникативное развитие.</w:t>
      </w:r>
    </w:p>
    <w:p w:rsidR="009D6E59" w:rsidRDefault="009D6E59" w:rsidP="001E690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w:t>
      </w:r>
      <w:r w:rsidRPr="001E6906">
        <w:rPr>
          <w:rFonts w:ascii="Times New Roman" w:hAnsi="Times New Roman" w:cs="Times New Roman"/>
          <w:sz w:val="28"/>
          <w:szCs w:val="28"/>
        </w:rPr>
        <w:t>з</w:t>
      </w:r>
      <w:r w:rsidRPr="001E6906">
        <w:rPr>
          <w:rFonts w:ascii="Times New Roman" w:hAnsi="Times New Roman" w:cs="Times New Roman"/>
          <w:sz w:val="28"/>
          <w:szCs w:val="28"/>
        </w:rPr>
        <w:t>никают личные симпатии, которые проявляются в желании п</w:t>
      </w:r>
      <w:r w:rsidRPr="001E6906">
        <w:rPr>
          <w:rFonts w:ascii="Times New Roman" w:hAnsi="Times New Roman" w:cs="Times New Roman"/>
          <w:sz w:val="28"/>
          <w:szCs w:val="28"/>
        </w:rPr>
        <w:t>о</w:t>
      </w:r>
      <w:r w:rsidRPr="001E6906">
        <w:rPr>
          <w:rFonts w:ascii="Times New Roman" w:hAnsi="Times New Roman" w:cs="Times New Roman"/>
          <w:sz w:val="28"/>
          <w:szCs w:val="28"/>
        </w:rPr>
        <w:t>делиться игрушкой, оказать помощь, утешить. Ребенок испыт</w:t>
      </w:r>
      <w:r w:rsidRPr="001E6906">
        <w:rPr>
          <w:rFonts w:ascii="Times New Roman" w:hAnsi="Times New Roman" w:cs="Times New Roman"/>
          <w:sz w:val="28"/>
          <w:szCs w:val="28"/>
        </w:rPr>
        <w:t>ы</w:t>
      </w:r>
      <w:r w:rsidRPr="001E6906">
        <w:rPr>
          <w:rFonts w:ascii="Times New Roman" w:hAnsi="Times New Roman" w:cs="Times New Roman"/>
          <w:sz w:val="28"/>
          <w:szCs w:val="28"/>
        </w:rPr>
        <w:t>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w:t>
      </w:r>
      <w:r w:rsidRPr="001E6906">
        <w:rPr>
          <w:rFonts w:ascii="Times New Roman" w:hAnsi="Times New Roman" w:cs="Times New Roman"/>
          <w:sz w:val="28"/>
          <w:szCs w:val="28"/>
        </w:rPr>
        <w:t>к</w:t>
      </w:r>
      <w:r w:rsidRPr="001E6906">
        <w:rPr>
          <w:rFonts w:ascii="Times New Roman" w:hAnsi="Times New Roman" w:cs="Times New Roman"/>
          <w:sz w:val="28"/>
          <w:szCs w:val="28"/>
        </w:rPr>
        <w:t>тов с другими людьми использует речевые и неречевые (взгл</w:t>
      </w:r>
      <w:r w:rsidRPr="001E6906">
        <w:rPr>
          <w:rFonts w:ascii="Times New Roman" w:hAnsi="Times New Roman" w:cs="Times New Roman"/>
          <w:sz w:val="28"/>
          <w:szCs w:val="28"/>
        </w:rPr>
        <w:t>я</w:t>
      </w:r>
      <w:r w:rsidRPr="001E6906">
        <w:rPr>
          <w:rFonts w:ascii="Times New Roman" w:hAnsi="Times New Roman" w:cs="Times New Roman"/>
          <w:sz w:val="28"/>
          <w:szCs w:val="28"/>
        </w:rPr>
        <w:t>ды, мимика, жесты, выразительные позы и движения) способы общения. Осознает свою половую принадлежность («Я мал</w:t>
      </w:r>
      <w:r w:rsidRPr="001E6906">
        <w:rPr>
          <w:rFonts w:ascii="Times New Roman" w:hAnsi="Times New Roman" w:cs="Times New Roman"/>
          <w:sz w:val="28"/>
          <w:szCs w:val="28"/>
        </w:rPr>
        <w:t>ь</w:t>
      </w:r>
      <w:r w:rsidRPr="001E6906">
        <w:rPr>
          <w:rFonts w:ascii="Times New Roman" w:hAnsi="Times New Roman" w:cs="Times New Roman"/>
          <w:sz w:val="28"/>
          <w:szCs w:val="28"/>
        </w:rPr>
        <w:t>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w:t>
      </w:r>
      <w:r w:rsidRPr="001E6906">
        <w:rPr>
          <w:rFonts w:ascii="Times New Roman" w:hAnsi="Times New Roman" w:cs="Times New Roman"/>
          <w:sz w:val="28"/>
          <w:szCs w:val="28"/>
        </w:rPr>
        <w:t>е</w:t>
      </w:r>
      <w:r w:rsidRPr="001E6906">
        <w:rPr>
          <w:rFonts w:ascii="Times New Roman" w:hAnsi="Times New Roman" w:cs="Times New Roman"/>
          <w:sz w:val="28"/>
          <w:szCs w:val="28"/>
        </w:rPr>
        <w:t>ваться), включаться в настоящие дела (мыть посуду, стирать, делать покупки и т.п.)». Взаимодействие и общение детей че</w:t>
      </w:r>
      <w:r w:rsidRPr="001E6906">
        <w:rPr>
          <w:rFonts w:ascii="Times New Roman" w:hAnsi="Times New Roman" w:cs="Times New Roman"/>
          <w:sz w:val="28"/>
          <w:szCs w:val="28"/>
        </w:rPr>
        <w:t>т</w:t>
      </w:r>
      <w:r w:rsidRPr="001E6906">
        <w:rPr>
          <w:rFonts w:ascii="Times New Roman" w:hAnsi="Times New Roman" w:cs="Times New Roman"/>
          <w:sz w:val="28"/>
          <w:szCs w:val="28"/>
        </w:rPr>
        <w:t>вертого года жизни имеют поверхностный характер, отличаю</w:t>
      </w:r>
      <w:r w:rsidRPr="001E6906">
        <w:rPr>
          <w:rFonts w:ascii="Times New Roman" w:hAnsi="Times New Roman" w:cs="Times New Roman"/>
          <w:sz w:val="28"/>
          <w:szCs w:val="28"/>
        </w:rPr>
        <w:t>т</w:t>
      </w:r>
      <w:r w:rsidRPr="001E6906">
        <w:rPr>
          <w:rFonts w:ascii="Times New Roman" w:hAnsi="Times New Roman" w:cs="Times New Roman"/>
          <w:sz w:val="28"/>
          <w:szCs w:val="28"/>
        </w:rPr>
        <w:t>ся ситуативностью, неустойчивостью, кратковременностью, чаще всего инициируются взрослым. Для детей 3-летнего во</w:t>
      </w:r>
      <w:r w:rsidRPr="001E6906">
        <w:rPr>
          <w:rFonts w:ascii="Times New Roman" w:hAnsi="Times New Roman" w:cs="Times New Roman"/>
          <w:sz w:val="28"/>
          <w:szCs w:val="28"/>
        </w:rPr>
        <w:t>з</w:t>
      </w:r>
      <w:r w:rsidRPr="001E6906">
        <w:rPr>
          <w:rFonts w:ascii="Times New Roman" w:hAnsi="Times New Roman" w:cs="Times New Roman"/>
          <w:sz w:val="28"/>
          <w:szCs w:val="28"/>
        </w:rPr>
        <w:t>раста характерна игра рядом. В игре дети выполняют отдельные игровые действия, носящие условный характер. Роль осущест</w:t>
      </w:r>
      <w:r w:rsidRPr="001E6906">
        <w:rPr>
          <w:rFonts w:ascii="Times New Roman" w:hAnsi="Times New Roman" w:cs="Times New Roman"/>
          <w:sz w:val="28"/>
          <w:szCs w:val="28"/>
        </w:rPr>
        <w:t>в</w:t>
      </w:r>
      <w:r w:rsidRPr="001E6906">
        <w:rPr>
          <w:rFonts w:ascii="Times New Roman" w:hAnsi="Times New Roman" w:cs="Times New Roman"/>
          <w:sz w:val="28"/>
          <w:szCs w:val="28"/>
        </w:rPr>
        <w:t>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w:t>
      </w:r>
      <w:r w:rsidRPr="001E6906">
        <w:rPr>
          <w:rFonts w:ascii="Times New Roman" w:hAnsi="Times New Roman" w:cs="Times New Roman"/>
          <w:sz w:val="28"/>
          <w:szCs w:val="28"/>
        </w:rPr>
        <w:t>г</w:t>
      </w:r>
      <w:r w:rsidRPr="001E6906">
        <w:rPr>
          <w:rFonts w:ascii="Times New Roman" w:hAnsi="Times New Roman" w:cs="Times New Roman"/>
          <w:sz w:val="28"/>
          <w:szCs w:val="28"/>
        </w:rPr>
        <w:t>рывания простейших сюжетно-ролевых игр. Игровые действия взаимосвязаны, имеют четкий ролевой характер. Роль называе</w:t>
      </w:r>
      <w:r w:rsidRPr="001E6906">
        <w:rPr>
          <w:rFonts w:ascii="Times New Roman" w:hAnsi="Times New Roman" w:cs="Times New Roman"/>
          <w:sz w:val="28"/>
          <w:szCs w:val="28"/>
        </w:rPr>
        <w:t>т</w:t>
      </w:r>
      <w:r w:rsidRPr="001E6906">
        <w:rPr>
          <w:rFonts w:ascii="Times New Roman" w:hAnsi="Times New Roman" w:cs="Times New Roman"/>
          <w:sz w:val="28"/>
          <w:szCs w:val="28"/>
        </w:rPr>
        <w:t>ся, по ходу игры дети могут менять роль. Игровая цепочка с</w:t>
      </w:r>
      <w:r w:rsidRPr="001E6906">
        <w:rPr>
          <w:rFonts w:ascii="Times New Roman" w:hAnsi="Times New Roman" w:cs="Times New Roman"/>
          <w:sz w:val="28"/>
          <w:szCs w:val="28"/>
        </w:rPr>
        <w:t>о</w:t>
      </w:r>
      <w:r w:rsidRPr="001E6906">
        <w:rPr>
          <w:rFonts w:ascii="Times New Roman" w:hAnsi="Times New Roman" w:cs="Times New Roman"/>
          <w:sz w:val="28"/>
          <w:szCs w:val="28"/>
        </w:rPr>
        <w:t xml:space="preserve">стоит из 3-4 взаимосвязанных действий. Дети самостоятельно удерживают воображаемую ситуацию. </w:t>
      </w:r>
    </w:p>
    <w:p w:rsidR="008506F3" w:rsidRDefault="008506F3" w:rsidP="001E6906">
      <w:pPr>
        <w:pStyle w:val="aa"/>
        <w:autoSpaceDE w:val="0"/>
        <w:autoSpaceDN w:val="0"/>
        <w:adjustRightInd w:val="0"/>
        <w:spacing w:after="0" w:line="240" w:lineRule="auto"/>
        <w:ind w:left="0" w:firstLine="709"/>
        <w:jc w:val="both"/>
        <w:rPr>
          <w:rFonts w:ascii="Times New Roman" w:hAnsi="Times New Roman" w:cs="Times New Roman"/>
          <w:i/>
          <w:iCs/>
          <w:sz w:val="28"/>
          <w:szCs w:val="28"/>
        </w:rPr>
      </w:pPr>
    </w:p>
    <w:p w:rsidR="009D6E59" w:rsidRPr="00B41514" w:rsidRDefault="009D6E59" w:rsidP="001E6906">
      <w:pPr>
        <w:pStyle w:val="aa"/>
        <w:autoSpaceDE w:val="0"/>
        <w:autoSpaceDN w:val="0"/>
        <w:adjustRightInd w:val="0"/>
        <w:spacing w:after="0" w:line="240" w:lineRule="auto"/>
        <w:ind w:left="0" w:firstLine="709"/>
        <w:jc w:val="both"/>
        <w:rPr>
          <w:rFonts w:ascii="Times New Roman" w:hAnsi="Times New Roman" w:cs="Times New Roman"/>
          <w:i/>
          <w:iCs/>
          <w:sz w:val="28"/>
          <w:szCs w:val="28"/>
        </w:rPr>
      </w:pPr>
      <w:r w:rsidRPr="00B41514">
        <w:rPr>
          <w:rFonts w:ascii="Times New Roman" w:hAnsi="Times New Roman" w:cs="Times New Roman"/>
          <w:i/>
          <w:iCs/>
          <w:sz w:val="28"/>
          <w:szCs w:val="28"/>
        </w:rPr>
        <w:lastRenderedPageBreak/>
        <w:t>Речевое развитие.</w:t>
      </w:r>
    </w:p>
    <w:p w:rsidR="009D6E59" w:rsidRDefault="009D6E59" w:rsidP="001E690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Общение ребенка в этом возрасте ситуативно, инициир</w:t>
      </w:r>
      <w:r w:rsidRPr="001E6906">
        <w:rPr>
          <w:rFonts w:ascii="Times New Roman" w:hAnsi="Times New Roman" w:cs="Times New Roman"/>
          <w:sz w:val="28"/>
          <w:szCs w:val="28"/>
        </w:rPr>
        <w:t>у</w:t>
      </w:r>
      <w:r w:rsidRPr="001E6906">
        <w:rPr>
          <w:rFonts w:ascii="Times New Roman" w:hAnsi="Times New Roman" w:cs="Times New Roman"/>
          <w:sz w:val="28"/>
          <w:szCs w:val="28"/>
        </w:rPr>
        <w:t>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w:t>
      </w:r>
      <w:r w:rsidRPr="001E6906">
        <w:rPr>
          <w:rFonts w:ascii="Times New Roman" w:hAnsi="Times New Roman" w:cs="Times New Roman"/>
          <w:sz w:val="28"/>
          <w:szCs w:val="28"/>
        </w:rPr>
        <w:t>ь</w:t>
      </w:r>
      <w:r w:rsidRPr="001E6906">
        <w:rPr>
          <w:rFonts w:ascii="Times New Roman" w:hAnsi="Times New Roman" w:cs="Times New Roman"/>
          <w:sz w:val="28"/>
          <w:szCs w:val="28"/>
        </w:rPr>
        <w:t>ность. 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w:t>
      </w:r>
      <w:r w:rsidRPr="001E6906">
        <w:rPr>
          <w:rFonts w:ascii="Times New Roman" w:hAnsi="Times New Roman" w:cs="Times New Roman"/>
          <w:sz w:val="28"/>
          <w:szCs w:val="28"/>
        </w:rPr>
        <w:t>е</w:t>
      </w:r>
      <w:r w:rsidRPr="001E6906">
        <w:rPr>
          <w:rFonts w:ascii="Times New Roman" w:hAnsi="Times New Roman" w:cs="Times New Roman"/>
          <w:sz w:val="28"/>
          <w:szCs w:val="28"/>
        </w:rPr>
        <w:t>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w:t>
      </w:r>
      <w:r w:rsidRPr="001E6906">
        <w:rPr>
          <w:rFonts w:ascii="Times New Roman" w:hAnsi="Times New Roman" w:cs="Times New Roman"/>
          <w:sz w:val="28"/>
          <w:szCs w:val="28"/>
        </w:rPr>
        <w:t>о</w:t>
      </w:r>
      <w:r w:rsidRPr="001E6906">
        <w:rPr>
          <w:rFonts w:ascii="Times New Roman" w:hAnsi="Times New Roman" w:cs="Times New Roman"/>
          <w:sz w:val="28"/>
          <w:szCs w:val="28"/>
        </w:rPr>
        <w:t>шения.</w:t>
      </w:r>
    </w:p>
    <w:p w:rsidR="009D6E59" w:rsidRPr="00B41514" w:rsidRDefault="009D6E59" w:rsidP="001E6906">
      <w:pPr>
        <w:pStyle w:val="aa"/>
        <w:autoSpaceDE w:val="0"/>
        <w:autoSpaceDN w:val="0"/>
        <w:adjustRightInd w:val="0"/>
        <w:spacing w:after="0" w:line="240" w:lineRule="auto"/>
        <w:ind w:left="0" w:firstLine="709"/>
        <w:jc w:val="both"/>
        <w:rPr>
          <w:rFonts w:ascii="Times New Roman" w:hAnsi="Times New Roman" w:cs="Times New Roman"/>
          <w:i/>
          <w:iCs/>
          <w:sz w:val="28"/>
          <w:szCs w:val="28"/>
        </w:rPr>
      </w:pPr>
      <w:r w:rsidRPr="00B41514">
        <w:rPr>
          <w:rFonts w:ascii="Times New Roman" w:hAnsi="Times New Roman" w:cs="Times New Roman"/>
          <w:i/>
          <w:iCs/>
          <w:sz w:val="28"/>
          <w:szCs w:val="28"/>
        </w:rPr>
        <w:t xml:space="preserve">Познавательное развитие. </w:t>
      </w:r>
    </w:p>
    <w:p w:rsidR="009D6E59" w:rsidRDefault="009D6E59" w:rsidP="001E690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1E6906">
        <w:rPr>
          <w:rFonts w:ascii="Times New Roman" w:hAnsi="Times New Roman" w:cs="Times New Roman"/>
          <w:sz w:val="28"/>
          <w:szCs w:val="28"/>
        </w:rPr>
        <w:t>В развитии познавательной сферы расширяются и кач</w:t>
      </w:r>
      <w:r w:rsidRPr="001E6906">
        <w:rPr>
          <w:rFonts w:ascii="Times New Roman" w:hAnsi="Times New Roman" w:cs="Times New Roman"/>
          <w:sz w:val="28"/>
          <w:szCs w:val="28"/>
        </w:rPr>
        <w:t>е</w:t>
      </w:r>
      <w:r w:rsidRPr="001E6906">
        <w:rPr>
          <w:rFonts w:ascii="Times New Roman" w:hAnsi="Times New Roman" w:cs="Times New Roman"/>
          <w:sz w:val="28"/>
          <w:szCs w:val="28"/>
        </w:rPr>
        <w:t>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w:t>
      </w:r>
      <w:r w:rsidRPr="001E6906">
        <w:rPr>
          <w:rFonts w:ascii="Times New Roman" w:hAnsi="Times New Roman" w:cs="Times New Roman"/>
          <w:sz w:val="28"/>
          <w:szCs w:val="28"/>
        </w:rPr>
        <w:t>о</w:t>
      </w:r>
      <w:r w:rsidRPr="001E6906">
        <w:rPr>
          <w:rFonts w:ascii="Times New Roman" w:hAnsi="Times New Roman" w:cs="Times New Roman"/>
          <w:sz w:val="28"/>
          <w:szCs w:val="28"/>
        </w:rPr>
        <w:t>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w:t>
      </w:r>
      <w:r w:rsidRPr="001E6906">
        <w:rPr>
          <w:rFonts w:ascii="Times New Roman" w:hAnsi="Times New Roman" w:cs="Times New Roman"/>
          <w:sz w:val="28"/>
          <w:szCs w:val="28"/>
        </w:rPr>
        <w:t>и</w:t>
      </w:r>
      <w:r w:rsidRPr="001E6906">
        <w:rPr>
          <w:rFonts w:ascii="Times New Roman" w:hAnsi="Times New Roman" w:cs="Times New Roman"/>
          <w:sz w:val="28"/>
          <w:szCs w:val="28"/>
        </w:rPr>
        <w:t>вается простым зрительным ознакомлением, а переходит к ос</w:t>
      </w:r>
      <w:r w:rsidRPr="001E6906">
        <w:rPr>
          <w:rFonts w:ascii="Times New Roman" w:hAnsi="Times New Roman" w:cs="Times New Roman"/>
          <w:sz w:val="28"/>
          <w:szCs w:val="28"/>
        </w:rPr>
        <w:t>я</w:t>
      </w:r>
      <w:r w:rsidRPr="001E6906">
        <w:rPr>
          <w:rFonts w:ascii="Times New Roman" w:hAnsi="Times New Roman" w:cs="Times New Roman"/>
          <w:sz w:val="28"/>
          <w:szCs w:val="28"/>
        </w:rPr>
        <w:t>зательному, слуховому и обонятельному восприятию. Важную роль начинают играть образы памяти. Память и внимание р</w:t>
      </w:r>
      <w:r w:rsidRPr="001E6906">
        <w:rPr>
          <w:rFonts w:ascii="Times New Roman" w:hAnsi="Times New Roman" w:cs="Times New Roman"/>
          <w:sz w:val="28"/>
          <w:szCs w:val="28"/>
        </w:rPr>
        <w:t>е</w:t>
      </w:r>
      <w:r w:rsidRPr="001E6906">
        <w:rPr>
          <w:rFonts w:ascii="Times New Roman" w:hAnsi="Times New Roman" w:cs="Times New Roman"/>
          <w:sz w:val="28"/>
          <w:szCs w:val="28"/>
        </w:rPr>
        <w:t xml:space="preserve">бенка носит непроизвольный, пассивный характер. По просьбе </w:t>
      </w:r>
      <w:r w:rsidRPr="001E6906">
        <w:rPr>
          <w:rFonts w:ascii="Times New Roman" w:hAnsi="Times New Roman" w:cs="Times New Roman"/>
          <w:sz w:val="28"/>
          <w:szCs w:val="28"/>
        </w:rPr>
        <w:lastRenderedPageBreak/>
        <w:t>взрослого ребенок может запомнить не менее 2-3 слов и 5-6 названий предметов. К 4-м годам способен запомнить знач</w:t>
      </w:r>
      <w:r w:rsidRPr="001E6906">
        <w:rPr>
          <w:rFonts w:ascii="Times New Roman" w:hAnsi="Times New Roman" w:cs="Times New Roman"/>
          <w:sz w:val="28"/>
          <w:szCs w:val="28"/>
        </w:rPr>
        <w:t>и</w:t>
      </w:r>
      <w:r w:rsidRPr="001E6906">
        <w:rPr>
          <w:rFonts w:ascii="Times New Roman" w:hAnsi="Times New Roman" w:cs="Times New Roman"/>
          <w:sz w:val="28"/>
          <w:szCs w:val="28"/>
        </w:rPr>
        <w:t>тельные отрывки из любимых произведений. Рассматривая об</w:t>
      </w:r>
      <w:r w:rsidRPr="001E6906">
        <w:rPr>
          <w:rFonts w:ascii="Times New Roman" w:hAnsi="Times New Roman" w:cs="Times New Roman"/>
          <w:sz w:val="28"/>
          <w:szCs w:val="28"/>
        </w:rPr>
        <w:t>ъ</w:t>
      </w:r>
      <w:r w:rsidRPr="001E6906">
        <w:rPr>
          <w:rFonts w:ascii="Times New Roman" w:hAnsi="Times New Roman" w:cs="Times New Roman"/>
          <w:sz w:val="28"/>
          <w:szCs w:val="28"/>
        </w:rPr>
        <w:t>екты, ребенок выделяет один, наиболее яркий признак предм</w:t>
      </w:r>
      <w:r w:rsidRPr="001E6906">
        <w:rPr>
          <w:rFonts w:ascii="Times New Roman" w:hAnsi="Times New Roman" w:cs="Times New Roman"/>
          <w:sz w:val="28"/>
          <w:szCs w:val="28"/>
        </w:rPr>
        <w:t>е</w:t>
      </w:r>
      <w:r w:rsidRPr="001E6906">
        <w:rPr>
          <w:rFonts w:ascii="Times New Roman" w:hAnsi="Times New Roman" w:cs="Times New Roman"/>
          <w:sz w:val="28"/>
          <w:szCs w:val="28"/>
        </w:rPr>
        <w:t>та, и ориентируясь на него, оценивает предмет в целом. Его и</w:t>
      </w:r>
      <w:r w:rsidRPr="001E6906">
        <w:rPr>
          <w:rFonts w:ascii="Times New Roman" w:hAnsi="Times New Roman" w:cs="Times New Roman"/>
          <w:sz w:val="28"/>
          <w:szCs w:val="28"/>
        </w:rPr>
        <w:t>н</w:t>
      </w:r>
      <w:r w:rsidRPr="001E6906">
        <w:rPr>
          <w:rFonts w:ascii="Times New Roman" w:hAnsi="Times New Roman" w:cs="Times New Roman"/>
          <w:sz w:val="28"/>
          <w:szCs w:val="28"/>
        </w:rPr>
        <w:t>тересуют результаты действия, а сам процесс достижения еще не умеет прослеживать. Конструктивная деятельность в 3-4 года ограничивается возведением несложных построек по образцу (из 2-3 частей) и по замыслу. Ребенок может заниматься, не о</w:t>
      </w:r>
      <w:r w:rsidRPr="001E6906">
        <w:rPr>
          <w:rFonts w:ascii="Times New Roman" w:hAnsi="Times New Roman" w:cs="Times New Roman"/>
          <w:sz w:val="28"/>
          <w:szCs w:val="28"/>
        </w:rPr>
        <w:t>т</w:t>
      </w:r>
      <w:r w:rsidRPr="001E6906">
        <w:rPr>
          <w:rFonts w:ascii="Times New Roman" w:hAnsi="Times New Roman" w:cs="Times New Roman"/>
          <w:sz w:val="28"/>
          <w:szCs w:val="28"/>
        </w:rPr>
        <w:t xml:space="preserve">рываясь, увлекательным для него деятельностью в течение 5 минут. </w:t>
      </w:r>
    </w:p>
    <w:p w:rsidR="009D6E59" w:rsidRPr="00B41514" w:rsidRDefault="009D6E59" w:rsidP="001E6906">
      <w:pPr>
        <w:pStyle w:val="aa"/>
        <w:autoSpaceDE w:val="0"/>
        <w:autoSpaceDN w:val="0"/>
        <w:adjustRightInd w:val="0"/>
        <w:spacing w:after="0" w:line="240" w:lineRule="auto"/>
        <w:ind w:left="0" w:firstLine="709"/>
        <w:jc w:val="both"/>
        <w:rPr>
          <w:rFonts w:ascii="Times New Roman" w:hAnsi="Times New Roman" w:cs="Times New Roman"/>
          <w:i/>
          <w:iCs/>
          <w:sz w:val="28"/>
          <w:szCs w:val="28"/>
        </w:rPr>
      </w:pPr>
      <w:r w:rsidRPr="00B41514">
        <w:rPr>
          <w:rFonts w:ascii="Times New Roman" w:hAnsi="Times New Roman" w:cs="Times New Roman"/>
          <w:i/>
          <w:iCs/>
          <w:sz w:val="28"/>
          <w:szCs w:val="28"/>
        </w:rPr>
        <w:t>Художественно-эстетическое развитие.</w:t>
      </w:r>
    </w:p>
    <w:p w:rsidR="009D6E59" w:rsidRPr="001E6906" w:rsidRDefault="009D6E59" w:rsidP="008506F3">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Ребенок с удовольствием знакомится с элементарными средствами выразительности (цвет, звук, форма, движения, ж</w:t>
      </w:r>
      <w:r w:rsidRPr="001E6906">
        <w:rPr>
          <w:rFonts w:ascii="Times New Roman" w:hAnsi="Times New Roman" w:cs="Times New Roman"/>
          <w:sz w:val="28"/>
          <w:szCs w:val="28"/>
        </w:rPr>
        <w:t>е</w:t>
      </w:r>
      <w:r w:rsidRPr="001E6906">
        <w:rPr>
          <w:rFonts w:ascii="Times New Roman" w:hAnsi="Times New Roman" w:cs="Times New Roman"/>
          <w:sz w:val="28"/>
          <w:szCs w:val="28"/>
        </w:rPr>
        <w:t>сты), проявляется интерес к произведениям народного и кла</w:t>
      </w:r>
      <w:r w:rsidRPr="001E6906">
        <w:rPr>
          <w:rFonts w:ascii="Times New Roman" w:hAnsi="Times New Roman" w:cs="Times New Roman"/>
          <w:sz w:val="28"/>
          <w:szCs w:val="28"/>
        </w:rPr>
        <w:t>с</w:t>
      </w:r>
      <w:r w:rsidRPr="001E6906">
        <w:rPr>
          <w:rFonts w:ascii="Times New Roman" w:hAnsi="Times New Roman" w:cs="Times New Roman"/>
          <w:sz w:val="28"/>
          <w:szCs w:val="28"/>
        </w:rPr>
        <w:t>сического искусства, к литературе (стихи, песенки, потешки), к исполнению и слушанию музыкальных произведений. Изобр</w:t>
      </w:r>
      <w:r w:rsidRPr="001E6906">
        <w:rPr>
          <w:rFonts w:ascii="Times New Roman" w:hAnsi="Times New Roman" w:cs="Times New Roman"/>
          <w:sz w:val="28"/>
          <w:szCs w:val="28"/>
        </w:rPr>
        <w:t>а</w:t>
      </w:r>
      <w:r w:rsidRPr="001E6906">
        <w:rPr>
          <w:rFonts w:ascii="Times New Roman" w:hAnsi="Times New Roman" w:cs="Times New Roman"/>
          <w:sz w:val="28"/>
          <w:szCs w:val="28"/>
        </w:rPr>
        <w:t>зительная деятельность ребенка зависит от его представлений о предмете. В 3-4 года они только начинают формироваться. Гр</w:t>
      </w:r>
      <w:r w:rsidRPr="001E6906">
        <w:rPr>
          <w:rFonts w:ascii="Times New Roman" w:hAnsi="Times New Roman" w:cs="Times New Roman"/>
          <w:sz w:val="28"/>
          <w:szCs w:val="28"/>
        </w:rPr>
        <w:t>а</w:t>
      </w:r>
      <w:r w:rsidRPr="001E6906">
        <w:rPr>
          <w:rFonts w:ascii="Times New Roman" w:hAnsi="Times New Roman" w:cs="Times New Roman"/>
          <w:sz w:val="28"/>
          <w:szCs w:val="28"/>
        </w:rPr>
        <w:t>фические образы бедны, предметны, схематичны. У одних д</w:t>
      </w:r>
      <w:r w:rsidRPr="001E6906">
        <w:rPr>
          <w:rFonts w:ascii="Times New Roman" w:hAnsi="Times New Roman" w:cs="Times New Roman"/>
          <w:sz w:val="28"/>
          <w:szCs w:val="28"/>
        </w:rPr>
        <w:t>о</w:t>
      </w:r>
      <w:r w:rsidRPr="001E6906">
        <w:rPr>
          <w:rFonts w:ascii="Times New Roman" w:hAnsi="Times New Roman" w:cs="Times New Roman"/>
          <w:sz w:val="28"/>
          <w:szCs w:val="28"/>
        </w:rPr>
        <w:t>школьников в изображении отсутствуют детали, у других р</w:t>
      </w:r>
      <w:r w:rsidRPr="001E6906">
        <w:rPr>
          <w:rFonts w:ascii="Times New Roman" w:hAnsi="Times New Roman" w:cs="Times New Roman"/>
          <w:sz w:val="28"/>
          <w:szCs w:val="28"/>
        </w:rPr>
        <w:t>и</w:t>
      </w:r>
      <w:r w:rsidRPr="001E6906">
        <w:rPr>
          <w:rFonts w:ascii="Times New Roman" w:hAnsi="Times New Roman" w:cs="Times New Roman"/>
          <w:sz w:val="28"/>
          <w:szCs w:val="28"/>
        </w:rPr>
        <w:t>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 В муз</w:t>
      </w:r>
      <w:r w:rsidRPr="001E6906">
        <w:rPr>
          <w:rFonts w:ascii="Times New Roman" w:hAnsi="Times New Roman" w:cs="Times New Roman"/>
          <w:sz w:val="28"/>
          <w:szCs w:val="28"/>
        </w:rPr>
        <w:t>ы</w:t>
      </w:r>
      <w:r w:rsidRPr="001E6906">
        <w:rPr>
          <w:rFonts w:ascii="Times New Roman" w:hAnsi="Times New Roman" w:cs="Times New Roman"/>
          <w:sz w:val="28"/>
          <w:szCs w:val="28"/>
        </w:rPr>
        <w:t xml:space="preserve">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w:t>
      </w:r>
      <w:r w:rsidRPr="001E6906">
        <w:rPr>
          <w:rFonts w:ascii="Times New Roman" w:hAnsi="Times New Roman" w:cs="Times New Roman"/>
          <w:sz w:val="28"/>
          <w:szCs w:val="28"/>
        </w:rPr>
        <w:lastRenderedPageBreak/>
        <w:t>Ребенок хорошо перевоплощается в образ зайчика, медведя, л</w:t>
      </w:r>
      <w:r w:rsidRPr="001E6906">
        <w:rPr>
          <w:rFonts w:ascii="Times New Roman" w:hAnsi="Times New Roman" w:cs="Times New Roman"/>
          <w:sz w:val="28"/>
          <w:szCs w:val="28"/>
        </w:rPr>
        <w:t>и</w:t>
      </w:r>
      <w:r w:rsidRPr="001E6906">
        <w:rPr>
          <w:rFonts w:ascii="Times New Roman" w:hAnsi="Times New Roman" w:cs="Times New Roman"/>
          <w:sz w:val="28"/>
          <w:szCs w:val="28"/>
        </w:rPr>
        <w:t>сы, петушка и т.п. в движениях, особенно под плясовую мел</w:t>
      </w:r>
      <w:r w:rsidRPr="001E6906">
        <w:rPr>
          <w:rFonts w:ascii="Times New Roman" w:hAnsi="Times New Roman" w:cs="Times New Roman"/>
          <w:sz w:val="28"/>
          <w:szCs w:val="28"/>
        </w:rPr>
        <w:t>о</w:t>
      </w:r>
      <w:r w:rsidRPr="001E6906">
        <w:rPr>
          <w:rFonts w:ascii="Times New Roman" w:hAnsi="Times New Roman" w:cs="Times New Roman"/>
          <w:sz w:val="28"/>
          <w:szCs w:val="28"/>
        </w:rPr>
        <w:t>дию. Приобретает элементарные навыки подыгрывания на де</w:t>
      </w:r>
      <w:r w:rsidRPr="001E6906">
        <w:rPr>
          <w:rFonts w:ascii="Times New Roman" w:hAnsi="Times New Roman" w:cs="Times New Roman"/>
          <w:sz w:val="28"/>
          <w:szCs w:val="28"/>
        </w:rPr>
        <w:t>т</w:t>
      </w:r>
      <w:r w:rsidRPr="001E6906">
        <w:rPr>
          <w:rFonts w:ascii="Times New Roman" w:hAnsi="Times New Roman" w:cs="Times New Roman"/>
          <w:sz w:val="28"/>
          <w:szCs w:val="28"/>
        </w:rPr>
        <w:t>ских ударных музыкальных инструментах (барабан, металл</w:t>
      </w:r>
      <w:r w:rsidRPr="001E6906">
        <w:rPr>
          <w:rFonts w:ascii="Times New Roman" w:hAnsi="Times New Roman" w:cs="Times New Roman"/>
          <w:sz w:val="28"/>
          <w:szCs w:val="28"/>
        </w:rPr>
        <w:t>о</w:t>
      </w:r>
      <w:r w:rsidRPr="001E6906">
        <w:rPr>
          <w:rFonts w:ascii="Times New Roman" w:hAnsi="Times New Roman" w:cs="Times New Roman"/>
          <w:sz w:val="28"/>
          <w:szCs w:val="28"/>
        </w:rPr>
        <w:t>фон). Закладываются основы для развития музыкально-ритмических</w:t>
      </w:r>
      <w:r w:rsidR="008506F3">
        <w:rPr>
          <w:rFonts w:ascii="Times New Roman" w:hAnsi="Times New Roman" w:cs="Times New Roman"/>
          <w:sz w:val="28"/>
          <w:szCs w:val="28"/>
        </w:rPr>
        <w:t xml:space="preserve"> и художественных способностей.</w:t>
      </w:r>
    </w:p>
    <w:p w:rsidR="009D6E59" w:rsidRDefault="009D6E59" w:rsidP="001E6906">
      <w:pPr>
        <w:autoSpaceDE w:val="0"/>
        <w:autoSpaceDN w:val="0"/>
        <w:adjustRightInd w:val="0"/>
        <w:spacing w:after="0" w:line="240" w:lineRule="auto"/>
        <w:ind w:firstLine="709"/>
        <w:jc w:val="both"/>
        <w:rPr>
          <w:rFonts w:ascii="Times New Roman" w:hAnsi="Times New Roman" w:cs="Times New Roman"/>
          <w:b/>
          <w:bCs/>
          <w:sz w:val="28"/>
          <w:szCs w:val="28"/>
        </w:rPr>
      </w:pPr>
      <w:r w:rsidRPr="00B41514">
        <w:rPr>
          <w:rFonts w:ascii="Times New Roman" w:hAnsi="Times New Roman" w:cs="Times New Roman"/>
          <w:b/>
          <w:bCs/>
          <w:sz w:val="28"/>
          <w:szCs w:val="28"/>
        </w:rPr>
        <w:t>Возрастная характеристика детей 4-5 лет</w:t>
      </w:r>
      <w:r>
        <w:rPr>
          <w:rFonts w:ascii="Times New Roman" w:hAnsi="Times New Roman" w:cs="Times New Roman"/>
          <w:b/>
          <w:bCs/>
          <w:sz w:val="28"/>
          <w:szCs w:val="28"/>
        </w:rPr>
        <w:t>.</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 </w:t>
      </w:r>
    </w:p>
    <w:p w:rsidR="009D6E59" w:rsidRPr="00B41514" w:rsidRDefault="009D6E59" w:rsidP="001E6906">
      <w:pPr>
        <w:autoSpaceDE w:val="0"/>
        <w:autoSpaceDN w:val="0"/>
        <w:adjustRightInd w:val="0"/>
        <w:spacing w:after="0" w:line="240" w:lineRule="auto"/>
        <w:ind w:firstLine="709"/>
        <w:jc w:val="both"/>
        <w:rPr>
          <w:rFonts w:ascii="Times New Roman" w:hAnsi="Times New Roman" w:cs="Times New Roman"/>
          <w:i/>
          <w:iCs/>
          <w:sz w:val="28"/>
          <w:szCs w:val="28"/>
        </w:rPr>
      </w:pPr>
      <w:r w:rsidRPr="00B41514">
        <w:rPr>
          <w:rFonts w:ascii="Times New Roman" w:hAnsi="Times New Roman" w:cs="Times New Roman"/>
          <w:i/>
          <w:iCs/>
          <w:sz w:val="28"/>
          <w:szCs w:val="28"/>
        </w:rPr>
        <w:t>Физическое развитие.</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В этом возрасте продолжается рост всех органов и с</w:t>
      </w:r>
      <w:r w:rsidRPr="001E6906">
        <w:rPr>
          <w:rFonts w:ascii="Times New Roman" w:hAnsi="Times New Roman" w:cs="Times New Roman"/>
          <w:sz w:val="28"/>
          <w:szCs w:val="28"/>
        </w:rPr>
        <w:t>и</w:t>
      </w:r>
      <w:r w:rsidRPr="001E6906">
        <w:rPr>
          <w:rFonts w:ascii="Times New Roman" w:hAnsi="Times New Roman" w:cs="Times New Roman"/>
          <w:sz w:val="28"/>
          <w:szCs w:val="28"/>
        </w:rPr>
        <w:t>стем, сохраняется потребность в движении. Двигательная а</w:t>
      </w:r>
      <w:r w:rsidRPr="001E6906">
        <w:rPr>
          <w:rFonts w:ascii="Times New Roman" w:hAnsi="Times New Roman" w:cs="Times New Roman"/>
          <w:sz w:val="28"/>
          <w:szCs w:val="28"/>
        </w:rPr>
        <w:t>к</w:t>
      </w:r>
      <w:r w:rsidRPr="001E6906">
        <w:rPr>
          <w:rFonts w:ascii="Times New Roman" w:hAnsi="Times New Roman" w:cs="Times New Roman"/>
          <w:sz w:val="28"/>
          <w:szCs w:val="28"/>
        </w:rPr>
        <w:t>тивность становится целенаправленной, отвечает индивидуал</w:t>
      </w:r>
      <w:r w:rsidRPr="001E6906">
        <w:rPr>
          <w:rFonts w:ascii="Times New Roman" w:hAnsi="Times New Roman" w:cs="Times New Roman"/>
          <w:sz w:val="28"/>
          <w:szCs w:val="28"/>
        </w:rPr>
        <w:t>ь</w:t>
      </w:r>
      <w:r w:rsidRPr="001E6906">
        <w:rPr>
          <w:rFonts w:ascii="Times New Roman" w:hAnsi="Times New Roman" w:cs="Times New Roman"/>
          <w:sz w:val="28"/>
          <w:szCs w:val="28"/>
        </w:rPr>
        <w:t>ному опыту и интересу, движения становятся осмысленными, мотивированными и управляемыми. Сохраняется высокая эм</w:t>
      </w:r>
      <w:r w:rsidRPr="001E6906">
        <w:rPr>
          <w:rFonts w:ascii="Times New Roman" w:hAnsi="Times New Roman" w:cs="Times New Roman"/>
          <w:sz w:val="28"/>
          <w:szCs w:val="28"/>
        </w:rPr>
        <w:t>о</w:t>
      </w:r>
      <w:r w:rsidRPr="001E6906">
        <w:rPr>
          <w:rFonts w:ascii="Times New Roman" w:hAnsi="Times New Roman" w:cs="Times New Roman"/>
          <w:sz w:val="28"/>
          <w:szCs w:val="28"/>
        </w:rPr>
        <w:t>циональная значимость процесса деятельности для ребенка, н</w:t>
      </w:r>
      <w:r w:rsidRPr="001E6906">
        <w:rPr>
          <w:rFonts w:ascii="Times New Roman" w:hAnsi="Times New Roman" w:cs="Times New Roman"/>
          <w:sz w:val="28"/>
          <w:szCs w:val="28"/>
        </w:rPr>
        <w:t>е</w:t>
      </w:r>
      <w:r w:rsidRPr="001E6906">
        <w:rPr>
          <w:rFonts w:ascii="Times New Roman" w:hAnsi="Times New Roman" w:cs="Times New Roman"/>
          <w:sz w:val="28"/>
          <w:szCs w:val="28"/>
        </w:rPr>
        <w:t>способность завершить ее по первому требованию. Появляется способность к регуляциидвигательной активности. У детей п</w:t>
      </w:r>
      <w:r w:rsidRPr="001E6906">
        <w:rPr>
          <w:rFonts w:ascii="Times New Roman" w:hAnsi="Times New Roman" w:cs="Times New Roman"/>
          <w:sz w:val="28"/>
          <w:szCs w:val="28"/>
        </w:rPr>
        <w:t>о</w:t>
      </w:r>
      <w:r w:rsidRPr="001E6906">
        <w:rPr>
          <w:rFonts w:ascii="Times New Roman" w:hAnsi="Times New Roman" w:cs="Times New Roman"/>
          <w:sz w:val="28"/>
          <w:szCs w:val="28"/>
        </w:rPr>
        <w:t>является интерес к познанию себя, своего тела, его строения, возможностей. 13 У детей возникает потребность действовать совместно, быстро, ловко, в едином для всех детей темпе; с</w:t>
      </w:r>
      <w:r w:rsidRPr="001E6906">
        <w:rPr>
          <w:rFonts w:ascii="Times New Roman" w:hAnsi="Times New Roman" w:cs="Times New Roman"/>
          <w:sz w:val="28"/>
          <w:szCs w:val="28"/>
        </w:rPr>
        <w:t>о</w:t>
      </w:r>
      <w:r w:rsidRPr="001E6906">
        <w:rPr>
          <w:rFonts w:ascii="Times New Roman" w:hAnsi="Times New Roman" w:cs="Times New Roman"/>
          <w:sz w:val="28"/>
          <w:szCs w:val="28"/>
        </w:rPr>
        <w:t>блюдать определенные интервалы во время передвижения в разных построениях, быть ведущим. Уровень функциональных возможностей повышается. Позитивные изменения наблюдаю</w:t>
      </w:r>
      <w:r w:rsidRPr="001E6906">
        <w:rPr>
          <w:rFonts w:ascii="Times New Roman" w:hAnsi="Times New Roman" w:cs="Times New Roman"/>
          <w:sz w:val="28"/>
          <w:szCs w:val="28"/>
        </w:rPr>
        <w:t>т</w:t>
      </w:r>
      <w:r w:rsidRPr="001E6906">
        <w:rPr>
          <w:rFonts w:ascii="Times New Roman" w:hAnsi="Times New Roman" w:cs="Times New Roman"/>
          <w:sz w:val="28"/>
          <w:szCs w:val="28"/>
        </w:rPr>
        <w:t>ся в развитии моторики. Дошкольники лучше удерживают ра</w:t>
      </w:r>
      <w:r w:rsidRPr="001E6906">
        <w:rPr>
          <w:rFonts w:ascii="Times New Roman" w:hAnsi="Times New Roman" w:cs="Times New Roman"/>
          <w:sz w:val="28"/>
          <w:szCs w:val="28"/>
        </w:rPr>
        <w:t>в</w:t>
      </w:r>
      <w:r w:rsidRPr="001E6906">
        <w:rPr>
          <w:rFonts w:ascii="Times New Roman" w:hAnsi="Times New Roman" w:cs="Times New Roman"/>
          <w:sz w:val="28"/>
          <w:szCs w:val="28"/>
        </w:rPr>
        <w:t>новесие переш</w:t>
      </w:r>
      <w:r>
        <w:rPr>
          <w:rFonts w:ascii="Times New Roman" w:hAnsi="Times New Roman" w:cs="Times New Roman"/>
          <w:sz w:val="28"/>
          <w:szCs w:val="28"/>
        </w:rPr>
        <w:t>агивая через небольшие преграды</w:t>
      </w:r>
      <w:r w:rsidRPr="001E6906">
        <w:rPr>
          <w:rFonts w:ascii="Times New Roman" w:hAnsi="Times New Roman" w:cs="Times New Roman"/>
          <w:sz w:val="28"/>
          <w:szCs w:val="28"/>
        </w:rPr>
        <w:t>, нанизывает бусины (20 шт.) средней величины (или пуговицы) на толстую леску. 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w:t>
      </w:r>
      <w:r w:rsidRPr="001E6906">
        <w:rPr>
          <w:rFonts w:ascii="Times New Roman" w:hAnsi="Times New Roman" w:cs="Times New Roman"/>
          <w:sz w:val="28"/>
          <w:szCs w:val="28"/>
        </w:rPr>
        <w:t>г</w:t>
      </w:r>
      <w:r w:rsidRPr="001E6906">
        <w:rPr>
          <w:rFonts w:ascii="Times New Roman" w:hAnsi="Times New Roman" w:cs="Times New Roman"/>
          <w:sz w:val="28"/>
          <w:szCs w:val="28"/>
        </w:rPr>
        <w:t xml:space="preserve">рушки, книги. В элементарном самообслуживании (одевание, </w:t>
      </w:r>
      <w:r w:rsidRPr="001E6906">
        <w:rPr>
          <w:rFonts w:ascii="Times New Roman" w:hAnsi="Times New Roman" w:cs="Times New Roman"/>
          <w:sz w:val="28"/>
          <w:szCs w:val="28"/>
        </w:rPr>
        <w:lastRenderedPageBreak/>
        <w:t>раздевание, умывание и др.) проявляется самостоятельность р</w:t>
      </w:r>
      <w:r w:rsidRPr="001E6906">
        <w:rPr>
          <w:rFonts w:ascii="Times New Roman" w:hAnsi="Times New Roman" w:cs="Times New Roman"/>
          <w:sz w:val="28"/>
          <w:szCs w:val="28"/>
        </w:rPr>
        <w:t>е</w:t>
      </w:r>
      <w:r w:rsidRPr="001E6906">
        <w:rPr>
          <w:rFonts w:ascii="Times New Roman" w:hAnsi="Times New Roman" w:cs="Times New Roman"/>
          <w:sz w:val="28"/>
          <w:szCs w:val="28"/>
        </w:rPr>
        <w:t xml:space="preserve">бенка. </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B41514">
        <w:rPr>
          <w:rFonts w:ascii="Times New Roman" w:hAnsi="Times New Roman" w:cs="Times New Roman"/>
          <w:i/>
          <w:iCs/>
          <w:sz w:val="28"/>
          <w:szCs w:val="28"/>
        </w:rPr>
        <w:t>Социально-коммуникативное развитие</w:t>
      </w:r>
      <w:r>
        <w:rPr>
          <w:rFonts w:ascii="Times New Roman" w:hAnsi="Times New Roman" w:cs="Times New Roman"/>
          <w:sz w:val="28"/>
          <w:szCs w:val="28"/>
        </w:rPr>
        <w:t>.</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К 5 годам у детей возрастает интерес и потребность в общении, особенно со сверстниками, осознание своего полож</w:t>
      </w:r>
      <w:r w:rsidRPr="001E6906">
        <w:rPr>
          <w:rFonts w:ascii="Times New Roman" w:hAnsi="Times New Roman" w:cs="Times New Roman"/>
          <w:sz w:val="28"/>
          <w:szCs w:val="28"/>
        </w:rPr>
        <w:t>е</w:t>
      </w:r>
      <w:r w:rsidRPr="001E6906">
        <w:rPr>
          <w:rFonts w:ascii="Times New Roman" w:hAnsi="Times New Roman" w:cs="Times New Roman"/>
          <w:sz w:val="28"/>
          <w:szCs w:val="28"/>
        </w:rPr>
        <w:t>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w:t>
      </w:r>
      <w:r w:rsidRPr="001E6906">
        <w:rPr>
          <w:rFonts w:ascii="Times New Roman" w:hAnsi="Times New Roman" w:cs="Times New Roman"/>
          <w:sz w:val="28"/>
          <w:szCs w:val="28"/>
        </w:rPr>
        <w:t>и</w:t>
      </w:r>
      <w:r w:rsidRPr="001E6906">
        <w:rPr>
          <w:rFonts w:ascii="Times New Roman" w:hAnsi="Times New Roman" w:cs="Times New Roman"/>
          <w:sz w:val="28"/>
          <w:szCs w:val="28"/>
        </w:rPr>
        <w:t>ентируется в человеческих отношениях: способен заметить эмоциональное состояние близкого взрослого, сверстника, пр</w:t>
      </w:r>
      <w:r w:rsidRPr="001E6906">
        <w:rPr>
          <w:rFonts w:ascii="Times New Roman" w:hAnsi="Times New Roman" w:cs="Times New Roman"/>
          <w:sz w:val="28"/>
          <w:szCs w:val="28"/>
        </w:rPr>
        <w:t>о</w:t>
      </w:r>
      <w:r w:rsidRPr="001E6906">
        <w:rPr>
          <w:rFonts w:ascii="Times New Roman" w:hAnsi="Times New Roman" w:cs="Times New Roman"/>
          <w:sz w:val="28"/>
          <w:szCs w:val="28"/>
        </w:rPr>
        <w:t>явить внимание и сочувствие. У детей формируется потре</w:t>
      </w:r>
      <w:r w:rsidRPr="001E6906">
        <w:rPr>
          <w:rFonts w:ascii="Times New Roman" w:hAnsi="Times New Roman" w:cs="Times New Roman"/>
          <w:sz w:val="28"/>
          <w:szCs w:val="28"/>
        </w:rPr>
        <w:t>б</w:t>
      </w:r>
      <w:r w:rsidRPr="001E6906">
        <w:rPr>
          <w:rFonts w:ascii="Times New Roman" w:hAnsi="Times New Roman" w:cs="Times New Roman"/>
          <w:sz w:val="28"/>
          <w:szCs w:val="28"/>
        </w:rPr>
        <w:t>ность в уважении со стороны взрослого, для них оказывается чрезвычайно важной его похвала. Это приводит к их повыше</w:t>
      </w:r>
      <w:r w:rsidRPr="001E6906">
        <w:rPr>
          <w:rFonts w:ascii="Times New Roman" w:hAnsi="Times New Roman" w:cs="Times New Roman"/>
          <w:sz w:val="28"/>
          <w:szCs w:val="28"/>
        </w:rPr>
        <w:t>н</w:t>
      </w:r>
      <w:r w:rsidRPr="001E6906">
        <w:rPr>
          <w:rFonts w:ascii="Times New Roman" w:hAnsi="Times New Roman" w:cs="Times New Roman"/>
          <w:sz w:val="28"/>
          <w:szCs w:val="28"/>
        </w:rPr>
        <w:t>ной обидчивости на замечания. Повышенная обидчивость пре</w:t>
      </w:r>
      <w:r w:rsidRPr="001E6906">
        <w:rPr>
          <w:rFonts w:ascii="Times New Roman" w:hAnsi="Times New Roman" w:cs="Times New Roman"/>
          <w:sz w:val="28"/>
          <w:szCs w:val="28"/>
        </w:rPr>
        <w:t>д</w:t>
      </w:r>
      <w:r w:rsidRPr="001E6906">
        <w:rPr>
          <w:rFonts w:ascii="Times New Roman" w:hAnsi="Times New Roman" w:cs="Times New Roman"/>
          <w:sz w:val="28"/>
          <w:szCs w:val="28"/>
        </w:rPr>
        <w:t>ставляет собой возрастной феномен. Совершенствуется умение пользоваться установленными формами вежливого обращения. 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w:t>
      </w:r>
      <w:r w:rsidRPr="001E6906">
        <w:rPr>
          <w:rFonts w:ascii="Times New Roman" w:hAnsi="Times New Roman" w:cs="Times New Roman"/>
          <w:sz w:val="28"/>
          <w:szCs w:val="28"/>
        </w:rPr>
        <w:t>о</w:t>
      </w:r>
      <w:r w:rsidRPr="001E6906">
        <w:rPr>
          <w:rFonts w:ascii="Times New Roman" w:hAnsi="Times New Roman" w:cs="Times New Roman"/>
          <w:sz w:val="28"/>
          <w:szCs w:val="28"/>
        </w:rPr>
        <w:t>должительность совместных игр составляет в среднем 15-20 мин. Ребенок начитает регулировать свое поведение в соотве</w:t>
      </w:r>
      <w:r w:rsidRPr="001E6906">
        <w:rPr>
          <w:rFonts w:ascii="Times New Roman" w:hAnsi="Times New Roman" w:cs="Times New Roman"/>
          <w:sz w:val="28"/>
          <w:szCs w:val="28"/>
        </w:rPr>
        <w:t>т</w:t>
      </w:r>
      <w:r w:rsidRPr="001E6906">
        <w:rPr>
          <w:rFonts w:ascii="Times New Roman" w:hAnsi="Times New Roman" w:cs="Times New Roman"/>
          <w:sz w:val="28"/>
          <w:szCs w:val="28"/>
        </w:rPr>
        <w:t>ствии с принятыми в обществе нормами; умеет довести начатое дело до конца (соорудить конструкцию, убрать игрушки, прав</w:t>
      </w:r>
      <w:r w:rsidRPr="001E6906">
        <w:rPr>
          <w:rFonts w:ascii="Times New Roman" w:hAnsi="Times New Roman" w:cs="Times New Roman"/>
          <w:sz w:val="28"/>
          <w:szCs w:val="28"/>
        </w:rPr>
        <w:t>и</w:t>
      </w:r>
      <w:r w:rsidRPr="001E6906">
        <w:rPr>
          <w:rFonts w:ascii="Times New Roman" w:hAnsi="Times New Roman" w:cs="Times New Roman"/>
          <w:sz w:val="28"/>
          <w:szCs w:val="28"/>
        </w:rPr>
        <w:t>ла игры и т. п.) - проявление произвольности. У детей начинает формироваться способность контролировать свои эмоции в движении, чему способствует освоение ими языка эмоций (га</w:t>
      </w:r>
      <w:r w:rsidRPr="001E6906">
        <w:rPr>
          <w:rFonts w:ascii="Times New Roman" w:hAnsi="Times New Roman" w:cs="Times New Roman"/>
          <w:sz w:val="28"/>
          <w:szCs w:val="28"/>
        </w:rPr>
        <w:t>м</w:t>
      </w:r>
      <w:r w:rsidRPr="001E6906">
        <w:rPr>
          <w:rFonts w:ascii="Times New Roman" w:hAnsi="Times New Roman" w:cs="Times New Roman"/>
          <w:sz w:val="28"/>
          <w:szCs w:val="28"/>
        </w:rPr>
        <w:t>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w:t>
      </w:r>
      <w:r w:rsidRPr="001E6906">
        <w:rPr>
          <w:rFonts w:ascii="Times New Roman" w:hAnsi="Times New Roman" w:cs="Times New Roman"/>
          <w:sz w:val="28"/>
          <w:szCs w:val="28"/>
        </w:rPr>
        <w:t>о</w:t>
      </w:r>
      <w:r w:rsidRPr="001E6906">
        <w:rPr>
          <w:rFonts w:ascii="Times New Roman" w:hAnsi="Times New Roman" w:cs="Times New Roman"/>
          <w:sz w:val="28"/>
          <w:szCs w:val="28"/>
        </w:rPr>
        <w:t xml:space="preserve">собен проявить сочувствие, сопереживание, которое лежит в основе нравственных поступков. К 5-ти годам в элементарном выполнении отдельных поручений (дежурство по столовой, </w:t>
      </w:r>
      <w:r w:rsidRPr="001E6906">
        <w:rPr>
          <w:rFonts w:ascii="Times New Roman" w:hAnsi="Times New Roman" w:cs="Times New Roman"/>
          <w:sz w:val="28"/>
          <w:szCs w:val="28"/>
        </w:rPr>
        <w:lastRenderedPageBreak/>
        <w:t>уход за растениями и животными) проявляется самостоятел</w:t>
      </w:r>
      <w:r w:rsidRPr="001E6906">
        <w:rPr>
          <w:rFonts w:ascii="Times New Roman" w:hAnsi="Times New Roman" w:cs="Times New Roman"/>
          <w:sz w:val="28"/>
          <w:szCs w:val="28"/>
        </w:rPr>
        <w:t>ь</w:t>
      </w:r>
      <w:r w:rsidRPr="001E6906">
        <w:rPr>
          <w:rFonts w:ascii="Times New Roman" w:hAnsi="Times New Roman" w:cs="Times New Roman"/>
          <w:sz w:val="28"/>
          <w:szCs w:val="28"/>
        </w:rPr>
        <w:t>ность.</w:t>
      </w:r>
    </w:p>
    <w:p w:rsidR="009D6E59" w:rsidRPr="00231CA5" w:rsidRDefault="009D6E59" w:rsidP="001E6906">
      <w:pPr>
        <w:autoSpaceDE w:val="0"/>
        <w:autoSpaceDN w:val="0"/>
        <w:adjustRightInd w:val="0"/>
        <w:spacing w:after="0" w:line="240" w:lineRule="auto"/>
        <w:ind w:firstLine="709"/>
        <w:jc w:val="both"/>
        <w:rPr>
          <w:rFonts w:ascii="Times New Roman" w:hAnsi="Times New Roman" w:cs="Times New Roman"/>
          <w:i/>
          <w:iCs/>
          <w:sz w:val="28"/>
          <w:szCs w:val="28"/>
        </w:rPr>
      </w:pPr>
      <w:r w:rsidRPr="00231CA5">
        <w:rPr>
          <w:rFonts w:ascii="Times New Roman" w:hAnsi="Times New Roman" w:cs="Times New Roman"/>
          <w:i/>
          <w:iCs/>
          <w:sz w:val="28"/>
          <w:szCs w:val="28"/>
        </w:rPr>
        <w:t>Речевое развитие.</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Изменяется содержание общения ребенка и взрослого. Оно выходит за пределы конкретной ситуации, в которой ок</w:t>
      </w:r>
      <w:r w:rsidRPr="001E6906">
        <w:rPr>
          <w:rFonts w:ascii="Times New Roman" w:hAnsi="Times New Roman" w:cs="Times New Roman"/>
          <w:sz w:val="28"/>
          <w:szCs w:val="28"/>
        </w:rPr>
        <w:t>а</w:t>
      </w:r>
      <w:r w:rsidRPr="001E6906">
        <w:rPr>
          <w:rFonts w:ascii="Times New Roman" w:hAnsi="Times New Roman" w:cs="Times New Roman"/>
          <w:sz w:val="28"/>
          <w:szCs w:val="28"/>
        </w:rPr>
        <w:t>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w:t>
      </w:r>
      <w:r w:rsidRPr="001E6906">
        <w:rPr>
          <w:rFonts w:ascii="Times New Roman" w:hAnsi="Times New Roman" w:cs="Times New Roman"/>
          <w:sz w:val="28"/>
          <w:szCs w:val="28"/>
        </w:rPr>
        <w:t>а</w:t>
      </w:r>
      <w:r w:rsidRPr="001E6906">
        <w:rPr>
          <w:rFonts w:ascii="Times New Roman" w:hAnsi="Times New Roman" w:cs="Times New Roman"/>
          <w:sz w:val="28"/>
          <w:szCs w:val="28"/>
        </w:rPr>
        <w:t>ет интерес. В речевом развитии детей 4-5 лет улучшается пр</w:t>
      </w:r>
      <w:r w:rsidRPr="001E6906">
        <w:rPr>
          <w:rFonts w:ascii="Times New Roman" w:hAnsi="Times New Roman" w:cs="Times New Roman"/>
          <w:sz w:val="28"/>
          <w:szCs w:val="28"/>
        </w:rPr>
        <w:t>о</w:t>
      </w:r>
      <w:r w:rsidRPr="001E6906">
        <w:rPr>
          <w:rFonts w:ascii="Times New Roman" w:hAnsi="Times New Roman" w:cs="Times New Roman"/>
          <w:sz w:val="28"/>
          <w:szCs w:val="28"/>
        </w:rPr>
        <w:t>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w:t>
      </w:r>
      <w:r w:rsidRPr="001E6906">
        <w:rPr>
          <w:rFonts w:ascii="Times New Roman" w:hAnsi="Times New Roman" w:cs="Times New Roman"/>
          <w:sz w:val="28"/>
          <w:szCs w:val="28"/>
        </w:rPr>
        <w:t>о</w:t>
      </w:r>
      <w:r w:rsidRPr="001E6906">
        <w:rPr>
          <w:rFonts w:ascii="Times New Roman" w:hAnsi="Times New Roman" w:cs="Times New Roman"/>
          <w:sz w:val="28"/>
          <w:szCs w:val="28"/>
        </w:rPr>
        <w:t xml:space="preserve">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 ситуативной. </w:t>
      </w:r>
    </w:p>
    <w:p w:rsidR="009D6E59" w:rsidRPr="00231CA5" w:rsidRDefault="009D6E59" w:rsidP="001E6906">
      <w:pPr>
        <w:autoSpaceDE w:val="0"/>
        <w:autoSpaceDN w:val="0"/>
        <w:adjustRightInd w:val="0"/>
        <w:spacing w:after="0" w:line="240" w:lineRule="auto"/>
        <w:ind w:firstLine="709"/>
        <w:jc w:val="both"/>
        <w:rPr>
          <w:rFonts w:ascii="Times New Roman" w:hAnsi="Times New Roman" w:cs="Times New Roman"/>
          <w:i/>
          <w:iCs/>
          <w:sz w:val="28"/>
          <w:szCs w:val="28"/>
        </w:rPr>
      </w:pPr>
      <w:r w:rsidRPr="00231CA5">
        <w:rPr>
          <w:rFonts w:ascii="Times New Roman" w:hAnsi="Times New Roman" w:cs="Times New Roman"/>
          <w:i/>
          <w:iCs/>
          <w:sz w:val="28"/>
          <w:szCs w:val="28"/>
        </w:rPr>
        <w:t>Познавательное развитие.</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В познавательном развитии 4-5 летних детей характерна высокая мыслительная активность. 5- летние «почемучки» и</w:t>
      </w:r>
      <w:r w:rsidRPr="001E6906">
        <w:rPr>
          <w:rFonts w:ascii="Times New Roman" w:hAnsi="Times New Roman" w:cs="Times New Roman"/>
          <w:sz w:val="28"/>
          <w:szCs w:val="28"/>
        </w:rPr>
        <w:t>н</w:t>
      </w:r>
      <w:r w:rsidRPr="001E6906">
        <w:rPr>
          <w:rFonts w:ascii="Times New Roman" w:hAnsi="Times New Roman" w:cs="Times New Roman"/>
          <w:sz w:val="28"/>
          <w:szCs w:val="28"/>
        </w:rPr>
        <w:t>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w:t>
      </w:r>
      <w:r w:rsidRPr="001E6906">
        <w:rPr>
          <w:rFonts w:ascii="Times New Roman" w:hAnsi="Times New Roman" w:cs="Times New Roman"/>
          <w:sz w:val="28"/>
          <w:szCs w:val="28"/>
        </w:rPr>
        <w:t>о</w:t>
      </w:r>
      <w:r w:rsidRPr="001E6906">
        <w:rPr>
          <w:rFonts w:ascii="Times New Roman" w:hAnsi="Times New Roman" w:cs="Times New Roman"/>
          <w:sz w:val="28"/>
          <w:szCs w:val="28"/>
        </w:rPr>
        <w:t>ронах окружающего мира. К 5-ти годам, более развитым стан</w:t>
      </w:r>
      <w:r w:rsidRPr="001E6906">
        <w:rPr>
          <w:rFonts w:ascii="Times New Roman" w:hAnsi="Times New Roman" w:cs="Times New Roman"/>
          <w:sz w:val="28"/>
          <w:szCs w:val="28"/>
        </w:rPr>
        <w:t>о</w:t>
      </w:r>
      <w:r w:rsidRPr="001E6906">
        <w:rPr>
          <w:rFonts w:ascii="Times New Roman" w:hAnsi="Times New Roman" w:cs="Times New Roman"/>
          <w:sz w:val="28"/>
          <w:szCs w:val="28"/>
        </w:rPr>
        <w:t>вится восприятие. Дети оказываются способными назвать 14 форму, на которую похож тот или иной предмет. Они могут в</w:t>
      </w:r>
      <w:r w:rsidRPr="001E6906">
        <w:rPr>
          <w:rFonts w:ascii="Times New Roman" w:hAnsi="Times New Roman" w:cs="Times New Roman"/>
          <w:sz w:val="28"/>
          <w:szCs w:val="28"/>
        </w:rPr>
        <w:t>ы</w:t>
      </w:r>
      <w:r w:rsidRPr="001E6906">
        <w:rPr>
          <w:rFonts w:ascii="Times New Roman" w:hAnsi="Times New Roman" w:cs="Times New Roman"/>
          <w:sz w:val="28"/>
          <w:szCs w:val="28"/>
        </w:rPr>
        <w:t>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w:t>
      </w:r>
      <w:r w:rsidRPr="001E6906">
        <w:rPr>
          <w:rFonts w:ascii="Times New Roman" w:hAnsi="Times New Roman" w:cs="Times New Roman"/>
          <w:sz w:val="28"/>
          <w:szCs w:val="28"/>
        </w:rPr>
        <w:t>о</w:t>
      </w:r>
      <w:r w:rsidRPr="001E6906">
        <w:rPr>
          <w:rFonts w:ascii="Times New Roman" w:hAnsi="Times New Roman" w:cs="Times New Roman"/>
          <w:sz w:val="28"/>
          <w:szCs w:val="28"/>
        </w:rPr>
        <w:t>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w:t>
      </w:r>
      <w:r w:rsidRPr="001E6906">
        <w:rPr>
          <w:rFonts w:ascii="Times New Roman" w:hAnsi="Times New Roman" w:cs="Times New Roman"/>
          <w:sz w:val="28"/>
          <w:szCs w:val="28"/>
        </w:rPr>
        <w:t>и</w:t>
      </w:r>
      <w:r w:rsidRPr="001E6906">
        <w:rPr>
          <w:rFonts w:ascii="Times New Roman" w:hAnsi="Times New Roman" w:cs="Times New Roman"/>
          <w:sz w:val="28"/>
          <w:szCs w:val="28"/>
        </w:rPr>
        <w:lastRenderedPageBreak/>
        <w:t>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w:t>
      </w:r>
      <w:r w:rsidRPr="001E6906">
        <w:rPr>
          <w:rFonts w:ascii="Times New Roman" w:hAnsi="Times New Roman" w:cs="Times New Roman"/>
          <w:sz w:val="28"/>
          <w:szCs w:val="28"/>
        </w:rPr>
        <w:t>о</w:t>
      </w:r>
      <w:r w:rsidRPr="001E6906">
        <w:rPr>
          <w:rFonts w:ascii="Times New Roman" w:hAnsi="Times New Roman" w:cs="Times New Roman"/>
          <w:sz w:val="28"/>
          <w:szCs w:val="28"/>
        </w:rPr>
        <w:t>вать простыне схематизированные изображения для решения несложных задач. Увеличивается устойчивость внимания. Р</w:t>
      </w:r>
      <w:r w:rsidRPr="001E6906">
        <w:rPr>
          <w:rFonts w:ascii="Times New Roman" w:hAnsi="Times New Roman" w:cs="Times New Roman"/>
          <w:sz w:val="28"/>
          <w:szCs w:val="28"/>
        </w:rPr>
        <w:t>е</w:t>
      </w:r>
      <w:r w:rsidRPr="001E6906">
        <w:rPr>
          <w:rFonts w:ascii="Times New Roman" w:hAnsi="Times New Roman" w:cs="Times New Roman"/>
          <w:sz w:val="28"/>
          <w:szCs w:val="28"/>
        </w:rPr>
        <w:t>бенку оказывается доступной сосредоточенная деятельность в течение 15-20 минут. Усложняется конструирование. Постройки могут включать 5-6 деталей. Формируются навыки конструир</w:t>
      </w:r>
      <w:r w:rsidRPr="001E6906">
        <w:rPr>
          <w:rFonts w:ascii="Times New Roman" w:hAnsi="Times New Roman" w:cs="Times New Roman"/>
          <w:sz w:val="28"/>
          <w:szCs w:val="28"/>
        </w:rPr>
        <w:t>о</w:t>
      </w:r>
      <w:r w:rsidRPr="001E6906">
        <w:rPr>
          <w:rFonts w:ascii="Times New Roman" w:hAnsi="Times New Roman" w:cs="Times New Roman"/>
          <w:sz w:val="28"/>
          <w:szCs w:val="28"/>
        </w:rPr>
        <w:t>вания по собственному замыслу, а также планирование посл</w:t>
      </w:r>
      <w:r w:rsidRPr="001E6906">
        <w:rPr>
          <w:rFonts w:ascii="Times New Roman" w:hAnsi="Times New Roman" w:cs="Times New Roman"/>
          <w:sz w:val="28"/>
          <w:szCs w:val="28"/>
        </w:rPr>
        <w:t>е</w:t>
      </w:r>
      <w:r w:rsidRPr="001E6906">
        <w:rPr>
          <w:rFonts w:ascii="Times New Roman" w:hAnsi="Times New Roman" w:cs="Times New Roman"/>
          <w:sz w:val="28"/>
          <w:szCs w:val="28"/>
        </w:rPr>
        <w:t xml:space="preserve">довательности действий. </w:t>
      </w:r>
    </w:p>
    <w:p w:rsidR="009D6E59" w:rsidRPr="00231CA5" w:rsidRDefault="009D6E59" w:rsidP="001E6906">
      <w:pPr>
        <w:autoSpaceDE w:val="0"/>
        <w:autoSpaceDN w:val="0"/>
        <w:adjustRightInd w:val="0"/>
        <w:spacing w:after="0" w:line="240" w:lineRule="auto"/>
        <w:ind w:firstLine="709"/>
        <w:jc w:val="both"/>
        <w:rPr>
          <w:rFonts w:ascii="Times New Roman" w:hAnsi="Times New Roman" w:cs="Times New Roman"/>
          <w:i/>
          <w:iCs/>
          <w:sz w:val="28"/>
          <w:szCs w:val="28"/>
        </w:rPr>
      </w:pPr>
      <w:r w:rsidRPr="00231CA5">
        <w:rPr>
          <w:rFonts w:ascii="Times New Roman" w:hAnsi="Times New Roman" w:cs="Times New Roman"/>
          <w:i/>
          <w:iCs/>
          <w:sz w:val="28"/>
          <w:szCs w:val="28"/>
        </w:rPr>
        <w:t>Художественно-эстетическое развитие.</w:t>
      </w:r>
    </w:p>
    <w:p w:rsidR="009D6E59" w:rsidRDefault="009D6E59" w:rsidP="008506F3">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На пятом году жизни ребенок осознаннее воспринимает произведения художественно</w:t>
      </w:r>
      <w:r>
        <w:rPr>
          <w:rFonts w:ascii="Times New Roman" w:hAnsi="Times New Roman" w:cs="Times New Roman"/>
          <w:sz w:val="28"/>
          <w:szCs w:val="28"/>
        </w:rPr>
        <w:t>-</w:t>
      </w:r>
      <w:r w:rsidRPr="001E6906">
        <w:rPr>
          <w:rFonts w:ascii="Times New Roman" w:hAnsi="Times New Roman" w:cs="Times New Roman"/>
          <w:sz w:val="28"/>
          <w:szCs w:val="28"/>
        </w:rPr>
        <w:t>изобразительно-музыкального творчества, легко устанавливает простые причинные связи в сюжете, композиции и т.п., эмоционально откликается на отр</w:t>
      </w:r>
      <w:r w:rsidRPr="001E6906">
        <w:rPr>
          <w:rFonts w:ascii="Times New Roman" w:hAnsi="Times New Roman" w:cs="Times New Roman"/>
          <w:sz w:val="28"/>
          <w:szCs w:val="28"/>
        </w:rPr>
        <w:t>а</w:t>
      </w:r>
      <w:r w:rsidRPr="001E6906">
        <w:rPr>
          <w:rFonts w:ascii="Times New Roman" w:hAnsi="Times New Roman" w:cs="Times New Roman"/>
          <w:sz w:val="28"/>
          <w:szCs w:val="28"/>
        </w:rPr>
        <w:t>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w:t>
      </w:r>
      <w:r w:rsidRPr="001E6906">
        <w:rPr>
          <w:rFonts w:ascii="Times New Roman" w:hAnsi="Times New Roman" w:cs="Times New Roman"/>
          <w:sz w:val="28"/>
          <w:szCs w:val="28"/>
        </w:rPr>
        <w:t>а</w:t>
      </w:r>
      <w:r w:rsidRPr="001E6906">
        <w:rPr>
          <w:rFonts w:ascii="Times New Roman" w:hAnsi="Times New Roman" w:cs="Times New Roman"/>
          <w:sz w:val="28"/>
          <w:szCs w:val="28"/>
        </w:rPr>
        <w:t>ние делиться своими впечатлениями от встреч с искусством, со взрослыми и сверстниками. Продолжает развиваться воображ</w:t>
      </w:r>
      <w:r w:rsidRPr="001E6906">
        <w:rPr>
          <w:rFonts w:ascii="Times New Roman" w:hAnsi="Times New Roman" w:cs="Times New Roman"/>
          <w:sz w:val="28"/>
          <w:szCs w:val="28"/>
        </w:rPr>
        <w:t>е</w:t>
      </w:r>
      <w:r w:rsidRPr="001E6906">
        <w:rPr>
          <w:rFonts w:ascii="Times New Roman" w:hAnsi="Times New Roman" w:cs="Times New Roman"/>
          <w:sz w:val="28"/>
          <w:szCs w:val="28"/>
        </w:rPr>
        <w:t>ние. Формируются такие его особенности, как оригинальность и произвольность. Дети могут самостоятельно придумать н</w:t>
      </w:r>
      <w:r w:rsidRPr="001E6906">
        <w:rPr>
          <w:rFonts w:ascii="Times New Roman" w:hAnsi="Times New Roman" w:cs="Times New Roman"/>
          <w:sz w:val="28"/>
          <w:szCs w:val="28"/>
        </w:rPr>
        <w:t>е</w:t>
      </w:r>
      <w:r w:rsidRPr="001E6906">
        <w:rPr>
          <w:rFonts w:ascii="Times New Roman" w:hAnsi="Times New Roman" w:cs="Times New Roman"/>
          <w:sz w:val="28"/>
          <w:szCs w:val="28"/>
        </w:rPr>
        <w:t>большую сказку на заданную тему. Значительное развитие п</w:t>
      </w:r>
      <w:r w:rsidRPr="001E6906">
        <w:rPr>
          <w:rFonts w:ascii="Times New Roman" w:hAnsi="Times New Roman" w:cs="Times New Roman"/>
          <w:sz w:val="28"/>
          <w:szCs w:val="28"/>
        </w:rPr>
        <w:t>о</w:t>
      </w:r>
      <w:r w:rsidRPr="001E6906">
        <w:rPr>
          <w:rFonts w:ascii="Times New Roman" w:hAnsi="Times New Roman" w:cs="Times New Roman"/>
          <w:sz w:val="28"/>
          <w:szCs w:val="28"/>
        </w:rPr>
        <w:t>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w:t>
      </w:r>
      <w:r w:rsidRPr="001E6906">
        <w:rPr>
          <w:rFonts w:ascii="Times New Roman" w:hAnsi="Times New Roman" w:cs="Times New Roman"/>
          <w:sz w:val="28"/>
          <w:szCs w:val="28"/>
        </w:rPr>
        <w:t>е</w:t>
      </w:r>
      <w:r w:rsidRPr="001E6906">
        <w:rPr>
          <w:rFonts w:ascii="Times New Roman" w:hAnsi="Times New Roman" w:cs="Times New Roman"/>
          <w:sz w:val="28"/>
          <w:szCs w:val="28"/>
        </w:rPr>
        <w:t>ния животных. Дети могут своевременно насыщать ворс кисти краской, промывать по окончании работы. Графическое изо</w:t>
      </w:r>
      <w:r w:rsidRPr="001E6906">
        <w:rPr>
          <w:rFonts w:ascii="Times New Roman" w:hAnsi="Times New Roman" w:cs="Times New Roman"/>
          <w:sz w:val="28"/>
          <w:szCs w:val="28"/>
        </w:rPr>
        <w:t>б</w:t>
      </w:r>
      <w:r w:rsidRPr="001E6906">
        <w:rPr>
          <w:rFonts w:ascii="Times New Roman" w:hAnsi="Times New Roman" w:cs="Times New Roman"/>
          <w:sz w:val="28"/>
          <w:szCs w:val="28"/>
        </w:rPr>
        <w:t>ражение человека характеризуется наличием туловища, глаз, рта, носа, волос, иногда одежды и ее деталей. Дети могут выр</w:t>
      </w:r>
      <w:r w:rsidRPr="001E6906">
        <w:rPr>
          <w:rFonts w:ascii="Times New Roman" w:hAnsi="Times New Roman" w:cs="Times New Roman"/>
          <w:sz w:val="28"/>
          <w:szCs w:val="28"/>
        </w:rPr>
        <w:t>е</w:t>
      </w:r>
      <w:r w:rsidRPr="001E6906">
        <w:rPr>
          <w:rFonts w:ascii="Times New Roman" w:hAnsi="Times New Roman" w:cs="Times New Roman"/>
          <w:sz w:val="28"/>
          <w:szCs w:val="28"/>
        </w:rPr>
        <w:t>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 К 5-ти годам ребенок выпо</w:t>
      </w:r>
      <w:r w:rsidRPr="001E6906">
        <w:rPr>
          <w:rFonts w:ascii="Times New Roman" w:hAnsi="Times New Roman" w:cs="Times New Roman"/>
          <w:sz w:val="28"/>
          <w:szCs w:val="28"/>
        </w:rPr>
        <w:t>л</w:t>
      </w:r>
      <w:r w:rsidRPr="001E6906">
        <w:rPr>
          <w:rFonts w:ascii="Times New Roman" w:hAnsi="Times New Roman" w:cs="Times New Roman"/>
          <w:sz w:val="28"/>
          <w:szCs w:val="28"/>
        </w:rPr>
        <w:lastRenderedPageBreak/>
        <w:t>няет элементарные танцевальные движения (пружинка, подск</w:t>
      </w:r>
      <w:r w:rsidRPr="001E6906">
        <w:rPr>
          <w:rFonts w:ascii="Times New Roman" w:hAnsi="Times New Roman" w:cs="Times New Roman"/>
          <w:sz w:val="28"/>
          <w:szCs w:val="28"/>
        </w:rPr>
        <w:t>о</w:t>
      </w:r>
      <w:r w:rsidRPr="001E6906">
        <w:rPr>
          <w:rFonts w:ascii="Times New Roman" w:hAnsi="Times New Roman" w:cs="Times New Roman"/>
          <w:sz w:val="28"/>
          <w:szCs w:val="28"/>
        </w:rPr>
        <w:t>ки, кружение и т.д.). Может петь протяжно, при этом вместе начинать и заканчивать пение. Развитию исполнительской де</w:t>
      </w:r>
      <w:r w:rsidRPr="001E6906">
        <w:rPr>
          <w:rFonts w:ascii="Times New Roman" w:hAnsi="Times New Roman" w:cs="Times New Roman"/>
          <w:sz w:val="28"/>
          <w:szCs w:val="28"/>
        </w:rPr>
        <w:t>я</w:t>
      </w:r>
      <w:r w:rsidRPr="001E6906">
        <w:rPr>
          <w:rFonts w:ascii="Times New Roman" w:hAnsi="Times New Roman" w:cs="Times New Roman"/>
          <w:sz w:val="28"/>
          <w:szCs w:val="28"/>
        </w:rPr>
        <w:t>тельности способствует доминирование в данном возрасте пр</w:t>
      </w:r>
      <w:r w:rsidRPr="001E6906">
        <w:rPr>
          <w:rFonts w:ascii="Times New Roman" w:hAnsi="Times New Roman" w:cs="Times New Roman"/>
          <w:sz w:val="28"/>
          <w:szCs w:val="28"/>
        </w:rPr>
        <w:t>о</w:t>
      </w:r>
      <w:r w:rsidRPr="001E6906">
        <w:rPr>
          <w:rFonts w:ascii="Times New Roman" w:hAnsi="Times New Roman" w:cs="Times New Roman"/>
          <w:sz w:val="28"/>
          <w:szCs w:val="28"/>
        </w:rPr>
        <w:t>дуктивной мотивации (спеть песню, станцевать танец, сыграть на инструменте). Дети делают первые попытки творчества.</w:t>
      </w:r>
    </w:p>
    <w:p w:rsidR="009D6E59" w:rsidRPr="00231CA5" w:rsidRDefault="009D6E59" w:rsidP="001E6906">
      <w:pPr>
        <w:autoSpaceDE w:val="0"/>
        <w:autoSpaceDN w:val="0"/>
        <w:adjustRightInd w:val="0"/>
        <w:spacing w:after="0" w:line="240" w:lineRule="auto"/>
        <w:ind w:firstLine="709"/>
        <w:jc w:val="both"/>
        <w:rPr>
          <w:rFonts w:ascii="Times New Roman" w:hAnsi="Times New Roman" w:cs="Times New Roman"/>
          <w:b/>
          <w:bCs/>
          <w:sz w:val="28"/>
          <w:szCs w:val="28"/>
        </w:rPr>
      </w:pPr>
      <w:r w:rsidRPr="00231CA5">
        <w:rPr>
          <w:rFonts w:ascii="Times New Roman" w:hAnsi="Times New Roman" w:cs="Times New Roman"/>
          <w:b/>
          <w:bCs/>
          <w:sz w:val="28"/>
          <w:szCs w:val="28"/>
        </w:rPr>
        <w:t>Возрастная характеристика детей 5-6 лет.</w:t>
      </w:r>
    </w:p>
    <w:p w:rsidR="009D6E59" w:rsidRPr="00231CA5" w:rsidRDefault="009D6E59" w:rsidP="001E6906">
      <w:pPr>
        <w:autoSpaceDE w:val="0"/>
        <w:autoSpaceDN w:val="0"/>
        <w:adjustRightInd w:val="0"/>
        <w:spacing w:after="0" w:line="240" w:lineRule="auto"/>
        <w:ind w:firstLine="709"/>
        <w:jc w:val="both"/>
        <w:rPr>
          <w:rFonts w:ascii="Times New Roman" w:hAnsi="Times New Roman" w:cs="Times New Roman"/>
          <w:i/>
          <w:iCs/>
          <w:sz w:val="28"/>
          <w:szCs w:val="28"/>
        </w:rPr>
      </w:pPr>
      <w:r w:rsidRPr="00231CA5">
        <w:rPr>
          <w:rFonts w:ascii="Times New Roman" w:hAnsi="Times New Roman" w:cs="Times New Roman"/>
          <w:i/>
          <w:iCs/>
          <w:sz w:val="28"/>
          <w:szCs w:val="28"/>
        </w:rPr>
        <w:t>Физическое развитие.</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Продолжается процесс окостенения скелета ребенка. Д</w:t>
      </w:r>
      <w:r w:rsidRPr="001E6906">
        <w:rPr>
          <w:rFonts w:ascii="Times New Roman" w:hAnsi="Times New Roman" w:cs="Times New Roman"/>
          <w:sz w:val="28"/>
          <w:szCs w:val="28"/>
        </w:rPr>
        <w:t>о</w:t>
      </w:r>
      <w:r w:rsidRPr="001E6906">
        <w:rPr>
          <w:rFonts w:ascii="Times New Roman" w:hAnsi="Times New Roman" w:cs="Times New Roman"/>
          <w:sz w:val="28"/>
          <w:szCs w:val="28"/>
        </w:rPr>
        <w:t>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w:t>
      </w:r>
      <w:r w:rsidRPr="001E6906">
        <w:rPr>
          <w:rFonts w:ascii="Times New Roman" w:hAnsi="Times New Roman" w:cs="Times New Roman"/>
          <w:sz w:val="28"/>
          <w:szCs w:val="28"/>
        </w:rPr>
        <w:t>т</w:t>
      </w:r>
      <w:r w:rsidRPr="001E6906">
        <w:rPr>
          <w:rFonts w:ascii="Times New Roman" w:hAnsi="Times New Roman" w:cs="Times New Roman"/>
          <w:sz w:val="28"/>
          <w:szCs w:val="28"/>
        </w:rPr>
        <w:t>ствуют лишние движения, которые наблюдаются у детей 3-5 лет. В период с 5 до 6 лет ребенок постепенно начинает аде</w:t>
      </w:r>
      <w:r w:rsidRPr="001E6906">
        <w:rPr>
          <w:rFonts w:ascii="Times New Roman" w:hAnsi="Times New Roman" w:cs="Times New Roman"/>
          <w:sz w:val="28"/>
          <w:szCs w:val="28"/>
        </w:rPr>
        <w:t>к</w:t>
      </w:r>
      <w:r w:rsidRPr="001E6906">
        <w:rPr>
          <w:rFonts w:ascii="Times New Roman" w:hAnsi="Times New Roman" w:cs="Times New Roman"/>
          <w:sz w:val="28"/>
          <w:szCs w:val="28"/>
        </w:rPr>
        <w:t>ватно оценивать результаты своего участия в играх соревнов</w:t>
      </w:r>
      <w:r w:rsidRPr="001E6906">
        <w:rPr>
          <w:rFonts w:ascii="Times New Roman" w:hAnsi="Times New Roman" w:cs="Times New Roman"/>
          <w:sz w:val="28"/>
          <w:szCs w:val="28"/>
        </w:rPr>
        <w:t>а</w:t>
      </w:r>
      <w:r w:rsidRPr="001E6906">
        <w:rPr>
          <w:rFonts w:ascii="Times New Roman" w:hAnsi="Times New Roman" w:cs="Times New Roman"/>
          <w:sz w:val="28"/>
          <w:szCs w:val="28"/>
        </w:rPr>
        <w:t>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 К 6 годам совершенствуется развитие мелкой моторики пальцев рук. Некоторые дети могут продеть шнурок в ботинок и зав</w:t>
      </w:r>
      <w:r w:rsidRPr="001E6906">
        <w:rPr>
          <w:rFonts w:ascii="Times New Roman" w:hAnsi="Times New Roman" w:cs="Times New Roman"/>
          <w:sz w:val="28"/>
          <w:szCs w:val="28"/>
        </w:rPr>
        <w:t>я</w:t>
      </w:r>
      <w:r w:rsidRPr="001E6906">
        <w:rPr>
          <w:rFonts w:ascii="Times New Roman" w:hAnsi="Times New Roman" w:cs="Times New Roman"/>
          <w:sz w:val="28"/>
          <w:szCs w:val="28"/>
        </w:rPr>
        <w:t>зать бантиком. В старшем возрасте продолжают совершенств</w:t>
      </w:r>
      <w:r w:rsidRPr="001E6906">
        <w:rPr>
          <w:rFonts w:ascii="Times New Roman" w:hAnsi="Times New Roman" w:cs="Times New Roman"/>
          <w:sz w:val="28"/>
          <w:szCs w:val="28"/>
        </w:rPr>
        <w:t>о</w:t>
      </w:r>
      <w:r w:rsidRPr="001E6906">
        <w:rPr>
          <w:rFonts w:ascii="Times New Roman" w:hAnsi="Times New Roman" w:cs="Times New Roman"/>
          <w:sz w:val="28"/>
          <w:szCs w:val="28"/>
        </w:rPr>
        <w:t>ваться культурно-гигиенические навыки: умеет одеться в соо</w:t>
      </w:r>
      <w:r w:rsidRPr="001E6906">
        <w:rPr>
          <w:rFonts w:ascii="Times New Roman" w:hAnsi="Times New Roman" w:cs="Times New Roman"/>
          <w:sz w:val="28"/>
          <w:szCs w:val="28"/>
        </w:rPr>
        <w:t>т</w:t>
      </w:r>
      <w:r w:rsidRPr="001E6906">
        <w:rPr>
          <w:rFonts w:ascii="Times New Roman" w:hAnsi="Times New Roman" w:cs="Times New Roman"/>
          <w:sz w:val="28"/>
          <w:szCs w:val="28"/>
        </w:rPr>
        <w:t xml:space="preserve">ветствии с условиями погоды, выполняет основные правила личной гигиены, соблюдает 15 правила приема пищи, проявляет навыки самостоятельности. Полезные привычки способствуют усвоению основ здорового образа жизни. </w:t>
      </w:r>
    </w:p>
    <w:p w:rsidR="009D6E59" w:rsidRPr="00231CA5" w:rsidRDefault="009D6E59" w:rsidP="001E6906">
      <w:pPr>
        <w:autoSpaceDE w:val="0"/>
        <w:autoSpaceDN w:val="0"/>
        <w:adjustRightInd w:val="0"/>
        <w:spacing w:after="0" w:line="240" w:lineRule="auto"/>
        <w:ind w:firstLine="709"/>
        <w:jc w:val="both"/>
        <w:rPr>
          <w:rFonts w:ascii="Times New Roman" w:hAnsi="Times New Roman" w:cs="Times New Roman"/>
          <w:i/>
          <w:iCs/>
          <w:sz w:val="28"/>
          <w:szCs w:val="28"/>
        </w:rPr>
      </w:pPr>
      <w:r w:rsidRPr="00231CA5">
        <w:rPr>
          <w:rFonts w:ascii="Times New Roman" w:hAnsi="Times New Roman" w:cs="Times New Roman"/>
          <w:i/>
          <w:iCs/>
          <w:sz w:val="28"/>
          <w:szCs w:val="28"/>
        </w:rPr>
        <w:t>Речевое развитие.</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Общение детей выражается в свободном диалоге со сверстниками и взрослыми, выражении своих чувств и намер</w:t>
      </w:r>
      <w:r w:rsidRPr="001E6906">
        <w:rPr>
          <w:rFonts w:ascii="Times New Roman" w:hAnsi="Times New Roman" w:cs="Times New Roman"/>
          <w:sz w:val="28"/>
          <w:szCs w:val="28"/>
        </w:rPr>
        <w:t>е</w:t>
      </w:r>
      <w:r w:rsidRPr="001E6906">
        <w:rPr>
          <w:rFonts w:ascii="Times New Roman" w:hAnsi="Times New Roman" w:cs="Times New Roman"/>
          <w:sz w:val="28"/>
          <w:szCs w:val="28"/>
        </w:rPr>
        <w:lastRenderedPageBreak/>
        <w:t>ний с помощью речевых и неречевых (жестовых, мимических, пантомимических) средств. Продолжает совершенствоваться речь, в том числе ее звуковая сторона. Дети могут правильно воспроизводить шипящие, свистящие и сонорные звуки. Разв</w:t>
      </w:r>
      <w:r w:rsidRPr="001E6906">
        <w:rPr>
          <w:rFonts w:ascii="Times New Roman" w:hAnsi="Times New Roman" w:cs="Times New Roman"/>
          <w:sz w:val="28"/>
          <w:szCs w:val="28"/>
        </w:rPr>
        <w:t>и</w:t>
      </w:r>
      <w:r w:rsidRPr="001E6906">
        <w:rPr>
          <w:rFonts w:ascii="Times New Roman" w:hAnsi="Times New Roman" w:cs="Times New Roman"/>
          <w:sz w:val="28"/>
          <w:szCs w:val="28"/>
        </w:rPr>
        <w:t>вается фонематический слух, интонационная выразительность речи при чтении стихов в сюжетно- ролевой игре и в повс</w:t>
      </w:r>
      <w:r w:rsidRPr="001E6906">
        <w:rPr>
          <w:rFonts w:ascii="Times New Roman" w:hAnsi="Times New Roman" w:cs="Times New Roman"/>
          <w:sz w:val="28"/>
          <w:szCs w:val="28"/>
        </w:rPr>
        <w:t>е</w:t>
      </w:r>
      <w:r w:rsidRPr="001E6906">
        <w:rPr>
          <w:rFonts w:ascii="Times New Roman" w:hAnsi="Times New Roman" w:cs="Times New Roman"/>
          <w:sz w:val="28"/>
          <w:szCs w:val="28"/>
        </w:rPr>
        <w:t>дневной жизни. Совершенствуется грамматический строй речи. Дети используют все части речи, активно занимаются слов</w:t>
      </w:r>
      <w:r w:rsidRPr="001E6906">
        <w:rPr>
          <w:rFonts w:ascii="Times New Roman" w:hAnsi="Times New Roman" w:cs="Times New Roman"/>
          <w:sz w:val="28"/>
          <w:szCs w:val="28"/>
        </w:rPr>
        <w:t>о</w:t>
      </w:r>
      <w:r w:rsidRPr="001E6906">
        <w:rPr>
          <w:rFonts w:ascii="Times New Roman" w:hAnsi="Times New Roman" w:cs="Times New Roman"/>
          <w:sz w:val="28"/>
          <w:szCs w:val="28"/>
        </w:rPr>
        <w:t xml:space="preserve">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231CA5">
        <w:rPr>
          <w:rFonts w:ascii="Times New Roman" w:hAnsi="Times New Roman" w:cs="Times New Roman"/>
          <w:i/>
          <w:iCs/>
          <w:sz w:val="28"/>
          <w:szCs w:val="28"/>
        </w:rPr>
        <w:t>Познавательное развитие</w:t>
      </w:r>
      <w:r>
        <w:rPr>
          <w:rFonts w:ascii="Times New Roman" w:hAnsi="Times New Roman" w:cs="Times New Roman"/>
          <w:sz w:val="28"/>
          <w:szCs w:val="28"/>
        </w:rPr>
        <w:t>.</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В познавательной деятельности продолжает соверше</w:t>
      </w:r>
      <w:r w:rsidRPr="001E6906">
        <w:rPr>
          <w:rFonts w:ascii="Times New Roman" w:hAnsi="Times New Roman" w:cs="Times New Roman"/>
          <w:sz w:val="28"/>
          <w:szCs w:val="28"/>
        </w:rPr>
        <w:t>н</w:t>
      </w:r>
      <w:r w:rsidRPr="001E6906">
        <w:rPr>
          <w:rFonts w:ascii="Times New Roman" w:hAnsi="Times New Roman" w:cs="Times New Roman"/>
          <w:sz w:val="28"/>
          <w:szCs w:val="28"/>
        </w:rPr>
        <w:t>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w:t>
      </w:r>
      <w:r w:rsidRPr="001E6906">
        <w:rPr>
          <w:rFonts w:ascii="Times New Roman" w:hAnsi="Times New Roman" w:cs="Times New Roman"/>
          <w:sz w:val="28"/>
          <w:szCs w:val="28"/>
        </w:rPr>
        <w:t>е</w:t>
      </w:r>
      <w:r w:rsidRPr="001E6906">
        <w:rPr>
          <w:rFonts w:ascii="Times New Roman" w:hAnsi="Times New Roman" w:cs="Times New Roman"/>
          <w:sz w:val="28"/>
          <w:szCs w:val="28"/>
        </w:rPr>
        <w:t>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w:t>
      </w:r>
      <w:r w:rsidRPr="001E6906">
        <w:rPr>
          <w:rFonts w:ascii="Times New Roman" w:hAnsi="Times New Roman" w:cs="Times New Roman"/>
          <w:sz w:val="28"/>
          <w:szCs w:val="28"/>
        </w:rPr>
        <w:t>и</w:t>
      </w:r>
      <w:r w:rsidRPr="001E6906">
        <w:rPr>
          <w:rFonts w:ascii="Times New Roman" w:hAnsi="Times New Roman" w:cs="Times New Roman"/>
          <w:sz w:val="28"/>
          <w:szCs w:val="28"/>
        </w:rPr>
        <w:t>ваются с несоответствием формы и их пространственного ра</w:t>
      </w:r>
      <w:r w:rsidRPr="001E6906">
        <w:rPr>
          <w:rFonts w:ascii="Times New Roman" w:hAnsi="Times New Roman" w:cs="Times New Roman"/>
          <w:sz w:val="28"/>
          <w:szCs w:val="28"/>
        </w:rPr>
        <w:t>с</w:t>
      </w:r>
      <w:r w:rsidRPr="001E6906">
        <w:rPr>
          <w:rFonts w:ascii="Times New Roman" w:hAnsi="Times New Roman" w:cs="Times New Roman"/>
          <w:sz w:val="28"/>
          <w:szCs w:val="28"/>
        </w:rPr>
        <w:t>положения. В старшем дошкольном возрасте продолжает разв</w:t>
      </w:r>
      <w:r w:rsidRPr="001E6906">
        <w:rPr>
          <w:rFonts w:ascii="Times New Roman" w:hAnsi="Times New Roman" w:cs="Times New Roman"/>
          <w:sz w:val="28"/>
          <w:szCs w:val="28"/>
        </w:rPr>
        <w:t>и</w:t>
      </w:r>
      <w:r w:rsidRPr="001E6906">
        <w:rPr>
          <w:rFonts w:ascii="Times New Roman" w:hAnsi="Times New Roman" w:cs="Times New Roman"/>
          <w:sz w:val="28"/>
          <w:szCs w:val="28"/>
        </w:rPr>
        <w:t>ваться образное мышление. Дети способны не только решить задачу в наглядном плане, но и совершить преобразования об</w:t>
      </w:r>
      <w:r w:rsidRPr="001E6906">
        <w:rPr>
          <w:rFonts w:ascii="Times New Roman" w:hAnsi="Times New Roman" w:cs="Times New Roman"/>
          <w:sz w:val="28"/>
          <w:szCs w:val="28"/>
        </w:rPr>
        <w:t>ъ</w:t>
      </w:r>
      <w:r w:rsidRPr="001E6906">
        <w:rPr>
          <w:rFonts w:ascii="Times New Roman" w:hAnsi="Times New Roman" w:cs="Times New Roman"/>
          <w:sz w:val="28"/>
          <w:szCs w:val="28"/>
        </w:rPr>
        <w:t>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 Конструир</w:t>
      </w:r>
      <w:r w:rsidRPr="001E6906">
        <w:rPr>
          <w:rFonts w:ascii="Times New Roman" w:hAnsi="Times New Roman" w:cs="Times New Roman"/>
          <w:sz w:val="28"/>
          <w:szCs w:val="28"/>
        </w:rPr>
        <w:t>о</w:t>
      </w:r>
      <w:r w:rsidRPr="001E6906">
        <w:rPr>
          <w:rFonts w:ascii="Times New Roman" w:hAnsi="Times New Roman" w:cs="Times New Roman"/>
          <w:sz w:val="28"/>
          <w:szCs w:val="28"/>
        </w:rPr>
        <w:t>вание характеризуется умением анализировать условия, в кот</w:t>
      </w:r>
      <w:r w:rsidRPr="001E6906">
        <w:rPr>
          <w:rFonts w:ascii="Times New Roman" w:hAnsi="Times New Roman" w:cs="Times New Roman"/>
          <w:sz w:val="28"/>
          <w:szCs w:val="28"/>
        </w:rPr>
        <w:t>о</w:t>
      </w:r>
      <w:r w:rsidRPr="001E6906">
        <w:rPr>
          <w:rFonts w:ascii="Times New Roman" w:hAnsi="Times New Roman" w:cs="Times New Roman"/>
          <w:sz w:val="28"/>
          <w:szCs w:val="28"/>
        </w:rPr>
        <w:t xml:space="preserve">рых протекает эта деятельность. Дети используют и называют различные детали деревянного конструктора. Могут заменять </w:t>
      </w:r>
      <w:r w:rsidRPr="001E6906">
        <w:rPr>
          <w:rFonts w:ascii="Times New Roman" w:hAnsi="Times New Roman" w:cs="Times New Roman"/>
          <w:sz w:val="28"/>
          <w:szCs w:val="28"/>
        </w:rPr>
        <w:lastRenderedPageBreak/>
        <w:t>детали постройки в зависимости от имеющегося материала. Овладевают обобщенным способом обследования образца. Ко</w:t>
      </w:r>
      <w:r w:rsidRPr="001E6906">
        <w:rPr>
          <w:rFonts w:ascii="Times New Roman" w:hAnsi="Times New Roman" w:cs="Times New Roman"/>
          <w:sz w:val="28"/>
          <w:szCs w:val="28"/>
        </w:rPr>
        <w:t>н</w:t>
      </w:r>
      <w:r w:rsidRPr="001E6906">
        <w:rPr>
          <w:rFonts w:ascii="Times New Roman" w:hAnsi="Times New Roman" w:cs="Times New Roman"/>
          <w:sz w:val="28"/>
          <w:szCs w:val="28"/>
        </w:rPr>
        <w:t>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w:t>
      </w:r>
      <w:r w:rsidRPr="001E6906">
        <w:rPr>
          <w:rFonts w:ascii="Times New Roman" w:hAnsi="Times New Roman" w:cs="Times New Roman"/>
          <w:sz w:val="28"/>
          <w:szCs w:val="28"/>
        </w:rPr>
        <w:t>и</w:t>
      </w:r>
      <w:r w:rsidRPr="001E6906">
        <w:rPr>
          <w:rFonts w:ascii="Times New Roman" w:hAnsi="Times New Roman" w:cs="Times New Roman"/>
          <w:sz w:val="28"/>
          <w:szCs w:val="28"/>
        </w:rPr>
        <w:t xml:space="preserve">родного материала. </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231CA5">
        <w:rPr>
          <w:rFonts w:ascii="Times New Roman" w:hAnsi="Times New Roman" w:cs="Times New Roman"/>
          <w:i/>
          <w:iCs/>
          <w:sz w:val="28"/>
          <w:szCs w:val="28"/>
        </w:rPr>
        <w:t>Социально-коммуникативное развитие</w:t>
      </w:r>
      <w:r>
        <w:rPr>
          <w:rFonts w:ascii="Times New Roman" w:hAnsi="Times New Roman" w:cs="Times New Roman"/>
          <w:sz w:val="28"/>
          <w:szCs w:val="28"/>
        </w:rPr>
        <w:t>.</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Дети проявляют высокую познавательную активность. Ребенок нуждается в содержательных контактах со сверстник</w:t>
      </w:r>
      <w:r w:rsidRPr="001E6906">
        <w:rPr>
          <w:rFonts w:ascii="Times New Roman" w:hAnsi="Times New Roman" w:cs="Times New Roman"/>
          <w:sz w:val="28"/>
          <w:szCs w:val="28"/>
        </w:rPr>
        <w:t>а</w:t>
      </w:r>
      <w:r w:rsidRPr="001E6906">
        <w:rPr>
          <w:rFonts w:ascii="Times New Roman" w:hAnsi="Times New Roman" w:cs="Times New Roman"/>
          <w:sz w:val="28"/>
          <w:szCs w:val="28"/>
        </w:rPr>
        <w:t>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w:t>
      </w:r>
      <w:r w:rsidRPr="001E6906">
        <w:rPr>
          <w:rFonts w:ascii="Times New Roman" w:hAnsi="Times New Roman" w:cs="Times New Roman"/>
          <w:sz w:val="28"/>
          <w:szCs w:val="28"/>
        </w:rPr>
        <w:t>ж</w:t>
      </w:r>
      <w:r w:rsidRPr="001E6906">
        <w:rPr>
          <w:rFonts w:ascii="Times New Roman" w:hAnsi="Times New Roman" w:cs="Times New Roman"/>
          <w:sz w:val="28"/>
          <w:szCs w:val="28"/>
        </w:rPr>
        <w:t>ские качества, особенности проявления чувств). Ярко проявляет интерес к игре.</w:t>
      </w:r>
      <w:r w:rsidR="00D26570">
        <w:rPr>
          <w:rFonts w:ascii="Times New Roman" w:hAnsi="Times New Roman" w:cs="Times New Roman"/>
          <w:sz w:val="28"/>
          <w:szCs w:val="28"/>
        </w:rPr>
        <w:t xml:space="preserve"> </w:t>
      </w:r>
      <w:r w:rsidRPr="001E6906">
        <w:rPr>
          <w:rFonts w:ascii="Times New Roman" w:hAnsi="Times New Roman" w:cs="Times New Roman"/>
          <w:sz w:val="28"/>
          <w:szCs w:val="28"/>
        </w:rPr>
        <w:t>В игровой деятельности дети шестого года жи</w:t>
      </w:r>
      <w:r w:rsidRPr="001E6906">
        <w:rPr>
          <w:rFonts w:ascii="Times New Roman" w:hAnsi="Times New Roman" w:cs="Times New Roman"/>
          <w:sz w:val="28"/>
          <w:szCs w:val="28"/>
        </w:rPr>
        <w:t>з</w:t>
      </w:r>
      <w:r w:rsidRPr="001E6906">
        <w:rPr>
          <w:rFonts w:ascii="Times New Roman" w:hAnsi="Times New Roman" w:cs="Times New Roman"/>
          <w:sz w:val="28"/>
          <w:szCs w:val="28"/>
        </w:rPr>
        <w:t>ни уже могут распределять роли до начала игры и строят свое поведение, придерживаясь роли. Игровое взаимодействие с</w:t>
      </w:r>
      <w:r w:rsidRPr="001E6906">
        <w:rPr>
          <w:rFonts w:ascii="Times New Roman" w:hAnsi="Times New Roman" w:cs="Times New Roman"/>
          <w:sz w:val="28"/>
          <w:szCs w:val="28"/>
        </w:rPr>
        <w:t>о</w:t>
      </w:r>
      <w:r w:rsidRPr="001E6906">
        <w:rPr>
          <w:rFonts w:ascii="Times New Roman" w:hAnsi="Times New Roman" w:cs="Times New Roman"/>
          <w:sz w:val="28"/>
          <w:szCs w:val="28"/>
        </w:rPr>
        <w:t>провождается речью, соответствующей и по содержанию, и и</w:t>
      </w:r>
      <w:r w:rsidRPr="001E6906">
        <w:rPr>
          <w:rFonts w:ascii="Times New Roman" w:hAnsi="Times New Roman" w:cs="Times New Roman"/>
          <w:sz w:val="28"/>
          <w:szCs w:val="28"/>
        </w:rPr>
        <w:t>н</w:t>
      </w:r>
      <w:r w:rsidRPr="001E6906">
        <w:rPr>
          <w:rFonts w:ascii="Times New Roman" w:hAnsi="Times New Roman" w:cs="Times New Roman"/>
          <w:sz w:val="28"/>
          <w:szCs w:val="28"/>
        </w:rPr>
        <w:t>тонационно взятой роли. Речь, сопровождающая реальные о</w:t>
      </w:r>
      <w:r w:rsidRPr="001E6906">
        <w:rPr>
          <w:rFonts w:ascii="Times New Roman" w:hAnsi="Times New Roman" w:cs="Times New Roman"/>
          <w:sz w:val="28"/>
          <w:szCs w:val="28"/>
        </w:rPr>
        <w:t>т</w:t>
      </w:r>
      <w:r w:rsidRPr="001E6906">
        <w:rPr>
          <w:rFonts w:ascii="Times New Roman" w:hAnsi="Times New Roman" w:cs="Times New Roman"/>
          <w:sz w:val="28"/>
          <w:szCs w:val="28"/>
        </w:rPr>
        <w:t>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w:t>
      </w:r>
      <w:r w:rsidRPr="001E6906">
        <w:rPr>
          <w:rFonts w:ascii="Times New Roman" w:hAnsi="Times New Roman" w:cs="Times New Roman"/>
          <w:sz w:val="28"/>
          <w:szCs w:val="28"/>
        </w:rPr>
        <w:t>о</w:t>
      </w:r>
      <w:r w:rsidRPr="001E6906">
        <w:rPr>
          <w:rFonts w:ascii="Times New Roman" w:hAnsi="Times New Roman" w:cs="Times New Roman"/>
          <w:sz w:val="28"/>
          <w:szCs w:val="28"/>
        </w:rPr>
        <w:t>странства, в котором выделяются смысловой «центр» и «пер</w:t>
      </w:r>
      <w:r w:rsidRPr="001E6906">
        <w:rPr>
          <w:rFonts w:ascii="Times New Roman" w:hAnsi="Times New Roman" w:cs="Times New Roman"/>
          <w:sz w:val="28"/>
          <w:szCs w:val="28"/>
        </w:rPr>
        <w:t>и</w:t>
      </w:r>
      <w:r w:rsidRPr="001E6906">
        <w:rPr>
          <w:rFonts w:ascii="Times New Roman" w:hAnsi="Times New Roman" w:cs="Times New Roman"/>
          <w:sz w:val="28"/>
          <w:szCs w:val="28"/>
        </w:rPr>
        <w:t>ферия». В игре дети часто пытаются контролировать друг друга – указывают, как должен вести себя тот или иной персонаж. Р</w:t>
      </w:r>
      <w:r w:rsidRPr="001E6906">
        <w:rPr>
          <w:rFonts w:ascii="Times New Roman" w:hAnsi="Times New Roman" w:cs="Times New Roman"/>
          <w:sz w:val="28"/>
          <w:szCs w:val="28"/>
        </w:rPr>
        <w:t>е</w:t>
      </w:r>
      <w:r w:rsidRPr="001E6906">
        <w:rPr>
          <w:rFonts w:ascii="Times New Roman" w:hAnsi="Times New Roman" w:cs="Times New Roman"/>
          <w:sz w:val="28"/>
          <w:szCs w:val="28"/>
        </w:rPr>
        <w:t>бенок пытается сравнивать ярко выраженные эмоциональные состояния, видеть проявления эмоционального состояния в в</w:t>
      </w:r>
      <w:r w:rsidRPr="001E6906">
        <w:rPr>
          <w:rFonts w:ascii="Times New Roman" w:hAnsi="Times New Roman" w:cs="Times New Roman"/>
          <w:sz w:val="28"/>
          <w:szCs w:val="28"/>
        </w:rPr>
        <w:t>ы</w:t>
      </w:r>
      <w:r w:rsidRPr="001E6906">
        <w:rPr>
          <w:rFonts w:ascii="Times New Roman" w:hAnsi="Times New Roman" w:cs="Times New Roman"/>
          <w:sz w:val="28"/>
          <w:szCs w:val="28"/>
        </w:rPr>
        <w:t>ражениях, жестах, интонации голоса. Проявляет интерес к п</w:t>
      </w:r>
      <w:r w:rsidRPr="001E6906">
        <w:rPr>
          <w:rFonts w:ascii="Times New Roman" w:hAnsi="Times New Roman" w:cs="Times New Roman"/>
          <w:sz w:val="28"/>
          <w:szCs w:val="28"/>
        </w:rPr>
        <w:t>о</w:t>
      </w:r>
      <w:r w:rsidRPr="001E6906">
        <w:rPr>
          <w:rFonts w:ascii="Times New Roman" w:hAnsi="Times New Roman" w:cs="Times New Roman"/>
          <w:sz w:val="28"/>
          <w:szCs w:val="28"/>
        </w:rPr>
        <w:t>ступкам сверстников. В трудовой деятельности освоенные р</w:t>
      </w:r>
      <w:r w:rsidRPr="001E6906">
        <w:rPr>
          <w:rFonts w:ascii="Times New Roman" w:hAnsi="Times New Roman" w:cs="Times New Roman"/>
          <w:sz w:val="28"/>
          <w:szCs w:val="28"/>
        </w:rPr>
        <w:t>а</w:t>
      </w:r>
      <w:r w:rsidRPr="001E6906">
        <w:rPr>
          <w:rFonts w:ascii="Times New Roman" w:hAnsi="Times New Roman" w:cs="Times New Roman"/>
          <w:sz w:val="28"/>
          <w:szCs w:val="28"/>
        </w:rPr>
        <w:t>нее виды детского труда выполняются качественно, быстро, осознанно. Активно развиваются планирование и само оцени</w:t>
      </w:r>
      <w:r>
        <w:rPr>
          <w:rFonts w:ascii="Times New Roman" w:hAnsi="Times New Roman" w:cs="Times New Roman"/>
          <w:sz w:val="28"/>
          <w:szCs w:val="28"/>
        </w:rPr>
        <w:t>в</w:t>
      </w:r>
      <w:r>
        <w:rPr>
          <w:rFonts w:ascii="Times New Roman" w:hAnsi="Times New Roman" w:cs="Times New Roman"/>
          <w:sz w:val="28"/>
          <w:szCs w:val="28"/>
        </w:rPr>
        <w:t>а</w:t>
      </w:r>
      <w:r>
        <w:rPr>
          <w:rFonts w:ascii="Times New Roman" w:hAnsi="Times New Roman" w:cs="Times New Roman"/>
          <w:sz w:val="28"/>
          <w:szCs w:val="28"/>
        </w:rPr>
        <w:t xml:space="preserve">ние трудовой деятельности. </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231CA5">
        <w:rPr>
          <w:rFonts w:ascii="Times New Roman" w:hAnsi="Times New Roman" w:cs="Times New Roman"/>
          <w:i/>
          <w:iCs/>
          <w:sz w:val="28"/>
          <w:szCs w:val="28"/>
        </w:rPr>
        <w:t>Художественно-эстетическое развитие</w:t>
      </w:r>
      <w:r>
        <w:rPr>
          <w:rFonts w:ascii="Times New Roman" w:hAnsi="Times New Roman" w:cs="Times New Roman"/>
          <w:sz w:val="28"/>
          <w:szCs w:val="28"/>
        </w:rPr>
        <w:t>.</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lastRenderedPageBreak/>
        <w:t xml:space="preserve"> В изобразительной деятельности 5-6 летний ребенок св</w:t>
      </w:r>
      <w:r w:rsidRPr="001E6906">
        <w:rPr>
          <w:rFonts w:ascii="Times New Roman" w:hAnsi="Times New Roman" w:cs="Times New Roman"/>
          <w:sz w:val="28"/>
          <w:szCs w:val="28"/>
        </w:rPr>
        <w:t>о</w:t>
      </w:r>
      <w:r w:rsidRPr="001E6906">
        <w:rPr>
          <w:rFonts w:ascii="Times New Roman" w:hAnsi="Times New Roman" w:cs="Times New Roman"/>
          <w:sz w:val="28"/>
          <w:szCs w:val="28"/>
        </w:rPr>
        <w:t>бодно может изображать предметы круглой, овальной, прям</w:t>
      </w:r>
      <w:r w:rsidRPr="001E6906">
        <w:rPr>
          <w:rFonts w:ascii="Times New Roman" w:hAnsi="Times New Roman" w:cs="Times New Roman"/>
          <w:sz w:val="28"/>
          <w:szCs w:val="28"/>
        </w:rPr>
        <w:t>о</w:t>
      </w:r>
      <w:r w:rsidRPr="001E6906">
        <w:rPr>
          <w:rFonts w:ascii="Times New Roman" w:hAnsi="Times New Roman" w:cs="Times New Roman"/>
          <w:sz w:val="28"/>
          <w:szCs w:val="28"/>
        </w:rPr>
        <w:t>угольной формы, состоящих из частей разной формы и соед</w:t>
      </w:r>
      <w:r w:rsidRPr="001E6906">
        <w:rPr>
          <w:rFonts w:ascii="Times New Roman" w:hAnsi="Times New Roman" w:cs="Times New Roman"/>
          <w:sz w:val="28"/>
          <w:szCs w:val="28"/>
        </w:rPr>
        <w:t>и</w:t>
      </w:r>
      <w:r w:rsidRPr="001E6906">
        <w:rPr>
          <w:rFonts w:ascii="Times New Roman" w:hAnsi="Times New Roman" w:cs="Times New Roman"/>
          <w:sz w:val="28"/>
          <w:szCs w:val="28"/>
        </w:rPr>
        <w:t>нений разных линий. Расширяются представления о цвете (зн</w:t>
      </w:r>
      <w:r w:rsidRPr="001E6906">
        <w:rPr>
          <w:rFonts w:ascii="Times New Roman" w:hAnsi="Times New Roman" w:cs="Times New Roman"/>
          <w:sz w:val="28"/>
          <w:szCs w:val="28"/>
        </w:rPr>
        <w:t>а</w:t>
      </w:r>
      <w:r w:rsidRPr="001E6906">
        <w:rPr>
          <w:rFonts w:ascii="Times New Roman" w:hAnsi="Times New Roman" w:cs="Times New Roman"/>
          <w:sz w:val="28"/>
          <w:szCs w:val="28"/>
        </w:rPr>
        <w:t>ют основные цвета и оттенки, самостоятельно может пригот</w:t>
      </w:r>
      <w:r w:rsidRPr="001E6906">
        <w:rPr>
          <w:rFonts w:ascii="Times New Roman" w:hAnsi="Times New Roman" w:cs="Times New Roman"/>
          <w:sz w:val="28"/>
          <w:szCs w:val="28"/>
        </w:rPr>
        <w:t>о</w:t>
      </w:r>
      <w:r w:rsidRPr="001E6906">
        <w:rPr>
          <w:rFonts w:ascii="Times New Roman" w:hAnsi="Times New Roman" w:cs="Times New Roman"/>
          <w:sz w:val="28"/>
          <w:szCs w:val="28"/>
        </w:rPr>
        <w:t>вить розовый и голубой цвет). Старший возраст – это возраст активного рисования. Рисунки могут быть самыми разнообра</w:t>
      </w:r>
      <w:r w:rsidRPr="001E6906">
        <w:rPr>
          <w:rFonts w:ascii="Times New Roman" w:hAnsi="Times New Roman" w:cs="Times New Roman"/>
          <w:sz w:val="28"/>
          <w:szCs w:val="28"/>
        </w:rPr>
        <w:t>з</w:t>
      </w:r>
      <w:r w:rsidRPr="001E6906">
        <w:rPr>
          <w:rFonts w:ascii="Times New Roman" w:hAnsi="Times New Roman" w:cs="Times New Roman"/>
          <w:sz w:val="28"/>
          <w:szCs w:val="28"/>
        </w:rPr>
        <w:t>ными по содержанию: это жизненные впечатления детей, илл</w:t>
      </w:r>
      <w:r w:rsidRPr="001E6906">
        <w:rPr>
          <w:rFonts w:ascii="Times New Roman" w:hAnsi="Times New Roman" w:cs="Times New Roman"/>
          <w:sz w:val="28"/>
          <w:szCs w:val="28"/>
        </w:rPr>
        <w:t>ю</w:t>
      </w:r>
      <w:r w:rsidRPr="001E6906">
        <w:rPr>
          <w:rFonts w:ascii="Times New Roman" w:hAnsi="Times New Roman" w:cs="Times New Roman"/>
          <w:sz w:val="28"/>
          <w:szCs w:val="28"/>
        </w:rPr>
        <w:t>страции к фильмам и книгам, воображаемые ситуации. Обычно рисунки представляют собой схематичные изображения ра</w:t>
      </w:r>
      <w:r w:rsidRPr="001E6906">
        <w:rPr>
          <w:rFonts w:ascii="Times New Roman" w:hAnsi="Times New Roman" w:cs="Times New Roman"/>
          <w:sz w:val="28"/>
          <w:szCs w:val="28"/>
        </w:rPr>
        <w:t>з</w:t>
      </w:r>
      <w:r w:rsidRPr="001E6906">
        <w:rPr>
          <w:rFonts w:ascii="Times New Roman" w:hAnsi="Times New Roman" w:cs="Times New Roman"/>
          <w:sz w:val="28"/>
          <w:szCs w:val="28"/>
        </w:rPr>
        <w:t>личных объектов, но могут отличаться оригинальностью комп</w:t>
      </w:r>
      <w:r w:rsidRPr="001E6906">
        <w:rPr>
          <w:rFonts w:ascii="Times New Roman" w:hAnsi="Times New Roman" w:cs="Times New Roman"/>
          <w:sz w:val="28"/>
          <w:szCs w:val="28"/>
        </w:rPr>
        <w:t>о</w:t>
      </w:r>
      <w:r w:rsidRPr="001E6906">
        <w:rPr>
          <w:rFonts w:ascii="Times New Roman" w:hAnsi="Times New Roman" w:cs="Times New Roman"/>
          <w:sz w:val="28"/>
          <w:szCs w:val="28"/>
        </w:rPr>
        <w:t>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w:t>
      </w:r>
      <w:r w:rsidRPr="001E6906">
        <w:rPr>
          <w:rFonts w:ascii="Times New Roman" w:hAnsi="Times New Roman" w:cs="Times New Roman"/>
          <w:sz w:val="28"/>
          <w:szCs w:val="28"/>
        </w:rPr>
        <w:t>я</w:t>
      </w:r>
      <w:r w:rsidRPr="001E6906">
        <w:rPr>
          <w:rFonts w:ascii="Times New Roman" w:hAnsi="Times New Roman" w:cs="Times New Roman"/>
          <w:sz w:val="28"/>
          <w:szCs w:val="28"/>
        </w:rPr>
        <w:t>ется трудности создать более сложное по форме изображение. Дети успешно справляются с вырезыванием предметов прям</w:t>
      </w:r>
      <w:r w:rsidRPr="001E6906">
        <w:rPr>
          <w:rFonts w:ascii="Times New Roman" w:hAnsi="Times New Roman" w:cs="Times New Roman"/>
          <w:sz w:val="28"/>
          <w:szCs w:val="28"/>
        </w:rPr>
        <w:t>о</w:t>
      </w:r>
      <w:r w:rsidRPr="001E6906">
        <w:rPr>
          <w:rFonts w:ascii="Times New Roman" w:hAnsi="Times New Roman" w:cs="Times New Roman"/>
          <w:sz w:val="28"/>
          <w:szCs w:val="28"/>
        </w:rPr>
        <w:t>угольной и круглой формы разных пропорций. Старших д</w:t>
      </w:r>
      <w:r w:rsidRPr="001E6906">
        <w:rPr>
          <w:rFonts w:ascii="Times New Roman" w:hAnsi="Times New Roman" w:cs="Times New Roman"/>
          <w:sz w:val="28"/>
          <w:szCs w:val="28"/>
        </w:rPr>
        <w:t>о</w:t>
      </w:r>
      <w:r w:rsidRPr="001E6906">
        <w:rPr>
          <w:rFonts w:ascii="Times New Roman" w:hAnsi="Times New Roman" w:cs="Times New Roman"/>
          <w:sz w:val="28"/>
          <w:szCs w:val="28"/>
        </w:rPr>
        <w:t>школьников отличает яркая эмоциональная реакция на музыку. Появляется интонационно-мелодическая ориентация музыкал</w:t>
      </w:r>
      <w:r w:rsidRPr="001E6906">
        <w:rPr>
          <w:rFonts w:ascii="Times New Roman" w:hAnsi="Times New Roman" w:cs="Times New Roman"/>
          <w:sz w:val="28"/>
          <w:szCs w:val="28"/>
        </w:rPr>
        <w:t>ь</w:t>
      </w:r>
      <w:r w:rsidRPr="001E6906">
        <w:rPr>
          <w:rFonts w:ascii="Times New Roman" w:hAnsi="Times New Roman" w:cs="Times New Roman"/>
          <w:sz w:val="28"/>
          <w:szCs w:val="28"/>
        </w:rPr>
        <w:t>ного восприятия. Дошкольники могут петь без напряжения, плавно, отчетливо произнося слова; свободно выполняют та</w:t>
      </w:r>
      <w:r w:rsidRPr="001E6906">
        <w:rPr>
          <w:rFonts w:ascii="Times New Roman" w:hAnsi="Times New Roman" w:cs="Times New Roman"/>
          <w:sz w:val="28"/>
          <w:szCs w:val="28"/>
        </w:rPr>
        <w:t>н</w:t>
      </w:r>
      <w:r w:rsidRPr="001E6906">
        <w:rPr>
          <w:rFonts w:ascii="Times New Roman" w:hAnsi="Times New Roman" w:cs="Times New Roman"/>
          <w:sz w:val="28"/>
          <w:szCs w:val="28"/>
        </w:rPr>
        <w:t xml:space="preserve">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 </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231CA5">
        <w:rPr>
          <w:rFonts w:ascii="Times New Roman" w:hAnsi="Times New Roman" w:cs="Times New Roman"/>
          <w:b/>
          <w:bCs/>
          <w:sz w:val="28"/>
          <w:szCs w:val="28"/>
        </w:rPr>
        <w:t>Возрастная характеристика детей 6-7 лет</w:t>
      </w:r>
      <w:r>
        <w:rPr>
          <w:rFonts w:ascii="Times New Roman" w:hAnsi="Times New Roman" w:cs="Times New Roman"/>
          <w:sz w:val="28"/>
          <w:szCs w:val="28"/>
        </w:rPr>
        <w:t>.</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231CA5">
        <w:rPr>
          <w:rFonts w:ascii="Times New Roman" w:hAnsi="Times New Roman" w:cs="Times New Roman"/>
          <w:i/>
          <w:iCs/>
          <w:sz w:val="28"/>
          <w:szCs w:val="28"/>
        </w:rPr>
        <w:t>Физическое развитие</w:t>
      </w:r>
      <w:r>
        <w:rPr>
          <w:rFonts w:ascii="Times New Roman" w:hAnsi="Times New Roman" w:cs="Times New Roman"/>
          <w:sz w:val="28"/>
          <w:szCs w:val="28"/>
        </w:rPr>
        <w:t>.</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К 7 годам скелет ребенка становится более крепким, п</w:t>
      </w:r>
      <w:r w:rsidRPr="001E6906">
        <w:rPr>
          <w:rFonts w:ascii="Times New Roman" w:hAnsi="Times New Roman" w:cs="Times New Roman"/>
          <w:sz w:val="28"/>
          <w:szCs w:val="28"/>
        </w:rPr>
        <w:t>о</w:t>
      </w:r>
      <w:r w:rsidRPr="001E6906">
        <w:rPr>
          <w:rFonts w:ascii="Times New Roman" w:hAnsi="Times New Roman" w:cs="Times New Roman"/>
          <w:sz w:val="28"/>
          <w:szCs w:val="28"/>
        </w:rPr>
        <w:t>этому он может выполнять различные движения, которые тр</w:t>
      </w:r>
      <w:r w:rsidRPr="001E6906">
        <w:rPr>
          <w:rFonts w:ascii="Times New Roman" w:hAnsi="Times New Roman" w:cs="Times New Roman"/>
          <w:sz w:val="28"/>
          <w:szCs w:val="28"/>
        </w:rPr>
        <w:t>е</w:t>
      </w:r>
      <w:r w:rsidRPr="001E6906">
        <w:rPr>
          <w:rFonts w:ascii="Times New Roman" w:hAnsi="Times New Roman" w:cs="Times New Roman"/>
          <w:sz w:val="28"/>
          <w:szCs w:val="28"/>
        </w:rPr>
        <w:t>буют гибкости, упругости, силы. Его тело приобретает заме</w:t>
      </w:r>
      <w:r w:rsidRPr="001E6906">
        <w:rPr>
          <w:rFonts w:ascii="Times New Roman" w:hAnsi="Times New Roman" w:cs="Times New Roman"/>
          <w:sz w:val="28"/>
          <w:szCs w:val="28"/>
        </w:rPr>
        <w:t>т</w:t>
      </w:r>
      <w:r w:rsidRPr="001E6906">
        <w:rPr>
          <w:rFonts w:ascii="Times New Roman" w:hAnsi="Times New Roman" w:cs="Times New Roman"/>
          <w:sz w:val="28"/>
          <w:szCs w:val="28"/>
        </w:rPr>
        <w:t>ную устойчивость, чему способствует усиленный рост ног. Н</w:t>
      </w:r>
      <w:r w:rsidRPr="001E6906">
        <w:rPr>
          <w:rFonts w:ascii="Times New Roman" w:hAnsi="Times New Roman" w:cs="Times New Roman"/>
          <w:sz w:val="28"/>
          <w:szCs w:val="28"/>
        </w:rPr>
        <w:t>о</w:t>
      </w:r>
      <w:r w:rsidRPr="001E6906">
        <w:rPr>
          <w:rFonts w:ascii="Times New Roman" w:hAnsi="Times New Roman" w:cs="Times New Roman"/>
          <w:sz w:val="28"/>
          <w:szCs w:val="28"/>
        </w:rPr>
        <w:lastRenderedPageBreak/>
        <w:t>ги и руки становятся более выносливыми, ловкими, подвижн</w:t>
      </w:r>
      <w:r w:rsidRPr="001E6906">
        <w:rPr>
          <w:rFonts w:ascii="Times New Roman" w:hAnsi="Times New Roman" w:cs="Times New Roman"/>
          <w:sz w:val="28"/>
          <w:szCs w:val="28"/>
        </w:rPr>
        <w:t>ы</w:t>
      </w:r>
      <w:r w:rsidRPr="001E6906">
        <w:rPr>
          <w:rFonts w:ascii="Times New Roman" w:hAnsi="Times New Roman" w:cs="Times New Roman"/>
          <w:sz w:val="28"/>
          <w:szCs w:val="28"/>
        </w:rPr>
        <w:t>ми. В этом возрасте дети уже могут совершать довольно дл</w:t>
      </w:r>
      <w:r w:rsidRPr="001E6906">
        <w:rPr>
          <w:rFonts w:ascii="Times New Roman" w:hAnsi="Times New Roman" w:cs="Times New Roman"/>
          <w:sz w:val="28"/>
          <w:szCs w:val="28"/>
        </w:rPr>
        <w:t>и</w:t>
      </w:r>
      <w:r w:rsidRPr="001E6906">
        <w:rPr>
          <w:rFonts w:ascii="Times New Roman" w:hAnsi="Times New Roman" w:cs="Times New Roman"/>
          <w:sz w:val="28"/>
          <w:szCs w:val="28"/>
        </w:rPr>
        <w:t>тельные прогулки, долго бегать, выполнять сложные физич</w:t>
      </w:r>
      <w:r w:rsidRPr="001E6906">
        <w:rPr>
          <w:rFonts w:ascii="Times New Roman" w:hAnsi="Times New Roman" w:cs="Times New Roman"/>
          <w:sz w:val="28"/>
          <w:szCs w:val="28"/>
        </w:rPr>
        <w:t>е</w:t>
      </w:r>
      <w:r w:rsidRPr="001E6906">
        <w:rPr>
          <w:rFonts w:ascii="Times New Roman" w:hAnsi="Times New Roman" w:cs="Times New Roman"/>
          <w:sz w:val="28"/>
          <w:szCs w:val="28"/>
        </w:rPr>
        <w:t>ские упражнения. У семилетних детей отсутствуют лишние движения. Ребята уже самостоятельно, без специальных указ</w:t>
      </w:r>
      <w:r w:rsidRPr="001E6906">
        <w:rPr>
          <w:rFonts w:ascii="Times New Roman" w:hAnsi="Times New Roman" w:cs="Times New Roman"/>
          <w:sz w:val="28"/>
          <w:szCs w:val="28"/>
        </w:rPr>
        <w:t>а</w:t>
      </w:r>
      <w:r w:rsidRPr="001E6906">
        <w:rPr>
          <w:rFonts w:ascii="Times New Roman" w:hAnsi="Times New Roman" w:cs="Times New Roman"/>
          <w:sz w:val="28"/>
          <w:szCs w:val="28"/>
        </w:rPr>
        <w:t>ний взрослого, могут выполнить ряд движений в определенной последовательности, контролируя их, изменяя (произвольная регуляция движений). Ребенок уже способен достаточно аде</w:t>
      </w:r>
      <w:r w:rsidRPr="001E6906">
        <w:rPr>
          <w:rFonts w:ascii="Times New Roman" w:hAnsi="Times New Roman" w:cs="Times New Roman"/>
          <w:sz w:val="28"/>
          <w:szCs w:val="28"/>
        </w:rPr>
        <w:t>к</w:t>
      </w:r>
      <w:r w:rsidRPr="001E6906">
        <w:rPr>
          <w:rFonts w:ascii="Times New Roman" w:hAnsi="Times New Roman" w:cs="Times New Roman"/>
          <w:sz w:val="28"/>
          <w:szCs w:val="28"/>
        </w:rPr>
        <w:t>ватно оценивать результаты своего участия в подвижных и спортивных играх соревновательного характера. Удовлетвор</w:t>
      </w:r>
      <w:r w:rsidRPr="001E6906">
        <w:rPr>
          <w:rFonts w:ascii="Times New Roman" w:hAnsi="Times New Roman" w:cs="Times New Roman"/>
          <w:sz w:val="28"/>
          <w:szCs w:val="28"/>
        </w:rPr>
        <w:t>е</w:t>
      </w:r>
      <w:r w:rsidRPr="001E6906">
        <w:rPr>
          <w:rFonts w:ascii="Times New Roman" w:hAnsi="Times New Roman" w:cs="Times New Roman"/>
          <w:sz w:val="28"/>
          <w:szCs w:val="28"/>
        </w:rPr>
        <w:t>ние полученным результатом доставляет ребенку радость и поддерживает положительное отношение к себе и своей кома</w:t>
      </w:r>
      <w:r w:rsidRPr="001E6906">
        <w:rPr>
          <w:rFonts w:ascii="Times New Roman" w:hAnsi="Times New Roman" w:cs="Times New Roman"/>
          <w:sz w:val="28"/>
          <w:szCs w:val="28"/>
        </w:rPr>
        <w:t>н</w:t>
      </w:r>
      <w:r w:rsidRPr="001E6906">
        <w:rPr>
          <w:rFonts w:ascii="Times New Roman" w:hAnsi="Times New Roman" w:cs="Times New Roman"/>
          <w:sz w:val="28"/>
          <w:szCs w:val="28"/>
        </w:rPr>
        <w:t xml:space="preserve">де («мы выиграли, мы сильнее»). 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 </w:t>
      </w:r>
    </w:p>
    <w:p w:rsidR="009D6E59" w:rsidRPr="00231CA5" w:rsidRDefault="009D6E59" w:rsidP="001E6906">
      <w:pPr>
        <w:autoSpaceDE w:val="0"/>
        <w:autoSpaceDN w:val="0"/>
        <w:adjustRightInd w:val="0"/>
        <w:spacing w:after="0" w:line="240" w:lineRule="auto"/>
        <w:ind w:firstLine="709"/>
        <w:jc w:val="both"/>
        <w:rPr>
          <w:rFonts w:ascii="Times New Roman" w:hAnsi="Times New Roman" w:cs="Times New Roman"/>
          <w:i/>
          <w:iCs/>
          <w:sz w:val="28"/>
          <w:szCs w:val="28"/>
        </w:rPr>
      </w:pPr>
      <w:r w:rsidRPr="00231CA5">
        <w:rPr>
          <w:rFonts w:ascii="Times New Roman" w:hAnsi="Times New Roman" w:cs="Times New Roman"/>
          <w:i/>
          <w:iCs/>
          <w:sz w:val="28"/>
          <w:szCs w:val="28"/>
        </w:rPr>
        <w:t>Социально-коммуникативное развитие.</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w:t>
      </w:r>
      <w:r w:rsidRPr="001E6906">
        <w:rPr>
          <w:rFonts w:ascii="Times New Roman" w:hAnsi="Times New Roman" w:cs="Times New Roman"/>
          <w:sz w:val="28"/>
          <w:szCs w:val="28"/>
        </w:rPr>
        <w:t>о</w:t>
      </w:r>
      <w:r w:rsidRPr="001E6906">
        <w:rPr>
          <w:rFonts w:ascii="Times New Roman" w:hAnsi="Times New Roman" w:cs="Times New Roman"/>
          <w:sz w:val="28"/>
          <w:szCs w:val="28"/>
        </w:rPr>
        <w:t>средственных желаний, если они противоречат установленным нормам, данному слову, обещанию. Способен проявлять вол</w:t>
      </w:r>
      <w:r w:rsidRPr="001E6906">
        <w:rPr>
          <w:rFonts w:ascii="Times New Roman" w:hAnsi="Times New Roman" w:cs="Times New Roman"/>
          <w:sz w:val="28"/>
          <w:szCs w:val="28"/>
        </w:rPr>
        <w:t>е</w:t>
      </w:r>
      <w:r w:rsidRPr="001E6906">
        <w:rPr>
          <w:rFonts w:ascii="Times New Roman" w:hAnsi="Times New Roman" w:cs="Times New Roman"/>
          <w:sz w:val="28"/>
          <w:szCs w:val="28"/>
        </w:rPr>
        <w:t>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w:t>
      </w:r>
      <w:r w:rsidRPr="001E6906">
        <w:rPr>
          <w:rFonts w:ascii="Times New Roman" w:hAnsi="Times New Roman" w:cs="Times New Roman"/>
          <w:sz w:val="28"/>
          <w:szCs w:val="28"/>
        </w:rPr>
        <w:t>а</w:t>
      </w:r>
      <w:r w:rsidRPr="001E6906">
        <w:rPr>
          <w:rFonts w:ascii="Times New Roman" w:hAnsi="Times New Roman" w:cs="Times New Roman"/>
          <w:sz w:val="28"/>
          <w:szCs w:val="28"/>
        </w:rPr>
        <w:t>зателей психологической готовности к школе. Самостоятел</w:t>
      </w:r>
      <w:r w:rsidRPr="001E6906">
        <w:rPr>
          <w:rFonts w:ascii="Times New Roman" w:hAnsi="Times New Roman" w:cs="Times New Roman"/>
          <w:sz w:val="28"/>
          <w:szCs w:val="28"/>
        </w:rPr>
        <w:t>ь</w:t>
      </w:r>
      <w:r w:rsidRPr="001E6906">
        <w:rPr>
          <w:rFonts w:ascii="Times New Roman" w:hAnsi="Times New Roman" w:cs="Times New Roman"/>
          <w:sz w:val="28"/>
          <w:szCs w:val="28"/>
        </w:rPr>
        <w:t>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w:t>
      </w:r>
      <w:r w:rsidRPr="001E6906">
        <w:rPr>
          <w:rFonts w:ascii="Times New Roman" w:hAnsi="Times New Roman" w:cs="Times New Roman"/>
          <w:sz w:val="28"/>
          <w:szCs w:val="28"/>
        </w:rPr>
        <w:t>ы</w:t>
      </w:r>
      <w:r w:rsidRPr="001E6906">
        <w:rPr>
          <w:rFonts w:ascii="Times New Roman" w:hAnsi="Times New Roman" w:cs="Times New Roman"/>
          <w:sz w:val="28"/>
          <w:szCs w:val="28"/>
        </w:rPr>
        <w:t>ми безопасными приборами — включение освещения, телев</w:t>
      </w:r>
      <w:r w:rsidRPr="001E6906">
        <w:rPr>
          <w:rFonts w:ascii="Times New Roman" w:hAnsi="Times New Roman" w:cs="Times New Roman"/>
          <w:sz w:val="28"/>
          <w:szCs w:val="28"/>
        </w:rPr>
        <w:t>и</w:t>
      </w:r>
      <w:r w:rsidRPr="001E6906">
        <w:rPr>
          <w:rFonts w:ascii="Times New Roman" w:hAnsi="Times New Roman" w:cs="Times New Roman"/>
          <w:sz w:val="28"/>
          <w:szCs w:val="28"/>
        </w:rPr>
        <w:lastRenderedPageBreak/>
        <w:t>зора, проигрывателя и т.п.). В сюжетно-ролевых играх дети 7-го года жизни начинают осваивать сложные взаимодействия л</w:t>
      </w:r>
      <w:r w:rsidRPr="001E6906">
        <w:rPr>
          <w:rFonts w:ascii="Times New Roman" w:hAnsi="Times New Roman" w:cs="Times New Roman"/>
          <w:sz w:val="28"/>
          <w:szCs w:val="28"/>
        </w:rPr>
        <w:t>ю</w:t>
      </w:r>
      <w:r w:rsidRPr="001E6906">
        <w:rPr>
          <w:rFonts w:ascii="Times New Roman" w:hAnsi="Times New Roman" w:cs="Times New Roman"/>
          <w:sz w:val="28"/>
          <w:szCs w:val="28"/>
        </w:rPr>
        <w:t>дей, отражающих характерные значимые жизненные ситуации, например, свадьбу, болезнь и т.п. Игровые действия становятся более сложными, обретают осо</w:t>
      </w:r>
      <w:r>
        <w:rPr>
          <w:rFonts w:ascii="Times New Roman" w:hAnsi="Times New Roman" w:cs="Times New Roman"/>
          <w:sz w:val="28"/>
          <w:szCs w:val="28"/>
        </w:rPr>
        <w:t xml:space="preserve">бый смысл, который не всегда </w:t>
      </w:r>
      <w:r w:rsidRPr="001E6906">
        <w:rPr>
          <w:rFonts w:ascii="Times New Roman" w:hAnsi="Times New Roman" w:cs="Times New Roman"/>
          <w:sz w:val="28"/>
          <w:szCs w:val="28"/>
        </w:rPr>
        <w:t>открывается взрослому. Игровое пространство усложняется. В нем может быть несколько центров, каждый из которых по</w:t>
      </w:r>
      <w:r w:rsidRPr="001E6906">
        <w:rPr>
          <w:rFonts w:ascii="Times New Roman" w:hAnsi="Times New Roman" w:cs="Times New Roman"/>
          <w:sz w:val="28"/>
          <w:szCs w:val="28"/>
        </w:rPr>
        <w:t>д</w:t>
      </w:r>
      <w:r w:rsidRPr="001E6906">
        <w:rPr>
          <w:rFonts w:ascii="Times New Roman" w:hAnsi="Times New Roman" w:cs="Times New Roman"/>
          <w:sz w:val="28"/>
          <w:szCs w:val="28"/>
        </w:rPr>
        <w:t>держивает свою сюжетную линию. При этом дети способны о</w:t>
      </w:r>
      <w:r w:rsidRPr="001E6906">
        <w:rPr>
          <w:rFonts w:ascii="Times New Roman" w:hAnsi="Times New Roman" w:cs="Times New Roman"/>
          <w:sz w:val="28"/>
          <w:szCs w:val="28"/>
        </w:rPr>
        <w:t>т</w:t>
      </w:r>
      <w:r w:rsidRPr="001E6906">
        <w:rPr>
          <w:rFonts w:ascii="Times New Roman" w:hAnsi="Times New Roman" w:cs="Times New Roman"/>
          <w:sz w:val="28"/>
          <w:szCs w:val="28"/>
        </w:rPr>
        <w:t>слеживать поведение партнеров по всему игровому простра</w:t>
      </w:r>
      <w:r w:rsidRPr="001E6906">
        <w:rPr>
          <w:rFonts w:ascii="Times New Roman" w:hAnsi="Times New Roman" w:cs="Times New Roman"/>
          <w:sz w:val="28"/>
          <w:szCs w:val="28"/>
        </w:rPr>
        <w:t>н</w:t>
      </w:r>
      <w:r w:rsidRPr="001E6906">
        <w:rPr>
          <w:rFonts w:ascii="Times New Roman" w:hAnsi="Times New Roman" w:cs="Times New Roman"/>
          <w:sz w:val="28"/>
          <w:szCs w:val="28"/>
        </w:rPr>
        <w:t>ству и менять свое поведение в зависимости от места в нем (например, ребенок обращается к продавцу не просто как пок</w:t>
      </w:r>
      <w:r w:rsidRPr="001E6906">
        <w:rPr>
          <w:rFonts w:ascii="Times New Roman" w:hAnsi="Times New Roman" w:cs="Times New Roman"/>
          <w:sz w:val="28"/>
          <w:szCs w:val="28"/>
        </w:rPr>
        <w:t>у</w:t>
      </w:r>
      <w:r w:rsidRPr="001E6906">
        <w:rPr>
          <w:rFonts w:ascii="Times New Roman" w:hAnsi="Times New Roman" w:cs="Times New Roman"/>
          <w:sz w:val="28"/>
          <w:szCs w:val="28"/>
        </w:rPr>
        <w:t>патель/, а как покупатель-мама). Если логика игры требует п</w:t>
      </w:r>
      <w:r w:rsidRPr="001E6906">
        <w:rPr>
          <w:rFonts w:ascii="Times New Roman" w:hAnsi="Times New Roman" w:cs="Times New Roman"/>
          <w:sz w:val="28"/>
          <w:szCs w:val="28"/>
        </w:rPr>
        <w:t>о</w:t>
      </w:r>
      <w:r w:rsidRPr="001E6906">
        <w:rPr>
          <w:rFonts w:ascii="Times New Roman" w:hAnsi="Times New Roman" w:cs="Times New Roman"/>
          <w:sz w:val="28"/>
          <w:szCs w:val="28"/>
        </w:rPr>
        <w:t>явления новой роли, то ребенок может по ходу игры взять на себя новую роль, сохранив при этом роль, взятую ранее. Сем</w:t>
      </w:r>
      <w:r w:rsidRPr="001E6906">
        <w:rPr>
          <w:rFonts w:ascii="Times New Roman" w:hAnsi="Times New Roman" w:cs="Times New Roman"/>
          <w:sz w:val="28"/>
          <w:szCs w:val="28"/>
        </w:rPr>
        <w:t>и</w:t>
      </w:r>
      <w:r w:rsidRPr="001E6906">
        <w:rPr>
          <w:rFonts w:ascii="Times New Roman" w:hAnsi="Times New Roman" w:cs="Times New Roman"/>
          <w:sz w:val="28"/>
          <w:szCs w:val="28"/>
        </w:rPr>
        <w:t>летний ребенок умеет заметить изменения настроения взрослого и сверстника, учесть желания других людей; способен к уст</w:t>
      </w:r>
      <w:r w:rsidRPr="001E6906">
        <w:rPr>
          <w:rFonts w:ascii="Times New Roman" w:hAnsi="Times New Roman" w:cs="Times New Roman"/>
          <w:sz w:val="28"/>
          <w:szCs w:val="28"/>
        </w:rPr>
        <w:t>а</w:t>
      </w:r>
      <w:r w:rsidRPr="001E6906">
        <w:rPr>
          <w:rFonts w:ascii="Times New Roman" w:hAnsi="Times New Roman" w:cs="Times New Roman"/>
          <w:sz w:val="28"/>
          <w:szCs w:val="28"/>
        </w:rPr>
        <w:t>новлению устойчивых контактов со сверстниками. Ребенок с</w:t>
      </w:r>
      <w:r w:rsidRPr="001E6906">
        <w:rPr>
          <w:rFonts w:ascii="Times New Roman" w:hAnsi="Times New Roman" w:cs="Times New Roman"/>
          <w:sz w:val="28"/>
          <w:szCs w:val="28"/>
        </w:rPr>
        <w:t>е</w:t>
      </w:r>
      <w:r w:rsidRPr="001E6906">
        <w:rPr>
          <w:rFonts w:ascii="Times New Roman" w:hAnsi="Times New Roman" w:cs="Times New Roman"/>
          <w:sz w:val="28"/>
          <w:szCs w:val="28"/>
        </w:rPr>
        <w:t>ми лет отличается большим богатством и глубиной пережив</w:t>
      </w:r>
      <w:r w:rsidRPr="001E6906">
        <w:rPr>
          <w:rFonts w:ascii="Times New Roman" w:hAnsi="Times New Roman" w:cs="Times New Roman"/>
          <w:sz w:val="28"/>
          <w:szCs w:val="28"/>
        </w:rPr>
        <w:t>а</w:t>
      </w:r>
      <w:r w:rsidRPr="001E6906">
        <w:rPr>
          <w:rFonts w:ascii="Times New Roman" w:hAnsi="Times New Roman" w:cs="Times New Roman"/>
          <w:sz w:val="28"/>
          <w:szCs w:val="28"/>
        </w:rPr>
        <w:t>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w:t>
      </w:r>
      <w:r w:rsidRPr="001E6906">
        <w:rPr>
          <w:rFonts w:ascii="Times New Roman" w:hAnsi="Times New Roman" w:cs="Times New Roman"/>
          <w:sz w:val="28"/>
          <w:szCs w:val="28"/>
        </w:rPr>
        <w:t>у</w:t>
      </w:r>
      <w:r w:rsidRPr="001E6906">
        <w:rPr>
          <w:rFonts w:ascii="Times New Roman" w:hAnsi="Times New Roman" w:cs="Times New Roman"/>
          <w:sz w:val="28"/>
          <w:szCs w:val="28"/>
        </w:rPr>
        <w:t xml:space="preserve">нок, она очень обрадуется»). </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231CA5">
        <w:rPr>
          <w:rFonts w:ascii="Times New Roman" w:hAnsi="Times New Roman" w:cs="Times New Roman"/>
          <w:i/>
          <w:iCs/>
          <w:sz w:val="28"/>
          <w:szCs w:val="28"/>
        </w:rPr>
        <w:t>Речевое развитие</w:t>
      </w:r>
      <w:r>
        <w:rPr>
          <w:rFonts w:ascii="Times New Roman" w:hAnsi="Times New Roman" w:cs="Times New Roman"/>
          <w:sz w:val="28"/>
          <w:szCs w:val="28"/>
        </w:rPr>
        <w:t>.</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Происходит активное развитие диалогической речи. Ди</w:t>
      </w:r>
      <w:r w:rsidRPr="001E6906">
        <w:rPr>
          <w:rFonts w:ascii="Times New Roman" w:hAnsi="Times New Roman" w:cs="Times New Roman"/>
          <w:sz w:val="28"/>
          <w:szCs w:val="28"/>
        </w:rPr>
        <w:t>а</w:t>
      </w:r>
      <w:r w:rsidRPr="001E6906">
        <w:rPr>
          <w:rFonts w:ascii="Times New Roman" w:hAnsi="Times New Roman" w:cs="Times New Roman"/>
          <w:sz w:val="28"/>
          <w:szCs w:val="28"/>
        </w:rPr>
        <w:t>лог детей приобретает характер скоординированных предме</w:t>
      </w:r>
      <w:r w:rsidRPr="001E6906">
        <w:rPr>
          <w:rFonts w:ascii="Times New Roman" w:hAnsi="Times New Roman" w:cs="Times New Roman"/>
          <w:sz w:val="28"/>
          <w:szCs w:val="28"/>
        </w:rPr>
        <w:t>т</w:t>
      </w:r>
      <w:r w:rsidRPr="001E6906">
        <w:rPr>
          <w:rFonts w:ascii="Times New Roman" w:hAnsi="Times New Roman" w:cs="Times New Roman"/>
          <w:sz w:val="28"/>
          <w:szCs w:val="28"/>
        </w:rPr>
        <w:t>ных и речевых действий. В недрах диалогического общения старших дошкольников зарождается и формируется новая фо</w:t>
      </w:r>
      <w:r w:rsidRPr="001E6906">
        <w:rPr>
          <w:rFonts w:ascii="Times New Roman" w:hAnsi="Times New Roman" w:cs="Times New Roman"/>
          <w:sz w:val="28"/>
          <w:szCs w:val="28"/>
        </w:rPr>
        <w:t>р</w:t>
      </w:r>
      <w:r w:rsidRPr="001E6906">
        <w:rPr>
          <w:rFonts w:ascii="Times New Roman" w:hAnsi="Times New Roman" w:cs="Times New Roman"/>
          <w:sz w:val="28"/>
          <w:szCs w:val="28"/>
        </w:rPr>
        <w:t>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w:t>
      </w:r>
      <w:r w:rsidRPr="001E6906">
        <w:rPr>
          <w:rFonts w:ascii="Times New Roman" w:hAnsi="Times New Roman" w:cs="Times New Roman"/>
          <w:sz w:val="28"/>
          <w:szCs w:val="28"/>
        </w:rPr>
        <w:t>ь</w:t>
      </w:r>
      <w:r w:rsidRPr="001E6906">
        <w:rPr>
          <w:rFonts w:ascii="Times New Roman" w:hAnsi="Times New Roman" w:cs="Times New Roman"/>
          <w:sz w:val="28"/>
          <w:szCs w:val="28"/>
        </w:rPr>
        <w:t>ми спрашивают, кто это, есть ли у них дети и т.п. У детей пр</w:t>
      </w:r>
      <w:r w:rsidRPr="001E6906">
        <w:rPr>
          <w:rFonts w:ascii="Times New Roman" w:hAnsi="Times New Roman" w:cs="Times New Roman"/>
          <w:sz w:val="28"/>
          <w:szCs w:val="28"/>
        </w:rPr>
        <w:t>о</w:t>
      </w:r>
      <w:r w:rsidRPr="001E6906">
        <w:rPr>
          <w:rFonts w:ascii="Times New Roman" w:hAnsi="Times New Roman" w:cs="Times New Roman"/>
          <w:sz w:val="28"/>
          <w:szCs w:val="28"/>
        </w:rPr>
        <w:t xml:space="preserve">должает развиваться речь: ее звуковая сторона, грамматический </w:t>
      </w:r>
      <w:r w:rsidRPr="001E6906">
        <w:rPr>
          <w:rFonts w:ascii="Times New Roman" w:hAnsi="Times New Roman" w:cs="Times New Roman"/>
          <w:sz w:val="28"/>
          <w:szCs w:val="28"/>
        </w:rPr>
        <w:lastRenderedPageBreak/>
        <w:t>строй, лексика. Развивается связная речь. В высказываниях д</w:t>
      </w:r>
      <w:r w:rsidRPr="001E6906">
        <w:rPr>
          <w:rFonts w:ascii="Times New Roman" w:hAnsi="Times New Roman" w:cs="Times New Roman"/>
          <w:sz w:val="28"/>
          <w:szCs w:val="28"/>
        </w:rPr>
        <w:t>е</w:t>
      </w:r>
      <w:r w:rsidRPr="001E6906">
        <w:rPr>
          <w:rFonts w:ascii="Times New Roman" w:hAnsi="Times New Roman" w:cs="Times New Roman"/>
          <w:sz w:val="28"/>
          <w:szCs w:val="28"/>
        </w:rPr>
        <w:t>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w:t>
      </w:r>
      <w:r w:rsidRPr="001E6906">
        <w:rPr>
          <w:rFonts w:ascii="Times New Roman" w:hAnsi="Times New Roman" w:cs="Times New Roman"/>
          <w:sz w:val="28"/>
          <w:szCs w:val="28"/>
        </w:rPr>
        <w:t>и</w:t>
      </w:r>
      <w:r w:rsidRPr="001E6906">
        <w:rPr>
          <w:rFonts w:ascii="Times New Roman" w:hAnsi="Times New Roman" w:cs="Times New Roman"/>
          <w:sz w:val="28"/>
          <w:szCs w:val="28"/>
        </w:rPr>
        <w:t>мы, антонимы, прилагательные и т.д.</w:t>
      </w:r>
    </w:p>
    <w:p w:rsidR="009D6E59" w:rsidRPr="00231CA5" w:rsidRDefault="009D6E59" w:rsidP="001E6906">
      <w:pPr>
        <w:autoSpaceDE w:val="0"/>
        <w:autoSpaceDN w:val="0"/>
        <w:adjustRightInd w:val="0"/>
        <w:spacing w:after="0" w:line="240" w:lineRule="auto"/>
        <w:ind w:firstLine="709"/>
        <w:jc w:val="both"/>
        <w:rPr>
          <w:rFonts w:ascii="Times New Roman" w:hAnsi="Times New Roman" w:cs="Times New Roman"/>
          <w:i/>
          <w:iCs/>
          <w:sz w:val="28"/>
          <w:szCs w:val="28"/>
        </w:rPr>
      </w:pPr>
      <w:r w:rsidRPr="00231CA5">
        <w:rPr>
          <w:rFonts w:ascii="Times New Roman" w:hAnsi="Times New Roman" w:cs="Times New Roman"/>
          <w:i/>
          <w:iCs/>
          <w:sz w:val="28"/>
          <w:szCs w:val="28"/>
        </w:rPr>
        <w:t>Познавательное развитие.</w:t>
      </w:r>
    </w:p>
    <w:p w:rsidR="009D6E59" w:rsidRDefault="009D6E59" w:rsidP="001E6906">
      <w:pPr>
        <w:autoSpaceDE w:val="0"/>
        <w:autoSpaceDN w:val="0"/>
        <w:adjustRightInd w:val="0"/>
        <w:spacing w:after="0" w:line="240" w:lineRule="auto"/>
        <w:ind w:firstLine="709"/>
        <w:jc w:val="both"/>
        <w:rPr>
          <w:rFonts w:ascii="Times New Roman" w:hAnsi="Times New Roman" w:cs="Times New Roman"/>
          <w:sz w:val="28"/>
          <w:szCs w:val="28"/>
        </w:rPr>
      </w:pPr>
      <w:r w:rsidRPr="001E6906">
        <w:rPr>
          <w:rFonts w:ascii="Times New Roman" w:hAnsi="Times New Roman" w:cs="Times New Roman"/>
          <w:sz w:val="28"/>
          <w:szCs w:val="28"/>
        </w:rPr>
        <w:t xml:space="preserve"> 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w:t>
      </w:r>
      <w:r w:rsidRPr="001E6906">
        <w:rPr>
          <w:rFonts w:ascii="Times New Roman" w:hAnsi="Times New Roman" w:cs="Times New Roman"/>
          <w:sz w:val="28"/>
          <w:szCs w:val="28"/>
        </w:rPr>
        <w:t>с</w:t>
      </w:r>
      <w:r w:rsidRPr="001E6906">
        <w:rPr>
          <w:rFonts w:ascii="Times New Roman" w:hAnsi="Times New Roman" w:cs="Times New Roman"/>
          <w:sz w:val="28"/>
          <w:szCs w:val="28"/>
        </w:rPr>
        <w:t>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w:t>
      </w:r>
      <w:r w:rsidRPr="001E6906">
        <w:rPr>
          <w:rFonts w:ascii="Times New Roman" w:hAnsi="Times New Roman" w:cs="Times New Roman"/>
          <w:sz w:val="28"/>
          <w:szCs w:val="28"/>
        </w:rPr>
        <w:t>о</w:t>
      </w:r>
      <w:r w:rsidRPr="001E6906">
        <w:rPr>
          <w:rFonts w:ascii="Times New Roman" w:hAnsi="Times New Roman" w:cs="Times New Roman"/>
          <w:sz w:val="28"/>
          <w:szCs w:val="28"/>
        </w:rPr>
        <w:t>вать снижение развития воображения в этом возрасте в сравн</w:t>
      </w:r>
      <w:r w:rsidRPr="001E6906">
        <w:rPr>
          <w:rFonts w:ascii="Times New Roman" w:hAnsi="Times New Roman" w:cs="Times New Roman"/>
          <w:sz w:val="28"/>
          <w:szCs w:val="28"/>
        </w:rPr>
        <w:t>е</w:t>
      </w:r>
      <w:r w:rsidRPr="001E6906">
        <w:rPr>
          <w:rFonts w:ascii="Times New Roman" w:hAnsi="Times New Roman" w:cs="Times New Roman"/>
          <w:sz w:val="28"/>
          <w:szCs w:val="28"/>
        </w:rPr>
        <w:t>нии со старшей группой. Это</w:t>
      </w:r>
      <w:r>
        <w:rPr>
          <w:rFonts w:ascii="Times New Roman" w:hAnsi="Times New Roman" w:cs="Times New Roman"/>
          <w:sz w:val="28"/>
          <w:szCs w:val="28"/>
        </w:rPr>
        <w:t xml:space="preserve"> </w:t>
      </w:r>
      <w:r w:rsidRPr="001E6906">
        <w:rPr>
          <w:rFonts w:ascii="Times New Roman" w:hAnsi="Times New Roman" w:cs="Times New Roman"/>
          <w:sz w:val="28"/>
          <w:szCs w:val="28"/>
        </w:rPr>
        <w:t>можно объяснить различными влияниями, в том числе средств массовой информации, прив</w:t>
      </w:r>
      <w:r w:rsidRPr="001E6906">
        <w:rPr>
          <w:rFonts w:ascii="Times New Roman" w:hAnsi="Times New Roman" w:cs="Times New Roman"/>
          <w:sz w:val="28"/>
          <w:szCs w:val="28"/>
        </w:rPr>
        <w:t>о</w:t>
      </w:r>
      <w:r w:rsidRPr="001E6906">
        <w:rPr>
          <w:rFonts w:ascii="Times New Roman" w:hAnsi="Times New Roman" w:cs="Times New Roman"/>
          <w:sz w:val="28"/>
          <w:szCs w:val="28"/>
        </w:rPr>
        <w:t>дящими к стереотипности детских образов. Внимание станови</w:t>
      </w:r>
      <w:r w:rsidRPr="001E6906">
        <w:rPr>
          <w:rFonts w:ascii="Times New Roman" w:hAnsi="Times New Roman" w:cs="Times New Roman"/>
          <w:sz w:val="28"/>
          <w:szCs w:val="28"/>
        </w:rPr>
        <w:t>т</w:t>
      </w:r>
      <w:r w:rsidRPr="001E6906">
        <w:rPr>
          <w:rFonts w:ascii="Times New Roman" w:hAnsi="Times New Roman" w:cs="Times New Roman"/>
          <w:sz w:val="28"/>
          <w:szCs w:val="28"/>
        </w:rPr>
        <w:t>ся произвольным, в некоторых видах деятельности время пр</w:t>
      </w:r>
      <w:r w:rsidRPr="001E6906">
        <w:rPr>
          <w:rFonts w:ascii="Times New Roman" w:hAnsi="Times New Roman" w:cs="Times New Roman"/>
          <w:sz w:val="28"/>
          <w:szCs w:val="28"/>
        </w:rPr>
        <w:t>о</w:t>
      </w:r>
      <w:r w:rsidRPr="001E6906">
        <w:rPr>
          <w:rFonts w:ascii="Times New Roman" w:hAnsi="Times New Roman" w:cs="Times New Roman"/>
          <w:sz w:val="28"/>
          <w:szCs w:val="28"/>
        </w:rPr>
        <w:t>извольного сосредоточения достигает 30 минут. У детей поя</w:t>
      </w:r>
      <w:r w:rsidRPr="001E6906">
        <w:rPr>
          <w:rFonts w:ascii="Times New Roman" w:hAnsi="Times New Roman" w:cs="Times New Roman"/>
          <w:sz w:val="28"/>
          <w:szCs w:val="28"/>
        </w:rPr>
        <w:t>в</w:t>
      </w:r>
      <w:r w:rsidRPr="001E6906">
        <w:rPr>
          <w:rFonts w:ascii="Times New Roman" w:hAnsi="Times New Roman" w:cs="Times New Roman"/>
          <w:sz w:val="28"/>
          <w:szCs w:val="28"/>
        </w:rPr>
        <w:t>ляется особы интерес к печатному слову, математическим о</w:t>
      </w:r>
      <w:r w:rsidRPr="001E6906">
        <w:rPr>
          <w:rFonts w:ascii="Times New Roman" w:hAnsi="Times New Roman" w:cs="Times New Roman"/>
          <w:sz w:val="28"/>
          <w:szCs w:val="28"/>
        </w:rPr>
        <w:t>т</w:t>
      </w:r>
      <w:r w:rsidRPr="001E6906">
        <w:rPr>
          <w:rFonts w:ascii="Times New Roman" w:hAnsi="Times New Roman" w:cs="Times New Roman"/>
          <w:sz w:val="28"/>
          <w:szCs w:val="28"/>
        </w:rPr>
        <w:t>ношениям. Они с удовольствием узнают буквы, овладевают звуковым анализом слова, счетом и пересчетом отдельных предметов. К 7 годам дети в значительной степени освоили ко</w:t>
      </w:r>
      <w:r w:rsidRPr="001E6906">
        <w:rPr>
          <w:rFonts w:ascii="Times New Roman" w:hAnsi="Times New Roman" w:cs="Times New Roman"/>
          <w:sz w:val="28"/>
          <w:szCs w:val="28"/>
        </w:rPr>
        <w:t>н</w:t>
      </w:r>
      <w:r w:rsidRPr="001E6906">
        <w:rPr>
          <w:rFonts w:ascii="Times New Roman" w:hAnsi="Times New Roman" w:cs="Times New Roman"/>
          <w:sz w:val="28"/>
          <w:szCs w:val="28"/>
        </w:rPr>
        <w:t>струирование из строительного материала. Они свободно вл</w:t>
      </w:r>
      <w:r w:rsidRPr="001E6906">
        <w:rPr>
          <w:rFonts w:ascii="Times New Roman" w:hAnsi="Times New Roman" w:cs="Times New Roman"/>
          <w:sz w:val="28"/>
          <w:szCs w:val="28"/>
        </w:rPr>
        <w:t>а</w:t>
      </w:r>
      <w:r w:rsidRPr="001E6906">
        <w:rPr>
          <w:rFonts w:ascii="Times New Roman" w:hAnsi="Times New Roman" w:cs="Times New Roman"/>
          <w:sz w:val="28"/>
          <w:szCs w:val="28"/>
        </w:rPr>
        <w:t>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w:t>
      </w:r>
      <w:r w:rsidRPr="001E6906">
        <w:rPr>
          <w:rFonts w:ascii="Times New Roman" w:hAnsi="Times New Roman" w:cs="Times New Roman"/>
          <w:sz w:val="28"/>
          <w:szCs w:val="28"/>
        </w:rPr>
        <w:t>а</w:t>
      </w:r>
      <w:r w:rsidRPr="001E6906">
        <w:rPr>
          <w:rFonts w:ascii="Times New Roman" w:hAnsi="Times New Roman" w:cs="Times New Roman"/>
          <w:sz w:val="28"/>
          <w:szCs w:val="28"/>
        </w:rPr>
        <w:t>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w:t>
      </w:r>
      <w:r w:rsidRPr="001E6906">
        <w:rPr>
          <w:rFonts w:ascii="Times New Roman" w:hAnsi="Times New Roman" w:cs="Times New Roman"/>
          <w:sz w:val="28"/>
          <w:szCs w:val="28"/>
        </w:rPr>
        <w:t>н</w:t>
      </w:r>
      <w:r w:rsidRPr="001E6906">
        <w:rPr>
          <w:rFonts w:ascii="Times New Roman" w:hAnsi="Times New Roman" w:cs="Times New Roman"/>
          <w:sz w:val="28"/>
          <w:szCs w:val="28"/>
        </w:rPr>
        <w:t xml:space="preserve">струирование из природного материала. </w:t>
      </w:r>
    </w:p>
    <w:p w:rsidR="009D6E59" w:rsidRDefault="009D6E59" w:rsidP="00687261">
      <w:pPr>
        <w:autoSpaceDE w:val="0"/>
        <w:autoSpaceDN w:val="0"/>
        <w:adjustRightInd w:val="0"/>
        <w:spacing w:after="0" w:line="240" w:lineRule="auto"/>
        <w:jc w:val="both"/>
        <w:rPr>
          <w:rFonts w:ascii="Times New Roman" w:hAnsi="Times New Roman" w:cs="Times New Roman"/>
          <w:i/>
          <w:iCs/>
          <w:sz w:val="28"/>
          <w:szCs w:val="28"/>
        </w:rPr>
      </w:pPr>
    </w:p>
    <w:p w:rsidR="008506F3" w:rsidRDefault="008506F3" w:rsidP="001E6906">
      <w:pPr>
        <w:autoSpaceDE w:val="0"/>
        <w:autoSpaceDN w:val="0"/>
        <w:adjustRightInd w:val="0"/>
        <w:spacing w:after="0" w:line="240" w:lineRule="auto"/>
        <w:ind w:firstLine="709"/>
        <w:jc w:val="both"/>
        <w:rPr>
          <w:rFonts w:ascii="Times New Roman" w:hAnsi="Times New Roman" w:cs="Times New Roman"/>
          <w:i/>
          <w:iCs/>
          <w:sz w:val="28"/>
          <w:szCs w:val="28"/>
        </w:rPr>
      </w:pPr>
    </w:p>
    <w:p w:rsidR="008506F3" w:rsidRDefault="008506F3" w:rsidP="001E6906">
      <w:pPr>
        <w:autoSpaceDE w:val="0"/>
        <w:autoSpaceDN w:val="0"/>
        <w:adjustRightInd w:val="0"/>
        <w:spacing w:after="0" w:line="240" w:lineRule="auto"/>
        <w:ind w:firstLine="709"/>
        <w:jc w:val="both"/>
        <w:rPr>
          <w:rFonts w:ascii="Times New Roman" w:hAnsi="Times New Roman" w:cs="Times New Roman"/>
          <w:i/>
          <w:iCs/>
          <w:sz w:val="28"/>
          <w:szCs w:val="28"/>
        </w:rPr>
      </w:pPr>
    </w:p>
    <w:p w:rsidR="009D6E59" w:rsidRPr="00231CA5" w:rsidRDefault="009D6E59" w:rsidP="001E6906">
      <w:pPr>
        <w:autoSpaceDE w:val="0"/>
        <w:autoSpaceDN w:val="0"/>
        <w:adjustRightInd w:val="0"/>
        <w:spacing w:after="0" w:line="240" w:lineRule="auto"/>
        <w:ind w:firstLine="709"/>
        <w:jc w:val="both"/>
        <w:rPr>
          <w:rFonts w:ascii="Times New Roman" w:hAnsi="Times New Roman" w:cs="Times New Roman"/>
          <w:i/>
          <w:iCs/>
          <w:sz w:val="28"/>
          <w:szCs w:val="28"/>
        </w:rPr>
      </w:pPr>
      <w:r w:rsidRPr="00231CA5">
        <w:rPr>
          <w:rFonts w:ascii="Times New Roman" w:hAnsi="Times New Roman" w:cs="Times New Roman"/>
          <w:i/>
          <w:iCs/>
          <w:sz w:val="28"/>
          <w:szCs w:val="28"/>
        </w:rPr>
        <w:lastRenderedPageBreak/>
        <w:t>Художественно-эстетическое развитие.</w:t>
      </w:r>
    </w:p>
    <w:p w:rsidR="009D6E59" w:rsidRPr="001E6906" w:rsidRDefault="009D6E59" w:rsidP="001E6906">
      <w:pPr>
        <w:autoSpaceDE w:val="0"/>
        <w:autoSpaceDN w:val="0"/>
        <w:adjustRightInd w:val="0"/>
        <w:spacing w:after="0" w:line="240" w:lineRule="auto"/>
        <w:ind w:firstLine="709"/>
        <w:jc w:val="both"/>
        <w:rPr>
          <w:rFonts w:ascii="Times New Roman" w:hAnsi="Times New Roman" w:cs="Times New Roman"/>
          <w:b/>
          <w:bCs/>
          <w:i/>
          <w:iCs/>
          <w:sz w:val="28"/>
          <w:szCs w:val="28"/>
        </w:rPr>
      </w:pPr>
      <w:r w:rsidRPr="001E6906">
        <w:rPr>
          <w:rFonts w:ascii="Times New Roman" w:hAnsi="Times New Roman" w:cs="Times New Roman"/>
          <w:sz w:val="28"/>
          <w:szCs w:val="28"/>
        </w:rPr>
        <w:t xml:space="preserve"> 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w:t>
      </w:r>
      <w:r w:rsidRPr="001E6906">
        <w:rPr>
          <w:rFonts w:ascii="Times New Roman" w:hAnsi="Times New Roman" w:cs="Times New Roman"/>
          <w:sz w:val="28"/>
          <w:szCs w:val="28"/>
        </w:rPr>
        <w:t>и</w:t>
      </w:r>
      <w:r w:rsidRPr="001E6906">
        <w:rPr>
          <w:rFonts w:ascii="Times New Roman" w:hAnsi="Times New Roman" w:cs="Times New Roman"/>
          <w:sz w:val="28"/>
          <w:szCs w:val="28"/>
        </w:rPr>
        <w:t>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w:t>
      </w:r>
      <w:r w:rsidRPr="001E6906">
        <w:rPr>
          <w:rFonts w:ascii="Times New Roman" w:hAnsi="Times New Roman" w:cs="Times New Roman"/>
          <w:sz w:val="28"/>
          <w:szCs w:val="28"/>
        </w:rPr>
        <w:t>о</w:t>
      </w:r>
      <w:r w:rsidRPr="001E6906">
        <w:rPr>
          <w:rFonts w:ascii="Times New Roman" w:hAnsi="Times New Roman" w:cs="Times New Roman"/>
          <w:sz w:val="28"/>
          <w:szCs w:val="28"/>
        </w:rPr>
        <w:t>собности в изобразительной деятельности. Изображение чел</w:t>
      </w:r>
      <w:r w:rsidRPr="001E6906">
        <w:rPr>
          <w:rFonts w:ascii="Times New Roman" w:hAnsi="Times New Roman" w:cs="Times New Roman"/>
          <w:sz w:val="28"/>
          <w:szCs w:val="28"/>
        </w:rPr>
        <w:t>о</w:t>
      </w:r>
      <w:r w:rsidRPr="001E6906">
        <w:rPr>
          <w:rFonts w:ascii="Times New Roman" w:hAnsi="Times New Roman" w:cs="Times New Roman"/>
          <w:sz w:val="28"/>
          <w:szCs w:val="28"/>
        </w:rPr>
        <w:t>века становится еще более детализированным и пропорци</w:t>
      </w:r>
      <w:r w:rsidRPr="001E6906">
        <w:rPr>
          <w:rFonts w:ascii="Times New Roman" w:hAnsi="Times New Roman" w:cs="Times New Roman"/>
          <w:sz w:val="28"/>
          <w:szCs w:val="28"/>
        </w:rPr>
        <w:t>о</w:t>
      </w:r>
      <w:r w:rsidRPr="001E6906">
        <w:rPr>
          <w:rFonts w:ascii="Times New Roman" w:hAnsi="Times New Roman" w:cs="Times New Roman"/>
          <w:sz w:val="28"/>
          <w:szCs w:val="28"/>
        </w:rPr>
        <w:t>нальным. Появляются пальцы на руках, глаза, рот, нос, брови, подбородок. Одежда может быть украшена различными детал</w:t>
      </w:r>
      <w:r w:rsidRPr="001E6906">
        <w:rPr>
          <w:rFonts w:ascii="Times New Roman" w:hAnsi="Times New Roman" w:cs="Times New Roman"/>
          <w:sz w:val="28"/>
          <w:szCs w:val="28"/>
        </w:rPr>
        <w:t>я</w:t>
      </w:r>
      <w:r w:rsidRPr="001E6906">
        <w:rPr>
          <w:rFonts w:ascii="Times New Roman" w:hAnsi="Times New Roman" w:cs="Times New Roman"/>
          <w:sz w:val="28"/>
          <w:szCs w:val="28"/>
        </w:rPr>
        <w:t>ми. Предметы, которые дети лепят и вырезывают, имеют ра</w:t>
      </w:r>
      <w:r w:rsidRPr="001E6906">
        <w:rPr>
          <w:rFonts w:ascii="Times New Roman" w:hAnsi="Times New Roman" w:cs="Times New Roman"/>
          <w:sz w:val="28"/>
          <w:szCs w:val="28"/>
        </w:rPr>
        <w:t>з</w:t>
      </w:r>
      <w:r w:rsidRPr="001E6906">
        <w:rPr>
          <w:rFonts w:ascii="Times New Roman" w:hAnsi="Times New Roman" w:cs="Times New Roman"/>
          <w:sz w:val="28"/>
          <w:szCs w:val="28"/>
        </w:rPr>
        <w:t>личную форму, цвет, строение, по-разному расположены в пр</w:t>
      </w:r>
      <w:r w:rsidRPr="001E6906">
        <w:rPr>
          <w:rFonts w:ascii="Times New Roman" w:hAnsi="Times New Roman" w:cs="Times New Roman"/>
          <w:sz w:val="28"/>
          <w:szCs w:val="28"/>
        </w:rPr>
        <w:t>о</w:t>
      </w:r>
      <w:r w:rsidRPr="001E6906">
        <w:rPr>
          <w:rFonts w:ascii="Times New Roman" w:hAnsi="Times New Roman" w:cs="Times New Roman"/>
          <w:sz w:val="28"/>
          <w:szCs w:val="28"/>
        </w:rPr>
        <w:t>странстве. Вместе с тем могут к 7-ми годам передать конкре</w:t>
      </w:r>
      <w:r w:rsidRPr="001E6906">
        <w:rPr>
          <w:rFonts w:ascii="Times New Roman" w:hAnsi="Times New Roman" w:cs="Times New Roman"/>
          <w:sz w:val="28"/>
          <w:szCs w:val="28"/>
        </w:rPr>
        <w:t>т</w:t>
      </w:r>
      <w:r w:rsidRPr="001E6906">
        <w:rPr>
          <w:rFonts w:ascii="Times New Roman" w:hAnsi="Times New Roman" w:cs="Times New Roman"/>
          <w:sz w:val="28"/>
          <w:szCs w:val="28"/>
        </w:rPr>
        <w:t>ные свойства пр</w:t>
      </w:r>
      <w:r>
        <w:rPr>
          <w:rFonts w:ascii="Times New Roman" w:hAnsi="Times New Roman" w:cs="Times New Roman"/>
          <w:sz w:val="28"/>
          <w:szCs w:val="28"/>
        </w:rPr>
        <w:t xml:space="preserve">едмета с натуры. Семилетнего </w:t>
      </w:r>
      <w:r w:rsidRPr="001E6906">
        <w:rPr>
          <w:rFonts w:ascii="Times New Roman" w:hAnsi="Times New Roman" w:cs="Times New Roman"/>
          <w:sz w:val="28"/>
          <w:szCs w:val="28"/>
        </w:rPr>
        <w:t>ребенка характ</w:t>
      </w:r>
      <w:r w:rsidRPr="001E6906">
        <w:rPr>
          <w:rFonts w:ascii="Times New Roman" w:hAnsi="Times New Roman" w:cs="Times New Roman"/>
          <w:sz w:val="28"/>
          <w:szCs w:val="28"/>
        </w:rPr>
        <w:t>е</w:t>
      </w:r>
      <w:r w:rsidRPr="001E6906">
        <w:rPr>
          <w:rFonts w:ascii="Times New Roman" w:hAnsi="Times New Roman" w:cs="Times New Roman"/>
          <w:sz w:val="28"/>
          <w:szCs w:val="28"/>
        </w:rPr>
        <w:t>ризует активная деятельностная позиция, готовность к спонта</w:t>
      </w:r>
      <w:r w:rsidRPr="001E6906">
        <w:rPr>
          <w:rFonts w:ascii="Times New Roman" w:hAnsi="Times New Roman" w:cs="Times New Roman"/>
          <w:sz w:val="28"/>
          <w:szCs w:val="28"/>
        </w:rPr>
        <w:t>н</w:t>
      </w:r>
      <w:r w:rsidRPr="001E6906">
        <w:rPr>
          <w:rFonts w:ascii="Times New Roman" w:hAnsi="Times New Roman" w:cs="Times New Roman"/>
          <w:sz w:val="28"/>
          <w:szCs w:val="28"/>
        </w:rPr>
        <w:t>ным решениям, любопытство, постоянные вопросы к взросл</w:t>
      </w:r>
      <w:r w:rsidRPr="001E6906">
        <w:rPr>
          <w:rFonts w:ascii="Times New Roman" w:hAnsi="Times New Roman" w:cs="Times New Roman"/>
          <w:sz w:val="28"/>
          <w:szCs w:val="28"/>
        </w:rPr>
        <w:t>о</w:t>
      </w:r>
      <w:r w:rsidRPr="001E6906">
        <w:rPr>
          <w:rFonts w:ascii="Times New Roman" w:hAnsi="Times New Roman" w:cs="Times New Roman"/>
          <w:sz w:val="28"/>
          <w:szCs w:val="28"/>
        </w:rPr>
        <w:t>му, способность к речевому комментированию процесса и р</w:t>
      </w:r>
      <w:r w:rsidRPr="001E6906">
        <w:rPr>
          <w:rFonts w:ascii="Times New Roman" w:hAnsi="Times New Roman" w:cs="Times New Roman"/>
          <w:sz w:val="28"/>
          <w:szCs w:val="28"/>
        </w:rPr>
        <w:t>е</w:t>
      </w:r>
      <w:r w:rsidRPr="001E6906">
        <w:rPr>
          <w:rFonts w:ascii="Times New Roman" w:hAnsi="Times New Roman" w:cs="Times New Roman"/>
          <w:sz w:val="28"/>
          <w:szCs w:val="28"/>
        </w:rPr>
        <w:t>зультата собственной деятельности, стойкая мотивация дост</w:t>
      </w:r>
      <w:r w:rsidRPr="001E6906">
        <w:rPr>
          <w:rFonts w:ascii="Times New Roman" w:hAnsi="Times New Roman" w:cs="Times New Roman"/>
          <w:sz w:val="28"/>
          <w:szCs w:val="28"/>
        </w:rPr>
        <w:t>и</w:t>
      </w:r>
      <w:r w:rsidRPr="001E6906">
        <w:rPr>
          <w:rFonts w:ascii="Times New Roman" w:hAnsi="Times New Roman" w:cs="Times New Roman"/>
          <w:sz w:val="28"/>
          <w:szCs w:val="28"/>
        </w:rPr>
        <w:t>жений, развитое воображение. Процесс создания продукта н</w:t>
      </w:r>
      <w:r w:rsidRPr="001E6906">
        <w:rPr>
          <w:rFonts w:ascii="Times New Roman" w:hAnsi="Times New Roman" w:cs="Times New Roman"/>
          <w:sz w:val="28"/>
          <w:szCs w:val="28"/>
        </w:rPr>
        <w:t>о</w:t>
      </w:r>
      <w:r w:rsidRPr="001E6906">
        <w:rPr>
          <w:rFonts w:ascii="Times New Roman" w:hAnsi="Times New Roman" w:cs="Times New Roman"/>
          <w:sz w:val="28"/>
          <w:szCs w:val="28"/>
        </w:rPr>
        <w:t>сит творческий поисковый характер: ребенок ищет разные сп</w:t>
      </w:r>
      <w:r w:rsidRPr="001E6906">
        <w:rPr>
          <w:rFonts w:ascii="Times New Roman" w:hAnsi="Times New Roman" w:cs="Times New Roman"/>
          <w:sz w:val="28"/>
          <w:szCs w:val="28"/>
        </w:rPr>
        <w:t>о</w:t>
      </w:r>
      <w:r w:rsidRPr="001E6906">
        <w:rPr>
          <w:rFonts w:ascii="Times New Roman" w:hAnsi="Times New Roman" w:cs="Times New Roman"/>
          <w:sz w:val="28"/>
          <w:szCs w:val="28"/>
        </w:rPr>
        <w:t>собы решения одной и той же задачи. Ребенок семи лет дост</w:t>
      </w:r>
      <w:r w:rsidRPr="001E6906">
        <w:rPr>
          <w:rFonts w:ascii="Times New Roman" w:hAnsi="Times New Roman" w:cs="Times New Roman"/>
          <w:sz w:val="28"/>
          <w:szCs w:val="28"/>
        </w:rPr>
        <w:t>а</w:t>
      </w:r>
      <w:r w:rsidRPr="001E6906">
        <w:rPr>
          <w:rFonts w:ascii="Times New Roman" w:hAnsi="Times New Roman" w:cs="Times New Roman"/>
          <w:sz w:val="28"/>
          <w:szCs w:val="28"/>
        </w:rPr>
        <w:t>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Значительно об</w:t>
      </w:r>
      <w:r w:rsidRPr="001E6906">
        <w:rPr>
          <w:rFonts w:ascii="Times New Roman" w:hAnsi="Times New Roman" w:cs="Times New Roman"/>
          <w:sz w:val="28"/>
          <w:szCs w:val="28"/>
        </w:rPr>
        <w:t>о</w:t>
      </w:r>
      <w:r w:rsidRPr="001E6906">
        <w:rPr>
          <w:rFonts w:ascii="Times New Roman" w:hAnsi="Times New Roman" w:cs="Times New Roman"/>
          <w:sz w:val="28"/>
          <w:szCs w:val="28"/>
        </w:rPr>
        <w:t>гащается индивидуальная интерпретация музыки. Ребенок определяет к какому жанру принадлежит прослушанное прои</w:t>
      </w:r>
      <w:r w:rsidRPr="001E6906">
        <w:rPr>
          <w:rFonts w:ascii="Times New Roman" w:hAnsi="Times New Roman" w:cs="Times New Roman"/>
          <w:sz w:val="28"/>
          <w:szCs w:val="28"/>
        </w:rPr>
        <w:t>з</w:t>
      </w:r>
      <w:r w:rsidRPr="001E6906">
        <w:rPr>
          <w:rFonts w:ascii="Times New Roman" w:hAnsi="Times New Roman" w:cs="Times New Roman"/>
          <w:sz w:val="28"/>
          <w:szCs w:val="28"/>
        </w:rPr>
        <w:t>ведение. Чисто и выразительно поет, правильно передавая м</w:t>
      </w:r>
      <w:r w:rsidRPr="001E6906">
        <w:rPr>
          <w:rFonts w:ascii="Times New Roman" w:hAnsi="Times New Roman" w:cs="Times New Roman"/>
          <w:sz w:val="28"/>
          <w:szCs w:val="28"/>
        </w:rPr>
        <w:t>е</w:t>
      </w:r>
      <w:r w:rsidRPr="001E6906">
        <w:rPr>
          <w:rFonts w:ascii="Times New Roman" w:hAnsi="Times New Roman" w:cs="Times New Roman"/>
          <w:sz w:val="28"/>
          <w:szCs w:val="28"/>
        </w:rPr>
        <w:t>лодию (ускоряя, замедляя). Дошкольник может самостоятельно придумать и показать танцевальное или ритмическое движение.</w:t>
      </w:r>
    </w:p>
    <w:p w:rsidR="008506F3" w:rsidRDefault="008506F3" w:rsidP="006D2EFB">
      <w:pPr>
        <w:autoSpaceDE w:val="0"/>
        <w:autoSpaceDN w:val="0"/>
        <w:adjustRightInd w:val="0"/>
        <w:spacing w:after="0" w:line="240" w:lineRule="auto"/>
        <w:ind w:firstLine="709"/>
        <w:rPr>
          <w:rFonts w:ascii="Times New Roman" w:hAnsi="Times New Roman" w:cs="Times New Roman"/>
          <w:b/>
          <w:bCs/>
          <w:i/>
          <w:iCs/>
          <w:sz w:val="28"/>
          <w:szCs w:val="28"/>
        </w:rPr>
      </w:pPr>
    </w:p>
    <w:p w:rsidR="008506F3" w:rsidRDefault="008506F3" w:rsidP="006D2EFB">
      <w:pPr>
        <w:autoSpaceDE w:val="0"/>
        <w:autoSpaceDN w:val="0"/>
        <w:adjustRightInd w:val="0"/>
        <w:spacing w:after="0" w:line="240" w:lineRule="auto"/>
        <w:ind w:firstLine="709"/>
        <w:rPr>
          <w:rFonts w:ascii="Times New Roman" w:hAnsi="Times New Roman" w:cs="Times New Roman"/>
          <w:b/>
          <w:bCs/>
          <w:i/>
          <w:iCs/>
          <w:sz w:val="28"/>
          <w:szCs w:val="28"/>
        </w:rPr>
      </w:pPr>
    </w:p>
    <w:p w:rsidR="009D6E59" w:rsidRPr="00FE0FCF" w:rsidRDefault="009D6E59" w:rsidP="006D2EFB">
      <w:pPr>
        <w:autoSpaceDE w:val="0"/>
        <w:autoSpaceDN w:val="0"/>
        <w:adjustRightInd w:val="0"/>
        <w:spacing w:after="0" w:line="240" w:lineRule="auto"/>
        <w:ind w:firstLine="709"/>
        <w:rPr>
          <w:rFonts w:ascii="Times New Roman" w:hAnsi="Times New Roman" w:cs="Times New Roman"/>
          <w:b/>
          <w:bCs/>
          <w:i/>
          <w:iCs/>
          <w:sz w:val="28"/>
          <w:szCs w:val="28"/>
        </w:rPr>
      </w:pPr>
      <w:r w:rsidRPr="00FE0FCF">
        <w:rPr>
          <w:rFonts w:ascii="Times New Roman" w:hAnsi="Times New Roman" w:cs="Times New Roman"/>
          <w:b/>
          <w:bCs/>
          <w:i/>
          <w:iCs/>
          <w:sz w:val="28"/>
          <w:szCs w:val="28"/>
        </w:rPr>
        <w:lastRenderedPageBreak/>
        <w:t>Характеристика ребенка перед поступлением в школу</w:t>
      </w:r>
    </w:p>
    <w:p w:rsidR="009D6E59" w:rsidRPr="00FE0FCF" w:rsidRDefault="009D6E59"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w:t>
      </w:r>
      <w:r w:rsidRPr="00FE0FCF">
        <w:rPr>
          <w:rFonts w:ascii="Times New Roman" w:hAnsi="Times New Roman" w:cs="Times New Roman"/>
          <w:sz w:val="28"/>
          <w:szCs w:val="28"/>
        </w:rPr>
        <w:t>г</w:t>
      </w:r>
      <w:r w:rsidRPr="00FE0FCF">
        <w:rPr>
          <w:rFonts w:ascii="Times New Roman" w:hAnsi="Times New Roman" w:cs="Times New Roman"/>
          <w:sz w:val="28"/>
          <w:szCs w:val="28"/>
        </w:rPr>
        <w:t>ре, общении, конструировании, рисовании, лепке, в сфере р</w:t>
      </w:r>
      <w:r w:rsidRPr="00FE0FCF">
        <w:rPr>
          <w:rFonts w:ascii="Times New Roman" w:hAnsi="Times New Roman" w:cs="Times New Roman"/>
          <w:sz w:val="28"/>
          <w:szCs w:val="28"/>
        </w:rPr>
        <w:t>е</w:t>
      </w:r>
      <w:r w:rsidRPr="00FE0FCF">
        <w:rPr>
          <w:rFonts w:ascii="Times New Roman" w:hAnsi="Times New Roman" w:cs="Times New Roman"/>
          <w:sz w:val="28"/>
          <w:szCs w:val="28"/>
        </w:rPr>
        <w:t>шения элементарных социальных и бытовых задач.</w:t>
      </w:r>
    </w:p>
    <w:p w:rsidR="009D6E59" w:rsidRPr="00FE0FCF" w:rsidRDefault="009D6E59"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Он активно взаимодействует со сверстниками и взросл</w:t>
      </w:r>
      <w:r w:rsidRPr="00FE0FCF">
        <w:rPr>
          <w:rFonts w:ascii="Times New Roman" w:hAnsi="Times New Roman" w:cs="Times New Roman"/>
          <w:sz w:val="28"/>
          <w:szCs w:val="28"/>
        </w:rPr>
        <w:t>ы</w:t>
      </w:r>
      <w:r w:rsidRPr="00FE0FCF">
        <w:rPr>
          <w:rFonts w:ascii="Times New Roman" w:hAnsi="Times New Roman" w:cs="Times New Roman"/>
          <w:sz w:val="28"/>
          <w:szCs w:val="28"/>
        </w:rPr>
        <w:t>ми, участвует в совместных играх, организует их. Способен д</w:t>
      </w:r>
      <w:r w:rsidRPr="00FE0FCF">
        <w:rPr>
          <w:rFonts w:ascii="Times New Roman" w:hAnsi="Times New Roman" w:cs="Times New Roman"/>
          <w:sz w:val="28"/>
          <w:szCs w:val="28"/>
        </w:rPr>
        <w:t>о</w:t>
      </w:r>
      <w:r w:rsidRPr="00FE0FCF">
        <w:rPr>
          <w:rFonts w:ascii="Times New Roman" w:hAnsi="Times New Roman" w:cs="Times New Roman"/>
          <w:sz w:val="28"/>
          <w:szCs w:val="28"/>
        </w:rPr>
        <w:t>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w:t>
      </w:r>
      <w:r w:rsidRPr="00FE0FCF">
        <w:rPr>
          <w:rFonts w:ascii="Times New Roman" w:hAnsi="Times New Roman" w:cs="Times New Roman"/>
          <w:sz w:val="28"/>
          <w:szCs w:val="28"/>
        </w:rPr>
        <w:t>б</w:t>
      </w:r>
      <w:r w:rsidRPr="00FE0FCF">
        <w:rPr>
          <w:rFonts w:ascii="Times New Roman" w:hAnsi="Times New Roman" w:cs="Times New Roman"/>
          <w:sz w:val="28"/>
          <w:szCs w:val="28"/>
        </w:rPr>
        <w:t>ладает чувством собственного достоинства, уважает достои</w:t>
      </w:r>
      <w:r w:rsidRPr="00FE0FCF">
        <w:rPr>
          <w:rFonts w:ascii="Times New Roman" w:hAnsi="Times New Roman" w:cs="Times New Roman"/>
          <w:sz w:val="28"/>
          <w:szCs w:val="28"/>
        </w:rPr>
        <w:t>н</w:t>
      </w:r>
      <w:r w:rsidRPr="00FE0FCF">
        <w:rPr>
          <w:rFonts w:ascii="Times New Roman" w:hAnsi="Times New Roman" w:cs="Times New Roman"/>
          <w:sz w:val="28"/>
          <w:szCs w:val="28"/>
        </w:rPr>
        <w:t>ство других. В ходе совместной деятельности обсуждает возн</w:t>
      </w:r>
      <w:r w:rsidRPr="00FE0FCF">
        <w:rPr>
          <w:rFonts w:ascii="Times New Roman" w:hAnsi="Times New Roman" w:cs="Times New Roman"/>
          <w:sz w:val="28"/>
          <w:szCs w:val="28"/>
        </w:rPr>
        <w:t>и</w:t>
      </w:r>
      <w:r w:rsidRPr="00FE0FCF">
        <w:rPr>
          <w:rFonts w:ascii="Times New Roman" w:hAnsi="Times New Roman" w:cs="Times New Roman"/>
          <w:sz w:val="28"/>
          <w:szCs w:val="28"/>
        </w:rPr>
        <w:t>кающие проблемы, правила, может поддержать разговор на и</w:t>
      </w:r>
      <w:r w:rsidRPr="00FE0FCF">
        <w:rPr>
          <w:rFonts w:ascii="Times New Roman" w:hAnsi="Times New Roman" w:cs="Times New Roman"/>
          <w:sz w:val="28"/>
          <w:szCs w:val="28"/>
        </w:rPr>
        <w:t>н</w:t>
      </w:r>
      <w:r w:rsidRPr="00FE0FCF">
        <w:rPr>
          <w:rFonts w:ascii="Times New Roman" w:hAnsi="Times New Roman" w:cs="Times New Roman"/>
          <w:sz w:val="28"/>
          <w:szCs w:val="28"/>
        </w:rPr>
        <w:t>тересную для него тему.</w:t>
      </w:r>
    </w:p>
    <w:p w:rsidR="009D6E59" w:rsidRPr="00FE0FCF" w:rsidRDefault="009D6E59"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Находясь в обществе сверстников в предметно насыще</w:t>
      </w:r>
      <w:r w:rsidRPr="00FE0FCF">
        <w:rPr>
          <w:rFonts w:ascii="Times New Roman" w:hAnsi="Times New Roman" w:cs="Times New Roman"/>
          <w:sz w:val="28"/>
          <w:szCs w:val="28"/>
        </w:rPr>
        <w:t>н</w:t>
      </w:r>
      <w:r w:rsidRPr="00FE0FCF">
        <w:rPr>
          <w:rFonts w:ascii="Times New Roman" w:hAnsi="Times New Roman" w:cs="Times New Roman"/>
          <w:sz w:val="28"/>
          <w:szCs w:val="28"/>
        </w:rPr>
        <w:t>ной среде, ребенок легко выбирает себе род занятий, партнеров и обнаруживает способность к порождению и воплощению ра</w:t>
      </w:r>
      <w:r w:rsidRPr="00FE0FCF">
        <w:rPr>
          <w:rFonts w:ascii="Times New Roman" w:hAnsi="Times New Roman" w:cs="Times New Roman"/>
          <w:sz w:val="28"/>
          <w:szCs w:val="28"/>
        </w:rPr>
        <w:t>з</w:t>
      </w:r>
      <w:r w:rsidRPr="00FE0FCF">
        <w:rPr>
          <w:rFonts w:ascii="Times New Roman" w:hAnsi="Times New Roman" w:cs="Times New Roman"/>
          <w:sz w:val="28"/>
          <w:szCs w:val="28"/>
        </w:rPr>
        <w:t>нообразных, сменяющих друг друга замыслов. Способность р</w:t>
      </w:r>
      <w:r w:rsidRPr="00FE0FCF">
        <w:rPr>
          <w:rFonts w:ascii="Times New Roman" w:hAnsi="Times New Roman" w:cs="Times New Roman"/>
          <w:sz w:val="28"/>
          <w:szCs w:val="28"/>
        </w:rPr>
        <w:t>е</w:t>
      </w:r>
      <w:r w:rsidRPr="00FE0FCF">
        <w:rPr>
          <w:rFonts w:ascii="Times New Roman" w:hAnsi="Times New Roman" w:cs="Times New Roman"/>
          <w:sz w:val="28"/>
          <w:szCs w:val="28"/>
        </w:rPr>
        <w:t>бенка к фантазии, воображению особенно выпукло выступает в ролевой и режиссерской игре, которая к концу дошкольного п</w:t>
      </w:r>
      <w:r w:rsidRPr="00FE0FCF">
        <w:rPr>
          <w:rFonts w:ascii="Times New Roman" w:hAnsi="Times New Roman" w:cs="Times New Roman"/>
          <w:sz w:val="28"/>
          <w:szCs w:val="28"/>
        </w:rPr>
        <w:t>е</w:t>
      </w:r>
      <w:r w:rsidRPr="00FE0FCF">
        <w:rPr>
          <w:rFonts w:ascii="Times New Roman" w:hAnsi="Times New Roman" w:cs="Times New Roman"/>
          <w:sz w:val="28"/>
          <w:szCs w:val="28"/>
        </w:rPr>
        <w:t>риода характеризуется наличием оригинального замысла, ги</w:t>
      </w:r>
      <w:r w:rsidRPr="00FE0FCF">
        <w:rPr>
          <w:rFonts w:ascii="Times New Roman" w:hAnsi="Times New Roman" w:cs="Times New Roman"/>
          <w:sz w:val="28"/>
          <w:szCs w:val="28"/>
        </w:rPr>
        <w:t>б</w:t>
      </w:r>
      <w:r w:rsidRPr="00FE0FCF">
        <w:rPr>
          <w:rFonts w:ascii="Times New Roman" w:hAnsi="Times New Roman" w:cs="Times New Roman"/>
          <w:sz w:val="28"/>
          <w:szCs w:val="28"/>
        </w:rPr>
        <w:t>костью развертывания сюжетной линии сообразно условиям и обстоятельствам. Творческие способности детей также проя</w:t>
      </w:r>
      <w:r w:rsidRPr="00FE0FCF">
        <w:rPr>
          <w:rFonts w:ascii="Times New Roman" w:hAnsi="Times New Roman" w:cs="Times New Roman"/>
          <w:sz w:val="28"/>
          <w:szCs w:val="28"/>
        </w:rPr>
        <w:t>в</w:t>
      </w:r>
      <w:r w:rsidRPr="00FE0FCF">
        <w:rPr>
          <w:rFonts w:ascii="Times New Roman" w:hAnsi="Times New Roman" w:cs="Times New Roman"/>
          <w:sz w:val="28"/>
          <w:szCs w:val="28"/>
        </w:rPr>
        <w:t>ляются в рисовании, придумывании сказок, танцах, пении. Дети любят фантазировать вслух, играть звуками и словами. Эта сп</w:t>
      </w:r>
      <w:r w:rsidRPr="00FE0FCF">
        <w:rPr>
          <w:rFonts w:ascii="Times New Roman" w:hAnsi="Times New Roman" w:cs="Times New Roman"/>
          <w:sz w:val="28"/>
          <w:szCs w:val="28"/>
        </w:rPr>
        <w:t>о</w:t>
      </w:r>
      <w:r w:rsidRPr="00FE0FCF">
        <w:rPr>
          <w:rFonts w:ascii="Times New Roman" w:hAnsi="Times New Roman" w:cs="Times New Roman"/>
          <w:sz w:val="28"/>
          <w:szCs w:val="28"/>
        </w:rPr>
        <w:t>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w:t>
      </w:r>
      <w:r w:rsidRPr="00FE0FCF">
        <w:rPr>
          <w:rFonts w:ascii="Times New Roman" w:hAnsi="Times New Roman" w:cs="Times New Roman"/>
          <w:sz w:val="28"/>
          <w:szCs w:val="28"/>
        </w:rPr>
        <w:t>й</w:t>
      </w:r>
      <w:r w:rsidRPr="00FE0FCF">
        <w:rPr>
          <w:rFonts w:ascii="Times New Roman" w:hAnsi="Times New Roman" w:cs="Times New Roman"/>
          <w:sz w:val="28"/>
          <w:szCs w:val="28"/>
        </w:rPr>
        <w:t>ствия.</w:t>
      </w:r>
    </w:p>
    <w:p w:rsidR="009D6E59" w:rsidRPr="00FE0FCF" w:rsidRDefault="009D6E59"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Особым объектом освоения становятся для ребенка со</w:t>
      </w:r>
      <w:r w:rsidRPr="00FE0FCF">
        <w:rPr>
          <w:rFonts w:ascii="Times New Roman" w:hAnsi="Times New Roman" w:cs="Times New Roman"/>
          <w:sz w:val="28"/>
          <w:szCs w:val="28"/>
        </w:rPr>
        <w:t>б</w:t>
      </w:r>
      <w:r w:rsidRPr="00FE0FCF">
        <w:rPr>
          <w:rFonts w:ascii="Times New Roman" w:hAnsi="Times New Roman" w:cs="Times New Roman"/>
          <w:sz w:val="28"/>
          <w:szCs w:val="28"/>
        </w:rPr>
        <w:t>ственное тело и телесные движения; детские движения прио</w:t>
      </w:r>
      <w:r w:rsidRPr="00FE0FCF">
        <w:rPr>
          <w:rFonts w:ascii="Times New Roman" w:hAnsi="Times New Roman" w:cs="Times New Roman"/>
          <w:sz w:val="28"/>
          <w:szCs w:val="28"/>
        </w:rPr>
        <w:t>б</w:t>
      </w:r>
      <w:r w:rsidRPr="00FE0FCF">
        <w:rPr>
          <w:rFonts w:ascii="Times New Roman" w:hAnsi="Times New Roman" w:cs="Times New Roman"/>
          <w:sz w:val="28"/>
          <w:szCs w:val="28"/>
        </w:rPr>
        <w:t>ретают произвольный характер.</w:t>
      </w:r>
    </w:p>
    <w:p w:rsidR="009D6E59" w:rsidRPr="00FE0FCF" w:rsidRDefault="009D6E59"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Волевое начало в действиях ребенка проявляется в пр</w:t>
      </w:r>
      <w:r w:rsidRPr="00FE0FCF">
        <w:rPr>
          <w:rFonts w:ascii="Times New Roman" w:hAnsi="Times New Roman" w:cs="Times New Roman"/>
          <w:sz w:val="28"/>
          <w:szCs w:val="28"/>
        </w:rPr>
        <w:t>о</w:t>
      </w:r>
      <w:r w:rsidRPr="00FE0FCF">
        <w:rPr>
          <w:rFonts w:ascii="Times New Roman" w:hAnsi="Times New Roman" w:cs="Times New Roman"/>
          <w:sz w:val="28"/>
          <w:szCs w:val="28"/>
        </w:rPr>
        <w:t>дуктивной деятельности, где он обнаруживает способность д</w:t>
      </w:r>
      <w:r w:rsidRPr="00FE0FCF">
        <w:rPr>
          <w:rFonts w:ascii="Times New Roman" w:hAnsi="Times New Roman" w:cs="Times New Roman"/>
          <w:sz w:val="28"/>
          <w:szCs w:val="28"/>
        </w:rPr>
        <w:t>о</w:t>
      </w:r>
      <w:r w:rsidRPr="00FE0FCF">
        <w:rPr>
          <w:rFonts w:ascii="Times New Roman" w:hAnsi="Times New Roman" w:cs="Times New Roman"/>
          <w:sz w:val="28"/>
          <w:szCs w:val="28"/>
        </w:rPr>
        <w:t>стигать цели, стараться сделать продукт качественно, передел</w:t>
      </w:r>
      <w:r w:rsidRPr="00FE0FCF">
        <w:rPr>
          <w:rFonts w:ascii="Times New Roman" w:hAnsi="Times New Roman" w:cs="Times New Roman"/>
          <w:sz w:val="28"/>
          <w:szCs w:val="28"/>
        </w:rPr>
        <w:t>ы</w:t>
      </w:r>
      <w:r w:rsidRPr="00FE0FCF">
        <w:rPr>
          <w:rFonts w:ascii="Times New Roman" w:hAnsi="Times New Roman" w:cs="Times New Roman"/>
          <w:sz w:val="28"/>
          <w:szCs w:val="28"/>
        </w:rPr>
        <w:t>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9D6E59" w:rsidRPr="00FE0FCF" w:rsidRDefault="009D6E59"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дошкольном детстве получают развитие познавател</w:t>
      </w:r>
      <w:r w:rsidRPr="00FE0FCF">
        <w:rPr>
          <w:rFonts w:ascii="Times New Roman" w:hAnsi="Times New Roman" w:cs="Times New Roman"/>
          <w:sz w:val="28"/>
          <w:szCs w:val="28"/>
        </w:rPr>
        <w:t>ь</w:t>
      </w:r>
      <w:r w:rsidRPr="00FE0FCF">
        <w:rPr>
          <w:rFonts w:ascii="Times New Roman" w:hAnsi="Times New Roman" w:cs="Times New Roman"/>
          <w:sz w:val="28"/>
          <w:szCs w:val="28"/>
        </w:rPr>
        <w:t>ные способности ребенка. Он проявляет широкую любозн</w:t>
      </w:r>
      <w:r w:rsidRPr="00FE0FCF">
        <w:rPr>
          <w:rFonts w:ascii="Times New Roman" w:hAnsi="Times New Roman" w:cs="Times New Roman"/>
          <w:sz w:val="28"/>
          <w:szCs w:val="28"/>
        </w:rPr>
        <w:t>а</w:t>
      </w:r>
      <w:r w:rsidRPr="00FE0FCF">
        <w:rPr>
          <w:rFonts w:ascii="Times New Roman" w:hAnsi="Times New Roman" w:cs="Times New Roman"/>
          <w:sz w:val="28"/>
          <w:szCs w:val="28"/>
        </w:rPr>
        <w:t>тельность, задает вопросы, касающиеся близких и далеких предметов, и явлений, интересуется причинно-следственными связями (как? почему? зачем?)</w:t>
      </w:r>
      <w:r>
        <w:rPr>
          <w:rFonts w:ascii="Times New Roman" w:hAnsi="Times New Roman" w:cs="Times New Roman"/>
          <w:sz w:val="28"/>
          <w:szCs w:val="28"/>
        </w:rPr>
        <w:t>»</w:t>
      </w:r>
      <w:r w:rsidRPr="00FE0FCF">
        <w:rPr>
          <w:rFonts w:ascii="Times New Roman" w:hAnsi="Times New Roman" w:cs="Times New Roman"/>
          <w:sz w:val="28"/>
          <w:szCs w:val="28"/>
        </w:rPr>
        <w:t>пытается самостоятельно пр</w:t>
      </w:r>
      <w:r w:rsidRPr="00FE0FCF">
        <w:rPr>
          <w:rFonts w:ascii="Times New Roman" w:hAnsi="Times New Roman" w:cs="Times New Roman"/>
          <w:sz w:val="28"/>
          <w:szCs w:val="28"/>
        </w:rPr>
        <w:t>и</w:t>
      </w:r>
      <w:r w:rsidRPr="00FE0FCF">
        <w:rPr>
          <w:rFonts w:ascii="Times New Roman" w:hAnsi="Times New Roman" w:cs="Times New Roman"/>
          <w:sz w:val="28"/>
          <w:szCs w:val="28"/>
        </w:rPr>
        <w:t>думывать объяснения явлениям природы и поступкам людей. Любит наблюдать, экспериментировать, собирать разнообра</w:t>
      </w:r>
      <w:r w:rsidRPr="00FE0FCF">
        <w:rPr>
          <w:rFonts w:ascii="Times New Roman" w:hAnsi="Times New Roman" w:cs="Times New Roman"/>
          <w:sz w:val="28"/>
          <w:szCs w:val="28"/>
        </w:rPr>
        <w:t>з</w:t>
      </w:r>
      <w:r w:rsidRPr="00FE0FCF">
        <w:rPr>
          <w:rFonts w:ascii="Times New Roman" w:hAnsi="Times New Roman" w:cs="Times New Roman"/>
          <w:sz w:val="28"/>
          <w:szCs w:val="28"/>
        </w:rPr>
        <w:t>ные коллекции. Проявляет интерес к познавательной литерат</w:t>
      </w:r>
      <w:r w:rsidRPr="00FE0FCF">
        <w:rPr>
          <w:rFonts w:ascii="Times New Roman" w:hAnsi="Times New Roman" w:cs="Times New Roman"/>
          <w:sz w:val="28"/>
          <w:szCs w:val="28"/>
        </w:rPr>
        <w:t>у</w:t>
      </w:r>
      <w:r w:rsidRPr="00FE0FCF">
        <w:rPr>
          <w:rFonts w:ascii="Times New Roman" w:hAnsi="Times New Roman" w:cs="Times New Roman"/>
          <w:sz w:val="28"/>
          <w:szCs w:val="28"/>
        </w:rPr>
        <w:t>ре, к символическим языкам, графическим схемам, пытается самостоятельно пользоваться ими.</w:t>
      </w:r>
    </w:p>
    <w:p w:rsidR="009D6E59" w:rsidRDefault="009D6E59" w:rsidP="008506F3">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Одновременно с развитием этих качеств повышается ко</w:t>
      </w:r>
      <w:r w:rsidRPr="00FE0FCF">
        <w:rPr>
          <w:rFonts w:ascii="Times New Roman" w:hAnsi="Times New Roman" w:cs="Times New Roman"/>
          <w:sz w:val="28"/>
          <w:szCs w:val="28"/>
        </w:rPr>
        <w:t>м</w:t>
      </w:r>
      <w:r w:rsidRPr="00FE0FCF">
        <w:rPr>
          <w:rFonts w:ascii="Times New Roman" w:hAnsi="Times New Roman" w:cs="Times New Roman"/>
          <w:sz w:val="28"/>
          <w:szCs w:val="28"/>
        </w:rPr>
        <w:t>петентность ребенка в разных видах деятельности и в сфере о</w:t>
      </w:r>
      <w:r w:rsidRPr="00FE0FCF">
        <w:rPr>
          <w:rFonts w:ascii="Times New Roman" w:hAnsi="Times New Roman" w:cs="Times New Roman"/>
          <w:sz w:val="28"/>
          <w:szCs w:val="28"/>
        </w:rPr>
        <w:t>т</w:t>
      </w:r>
      <w:r w:rsidRPr="00FE0FCF">
        <w:rPr>
          <w:rFonts w:ascii="Times New Roman" w:hAnsi="Times New Roman" w:cs="Times New Roman"/>
          <w:sz w:val="28"/>
          <w:szCs w:val="28"/>
        </w:rPr>
        <w:t>ношений. Компетентность ребенка проявляется не только в том, что он обладает знаниями, умениями, навыками, но и способен принимать на</w:t>
      </w:r>
      <w:r w:rsidR="008506F3">
        <w:rPr>
          <w:rFonts w:ascii="Times New Roman" w:hAnsi="Times New Roman" w:cs="Times New Roman"/>
          <w:sz w:val="28"/>
          <w:szCs w:val="28"/>
        </w:rPr>
        <w:t xml:space="preserve"> ее основе собственные решения.</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b/>
          <w:bCs/>
          <w:sz w:val="28"/>
          <w:szCs w:val="28"/>
        </w:rPr>
      </w:pPr>
      <w:r w:rsidRPr="00B73455">
        <w:rPr>
          <w:rFonts w:ascii="Times New Roman" w:hAnsi="Times New Roman" w:cs="Times New Roman"/>
          <w:b/>
          <w:bCs/>
          <w:sz w:val="28"/>
          <w:szCs w:val="28"/>
        </w:rPr>
        <w:t>Характеристика детей дошкольного возраста с общим нарушениями речи.</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 xml:space="preserve"> Общее недоразвитие речи (ОНР) - сложное речевое ра</w:t>
      </w:r>
      <w:r w:rsidRPr="00B73455">
        <w:rPr>
          <w:rFonts w:ascii="Times New Roman" w:hAnsi="Times New Roman" w:cs="Times New Roman"/>
          <w:sz w:val="28"/>
          <w:szCs w:val="28"/>
        </w:rPr>
        <w:t>с</w:t>
      </w:r>
      <w:r w:rsidRPr="00B73455">
        <w:rPr>
          <w:rFonts w:ascii="Times New Roman" w:hAnsi="Times New Roman" w:cs="Times New Roman"/>
          <w:sz w:val="28"/>
          <w:szCs w:val="28"/>
        </w:rPr>
        <w:t>стройство, при котором у детей с нормальным слухом и пе</w:t>
      </w:r>
      <w:r w:rsidRPr="00B73455">
        <w:rPr>
          <w:rFonts w:ascii="Times New Roman" w:hAnsi="Times New Roman" w:cs="Times New Roman"/>
          <w:sz w:val="28"/>
          <w:szCs w:val="28"/>
        </w:rPr>
        <w:t>р</w:t>
      </w:r>
      <w:r w:rsidRPr="00B73455">
        <w:rPr>
          <w:rFonts w:ascii="Times New Roman" w:hAnsi="Times New Roman" w:cs="Times New Roman"/>
          <w:sz w:val="28"/>
          <w:szCs w:val="28"/>
        </w:rPr>
        <w:t>вично сохраненным интеллектом отмечаются позднее начало развития речи, скудный запас слов, аграмматизм, дефекты пр</w:t>
      </w:r>
      <w:r w:rsidRPr="00B73455">
        <w:rPr>
          <w:rFonts w:ascii="Times New Roman" w:hAnsi="Times New Roman" w:cs="Times New Roman"/>
          <w:sz w:val="28"/>
          <w:szCs w:val="28"/>
        </w:rPr>
        <w:t>о</w:t>
      </w:r>
      <w:r w:rsidRPr="00B73455">
        <w:rPr>
          <w:rFonts w:ascii="Times New Roman" w:hAnsi="Times New Roman" w:cs="Times New Roman"/>
          <w:sz w:val="28"/>
          <w:szCs w:val="28"/>
        </w:rPr>
        <w:t>изношения и фонемообразования. Эти проявления в совокупн</w:t>
      </w:r>
      <w:r w:rsidRPr="00B73455">
        <w:rPr>
          <w:rFonts w:ascii="Times New Roman" w:hAnsi="Times New Roman" w:cs="Times New Roman"/>
          <w:sz w:val="28"/>
          <w:szCs w:val="28"/>
        </w:rPr>
        <w:t>о</w:t>
      </w:r>
      <w:r w:rsidRPr="00B73455">
        <w:rPr>
          <w:rFonts w:ascii="Times New Roman" w:hAnsi="Times New Roman" w:cs="Times New Roman"/>
          <w:sz w:val="28"/>
          <w:szCs w:val="28"/>
        </w:rPr>
        <w:t>сти указывают на системное нарушение всех компонентов реч</w:t>
      </w:r>
      <w:r w:rsidRPr="00B73455">
        <w:rPr>
          <w:rFonts w:ascii="Times New Roman" w:hAnsi="Times New Roman" w:cs="Times New Roman"/>
          <w:sz w:val="28"/>
          <w:szCs w:val="28"/>
        </w:rPr>
        <w:t>е</w:t>
      </w:r>
      <w:r w:rsidRPr="00B73455">
        <w:rPr>
          <w:rFonts w:ascii="Times New Roman" w:hAnsi="Times New Roman" w:cs="Times New Roman"/>
          <w:sz w:val="28"/>
          <w:szCs w:val="28"/>
        </w:rPr>
        <w:t xml:space="preserve">вой деятельности.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Общее речевое недоразвитие сказывается на формиров</w:t>
      </w:r>
      <w:r w:rsidRPr="00B73455">
        <w:rPr>
          <w:rFonts w:ascii="Times New Roman" w:hAnsi="Times New Roman" w:cs="Times New Roman"/>
          <w:sz w:val="28"/>
          <w:szCs w:val="28"/>
        </w:rPr>
        <w:t>а</w:t>
      </w:r>
      <w:r w:rsidRPr="00B73455">
        <w:rPr>
          <w:rFonts w:ascii="Times New Roman" w:hAnsi="Times New Roman" w:cs="Times New Roman"/>
          <w:sz w:val="28"/>
          <w:szCs w:val="28"/>
        </w:rPr>
        <w:t>нии у детей интеллектуальной, сенсорной и волевой сфер. Связь между речевыми нарушениями и другими сторонами психич</w:t>
      </w:r>
      <w:r w:rsidRPr="00B73455">
        <w:rPr>
          <w:rFonts w:ascii="Times New Roman" w:hAnsi="Times New Roman" w:cs="Times New Roman"/>
          <w:sz w:val="28"/>
          <w:szCs w:val="28"/>
        </w:rPr>
        <w:t>е</w:t>
      </w:r>
      <w:r w:rsidRPr="00B73455">
        <w:rPr>
          <w:rFonts w:ascii="Times New Roman" w:hAnsi="Times New Roman" w:cs="Times New Roman"/>
          <w:sz w:val="28"/>
          <w:szCs w:val="28"/>
        </w:rPr>
        <w:t xml:space="preserve">ского развития обуславливает наличие вторичных дефектов. </w:t>
      </w:r>
      <w:r w:rsidRPr="00B73455">
        <w:rPr>
          <w:rFonts w:ascii="Times New Roman" w:hAnsi="Times New Roman" w:cs="Times New Roman"/>
          <w:sz w:val="28"/>
          <w:szCs w:val="28"/>
        </w:rPr>
        <w:lastRenderedPageBreak/>
        <w:t>Так, обладая полноценными предпосылками для овладения мыслительными операциями (сравнения, классификации, ан</w:t>
      </w:r>
      <w:r w:rsidRPr="00B73455">
        <w:rPr>
          <w:rFonts w:ascii="Times New Roman" w:hAnsi="Times New Roman" w:cs="Times New Roman"/>
          <w:sz w:val="28"/>
          <w:szCs w:val="28"/>
        </w:rPr>
        <w:t>а</w:t>
      </w:r>
      <w:r w:rsidRPr="00B73455">
        <w:rPr>
          <w:rFonts w:ascii="Times New Roman" w:hAnsi="Times New Roman" w:cs="Times New Roman"/>
          <w:sz w:val="28"/>
          <w:szCs w:val="28"/>
        </w:rPr>
        <w:t xml:space="preserve">лиза, синтеза, дети отстают в развитии словесно-логического мышления, с трудом овладевают мыслительными операциями.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Общее недоразвитие речи имеет разную степень выр</w:t>
      </w:r>
      <w:r w:rsidRPr="00B73455">
        <w:rPr>
          <w:rFonts w:ascii="Times New Roman" w:hAnsi="Times New Roman" w:cs="Times New Roman"/>
          <w:sz w:val="28"/>
          <w:szCs w:val="28"/>
        </w:rPr>
        <w:t>а</w:t>
      </w:r>
      <w:r w:rsidRPr="00B73455">
        <w:rPr>
          <w:rFonts w:ascii="Times New Roman" w:hAnsi="Times New Roman" w:cs="Times New Roman"/>
          <w:sz w:val="28"/>
          <w:szCs w:val="28"/>
        </w:rPr>
        <w:t>женности: от полного отсутствия речевых средств общения до развернутой речи с элементами фонетического и лексикогра</w:t>
      </w:r>
      <w:r w:rsidRPr="00B73455">
        <w:rPr>
          <w:rFonts w:ascii="Times New Roman" w:hAnsi="Times New Roman" w:cs="Times New Roman"/>
          <w:sz w:val="28"/>
          <w:szCs w:val="28"/>
        </w:rPr>
        <w:t>м</w:t>
      </w:r>
      <w:r w:rsidRPr="00B73455">
        <w:rPr>
          <w:rFonts w:ascii="Times New Roman" w:hAnsi="Times New Roman" w:cs="Times New Roman"/>
          <w:sz w:val="28"/>
          <w:szCs w:val="28"/>
        </w:rPr>
        <w:t xml:space="preserve">матического недоразвития.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Исходя из коррекционных задач, Р. Е. Левиной была предпринята попытка сведения многообразия речевого недора</w:t>
      </w:r>
      <w:r w:rsidRPr="00B73455">
        <w:rPr>
          <w:rFonts w:ascii="Times New Roman" w:hAnsi="Times New Roman" w:cs="Times New Roman"/>
          <w:sz w:val="28"/>
          <w:szCs w:val="28"/>
        </w:rPr>
        <w:t>з</w:t>
      </w:r>
      <w:r w:rsidRPr="00B73455">
        <w:rPr>
          <w:rFonts w:ascii="Times New Roman" w:hAnsi="Times New Roman" w:cs="Times New Roman"/>
          <w:sz w:val="28"/>
          <w:szCs w:val="28"/>
        </w:rPr>
        <w:t>вития к трем уровням. Каждый уровень характеризуется опр</w:t>
      </w:r>
      <w:r w:rsidRPr="00B73455">
        <w:rPr>
          <w:rFonts w:ascii="Times New Roman" w:hAnsi="Times New Roman" w:cs="Times New Roman"/>
          <w:sz w:val="28"/>
          <w:szCs w:val="28"/>
        </w:rPr>
        <w:t>е</w:t>
      </w:r>
      <w:r w:rsidRPr="00B73455">
        <w:rPr>
          <w:rFonts w:ascii="Times New Roman" w:hAnsi="Times New Roman" w:cs="Times New Roman"/>
          <w:sz w:val="28"/>
          <w:szCs w:val="28"/>
        </w:rPr>
        <w:t>деленным соотношением первичного дефекта и вторичных пр</w:t>
      </w:r>
      <w:r w:rsidRPr="00B73455">
        <w:rPr>
          <w:rFonts w:ascii="Times New Roman" w:hAnsi="Times New Roman" w:cs="Times New Roman"/>
          <w:sz w:val="28"/>
          <w:szCs w:val="28"/>
        </w:rPr>
        <w:t>о</w:t>
      </w:r>
      <w:r w:rsidRPr="00B73455">
        <w:rPr>
          <w:rFonts w:ascii="Times New Roman" w:hAnsi="Times New Roman" w:cs="Times New Roman"/>
          <w:sz w:val="28"/>
          <w:szCs w:val="28"/>
        </w:rPr>
        <w:t>явлений, задерживающих формирование речевых компонентов. Переход от одного к другому характеризуется появлением н</w:t>
      </w:r>
      <w:r w:rsidRPr="00B73455">
        <w:rPr>
          <w:rFonts w:ascii="Times New Roman" w:hAnsi="Times New Roman" w:cs="Times New Roman"/>
          <w:sz w:val="28"/>
          <w:szCs w:val="28"/>
        </w:rPr>
        <w:t>о</w:t>
      </w:r>
      <w:r w:rsidRPr="00B73455">
        <w:rPr>
          <w:rFonts w:ascii="Times New Roman" w:hAnsi="Times New Roman" w:cs="Times New Roman"/>
          <w:sz w:val="28"/>
          <w:szCs w:val="28"/>
        </w:rPr>
        <w:t xml:space="preserve">вых речевых возможностей.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Первый уровень речевого развития характеризуется почти полным отсутствием словесных средств общения или весьма ограниченным их развитием в тот период, когда у нормально развивающихся детей речь оказывается уже полностью сфо</w:t>
      </w:r>
      <w:r w:rsidRPr="00B73455">
        <w:rPr>
          <w:rFonts w:ascii="Times New Roman" w:hAnsi="Times New Roman" w:cs="Times New Roman"/>
          <w:sz w:val="28"/>
          <w:szCs w:val="28"/>
        </w:rPr>
        <w:t>р</w:t>
      </w:r>
      <w:r w:rsidRPr="00B73455">
        <w:rPr>
          <w:rFonts w:ascii="Times New Roman" w:hAnsi="Times New Roman" w:cs="Times New Roman"/>
          <w:sz w:val="28"/>
          <w:szCs w:val="28"/>
        </w:rPr>
        <w:t>мированной. У детей, находящихся на первом уровне речевого развития, активный словарь состоит из небольшого количества нечетко произносимых обиходных слов, звукоподражаний и звуковых комплексов. Слова и их заменители употребляются для обозначения лишь конкретных предметов и действий, пр</w:t>
      </w:r>
      <w:r w:rsidRPr="00B73455">
        <w:rPr>
          <w:rFonts w:ascii="Times New Roman" w:hAnsi="Times New Roman" w:cs="Times New Roman"/>
          <w:sz w:val="28"/>
          <w:szCs w:val="28"/>
        </w:rPr>
        <w:t>и</w:t>
      </w:r>
      <w:r w:rsidRPr="00B73455">
        <w:rPr>
          <w:rFonts w:ascii="Times New Roman" w:hAnsi="Times New Roman" w:cs="Times New Roman"/>
          <w:sz w:val="28"/>
          <w:szCs w:val="28"/>
        </w:rPr>
        <w:t>чем они используются в самых разных значениях. Дети широко пользуются паралингвистическими средствами общения - ж</w:t>
      </w:r>
      <w:r w:rsidRPr="00B73455">
        <w:rPr>
          <w:rFonts w:ascii="Times New Roman" w:hAnsi="Times New Roman" w:cs="Times New Roman"/>
          <w:sz w:val="28"/>
          <w:szCs w:val="28"/>
        </w:rPr>
        <w:t>е</w:t>
      </w:r>
      <w:r w:rsidRPr="00B73455">
        <w:rPr>
          <w:rFonts w:ascii="Times New Roman" w:hAnsi="Times New Roman" w:cs="Times New Roman"/>
          <w:sz w:val="28"/>
          <w:szCs w:val="28"/>
        </w:rPr>
        <w:t>стами, мимикой. В речи отсутствует морфологические элеме</w:t>
      </w:r>
      <w:r w:rsidRPr="00B73455">
        <w:rPr>
          <w:rFonts w:ascii="Times New Roman" w:hAnsi="Times New Roman" w:cs="Times New Roman"/>
          <w:sz w:val="28"/>
          <w:szCs w:val="28"/>
        </w:rPr>
        <w:t>н</w:t>
      </w:r>
      <w:r w:rsidRPr="00B73455">
        <w:rPr>
          <w:rFonts w:ascii="Times New Roman" w:hAnsi="Times New Roman" w:cs="Times New Roman"/>
          <w:sz w:val="28"/>
          <w:szCs w:val="28"/>
        </w:rPr>
        <w:t>ты для передачи грамматических отношений. Речь ребенка п</w:t>
      </w:r>
      <w:r w:rsidRPr="00B73455">
        <w:rPr>
          <w:rFonts w:ascii="Times New Roman" w:hAnsi="Times New Roman" w:cs="Times New Roman"/>
          <w:sz w:val="28"/>
          <w:szCs w:val="28"/>
        </w:rPr>
        <w:t>о</w:t>
      </w:r>
      <w:r w:rsidRPr="00B73455">
        <w:rPr>
          <w:rFonts w:ascii="Times New Roman" w:hAnsi="Times New Roman" w:cs="Times New Roman"/>
          <w:sz w:val="28"/>
          <w:szCs w:val="28"/>
        </w:rPr>
        <w:t xml:space="preserve">нятна лишь в конкретной ситуации.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Описывая второй уровень речевого развития, Р. Е. Левина указывает на возросшую речевую активность детей. У них п</w:t>
      </w:r>
      <w:r w:rsidRPr="00B73455">
        <w:rPr>
          <w:rFonts w:ascii="Times New Roman" w:hAnsi="Times New Roman" w:cs="Times New Roman"/>
          <w:sz w:val="28"/>
          <w:szCs w:val="28"/>
        </w:rPr>
        <w:t>о</w:t>
      </w:r>
      <w:r w:rsidRPr="00B73455">
        <w:rPr>
          <w:rFonts w:ascii="Times New Roman" w:hAnsi="Times New Roman" w:cs="Times New Roman"/>
          <w:sz w:val="28"/>
          <w:szCs w:val="28"/>
        </w:rPr>
        <w:t>является фразовая речь. На этом уровне фраза остается иск</w:t>
      </w:r>
      <w:r w:rsidRPr="00B73455">
        <w:rPr>
          <w:rFonts w:ascii="Times New Roman" w:hAnsi="Times New Roman" w:cs="Times New Roman"/>
          <w:sz w:val="28"/>
          <w:szCs w:val="28"/>
        </w:rPr>
        <w:t>а</w:t>
      </w:r>
      <w:r w:rsidRPr="00B73455">
        <w:rPr>
          <w:rFonts w:ascii="Times New Roman" w:hAnsi="Times New Roman" w:cs="Times New Roman"/>
          <w:sz w:val="28"/>
          <w:szCs w:val="28"/>
        </w:rPr>
        <w:t xml:space="preserve">женной в фонетическом и грамматическом отношении. Словарь более разнообразный. В спонтанной речи детей отмечаются уже </w:t>
      </w:r>
      <w:r w:rsidRPr="00B73455">
        <w:rPr>
          <w:rFonts w:ascii="Times New Roman" w:hAnsi="Times New Roman" w:cs="Times New Roman"/>
          <w:sz w:val="28"/>
          <w:szCs w:val="28"/>
        </w:rPr>
        <w:lastRenderedPageBreak/>
        <w:t>различные лексико-грамматические разряды слов: существ</w:t>
      </w:r>
      <w:r w:rsidRPr="00B73455">
        <w:rPr>
          <w:rFonts w:ascii="Times New Roman" w:hAnsi="Times New Roman" w:cs="Times New Roman"/>
          <w:sz w:val="28"/>
          <w:szCs w:val="28"/>
        </w:rPr>
        <w:t>и</w:t>
      </w:r>
      <w:r w:rsidRPr="00B73455">
        <w:rPr>
          <w:rFonts w:ascii="Times New Roman" w:hAnsi="Times New Roman" w:cs="Times New Roman"/>
          <w:sz w:val="28"/>
          <w:szCs w:val="28"/>
        </w:rPr>
        <w:t>тельные, глаголы, прилагательные, наречия, местоимения, нек</w:t>
      </w:r>
      <w:r w:rsidRPr="00B73455">
        <w:rPr>
          <w:rFonts w:ascii="Times New Roman" w:hAnsi="Times New Roman" w:cs="Times New Roman"/>
          <w:sz w:val="28"/>
          <w:szCs w:val="28"/>
        </w:rPr>
        <w:t>о</w:t>
      </w:r>
      <w:r w:rsidRPr="00B73455">
        <w:rPr>
          <w:rFonts w:ascii="Times New Roman" w:hAnsi="Times New Roman" w:cs="Times New Roman"/>
          <w:sz w:val="28"/>
          <w:szCs w:val="28"/>
        </w:rPr>
        <w:t>торые предлоги и союзы. Дети могут ответить на вопросы по картинке, связанные с семьей, знакомыми явлениями окружа</w:t>
      </w:r>
      <w:r w:rsidRPr="00B73455">
        <w:rPr>
          <w:rFonts w:ascii="Times New Roman" w:hAnsi="Times New Roman" w:cs="Times New Roman"/>
          <w:sz w:val="28"/>
          <w:szCs w:val="28"/>
        </w:rPr>
        <w:t>ю</w:t>
      </w:r>
      <w:r w:rsidRPr="00B73455">
        <w:rPr>
          <w:rFonts w:ascii="Times New Roman" w:hAnsi="Times New Roman" w:cs="Times New Roman"/>
          <w:sz w:val="28"/>
          <w:szCs w:val="28"/>
        </w:rPr>
        <w:t>щего мира, но они не знают многих слов, обозначающих живо</w:t>
      </w:r>
      <w:r w:rsidRPr="00B73455">
        <w:rPr>
          <w:rFonts w:ascii="Times New Roman" w:hAnsi="Times New Roman" w:cs="Times New Roman"/>
          <w:sz w:val="28"/>
          <w:szCs w:val="28"/>
        </w:rPr>
        <w:t>т</w:t>
      </w:r>
      <w:r w:rsidRPr="00B73455">
        <w:rPr>
          <w:rFonts w:ascii="Times New Roman" w:hAnsi="Times New Roman" w:cs="Times New Roman"/>
          <w:sz w:val="28"/>
          <w:szCs w:val="28"/>
        </w:rPr>
        <w:t>ных и их детенышей, части тела, одежд</w:t>
      </w:r>
      <w:r>
        <w:rPr>
          <w:rFonts w:ascii="Times New Roman" w:hAnsi="Times New Roman" w:cs="Times New Roman"/>
          <w:sz w:val="28"/>
          <w:szCs w:val="28"/>
        </w:rPr>
        <w:t xml:space="preserve">у, мебель, профессии и т. д. </w:t>
      </w:r>
      <w:r w:rsidRPr="00B73455">
        <w:rPr>
          <w:rFonts w:ascii="Times New Roman" w:hAnsi="Times New Roman" w:cs="Times New Roman"/>
          <w:sz w:val="28"/>
          <w:szCs w:val="28"/>
        </w:rPr>
        <w:t>Характерным остается резко выраженный аграмматизм. П</w:t>
      </w:r>
      <w:r w:rsidRPr="00B73455">
        <w:rPr>
          <w:rFonts w:ascii="Times New Roman" w:hAnsi="Times New Roman" w:cs="Times New Roman"/>
          <w:sz w:val="28"/>
          <w:szCs w:val="28"/>
        </w:rPr>
        <w:t>о</w:t>
      </w:r>
      <w:r w:rsidRPr="00B73455">
        <w:rPr>
          <w:rFonts w:ascii="Times New Roman" w:hAnsi="Times New Roman" w:cs="Times New Roman"/>
          <w:sz w:val="28"/>
          <w:szCs w:val="28"/>
        </w:rPr>
        <w:t xml:space="preserve">нимание обращенной речи остается неполным, так как многие грамматические формы различаются детьми недостаточно.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Третий уровень речевого развития характеризуется поя</w:t>
      </w:r>
      <w:r w:rsidRPr="00B73455">
        <w:rPr>
          <w:rFonts w:ascii="Times New Roman" w:hAnsi="Times New Roman" w:cs="Times New Roman"/>
          <w:sz w:val="28"/>
          <w:szCs w:val="28"/>
        </w:rPr>
        <w:t>в</w:t>
      </w:r>
      <w:r w:rsidRPr="00B73455">
        <w:rPr>
          <w:rFonts w:ascii="Times New Roman" w:hAnsi="Times New Roman" w:cs="Times New Roman"/>
          <w:sz w:val="28"/>
          <w:szCs w:val="28"/>
        </w:rPr>
        <w:t>лением развернутой обиходной речи без грубых лексико-грамматических и фонетических отклонений. На этом фоне наблюдается неточное знание и употребление многих слов и недостаточно полная сформированность ряда грамматических форм и категорий языка. В активном словаре преобладают с</w:t>
      </w:r>
      <w:r w:rsidRPr="00B73455">
        <w:rPr>
          <w:rFonts w:ascii="Times New Roman" w:hAnsi="Times New Roman" w:cs="Times New Roman"/>
          <w:sz w:val="28"/>
          <w:szCs w:val="28"/>
        </w:rPr>
        <w:t>у</w:t>
      </w:r>
      <w:r w:rsidRPr="00B73455">
        <w:rPr>
          <w:rFonts w:ascii="Times New Roman" w:hAnsi="Times New Roman" w:cs="Times New Roman"/>
          <w:sz w:val="28"/>
          <w:szCs w:val="28"/>
        </w:rPr>
        <w:t>ществительные и глаголы, недостаточно слов, обозначающих качества, признаки, действия, состояния предметов, страдает словообразование, затруднен подбор однокоренных слов. Для грамматического строя характерны ошибки в употреблении предлогов к, в, из-под, из-за, между, через, над и т. д., Звук</w:t>
      </w:r>
      <w:r w:rsidRPr="00B73455">
        <w:rPr>
          <w:rFonts w:ascii="Times New Roman" w:hAnsi="Times New Roman" w:cs="Times New Roman"/>
          <w:sz w:val="28"/>
          <w:szCs w:val="28"/>
        </w:rPr>
        <w:t>о</w:t>
      </w:r>
      <w:r w:rsidRPr="00B73455">
        <w:rPr>
          <w:rFonts w:ascii="Times New Roman" w:hAnsi="Times New Roman" w:cs="Times New Roman"/>
          <w:sz w:val="28"/>
          <w:szCs w:val="28"/>
        </w:rPr>
        <w:t xml:space="preserve">произношение детей не соответствует возрастной норме: они не различают на слух и в произношении близкие звуки, искажают звуковую структуру и звуконаполняемость слов.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Связное речевое высказывание детей отличается отсу</w:t>
      </w:r>
      <w:r w:rsidRPr="00B73455">
        <w:rPr>
          <w:rFonts w:ascii="Times New Roman" w:hAnsi="Times New Roman" w:cs="Times New Roman"/>
          <w:sz w:val="28"/>
          <w:szCs w:val="28"/>
        </w:rPr>
        <w:t>т</w:t>
      </w:r>
      <w:r w:rsidRPr="00B73455">
        <w:rPr>
          <w:rFonts w:ascii="Times New Roman" w:hAnsi="Times New Roman" w:cs="Times New Roman"/>
          <w:sz w:val="28"/>
          <w:szCs w:val="28"/>
        </w:rPr>
        <w:t>ствием четкости, последовательности изложения, в нем отраж</w:t>
      </w:r>
      <w:r w:rsidRPr="00B73455">
        <w:rPr>
          <w:rFonts w:ascii="Times New Roman" w:hAnsi="Times New Roman" w:cs="Times New Roman"/>
          <w:sz w:val="28"/>
          <w:szCs w:val="28"/>
        </w:rPr>
        <w:t>а</w:t>
      </w:r>
      <w:r w:rsidRPr="00B73455">
        <w:rPr>
          <w:rFonts w:ascii="Times New Roman" w:hAnsi="Times New Roman" w:cs="Times New Roman"/>
          <w:sz w:val="28"/>
          <w:szCs w:val="28"/>
        </w:rPr>
        <w:t>ется внешняя сторона явлений и не учитываются их существе</w:t>
      </w:r>
      <w:r w:rsidRPr="00B73455">
        <w:rPr>
          <w:rFonts w:ascii="Times New Roman" w:hAnsi="Times New Roman" w:cs="Times New Roman"/>
          <w:sz w:val="28"/>
          <w:szCs w:val="28"/>
        </w:rPr>
        <w:t>н</w:t>
      </w:r>
      <w:r w:rsidRPr="00B73455">
        <w:rPr>
          <w:rFonts w:ascii="Times New Roman" w:hAnsi="Times New Roman" w:cs="Times New Roman"/>
          <w:sz w:val="28"/>
          <w:szCs w:val="28"/>
        </w:rPr>
        <w:t xml:space="preserve">ные признаки, причинно-следственные отношения.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Нарушение связной речи - один из симптомов общего недоразвития речи. При пересказе текстов дети с ОНР ошиб</w:t>
      </w:r>
      <w:r w:rsidRPr="00B73455">
        <w:rPr>
          <w:rFonts w:ascii="Times New Roman" w:hAnsi="Times New Roman" w:cs="Times New Roman"/>
          <w:sz w:val="28"/>
          <w:szCs w:val="28"/>
        </w:rPr>
        <w:t>а</w:t>
      </w:r>
      <w:r w:rsidRPr="00B73455">
        <w:rPr>
          <w:rFonts w:ascii="Times New Roman" w:hAnsi="Times New Roman" w:cs="Times New Roman"/>
          <w:sz w:val="28"/>
          <w:szCs w:val="28"/>
        </w:rPr>
        <w:t>ются в передаче логической последовательности событий, пр</w:t>
      </w:r>
      <w:r w:rsidRPr="00B73455">
        <w:rPr>
          <w:rFonts w:ascii="Times New Roman" w:hAnsi="Times New Roman" w:cs="Times New Roman"/>
          <w:sz w:val="28"/>
          <w:szCs w:val="28"/>
        </w:rPr>
        <w:t>о</w:t>
      </w:r>
      <w:r w:rsidRPr="00B73455">
        <w:rPr>
          <w:rFonts w:ascii="Times New Roman" w:hAnsi="Times New Roman" w:cs="Times New Roman"/>
          <w:sz w:val="28"/>
          <w:szCs w:val="28"/>
        </w:rPr>
        <w:t>пускают отдельные звенья, «теряют» действующих лиц. Ра</w:t>
      </w:r>
      <w:r w:rsidRPr="00B73455">
        <w:rPr>
          <w:rFonts w:ascii="Times New Roman" w:hAnsi="Times New Roman" w:cs="Times New Roman"/>
          <w:sz w:val="28"/>
          <w:szCs w:val="28"/>
        </w:rPr>
        <w:t>с</w:t>
      </w:r>
      <w:r w:rsidRPr="00B73455">
        <w:rPr>
          <w:rFonts w:ascii="Times New Roman" w:hAnsi="Times New Roman" w:cs="Times New Roman"/>
          <w:sz w:val="28"/>
          <w:szCs w:val="28"/>
        </w:rPr>
        <w:t>сказ-описание малодоступен для них. Отмечаются значител</w:t>
      </w:r>
      <w:r w:rsidRPr="00B73455">
        <w:rPr>
          <w:rFonts w:ascii="Times New Roman" w:hAnsi="Times New Roman" w:cs="Times New Roman"/>
          <w:sz w:val="28"/>
          <w:szCs w:val="28"/>
        </w:rPr>
        <w:t>ь</w:t>
      </w:r>
      <w:r w:rsidRPr="00B73455">
        <w:rPr>
          <w:rFonts w:ascii="Times New Roman" w:hAnsi="Times New Roman" w:cs="Times New Roman"/>
          <w:sz w:val="28"/>
          <w:szCs w:val="28"/>
        </w:rPr>
        <w:t>ные трудности при описании игрушки или предмета по плану, данному логопедом. Обычно дети подменяют рассказ перечи</w:t>
      </w:r>
      <w:r w:rsidRPr="00B73455">
        <w:rPr>
          <w:rFonts w:ascii="Times New Roman" w:hAnsi="Times New Roman" w:cs="Times New Roman"/>
          <w:sz w:val="28"/>
          <w:szCs w:val="28"/>
        </w:rPr>
        <w:t>с</w:t>
      </w:r>
      <w:r w:rsidRPr="00B73455">
        <w:rPr>
          <w:rFonts w:ascii="Times New Roman" w:hAnsi="Times New Roman" w:cs="Times New Roman"/>
          <w:sz w:val="28"/>
          <w:szCs w:val="28"/>
        </w:rPr>
        <w:lastRenderedPageBreak/>
        <w:t>лением отдельных признаков или частей объекта, при этом нарушают всякую связность: не завершают начатое, возвращ</w:t>
      </w:r>
      <w:r w:rsidRPr="00B73455">
        <w:rPr>
          <w:rFonts w:ascii="Times New Roman" w:hAnsi="Times New Roman" w:cs="Times New Roman"/>
          <w:sz w:val="28"/>
          <w:szCs w:val="28"/>
        </w:rPr>
        <w:t>а</w:t>
      </w:r>
      <w:r w:rsidRPr="00B73455">
        <w:rPr>
          <w:rFonts w:ascii="Times New Roman" w:hAnsi="Times New Roman" w:cs="Times New Roman"/>
          <w:sz w:val="28"/>
          <w:szCs w:val="28"/>
        </w:rPr>
        <w:t>ются к ранее сказанному.</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 xml:space="preserve"> Творческое рассказывание детей с ОНР дается с большим трудом. Дети испытывают серьезные затруднения в определ</w:t>
      </w:r>
      <w:r w:rsidRPr="00B73455">
        <w:rPr>
          <w:rFonts w:ascii="Times New Roman" w:hAnsi="Times New Roman" w:cs="Times New Roman"/>
          <w:sz w:val="28"/>
          <w:szCs w:val="28"/>
        </w:rPr>
        <w:t>е</w:t>
      </w:r>
      <w:r w:rsidRPr="00B73455">
        <w:rPr>
          <w:rFonts w:ascii="Times New Roman" w:hAnsi="Times New Roman" w:cs="Times New Roman"/>
          <w:sz w:val="28"/>
          <w:szCs w:val="28"/>
        </w:rPr>
        <w:t>нии замысла рассказа, в изложении последовательного развития сюжета. Нередко выполнение творческого задания подменяется пересказом знакомого текста. Экспрессивная речь детей может служить средством общения, если со стороны взрослых оказ</w:t>
      </w:r>
      <w:r w:rsidRPr="00B73455">
        <w:rPr>
          <w:rFonts w:ascii="Times New Roman" w:hAnsi="Times New Roman" w:cs="Times New Roman"/>
          <w:sz w:val="28"/>
          <w:szCs w:val="28"/>
        </w:rPr>
        <w:t>ы</w:t>
      </w:r>
      <w:r w:rsidRPr="00B73455">
        <w:rPr>
          <w:rFonts w:ascii="Times New Roman" w:hAnsi="Times New Roman" w:cs="Times New Roman"/>
          <w:sz w:val="28"/>
          <w:szCs w:val="28"/>
        </w:rPr>
        <w:t>вается помощь в виде вопросов, подсказок, суждений. В редких случаях дети бывают инициатором общения, они не обращаю</w:t>
      </w:r>
      <w:r w:rsidRPr="00B73455">
        <w:rPr>
          <w:rFonts w:ascii="Times New Roman" w:hAnsi="Times New Roman" w:cs="Times New Roman"/>
          <w:sz w:val="28"/>
          <w:szCs w:val="28"/>
        </w:rPr>
        <w:t>т</w:t>
      </w:r>
      <w:r w:rsidRPr="00B73455">
        <w:rPr>
          <w:rFonts w:ascii="Times New Roman" w:hAnsi="Times New Roman" w:cs="Times New Roman"/>
          <w:sz w:val="28"/>
          <w:szCs w:val="28"/>
        </w:rPr>
        <w:t>ся с вопросами к взрослым, игровые ситуации не сопровождают рассказом. Все это тормозит процесс развития связной речи и требует целенаправленной коррекционно-педагогической раб</w:t>
      </w:r>
      <w:r w:rsidRPr="00B73455">
        <w:rPr>
          <w:rFonts w:ascii="Times New Roman" w:hAnsi="Times New Roman" w:cs="Times New Roman"/>
          <w:sz w:val="28"/>
          <w:szCs w:val="28"/>
        </w:rPr>
        <w:t>о</w:t>
      </w:r>
      <w:r w:rsidRPr="00B73455">
        <w:rPr>
          <w:rFonts w:ascii="Times New Roman" w:hAnsi="Times New Roman" w:cs="Times New Roman"/>
          <w:sz w:val="28"/>
          <w:szCs w:val="28"/>
        </w:rPr>
        <w:t xml:space="preserve">ты.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Четвертый уровень речевого развития, представлен в р</w:t>
      </w:r>
      <w:r w:rsidRPr="00B73455">
        <w:rPr>
          <w:rFonts w:ascii="Times New Roman" w:hAnsi="Times New Roman" w:cs="Times New Roman"/>
          <w:sz w:val="28"/>
          <w:szCs w:val="28"/>
        </w:rPr>
        <w:t>а</w:t>
      </w:r>
      <w:r w:rsidRPr="00B73455">
        <w:rPr>
          <w:rFonts w:ascii="Times New Roman" w:hAnsi="Times New Roman" w:cs="Times New Roman"/>
          <w:sz w:val="28"/>
          <w:szCs w:val="28"/>
        </w:rPr>
        <w:t>ботах Т. Б. Филичевой, характеризуется отдельными пробелами в развитии лексики кажутся несущественными, однако их сов</w:t>
      </w:r>
      <w:r w:rsidRPr="00B73455">
        <w:rPr>
          <w:rFonts w:ascii="Times New Roman" w:hAnsi="Times New Roman" w:cs="Times New Roman"/>
          <w:sz w:val="28"/>
          <w:szCs w:val="28"/>
        </w:rPr>
        <w:t>о</w:t>
      </w:r>
      <w:r w:rsidRPr="00B73455">
        <w:rPr>
          <w:rFonts w:ascii="Times New Roman" w:hAnsi="Times New Roman" w:cs="Times New Roman"/>
          <w:sz w:val="28"/>
          <w:szCs w:val="28"/>
        </w:rPr>
        <w:t>купность ставит ребенка в затруднительное положение при об</w:t>
      </w:r>
      <w:r w:rsidRPr="00B73455">
        <w:rPr>
          <w:rFonts w:ascii="Times New Roman" w:hAnsi="Times New Roman" w:cs="Times New Roman"/>
          <w:sz w:val="28"/>
          <w:szCs w:val="28"/>
        </w:rPr>
        <w:t>у</w:t>
      </w:r>
      <w:r w:rsidRPr="00B73455">
        <w:rPr>
          <w:rFonts w:ascii="Times New Roman" w:hAnsi="Times New Roman" w:cs="Times New Roman"/>
          <w:sz w:val="28"/>
          <w:szCs w:val="28"/>
        </w:rPr>
        <w:t>чении письму и чтению. Учебный материал воспринимается слабо, степень его усвоения очень низкая, правила грамматики не усваиваются. Понимание структуры ОНР, причин, лежащих в его основе, понимание соотношения первичных и вторичных нарушений необходимо при направлении детей в специальные учреждения, выборе адекватных коррекционных мероприятий, предупреждении нарушений чтения и письма в начальной шк</w:t>
      </w:r>
      <w:r w:rsidRPr="00B73455">
        <w:rPr>
          <w:rFonts w:ascii="Times New Roman" w:hAnsi="Times New Roman" w:cs="Times New Roman"/>
          <w:sz w:val="28"/>
          <w:szCs w:val="28"/>
        </w:rPr>
        <w:t>о</w:t>
      </w:r>
      <w:r w:rsidRPr="00B73455">
        <w:rPr>
          <w:rFonts w:ascii="Times New Roman" w:hAnsi="Times New Roman" w:cs="Times New Roman"/>
          <w:sz w:val="28"/>
          <w:szCs w:val="28"/>
        </w:rPr>
        <w:t xml:space="preserve">ле.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b/>
          <w:bCs/>
          <w:sz w:val="28"/>
          <w:szCs w:val="28"/>
        </w:rPr>
        <w:t>Характеристика детей дошкольного возраста с з</w:t>
      </w:r>
      <w:r w:rsidRPr="00B73455">
        <w:rPr>
          <w:rFonts w:ascii="Times New Roman" w:hAnsi="Times New Roman" w:cs="Times New Roman"/>
          <w:b/>
          <w:bCs/>
          <w:sz w:val="28"/>
          <w:szCs w:val="28"/>
        </w:rPr>
        <w:t>а</w:t>
      </w:r>
      <w:r w:rsidRPr="00B73455">
        <w:rPr>
          <w:rFonts w:ascii="Times New Roman" w:hAnsi="Times New Roman" w:cs="Times New Roman"/>
          <w:b/>
          <w:bCs/>
          <w:sz w:val="28"/>
          <w:szCs w:val="28"/>
        </w:rPr>
        <w:t>держкой психического развития</w:t>
      </w:r>
      <w:r w:rsidRPr="00B73455">
        <w:rPr>
          <w:rFonts w:ascii="Times New Roman" w:hAnsi="Times New Roman" w:cs="Times New Roman"/>
          <w:sz w:val="28"/>
          <w:szCs w:val="28"/>
        </w:rPr>
        <w:t>.</w:t>
      </w:r>
    </w:p>
    <w:p w:rsidR="00D26570"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 xml:space="preserve"> Недостаточная познавательная активность нередко в с</w:t>
      </w:r>
      <w:r w:rsidRPr="00B73455">
        <w:rPr>
          <w:rFonts w:ascii="Times New Roman" w:hAnsi="Times New Roman" w:cs="Times New Roman"/>
          <w:sz w:val="28"/>
          <w:szCs w:val="28"/>
        </w:rPr>
        <w:t>о</w:t>
      </w:r>
      <w:r w:rsidRPr="00B73455">
        <w:rPr>
          <w:rFonts w:ascii="Times New Roman" w:hAnsi="Times New Roman" w:cs="Times New Roman"/>
          <w:sz w:val="28"/>
          <w:szCs w:val="28"/>
        </w:rPr>
        <w:t>четании с быстрой утомляемостью и истощаемостью. Дети с ЗПР отличаются пониженной, по сравнению с возрастной но</w:t>
      </w:r>
      <w:r w:rsidRPr="00B73455">
        <w:rPr>
          <w:rFonts w:ascii="Times New Roman" w:hAnsi="Times New Roman" w:cs="Times New Roman"/>
          <w:sz w:val="28"/>
          <w:szCs w:val="28"/>
        </w:rPr>
        <w:t>р</w:t>
      </w:r>
      <w:r w:rsidRPr="00B73455">
        <w:rPr>
          <w:rFonts w:ascii="Times New Roman" w:hAnsi="Times New Roman" w:cs="Times New Roman"/>
          <w:sz w:val="28"/>
          <w:szCs w:val="28"/>
        </w:rPr>
        <w:t>мой, умственной работоспособностью, особенно при усложн</w:t>
      </w:r>
      <w:r w:rsidRPr="00B73455">
        <w:rPr>
          <w:rFonts w:ascii="Times New Roman" w:hAnsi="Times New Roman" w:cs="Times New Roman"/>
          <w:sz w:val="28"/>
          <w:szCs w:val="28"/>
        </w:rPr>
        <w:t>е</w:t>
      </w:r>
      <w:r w:rsidRPr="00B73455">
        <w:rPr>
          <w:rFonts w:ascii="Times New Roman" w:hAnsi="Times New Roman" w:cs="Times New Roman"/>
          <w:sz w:val="28"/>
          <w:szCs w:val="28"/>
        </w:rPr>
        <w:t xml:space="preserve">нии деятельности. Отставание в развитии психомоторных </w:t>
      </w:r>
      <w:r w:rsidRPr="00B73455">
        <w:rPr>
          <w:rFonts w:ascii="Times New Roman" w:hAnsi="Times New Roman" w:cs="Times New Roman"/>
          <w:sz w:val="28"/>
          <w:szCs w:val="28"/>
        </w:rPr>
        <w:lastRenderedPageBreak/>
        <w:t>функций, недостатки общей и мелкой моторики, координацио</w:t>
      </w:r>
      <w:r w:rsidRPr="00B73455">
        <w:rPr>
          <w:rFonts w:ascii="Times New Roman" w:hAnsi="Times New Roman" w:cs="Times New Roman"/>
          <w:sz w:val="28"/>
          <w:szCs w:val="28"/>
        </w:rPr>
        <w:t>н</w:t>
      </w:r>
      <w:r w:rsidRPr="00B73455">
        <w:rPr>
          <w:rFonts w:ascii="Times New Roman" w:hAnsi="Times New Roman" w:cs="Times New Roman"/>
          <w:sz w:val="28"/>
          <w:szCs w:val="28"/>
        </w:rPr>
        <w:t>ных способностей, чувства ритма. Двигательные навыки и те</w:t>
      </w:r>
      <w:r w:rsidRPr="00B73455">
        <w:rPr>
          <w:rFonts w:ascii="Times New Roman" w:hAnsi="Times New Roman" w:cs="Times New Roman"/>
          <w:sz w:val="28"/>
          <w:szCs w:val="28"/>
        </w:rPr>
        <w:t>х</w:t>
      </w:r>
      <w:r w:rsidRPr="00B73455">
        <w:rPr>
          <w:rFonts w:ascii="Times New Roman" w:hAnsi="Times New Roman" w:cs="Times New Roman"/>
          <w:sz w:val="28"/>
          <w:szCs w:val="28"/>
        </w:rPr>
        <w:t>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w:t>
      </w:r>
      <w:r w:rsidRPr="00B73455">
        <w:rPr>
          <w:rFonts w:ascii="Times New Roman" w:hAnsi="Times New Roman" w:cs="Times New Roman"/>
          <w:sz w:val="28"/>
          <w:szCs w:val="28"/>
        </w:rPr>
        <w:t>е</w:t>
      </w:r>
      <w:r w:rsidRPr="00B73455">
        <w:rPr>
          <w:rFonts w:ascii="Times New Roman" w:hAnsi="Times New Roman" w:cs="Times New Roman"/>
          <w:sz w:val="28"/>
          <w:szCs w:val="28"/>
        </w:rPr>
        <w:t>зрелости зрительно-слухо-моторной координации, произвол</w:t>
      </w:r>
      <w:r w:rsidRPr="00B73455">
        <w:rPr>
          <w:rFonts w:ascii="Times New Roman" w:hAnsi="Times New Roman" w:cs="Times New Roman"/>
          <w:sz w:val="28"/>
          <w:szCs w:val="28"/>
        </w:rPr>
        <w:t>ь</w:t>
      </w:r>
      <w:r w:rsidRPr="00B73455">
        <w:rPr>
          <w:rFonts w:ascii="Times New Roman" w:hAnsi="Times New Roman" w:cs="Times New Roman"/>
          <w:sz w:val="28"/>
          <w:szCs w:val="28"/>
        </w:rPr>
        <w:t>ной регуляции движений, недостатках моторной памяти, пр</w:t>
      </w:r>
      <w:r w:rsidRPr="00B73455">
        <w:rPr>
          <w:rFonts w:ascii="Times New Roman" w:hAnsi="Times New Roman" w:cs="Times New Roman"/>
          <w:sz w:val="28"/>
          <w:szCs w:val="28"/>
        </w:rPr>
        <w:t>о</w:t>
      </w:r>
      <w:r w:rsidRPr="00B73455">
        <w:rPr>
          <w:rFonts w:ascii="Times New Roman" w:hAnsi="Times New Roman" w:cs="Times New Roman"/>
          <w:sz w:val="28"/>
          <w:szCs w:val="28"/>
        </w:rPr>
        <w:t>странственной организации движений. Недостаточность объ</w:t>
      </w:r>
      <w:r w:rsidRPr="00B73455">
        <w:rPr>
          <w:rFonts w:ascii="Times New Roman" w:hAnsi="Times New Roman" w:cs="Times New Roman"/>
          <w:sz w:val="28"/>
          <w:szCs w:val="28"/>
        </w:rPr>
        <w:t>е</w:t>
      </w:r>
      <w:r w:rsidRPr="00B73455">
        <w:rPr>
          <w:rFonts w:ascii="Times New Roman" w:hAnsi="Times New Roman" w:cs="Times New Roman"/>
          <w:sz w:val="28"/>
          <w:szCs w:val="28"/>
        </w:rPr>
        <w:t>ма, обобщенности, предметности и целост</w:t>
      </w:r>
      <w:r w:rsidR="00D26570">
        <w:rPr>
          <w:rFonts w:ascii="Times New Roman" w:hAnsi="Times New Roman" w:cs="Times New Roman"/>
          <w:sz w:val="28"/>
          <w:szCs w:val="28"/>
        </w:rPr>
        <w:t xml:space="preserve">ности восприятия, что негативно </w:t>
      </w:r>
      <w:r w:rsidRPr="00B73455">
        <w:rPr>
          <w:rFonts w:ascii="Times New Roman" w:hAnsi="Times New Roman" w:cs="Times New Roman"/>
          <w:sz w:val="28"/>
          <w:szCs w:val="28"/>
        </w:rPr>
        <w:t>отражается на формировании зрительно-пространственных функций и проявляется в таких продукти</w:t>
      </w:r>
      <w:r w:rsidRPr="00B73455">
        <w:rPr>
          <w:rFonts w:ascii="Times New Roman" w:hAnsi="Times New Roman" w:cs="Times New Roman"/>
          <w:sz w:val="28"/>
          <w:szCs w:val="28"/>
        </w:rPr>
        <w:t>в</w:t>
      </w:r>
      <w:r w:rsidRPr="00B73455">
        <w:rPr>
          <w:rFonts w:ascii="Times New Roman" w:hAnsi="Times New Roman" w:cs="Times New Roman"/>
          <w:sz w:val="28"/>
          <w:szCs w:val="28"/>
        </w:rPr>
        <w:t>ных видах деятельности, как рисование и конструировани</w:t>
      </w:r>
      <w:r>
        <w:rPr>
          <w:rFonts w:ascii="Times New Roman" w:hAnsi="Times New Roman" w:cs="Times New Roman"/>
          <w:sz w:val="28"/>
          <w:szCs w:val="28"/>
        </w:rPr>
        <w:t xml:space="preserve">е.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Более низкая способность, по сравнению с нормально ра</w:t>
      </w:r>
      <w:r w:rsidRPr="00B73455">
        <w:rPr>
          <w:rFonts w:ascii="Times New Roman" w:hAnsi="Times New Roman" w:cs="Times New Roman"/>
          <w:sz w:val="28"/>
          <w:szCs w:val="28"/>
        </w:rPr>
        <w:t>з</w:t>
      </w:r>
      <w:r w:rsidRPr="00B73455">
        <w:rPr>
          <w:rFonts w:ascii="Times New Roman" w:hAnsi="Times New Roman" w:cs="Times New Roman"/>
          <w:sz w:val="28"/>
          <w:szCs w:val="28"/>
        </w:rPr>
        <w:t>вивающимися детьми того же возраста, к приему и переработке перцептивной информации, что наиболее характерно для детей с ЗПР церебрально-органического генеза. В воспринимаемом объекте дети выделяют гораздо меньше признаков, чем их зд</w:t>
      </w:r>
      <w:r w:rsidRPr="00B73455">
        <w:rPr>
          <w:rFonts w:ascii="Times New Roman" w:hAnsi="Times New Roman" w:cs="Times New Roman"/>
          <w:sz w:val="28"/>
          <w:szCs w:val="28"/>
        </w:rPr>
        <w:t>о</w:t>
      </w:r>
      <w:r w:rsidRPr="00B73455">
        <w:rPr>
          <w:rFonts w:ascii="Times New Roman" w:hAnsi="Times New Roman" w:cs="Times New Roman"/>
          <w:sz w:val="28"/>
          <w:szCs w:val="28"/>
        </w:rPr>
        <w:t>ровые сверстники. Многие стороны объекта, данного в непр</w:t>
      </w:r>
      <w:r w:rsidRPr="00B73455">
        <w:rPr>
          <w:rFonts w:ascii="Times New Roman" w:hAnsi="Times New Roman" w:cs="Times New Roman"/>
          <w:sz w:val="28"/>
          <w:szCs w:val="28"/>
        </w:rPr>
        <w:t>и</w:t>
      </w:r>
      <w:r w:rsidRPr="00B73455">
        <w:rPr>
          <w:rFonts w:ascii="Times New Roman" w:hAnsi="Times New Roman" w:cs="Times New Roman"/>
          <w:sz w:val="28"/>
          <w:szCs w:val="28"/>
        </w:rPr>
        <w:t>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w:t>
      </w:r>
      <w:r w:rsidRPr="00B73455">
        <w:rPr>
          <w:rFonts w:ascii="Times New Roman" w:hAnsi="Times New Roman" w:cs="Times New Roman"/>
          <w:sz w:val="28"/>
          <w:szCs w:val="28"/>
        </w:rPr>
        <w:t>е</w:t>
      </w:r>
      <w:r w:rsidRPr="00B73455">
        <w:rPr>
          <w:rFonts w:ascii="Times New Roman" w:hAnsi="Times New Roman" w:cs="Times New Roman"/>
          <w:sz w:val="28"/>
          <w:szCs w:val="28"/>
        </w:rPr>
        <w:t xml:space="preserve">ния предметов.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У детей с другими формами ЗПР выраженной недостато</w:t>
      </w:r>
      <w:r w:rsidRPr="00B73455">
        <w:rPr>
          <w:rFonts w:ascii="Times New Roman" w:hAnsi="Times New Roman" w:cs="Times New Roman"/>
          <w:sz w:val="28"/>
          <w:szCs w:val="28"/>
        </w:rPr>
        <w:t>ч</w:t>
      </w:r>
      <w:r w:rsidRPr="00B73455">
        <w:rPr>
          <w:rFonts w:ascii="Times New Roman" w:hAnsi="Times New Roman" w:cs="Times New Roman"/>
          <w:sz w:val="28"/>
          <w:szCs w:val="28"/>
        </w:rPr>
        <w:t>ности сенсорно-перцептивных функций не обнаруживается. Однако, в отличие от здоровых сверстников, у них наблюдаю</w:t>
      </w:r>
      <w:r w:rsidRPr="00B73455">
        <w:rPr>
          <w:rFonts w:ascii="Times New Roman" w:hAnsi="Times New Roman" w:cs="Times New Roman"/>
          <w:sz w:val="28"/>
          <w:szCs w:val="28"/>
        </w:rPr>
        <w:t>т</w:t>
      </w:r>
      <w:r w:rsidRPr="00B73455">
        <w:rPr>
          <w:rFonts w:ascii="Times New Roman" w:hAnsi="Times New Roman" w:cs="Times New Roman"/>
          <w:sz w:val="28"/>
          <w:szCs w:val="28"/>
        </w:rPr>
        <w:t>ся эмоционально-волевая незрелость, снижение познавательной активности, слабость произвольной регуляции поведения, нед</w:t>
      </w:r>
      <w:r w:rsidRPr="00B73455">
        <w:rPr>
          <w:rFonts w:ascii="Times New Roman" w:hAnsi="Times New Roman" w:cs="Times New Roman"/>
          <w:sz w:val="28"/>
          <w:szCs w:val="28"/>
        </w:rPr>
        <w:t>о</w:t>
      </w:r>
      <w:r w:rsidRPr="00B73455">
        <w:rPr>
          <w:rFonts w:ascii="Times New Roman" w:hAnsi="Times New Roman" w:cs="Times New Roman"/>
          <w:sz w:val="28"/>
          <w:szCs w:val="28"/>
        </w:rPr>
        <w:t>развитие и качественное своеобразие игровой деятельности. Н</w:t>
      </w:r>
      <w:r w:rsidRPr="00B73455">
        <w:rPr>
          <w:rFonts w:ascii="Times New Roman" w:hAnsi="Times New Roman" w:cs="Times New Roman"/>
          <w:sz w:val="28"/>
          <w:szCs w:val="28"/>
        </w:rPr>
        <w:t>е</w:t>
      </w:r>
      <w:r w:rsidRPr="00B73455">
        <w:rPr>
          <w:rFonts w:ascii="Times New Roman" w:hAnsi="Times New Roman" w:cs="Times New Roman"/>
          <w:sz w:val="28"/>
          <w:szCs w:val="28"/>
        </w:rPr>
        <w:t>зрелость мыслительных операций. Дети с ЗПР испытывают большие трудности при выделении общих, существенных пр</w:t>
      </w:r>
      <w:r w:rsidRPr="00B73455">
        <w:rPr>
          <w:rFonts w:ascii="Times New Roman" w:hAnsi="Times New Roman" w:cs="Times New Roman"/>
          <w:sz w:val="28"/>
          <w:szCs w:val="28"/>
        </w:rPr>
        <w:t>и</w:t>
      </w:r>
      <w:r w:rsidRPr="00B73455">
        <w:rPr>
          <w:rFonts w:ascii="Times New Roman" w:hAnsi="Times New Roman" w:cs="Times New Roman"/>
          <w:sz w:val="28"/>
          <w:szCs w:val="28"/>
        </w:rPr>
        <w:t>знаков в группе предметов, абстрагировании от несуществе</w:t>
      </w:r>
      <w:r w:rsidRPr="00B73455">
        <w:rPr>
          <w:rFonts w:ascii="Times New Roman" w:hAnsi="Times New Roman" w:cs="Times New Roman"/>
          <w:sz w:val="28"/>
          <w:szCs w:val="28"/>
        </w:rPr>
        <w:t>н</w:t>
      </w:r>
      <w:r w:rsidRPr="00B73455">
        <w:rPr>
          <w:rFonts w:ascii="Times New Roman" w:hAnsi="Times New Roman" w:cs="Times New Roman"/>
          <w:sz w:val="28"/>
          <w:szCs w:val="28"/>
        </w:rPr>
        <w:t>ных признаков, при переключении с одного основания класс</w:t>
      </w:r>
      <w:r w:rsidRPr="00B73455">
        <w:rPr>
          <w:rFonts w:ascii="Times New Roman" w:hAnsi="Times New Roman" w:cs="Times New Roman"/>
          <w:sz w:val="28"/>
          <w:szCs w:val="28"/>
        </w:rPr>
        <w:t>и</w:t>
      </w:r>
      <w:r w:rsidRPr="00B73455">
        <w:rPr>
          <w:rFonts w:ascii="Times New Roman" w:hAnsi="Times New Roman" w:cs="Times New Roman"/>
          <w:sz w:val="28"/>
          <w:szCs w:val="28"/>
        </w:rPr>
        <w:lastRenderedPageBreak/>
        <w:t>фикации на другой, при обобщении. 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w:t>
      </w:r>
      <w:r w:rsidRPr="00B73455">
        <w:rPr>
          <w:rFonts w:ascii="Times New Roman" w:hAnsi="Times New Roman" w:cs="Times New Roman"/>
          <w:sz w:val="28"/>
          <w:szCs w:val="28"/>
        </w:rPr>
        <w:t>р</w:t>
      </w:r>
      <w:r w:rsidRPr="00B73455">
        <w:rPr>
          <w:rFonts w:ascii="Times New Roman" w:hAnsi="Times New Roman" w:cs="Times New Roman"/>
          <w:sz w:val="28"/>
          <w:szCs w:val="28"/>
        </w:rPr>
        <w:t>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w:t>
      </w:r>
      <w:r w:rsidRPr="00B73455">
        <w:rPr>
          <w:rFonts w:ascii="Times New Roman" w:hAnsi="Times New Roman" w:cs="Times New Roman"/>
          <w:sz w:val="28"/>
          <w:szCs w:val="28"/>
        </w:rPr>
        <w:t>ш</w:t>
      </w:r>
      <w:r w:rsidRPr="00B73455">
        <w:rPr>
          <w:rFonts w:ascii="Times New Roman" w:hAnsi="Times New Roman" w:cs="Times New Roman"/>
          <w:sz w:val="28"/>
          <w:szCs w:val="28"/>
        </w:rPr>
        <w:t xml:space="preserve">ления (его конкретнопонятийных форм).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Незрелость функционального состояния ЦНС (слабость процессов торможения и возбуждения, затруднения в образов</w:t>
      </w:r>
      <w:r w:rsidRPr="00B73455">
        <w:rPr>
          <w:rFonts w:ascii="Times New Roman" w:hAnsi="Times New Roman" w:cs="Times New Roman"/>
          <w:sz w:val="28"/>
          <w:szCs w:val="28"/>
        </w:rPr>
        <w:t>а</w:t>
      </w:r>
      <w:r w:rsidRPr="00B73455">
        <w:rPr>
          <w:rFonts w:ascii="Times New Roman" w:hAnsi="Times New Roman" w:cs="Times New Roman"/>
          <w:sz w:val="28"/>
          <w:szCs w:val="28"/>
        </w:rPr>
        <w:t>нии сложных условных связей, отставание в формировании с</w:t>
      </w:r>
      <w:r w:rsidRPr="00B73455">
        <w:rPr>
          <w:rFonts w:ascii="Times New Roman" w:hAnsi="Times New Roman" w:cs="Times New Roman"/>
          <w:sz w:val="28"/>
          <w:szCs w:val="28"/>
        </w:rPr>
        <w:t>и</w:t>
      </w:r>
      <w:r w:rsidRPr="00B73455">
        <w:rPr>
          <w:rFonts w:ascii="Times New Roman" w:hAnsi="Times New Roman" w:cs="Times New Roman"/>
          <w:sz w:val="28"/>
          <w:szCs w:val="28"/>
        </w:rPr>
        <w:t>стем межанализаторных связей) обусловливает бедный запас конкретных знаний, затрудненность процесса обобщения зн</w:t>
      </w:r>
      <w:r w:rsidRPr="00B73455">
        <w:rPr>
          <w:rFonts w:ascii="Times New Roman" w:hAnsi="Times New Roman" w:cs="Times New Roman"/>
          <w:sz w:val="28"/>
          <w:szCs w:val="28"/>
        </w:rPr>
        <w:t>а</w:t>
      </w:r>
      <w:r w:rsidRPr="00B73455">
        <w:rPr>
          <w:rFonts w:ascii="Times New Roman" w:hAnsi="Times New Roman" w:cs="Times New Roman"/>
          <w:sz w:val="28"/>
          <w:szCs w:val="28"/>
        </w:rPr>
        <w:t xml:space="preserve">ний, скудное содержание понятий.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w:t>
      </w:r>
      <w:r w:rsidRPr="00B73455">
        <w:rPr>
          <w:rFonts w:ascii="Times New Roman" w:hAnsi="Times New Roman" w:cs="Times New Roman"/>
          <w:sz w:val="28"/>
          <w:szCs w:val="28"/>
        </w:rPr>
        <w:t>н</w:t>
      </w:r>
      <w:r w:rsidRPr="00B73455">
        <w:rPr>
          <w:rFonts w:ascii="Times New Roman" w:hAnsi="Times New Roman" w:cs="Times New Roman"/>
          <w:sz w:val="28"/>
          <w:szCs w:val="28"/>
        </w:rPr>
        <w:t>формации, несформированность антиципирующего анализа в</w:t>
      </w:r>
      <w:r w:rsidRPr="00B73455">
        <w:rPr>
          <w:rFonts w:ascii="Times New Roman" w:hAnsi="Times New Roman" w:cs="Times New Roman"/>
          <w:sz w:val="28"/>
          <w:szCs w:val="28"/>
        </w:rPr>
        <w:t>ы</w:t>
      </w:r>
      <w:r w:rsidRPr="00B73455">
        <w:rPr>
          <w:rFonts w:ascii="Times New Roman" w:hAnsi="Times New Roman" w:cs="Times New Roman"/>
          <w:sz w:val="28"/>
          <w:szCs w:val="28"/>
        </w:rPr>
        <w:t>ражается в неумении предвидеть результаты действий как св</w:t>
      </w:r>
      <w:r w:rsidRPr="00B73455">
        <w:rPr>
          <w:rFonts w:ascii="Times New Roman" w:hAnsi="Times New Roman" w:cs="Times New Roman"/>
          <w:sz w:val="28"/>
          <w:szCs w:val="28"/>
        </w:rPr>
        <w:t>о</w:t>
      </w:r>
      <w:r w:rsidRPr="00B73455">
        <w:rPr>
          <w:rFonts w:ascii="Times New Roman" w:hAnsi="Times New Roman" w:cs="Times New Roman"/>
          <w:sz w:val="28"/>
          <w:szCs w:val="28"/>
        </w:rPr>
        <w:t>их, так и чужих, особенно если при этом задача требует выявл</w:t>
      </w:r>
      <w:r w:rsidRPr="00B73455">
        <w:rPr>
          <w:rFonts w:ascii="Times New Roman" w:hAnsi="Times New Roman" w:cs="Times New Roman"/>
          <w:sz w:val="28"/>
          <w:szCs w:val="28"/>
        </w:rPr>
        <w:t>е</w:t>
      </w:r>
      <w:r w:rsidRPr="00B73455">
        <w:rPr>
          <w:rFonts w:ascii="Times New Roman" w:hAnsi="Times New Roman" w:cs="Times New Roman"/>
          <w:sz w:val="28"/>
          <w:szCs w:val="28"/>
        </w:rPr>
        <w:t>ния причинно-следственных связей и построения на этой основе программы событий. Задержанный темп формирования мнест</w:t>
      </w:r>
      <w:r w:rsidRPr="00B73455">
        <w:rPr>
          <w:rFonts w:ascii="Times New Roman" w:hAnsi="Times New Roman" w:cs="Times New Roman"/>
          <w:sz w:val="28"/>
          <w:szCs w:val="28"/>
        </w:rPr>
        <w:t>и</w:t>
      </w:r>
      <w:r w:rsidRPr="00B73455">
        <w:rPr>
          <w:rFonts w:ascii="Times New Roman" w:hAnsi="Times New Roman" w:cs="Times New Roman"/>
          <w:sz w:val="28"/>
          <w:szCs w:val="28"/>
        </w:rPr>
        <w:t>ческой деятельности, низкая продуктивность и прочность зап</w:t>
      </w:r>
      <w:r w:rsidRPr="00B73455">
        <w:rPr>
          <w:rFonts w:ascii="Times New Roman" w:hAnsi="Times New Roman" w:cs="Times New Roman"/>
          <w:sz w:val="28"/>
          <w:szCs w:val="28"/>
        </w:rPr>
        <w:t>о</w:t>
      </w:r>
      <w:r w:rsidRPr="00B73455">
        <w:rPr>
          <w:rFonts w:ascii="Times New Roman" w:hAnsi="Times New Roman" w:cs="Times New Roman"/>
          <w:sz w:val="28"/>
          <w:szCs w:val="28"/>
        </w:rPr>
        <w:t>минания, особенно на уровне слухоречевой памяти, отриц</w:t>
      </w:r>
      <w:r w:rsidRPr="00B73455">
        <w:rPr>
          <w:rFonts w:ascii="Times New Roman" w:hAnsi="Times New Roman" w:cs="Times New Roman"/>
          <w:sz w:val="28"/>
          <w:szCs w:val="28"/>
        </w:rPr>
        <w:t>а</w:t>
      </w:r>
      <w:r w:rsidRPr="00B73455">
        <w:rPr>
          <w:rFonts w:ascii="Times New Roman" w:hAnsi="Times New Roman" w:cs="Times New Roman"/>
          <w:sz w:val="28"/>
          <w:szCs w:val="28"/>
        </w:rPr>
        <w:t>тельно сказывается на усвоении получаемой информации. О</w:t>
      </w:r>
      <w:r w:rsidRPr="00B73455">
        <w:rPr>
          <w:rFonts w:ascii="Times New Roman" w:hAnsi="Times New Roman" w:cs="Times New Roman"/>
          <w:sz w:val="28"/>
          <w:szCs w:val="28"/>
        </w:rPr>
        <w:t>т</w:t>
      </w:r>
      <w:r w:rsidRPr="00B73455">
        <w:rPr>
          <w:rFonts w:ascii="Times New Roman" w:hAnsi="Times New Roman" w:cs="Times New Roman"/>
          <w:sz w:val="28"/>
          <w:szCs w:val="28"/>
        </w:rPr>
        <w:t xml:space="preserve">мечаются недостатки всех свойств внимания: неустойчивость, трудности концентрации и его распределения, сужение объема. Задерживается формирование такого интегративного качества, как саморегуляция, что негативно сказывается на успешности ребенка при освоении образовательной программы.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Эмоциональная сфера дошкольников с ЗПР подчиняется общим законам развития, имеющим место в раннем онтогенезе. Однако сфера социальных эмоций в условиях стихийного фо</w:t>
      </w:r>
      <w:r w:rsidRPr="00B73455">
        <w:rPr>
          <w:rFonts w:ascii="Times New Roman" w:hAnsi="Times New Roman" w:cs="Times New Roman"/>
          <w:sz w:val="28"/>
          <w:szCs w:val="28"/>
        </w:rPr>
        <w:t>р</w:t>
      </w:r>
      <w:r w:rsidRPr="00B73455">
        <w:rPr>
          <w:rFonts w:ascii="Times New Roman" w:hAnsi="Times New Roman" w:cs="Times New Roman"/>
          <w:sz w:val="28"/>
          <w:szCs w:val="28"/>
        </w:rPr>
        <w:lastRenderedPageBreak/>
        <w:t>мирования не соответствует потенциальным возрастным во</w:t>
      </w:r>
      <w:r w:rsidRPr="00B73455">
        <w:rPr>
          <w:rFonts w:ascii="Times New Roman" w:hAnsi="Times New Roman" w:cs="Times New Roman"/>
          <w:sz w:val="28"/>
          <w:szCs w:val="28"/>
        </w:rPr>
        <w:t>з</w:t>
      </w:r>
      <w:r w:rsidRPr="00B73455">
        <w:rPr>
          <w:rFonts w:ascii="Times New Roman" w:hAnsi="Times New Roman" w:cs="Times New Roman"/>
          <w:sz w:val="28"/>
          <w:szCs w:val="28"/>
        </w:rPr>
        <w:t>можностям. Незрелость эмоционально-волевой сферы и комм</w:t>
      </w:r>
      <w:r w:rsidRPr="00B73455">
        <w:rPr>
          <w:rFonts w:ascii="Times New Roman" w:hAnsi="Times New Roman" w:cs="Times New Roman"/>
          <w:sz w:val="28"/>
          <w:szCs w:val="28"/>
        </w:rPr>
        <w:t>у</w:t>
      </w:r>
      <w:r w:rsidRPr="00B73455">
        <w:rPr>
          <w:rFonts w:ascii="Times New Roman" w:hAnsi="Times New Roman" w:cs="Times New Roman"/>
          <w:sz w:val="28"/>
          <w:szCs w:val="28"/>
        </w:rPr>
        <w:t>никативной деятельности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w:t>
      </w:r>
      <w:r w:rsidRPr="00B73455">
        <w:rPr>
          <w:rFonts w:ascii="Times New Roman" w:hAnsi="Times New Roman" w:cs="Times New Roman"/>
          <w:sz w:val="28"/>
          <w:szCs w:val="28"/>
        </w:rPr>
        <w:t>н</w:t>
      </w:r>
      <w:r w:rsidRPr="00B73455">
        <w:rPr>
          <w:rFonts w:ascii="Times New Roman" w:hAnsi="Times New Roman" w:cs="Times New Roman"/>
          <w:sz w:val="28"/>
          <w:szCs w:val="28"/>
        </w:rPr>
        <w:t>такта и сотрудничества. Трудно подчиняются правилам повед</w:t>
      </w:r>
      <w:r w:rsidRPr="00B73455">
        <w:rPr>
          <w:rFonts w:ascii="Times New Roman" w:hAnsi="Times New Roman" w:cs="Times New Roman"/>
          <w:sz w:val="28"/>
          <w:szCs w:val="28"/>
        </w:rPr>
        <w:t>е</w:t>
      </w:r>
      <w:r w:rsidRPr="00B73455">
        <w:rPr>
          <w:rFonts w:ascii="Times New Roman" w:hAnsi="Times New Roman" w:cs="Times New Roman"/>
          <w:sz w:val="28"/>
          <w:szCs w:val="28"/>
        </w:rPr>
        <w:t>ния в группе, редко завязывают дружеские отношения со сво</w:t>
      </w:r>
      <w:r w:rsidRPr="00B73455">
        <w:rPr>
          <w:rFonts w:ascii="Times New Roman" w:hAnsi="Times New Roman" w:cs="Times New Roman"/>
          <w:sz w:val="28"/>
          <w:szCs w:val="28"/>
        </w:rPr>
        <w:t>и</w:t>
      </w:r>
      <w:r w:rsidRPr="00B73455">
        <w:rPr>
          <w:rFonts w:ascii="Times New Roman" w:hAnsi="Times New Roman" w:cs="Times New Roman"/>
          <w:sz w:val="28"/>
          <w:szCs w:val="28"/>
        </w:rPr>
        <w:t>ми сверстниками. Задерживается переход от одной формы о</w:t>
      </w:r>
      <w:r w:rsidRPr="00B73455">
        <w:rPr>
          <w:rFonts w:ascii="Times New Roman" w:hAnsi="Times New Roman" w:cs="Times New Roman"/>
          <w:sz w:val="28"/>
          <w:szCs w:val="28"/>
        </w:rPr>
        <w:t>б</w:t>
      </w:r>
      <w:r w:rsidRPr="00B73455">
        <w:rPr>
          <w:rFonts w:ascii="Times New Roman" w:hAnsi="Times New Roman" w:cs="Times New Roman"/>
          <w:sz w:val="28"/>
          <w:szCs w:val="28"/>
        </w:rPr>
        <w:t>щения к другой, более сложной. Отмечается меньшая предра</w:t>
      </w:r>
      <w:r w:rsidRPr="00B73455">
        <w:rPr>
          <w:rFonts w:ascii="Times New Roman" w:hAnsi="Times New Roman" w:cs="Times New Roman"/>
          <w:sz w:val="28"/>
          <w:szCs w:val="28"/>
        </w:rPr>
        <w:t>с</w:t>
      </w:r>
      <w:r w:rsidRPr="00B73455">
        <w:rPr>
          <w:rFonts w:ascii="Times New Roman" w:hAnsi="Times New Roman" w:cs="Times New Roman"/>
          <w:sz w:val="28"/>
          <w:szCs w:val="28"/>
        </w:rPr>
        <w:t>положенность этих детей к включению в свой опыт социокул</w:t>
      </w:r>
      <w:r w:rsidRPr="00B73455">
        <w:rPr>
          <w:rFonts w:ascii="Times New Roman" w:hAnsi="Times New Roman" w:cs="Times New Roman"/>
          <w:sz w:val="28"/>
          <w:szCs w:val="28"/>
        </w:rPr>
        <w:t>ь</w:t>
      </w:r>
      <w:r w:rsidRPr="00B73455">
        <w:rPr>
          <w:rFonts w:ascii="Times New Roman" w:hAnsi="Times New Roman" w:cs="Times New Roman"/>
          <w:sz w:val="28"/>
          <w:szCs w:val="28"/>
        </w:rPr>
        <w:t>турных образцов поведения, тенденция избегать обращения к сложным формам поведения. У детей с психическим инфант</w:t>
      </w:r>
      <w:r w:rsidRPr="00B73455">
        <w:rPr>
          <w:rFonts w:ascii="Times New Roman" w:hAnsi="Times New Roman" w:cs="Times New Roman"/>
          <w:sz w:val="28"/>
          <w:szCs w:val="28"/>
        </w:rPr>
        <w:t>и</w:t>
      </w:r>
      <w:r w:rsidRPr="00B73455">
        <w:rPr>
          <w:rFonts w:ascii="Times New Roman" w:hAnsi="Times New Roman" w:cs="Times New Roman"/>
          <w:sz w:val="28"/>
          <w:szCs w:val="28"/>
        </w:rPr>
        <w:t>лизмом, психогенной и соматогенной ЗПР наблюдаются нар</w:t>
      </w:r>
      <w:r w:rsidRPr="00B73455">
        <w:rPr>
          <w:rFonts w:ascii="Times New Roman" w:hAnsi="Times New Roman" w:cs="Times New Roman"/>
          <w:sz w:val="28"/>
          <w:szCs w:val="28"/>
        </w:rPr>
        <w:t>у</w:t>
      </w:r>
      <w:r w:rsidRPr="00B73455">
        <w:rPr>
          <w:rFonts w:ascii="Times New Roman" w:hAnsi="Times New Roman" w:cs="Times New Roman"/>
          <w:sz w:val="28"/>
          <w:szCs w:val="28"/>
        </w:rPr>
        <w:t>шения поведения, проявляющиеся в повышенной аффектации, снижении самоконтроля, наличии патохарактерологических п</w:t>
      </w:r>
      <w:r w:rsidRPr="00B73455">
        <w:rPr>
          <w:rFonts w:ascii="Times New Roman" w:hAnsi="Times New Roman" w:cs="Times New Roman"/>
          <w:sz w:val="28"/>
          <w:szCs w:val="28"/>
        </w:rPr>
        <w:t>о</w:t>
      </w:r>
      <w:r w:rsidRPr="00B73455">
        <w:rPr>
          <w:rFonts w:ascii="Times New Roman" w:hAnsi="Times New Roman" w:cs="Times New Roman"/>
          <w:sz w:val="28"/>
          <w:szCs w:val="28"/>
        </w:rPr>
        <w:t xml:space="preserve">веденческих реакций.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Задержка в развитии и своеобразие игровой деятельности.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w:t>
      </w:r>
      <w:r w:rsidRPr="00B73455">
        <w:rPr>
          <w:rFonts w:ascii="Times New Roman" w:hAnsi="Times New Roman" w:cs="Times New Roman"/>
          <w:sz w:val="28"/>
          <w:szCs w:val="28"/>
        </w:rPr>
        <w:t>о</w:t>
      </w:r>
      <w:r w:rsidRPr="00B73455">
        <w:rPr>
          <w:rFonts w:ascii="Times New Roman" w:hAnsi="Times New Roman" w:cs="Times New Roman"/>
          <w:sz w:val="28"/>
          <w:szCs w:val="28"/>
        </w:rPr>
        <w:t>скальзывания на ст</w:t>
      </w:r>
      <w:r>
        <w:rPr>
          <w:rFonts w:ascii="Times New Roman" w:hAnsi="Times New Roman" w:cs="Times New Roman"/>
          <w:sz w:val="28"/>
          <w:szCs w:val="28"/>
        </w:rPr>
        <w:t>ереотипные действия с игровым</w:t>
      </w:r>
      <w:r w:rsidRPr="00B73455">
        <w:rPr>
          <w:rFonts w:ascii="Times New Roman" w:hAnsi="Times New Roman" w:cs="Times New Roman"/>
          <w:sz w:val="28"/>
          <w:szCs w:val="28"/>
        </w:rPr>
        <w:t xml:space="preserve">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w:t>
      </w:r>
      <w:r w:rsidRPr="00B73455">
        <w:rPr>
          <w:rFonts w:ascii="Times New Roman" w:hAnsi="Times New Roman" w:cs="Times New Roman"/>
          <w:sz w:val="28"/>
          <w:szCs w:val="28"/>
        </w:rPr>
        <w:t>к</w:t>
      </w:r>
      <w:r w:rsidRPr="00B73455">
        <w:rPr>
          <w:rFonts w:ascii="Times New Roman" w:hAnsi="Times New Roman" w:cs="Times New Roman"/>
          <w:sz w:val="28"/>
          <w:szCs w:val="28"/>
        </w:rPr>
        <w:t>тивную игру, почти не пользуются ролевой речью. Они реже используют предметызаместители, почти не проявляют творч</w:t>
      </w:r>
      <w:r w:rsidRPr="00B73455">
        <w:rPr>
          <w:rFonts w:ascii="Times New Roman" w:hAnsi="Times New Roman" w:cs="Times New Roman"/>
          <w:sz w:val="28"/>
          <w:szCs w:val="28"/>
        </w:rPr>
        <w:t>е</w:t>
      </w:r>
      <w:r w:rsidRPr="00B73455">
        <w:rPr>
          <w:rFonts w:ascii="Times New Roman" w:hAnsi="Times New Roman" w:cs="Times New Roman"/>
          <w:sz w:val="28"/>
          <w:szCs w:val="28"/>
        </w:rPr>
        <w:t>ства, чаще предпочитают подвижные игры, свойственные младшему возрасту, при этом затрудняются в соблюдении пр</w:t>
      </w:r>
      <w:r w:rsidRPr="00B73455">
        <w:rPr>
          <w:rFonts w:ascii="Times New Roman" w:hAnsi="Times New Roman" w:cs="Times New Roman"/>
          <w:sz w:val="28"/>
          <w:szCs w:val="28"/>
        </w:rPr>
        <w:t>а</w:t>
      </w:r>
      <w:r w:rsidRPr="00B73455">
        <w:rPr>
          <w:rFonts w:ascii="Times New Roman" w:hAnsi="Times New Roman" w:cs="Times New Roman"/>
          <w:sz w:val="28"/>
          <w:szCs w:val="28"/>
        </w:rPr>
        <w:t>вил. Отсутствие полноценной игровой деятельности затрудняет формирование внутреннего плана действий, произвольной р</w:t>
      </w:r>
      <w:r w:rsidRPr="00B73455">
        <w:rPr>
          <w:rFonts w:ascii="Times New Roman" w:hAnsi="Times New Roman" w:cs="Times New Roman"/>
          <w:sz w:val="28"/>
          <w:szCs w:val="28"/>
        </w:rPr>
        <w:t>е</w:t>
      </w:r>
      <w:r w:rsidRPr="00B73455">
        <w:rPr>
          <w:rFonts w:ascii="Times New Roman" w:hAnsi="Times New Roman" w:cs="Times New Roman"/>
          <w:sz w:val="28"/>
          <w:szCs w:val="28"/>
        </w:rPr>
        <w:t>гуляции поведения, т. о. своевременно не складываются пре</w:t>
      </w:r>
      <w:r w:rsidRPr="00B73455">
        <w:rPr>
          <w:rFonts w:ascii="Times New Roman" w:hAnsi="Times New Roman" w:cs="Times New Roman"/>
          <w:sz w:val="28"/>
          <w:szCs w:val="28"/>
        </w:rPr>
        <w:t>д</w:t>
      </w:r>
      <w:r w:rsidRPr="00B73455">
        <w:rPr>
          <w:rFonts w:ascii="Times New Roman" w:hAnsi="Times New Roman" w:cs="Times New Roman"/>
          <w:sz w:val="28"/>
          <w:szCs w:val="28"/>
        </w:rPr>
        <w:t xml:space="preserve">посылки для перехода к более сложной - учебной деятельности.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lastRenderedPageBreak/>
        <w:t>Недоразвитие речи носит системный характер. Особенн</w:t>
      </w:r>
      <w:r w:rsidRPr="00B73455">
        <w:rPr>
          <w:rFonts w:ascii="Times New Roman" w:hAnsi="Times New Roman" w:cs="Times New Roman"/>
          <w:sz w:val="28"/>
          <w:szCs w:val="28"/>
        </w:rPr>
        <w:t>о</w:t>
      </w:r>
      <w:r w:rsidRPr="00B73455">
        <w:rPr>
          <w:rFonts w:ascii="Times New Roman" w:hAnsi="Times New Roman" w:cs="Times New Roman"/>
          <w:sz w:val="28"/>
          <w:szCs w:val="28"/>
        </w:rPr>
        <w:t xml:space="preserve">сти речевого развития детей с ЗПР обусловлены своеобразием их познавательной деятельности и проявляются в следующем: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 отставание в овладении речью как средством общения и всеми компонентами языка;</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 xml:space="preserve">• низкая речевая активность;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 xml:space="preserve">• бедность, недифференцированность словаря;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 xml:space="preserve">• выраженные недостатки грамматического строя речи: словообразования, словоизменения, синтаксической системы языка;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 слабость словесной регуляции действий, трудности ве</w:t>
      </w:r>
      <w:r w:rsidRPr="00B73455">
        <w:rPr>
          <w:rFonts w:ascii="Times New Roman" w:hAnsi="Times New Roman" w:cs="Times New Roman"/>
          <w:sz w:val="28"/>
          <w:szCs w:val="28"/>
        </w:rPr>
        <w:t>р</w:t>
      </w:r>
      <w:r w:rsidRPr="00B73455">
        <w:rPr>
          <w:rFonts w:ascii="Times New Roman" w:hAnsi="Times New Roman" w:cs="Times New Roman"/>
          <w:sz w:val="28"/>
          <w:szCs w:val="28"/>
        </w:rPr>
        <w:t xml:space="preserve">бализации и словесного отчета;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 xml:space="preserve">• задержка в развитии фразовой речи, неполноценность развернутых речевых высказываний;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 недостаточный уровень ориентировки в языковой де</w:t>
      </w:r>
      <w:r w:rsidRPr="00B73455">
        <w:rPr>
          <w:rFonts w:ascii="Times New Roman" w:hAnsi="Times New Roman" w:cs="Times New Roman"/>
          <w:sz w:val="28"/>
          <w:szCs w:val="28"/>
        </w:rPr>
        <w:t>й</w:t>
      </w:r>
      <w:r w:rsidRPr="00B73455">
        <w:rPr>
          <w:rFonts w:ascii="Times New Roman" w:hAnsi="Times New Roman" w:cs="Times New Roman"/>
          <w:sz w:val="28"/>
          <w:szCs w:val="28"/>
        </w:rPr>
        <w:t>ствительности, трудности в осознании звуко-слогового стро</w:t>
      </w:r>
      <w:r w:rsidRPr="00B73455">
        <w:rPr>
          <w:rFonts w:ascii="Times New Roman" w:hAnsi="Times New Roman" w:cs="Times New Roman"/>
          <w:sz w:val="28"/>
          <w:szCs w:val="28"/>
        </w:rPr>
        <w:t>е</w:t>
      </w:r>
      <w:r w:rsidRPr="00B73455">
        <w:rPr>
          <w:rFonts w:ascii="Times New Roman" w:hAnsi="Times New Roman" w:cs="Times New Roman"/>
          <w:sz w:val="28"/>
          <w:szCs w:val="28"/>
        </w:rPr>
        <w:t xml:space="preserve">ния слова, состава предложения; </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 недостатки устной речи и несформированность функц</w:t>
      </w:r>
      <w:r w:rsidRPr="00B73455">
        <w:rPr>
          <w:rFonts w:ascii="Times New Roman" w:hAnsi="Times New Roman" w:cs="Times New Roman"/>
          <w:sz w:val="28"/>
          <w:szCs w:val="28"/>
        </w:rPr>
        <w:t>и</w:t>
      </w:r>
      <w:r w:rsidRPr="00B73455">
        <w:rPr>
          <w:rFonts w:ascii="Times New Roman" w:hAnsi="Times New Roman" w:cs="Times New Roman"/>
          <w:sz w:val="28"/>
          <w:szCs w:val="28"/>
        </w:rPr>
        <w:t>онального базиса письменной речи обусловливают особые пр</w:t>
      </w:r>
      <w:r w:rsidRPr="00B73455">
        <w:rPr>
          <w:rFonts w:ascii="Times New Roman" w:hAnsi="Times New Roman" w:cs="Times New Roman"/>
          <w:sz w:val="28"/>
          <w:szCs w:val="28"/>
        </w:rPr>
        <w:t>о</w:t>
      </w:r>
      <w:r w:rsidRPr="00B73455">
        <w:rPr>
          <w:rFonts w:ascii="Times New Roman" w:hAnsi="Times New Roman" w:cs="Times New Roman"/>
          <w:sz w:val="28"/>
          <w:szCs w:val="28"/>
        </w:rPr>
        <w:t xml:space="preserve">блемы при овладении грамотой; </w:t>
      </w:r>
    </w:p>
    <w:p w:rsidR="009D6E59" w:rsidRPr="00B73455" w:rsidRDefault="009D6E59" w:rsidP="00B7345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 недостатки семантической стороны, которые проявл</w:t>
      </w:r>
      <w:r w:rsidRPr="00B73455">
        <w:rPr>
          <w:rFonts w:ascii="Times New Roman" w:hAnsi="Times New Roman" w:cs="Times New Roman"/>
          <w:sz w:val="28"/>
          <w:szCs w:val="28"/>
        </w:rPr>
        <w:t>я</w:t>
      </w:r>
      <w:r w:rsidRPr="00B73455">
        <w:rPr>
          <w:rFonts w:ascii="Times New Roman" w:hAnsi="Times New Roman" w:cs="Times New Roman"/>
          <w:sz w:val="28"/>
          <w:szCs w:val="28"/>
        </w:rPr>
        <w:t>ются в трудностях понимания значения слова, логико-грамматических конструкций</w:t>
      </w:r>
      <w:r>
        <w:rPr>
          <w:rFonts w:ascii="Times New Roman" w:hAnsi="Times New Roman" w:cs="Times New Roman"/>
          <w:sz w:val="28"/>
          <w:szCs w:val="28"/>
        </w:rPr>
        <w:t>, скрытого смысла текста.</w:t>
      </w:r>
    </w:p>
    <w:p w:rsidR="009D6E59" w:rsidRDefault="009D6E59" w:rsidP="00B7345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Для дошкольников с ЗПР характерна неоднородность нарушенных и сохранных звеньев в структуре психической де</w:t>
      </w:r>
      <w:r w:rsidRPr="00B73455">
        <w:rPr>
          <w:rFonts w:ascii="Times New Roman" w:hAnsi="Times New Roman" w:cs="Times New Roman"/>
          <w:sz w:val="28"/>
          <w:szCs w:val="28"/>
        </w:rPr>
        <w:t>я</w:t>
      </w:r>
      <w:r w:rsidRPr="00B73455">
        <w:rPr>
          <w:rFonts w:ascii="Times New Roman" w:hAnsi="Times New Roman" w:cs="Times New Roman"/>
          <w:sz w:val="28"/>
          <w:szCs w:val="28"/>
        </w:rPr>
        <w:t>тельности, что становится особенно заметным к концу д</w:t>
      </w:r>
      <w:r w:rsidRPr="00B73455">
        <w:rPr>
          <w:rFonts w:ascii="Times New Roman" w:hAnsi="Times New Roman" w:cs="Times New Roman"/>
          <w:sz w:val="28"/>
          <w:szCs w:val="28"/>
        </w:rPr>
        <w:t>о</w:t>
      </w:r>
      <w:r w:rsidRPr="00B73455">
        <w:rPr>
          <w:rFonts w:ascii="Times New Roman" w:hAnsi="Times New Roman" w:cs="Times New Roman"/>
          <w:sz w:val="28"/>
          <w:szCs w:val="28"/>
        </w:rPr>
        <w:t>школьного возраста. В отсутствии своевременной коррекцио</w:t>
      </w:r>
      <w:r w:rsidRPr="00B73455">
        <w:rPr>
          <w:rFonts w:ascii="Times New Roman" w:hAnsi="Times New Roman" w:cs="Times New Roman"/>
          <w:sz w:val="28"/>
          <w:szCs w:val="28"/>
        </w:rPr>
        <w:t>н</w:t>
      </w:r>
      <w:r w:rsidRPr="00B73455">
        <w:rPr>
          <w:rFonts w:ascii="Times New Roman" w:hAnsi="Times New Roman" w:cs="Times New Roman"/>
          <w:sz w:val="28"/>
          <w:szCs w:val="28"/>
        </w:rPr>
        <w:t>но-педагогической помощи к моменту поступления в школу д</w:t>
      </w:r>
      <w:r w:rsidRPr="00B73455">
        <w:rPr>
          <w:rFonts w:ascii="Times New Roman" w:hAnsi="Times New Roman" w:cs="Times New Roman"/>
          <w:sz w:val="28"/>
          <w:szCs w:val="28"/>
        </w:rPr>
        <w:t>е</w:t>
      </w:r>
      <w:r w:rsidRPr="00B73455">
        <w:rPr>
          <w:rFonts w:ascii="Times New Roman" w:hAnsi="Times New Roman" w:cs="Times New Roman"/>
          <w:sz w:val="28"/>
          <w:szCs w:val="28"/>
        </w:rPr>
        <w:t>ти с ЗПР не достигают необходимого уровня психологической готовности за счет незрелости мыслительных операций и сн</w:t>
      </w:r>
      <w:r w:rsidRPr="00B73455">
        <w:rPr>
          <w:rFonts w:ascii="Times New Roman" w:hAnsi="Times New Roman" w:cs="Times New Roman"/>
          <w:sz w:val="28"/>
          <w:szCs w:val="28"/>
        </w:rPr>
        <w:t>и</w:t>
      </w:r>
      <w:r w:rsidRPr="00B73455">
        <w:rPr>
          <w:rFonts w:ascii="Times New Roman" w:hAnsi="Times New Roman" w:cs="Times New Roman"/>
          <w:sz w:val="28"/>
          <w:szCs w:val="28"/>
        </w:rPr>
        <w:t xml:space="preserve">жения таких характеристик деятельности, как познавательная активность, целенаправленность, контроль и саморегуляция. </w:t>
      </w:r>
    </w:p>
    <w:p w:rsidR="009D6E59" w:rsidRPr="00B73455" w:rsidRDefault="009D6E59" w:rsidP="00B7345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B73455">
        <w:rPr>
          <w:rFonts w:ascii="Times New Roman" w:hAnsi="Times New Roman" w:cs="Times New Roman"/>
          <w:sz w:val="28"/>
          <w:szCs w:val="28"/>
        </w:rPr>
        <w:t>Вышеперечисленные особенности познавательной де</w:t>
      </w:r>
      <w:r w:rsidRPr="00B73455">
        <w:rPr>
          <w:rFonts w:ascii="Times New Roman" w:hAnsi="Times New Roman" w:cs="Times New Roman"/>
          <w:sz w:val="28"/>
          <w:szCs w:val="28"/>
        </w:rPr>
        <w:t>я</w:t>
      </w:r>
      <w:r w:rsidRPr="00B73455">
        <w:rPr>
          <w:rFonts w:ascii="Times New Roman" w:hAnsi="Times New Roman" w:cs="Times New Roman"/>
          <w:sz w:val="28"/>
          <w:szCs w:val="28"/>
        </w:rPr>
        <w:t xml:space="preserve">тельности, речи, эмоционально-волевой сферы обусловливают </w:t>
      </w:r>
      <w:r w:rsidRPr="00B73455">
        <w:rPr>
          <w:rFonts w:ascii="Times New Roman" w:hAnsi="Times New Roman" w:cs="Times New Roman"/>
          <w:sz w:val="28"/>
          <w:szCs w:val="28"/>
        </w:rPr>
        <w:lastRenderedPageBreak/>
        <w:t>слабость функционального базиса, обеспечивающего дальне</w:t>
      </w:r>
      <w:r w:rsidRPr="00B73455">
        <w:rPr>
          <w:rFonts w:ascii="Times New Roman" w:hAnsi="Times New Roman" w:cs="Times New Roman"/>
          <w:sz w:val="28"/>
          <w:szCs w:val="28"/>
        </w:rPr>
        <w:t>й</w:t>
      </w:r>
      <w:r w:rsidRPr="00B73455">
        <w:rPr>
          <w:rFonts w:ascii="Times New Roman" w:hAnsi="Times New Roman" w:cs="Times New Roman"/>
          <w:sz w:val="28"/>
          <w:szCs w:val="28"/>
        </w:rPr>
        <w:t>шую учебную деятельность детей с ЗПР в коммуникативном, регулятивном, познавательном, личностном компонентах. А именно на этих компонентах основано формирование униве</w:t>
      </w:r>
      <w:r w:rsidRPr="00B73455">
        <w:rPr>
          <w:rFonts w:ascii="Times New Roman" w:hAnsi="Times New Roman" w:cs="Times New Roman"/>
          <w:sz w:val="28"/>
          <w:szCs w:val="28"/>
        </w:rPr>
        <w:t>р</w:t>
      </w:r>
      <w:r w:rsidRPr="00B73455">
        <w:rPr>
          <w:rFonts w:ascii="Times New Roman" w:hAnsi="Times New Roman" w:cs="Times New Roman"/>
          <w:sz w:val="28"/>
          <w:szCs w:val="28"/>
        </w:rPr>
        <w:t>сальных учебных действий в соответствии с ФГОС начального общего образования. Важнейшей задачей является формиров</w:t>
      </w:r>
      <w:r w:rsidRPr="00B73455">
        <w:rPr>
          <w:rFonts w:ascii="Times New Roman" w:hAnsi="Times New Roman" w:cs="Times New Roman"/>
          <w:sz w:val="28"/>
          <w:szCs w:val="28"/>
        </w:rPr>
        <w:t>а</w:t>
      </w:r>
      <w:r w:rsidRPr="00B73455">
        <w:rPr>
          <w:rFonts w:ascii="Times New Roman" w:hAnsi="Times New Roman" w:cs="Times New Roman"/>
          <w:sz w:val="28"/>
          <w:szCs w:val="28"/>
        </w:rPr>
        <w:t>ние этого функционального базиса для достижения целевых ориентиров дошкольного образования и формирования полн</w:t>
      </w:r>
      <w:r w:rsidRPr="00B73455">
        <w:rPr>
          <w:rFonts w:ascii="Times New Roman" w:hAnsi="Times New Roman" w:cs="Times New Roman"/>
          <w:sz w:val="28"/>
          <w:szCs w:val="28"/>
        </w:rPr>
        <w:t>о</w:t>
      </w:r>
      <w:r w:rsidRPr="00B73455">
        <w:rPr>
          <w:rFonts w:ascii="Times New Roman" w:hAnsi="Times New Roman" w:cs="Times New Roman"/>
          <w:sz w:val="28"/>
          <w:szCs w:val="28"/>
        </w:rPr>
        <w:t>ценной готовности к началу школьного обучения.</w:t>
      </w:r>
    </w:p>
    <w:p w:rsidR="009D6E59" w:rsidRDefault="009D6E59" w:rsidP="00231CA5">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9D6E59" w:rsidRPr="005E572F" w:rsidRDefault="009D6E59" w:rsidP="005E572F">
      <w:pPr>
        <w:autoSpaceDE w:val="0"/>
        <w:autoSpaceDN w:val="0"/>
        <w:adjustRightInd w:val="0"/>
        <w:spacing w:after="0" w:line="240" w:lineRule="auto"/>
        <w:ind w:left="709"/>
        <w:jc w:val="both"/>
        <w:rPr>
          <w:rFonts w:ascii="Times New Roman" w:hAnsi="Times New Roman" w:cs="Times New Roman"/>
          <w:b/>
          <w:bCs/>
          <w:sz w:val="28"/>
          <w:szCs w:val="28"/>
        </w:rPr>
      </w:pPr>
      <w:r>
        <w:rPr>
          <w:rFonts w:ascii="Times New Roman" w:hAnsi="Times New Roman" w:cs="Times New Roman"/>
          <w:b/>
          <w:bCs/>
          <w:sz w:val="28"/>
          <w:szCs w:val="28"/>
        </w:rPr>
        <w:t>2.2.</w:t>
      </w:r>
      <w:r w:rsidRPr="005E572F">
        <w:rPr>
          <w:rFonts w:ascii="Times New Roman" w:hAnsi="Times New Roman" w:cs="Times New Roman"/>
          <w:b/>
          <w:bCs/>
          <w:sz w:val="28"/>
          <w:szCs w:val="28"/>
        </w:rPr>
        <w:t xml:space="preserve">Планируемые результаты реализации Программы  </w:t>
      </w:r>
    </w:p>
    <w:p w:rsidR="009D6E59" w:rsidRPr="00231CA5" w:rsidRDefault="009D6E59" w:rsidP="00231CA5">
      <w:pPr>
        <w:pStyle w:val="aa"/>
        <w:autoSpaceDE w:val="0"/>
        <w:autoSpaceDN w:val="0"/>
        <w:adjustRightInd w:val="0"/>
        <w:spacing w:after="0" w:line="240" w:lineRule="auto"/>
        <w:ind w:left="1429"/>
        <w:jc w:val="both"/>
        <w:rPr>
          <w:rFonts w:ascii="Times New Roman" w:hAnsi="Times New Roman" w:cs="Times New Roman"/>
          <w:sz w:val="28"/>
          <w:szCs w:val="28"/>
        </w:rPr>
      </w:pPr>
    </w:p>
    <w:p w:rsidR="009D6E59" w:rsidRPr="006D2EFB" w:rsidRDefault="009D6E59" w:rsidP="00101D5E">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6D2EFB">
        <w:rPr>
          <w:rFonts w:ascii="Times New Roman CYR" w:hAnsi="Times New Roman CYR" w:cs="Times New Roman CYR"/>
          <w:sz w:val="28"/>
          <w:szCs w:val="28"/>
        </w:rPr>
        <w:t>В соответствии с ФГОС ДО специфика дошкольного во</w:t>
      </w:r>
      <w:r w:rsidRPr="006D2EFB">
        <w:rPr>
          <w:rFonts w:ascii="Times New Roman CYR" w:hAnsi="Times New Roman CYR" w:cs="Times New Roman CYR"/>
          <w:sz w:val="28"/>
          <w:szCs w:val="28"/>
        </w:rPr>
        <w:t>з</w:t>
      </w:r>
      <w:r w:rsidRPr="006D2EFB">
        <w:rPr>
          <w:rFonts w:ascii="Times New Roman CYR" w:hAnsi="Times New Roman CYR" w:cs="Times New Roman CYR"/>
          <w:sz w:val="28"/>
          <w:szCs w:val="28"/>
        </w:rPr>
        <w:t>раста и системные особенности ДО делают неправомерными требования от ребёнка дошкольного возраста конкретных обр</w:t>
      </w:r>
      <w:r w:rsidRPr="006D2EFB">
        <w:rPr>
          <w:rFonts w:ascii="Times New Roman CYR" w:hAnsi="Times New Roman CYR" w:cs="Times New Roman CYR"/>
          <w:sz w:val="28"/>
          <w:szCs w:val="28"/>
        </w:rPr>
        <w:t>а</w:t>
      </w:r>
      <w:r w:rsidRPr="006D2EFB">
        <w:rPr>
          <w:rFonts w:ascii="Times New Roman CYR" w:hAnsi="Times New Roman CYR" w:cs="Times New Roman CYR"/>
          <w:sz w:val="28"/>
          <w:szCs w:val="28"/>
        </w:rPr>
        <w:t xml:space="preserve">зовательных достижений. Поэтому планируемые результаты освоения </w:t>
      </w:r>
      <w:r>
        <w:rPr>
          <w:rFonts w:ascii="Times New Roman CYR" w:hAnsi="Times New Roman CYR" w:cs="Times New Roman CYR"/>
          <w:sz w:val="28"/>
          <w:szCs w:val="28"/>
        </w:rPr>
        <w:t>П</w:t>
      </w:r>
      <w:r w:rsidRPr="006D2EFB">
        <w:rPr>
          <w:rFonts w:ascii="Times New Roman CYR" w:hAnsi="Times New Roman CYR" w:cs="Times New Roman CYR"/>
          <w:sz w:val="28"/>
          <w:szCs w:val="28"/>
        </w:rPr>
        <w:t>рограммы представляют собой возрастные характ</w:t>
      </w:r>
      <w:r w:rsidRPr="006D2EFB">
        <w:rPr>
          <w:rFonts w:ascii="Times New Roman CYR" w:hAnsi="Times New Roman CYR" w:cs="Times New Roman CYR"/>
          <w:sz w:val="28"/>
          <w:szCs w:val="28"/>
        </w:rPr>
        <w:t>е</w:t>
      </w:r>
      <w:r w:rsidRPr="006D2EFB">
        <w:rPr>
          <w:rFonts w:ascii="Times New Roman CYR" w:hAnsi="Times New Roman CYR" w:cs="Times New Roman CYR"/>
          <w:sz w:val="28"/>
          <w:szCs w:val="28"/>
        </w:rPr>
        <w:t>ристики возможных достижений ребёнка дошкольного возраста на разных возра</w:t>
      </w:r>
      <w:r>
        <w:rPr>
          <w:rFonts w:ascii="Times New Roman CYR" w:hAnsi="Times New Roman CYR" w:cs="Times New Roman CYR"/>
          <w:sz w:val="28"/>
          <w:szCs w:val="28"/>
        </w:rPr>
        <w:t>стных этапах и к завершению ДО.</w:t>
      </w:r>
    </w:p>
    <w:p w:rsidR="009D6E59" w:rsidRPr="006D2EFB" w:rsidRDefault="009D6E59"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6D2EFB">
        <w:rPr>
          <w:rFonts w:ascii="Times New Roman CYR" w:hAnsi="Times New Roman CYR" w:cs="Times New Roman CYR"/>
          <w:sz w:val="28"/>
          <w:szCs w:val="28"/>
        </w:rPr>
        <w:t xml:space="preserve">Обозначенные в </w:t>
      </w:r>
      <w:r>
        <w:rPr>
          <w:rFonts w:ascii="Times New Roman CYR" w:hAnsi="Times New Roman CYR" w:cs="Times New Roman CYR"/>
          <w:sz w:val="28"/>
          <w:szCs w:val="28"/>
        </w:rPr>
        <w:t xml:space="preserve">Программе возрастные ориентиры </w:t>
      </w:r>
      <w:r w:rsidRPr="006D2EFB">
        <w:rPr>
          <w:rFonts w:ascii="Times New Roman CYR" w:hAnsi="Times New Roman CYR" w:cs="Times New Roman CYR"/>
          <w:sz w:val="28"/>
          <w:szCs w:val="28"/>
        </w:rPr>
        <w:t>имеют условный характер, что предполагает широкий возрастной ди</w:t>
      </w:r>
      <w:r w:rsidRPr="006D2EFB">
        <w:rPr>
          <w:rFonts w:ascii="Times New Roman CYR" w:hAnsi="Times New Roman CYR" w:cs="Times New Roman CYR"/>
          <w:sz w:val="28"/>
          <w:szCs w:val="28"/>
        </w:rPr>
        <w:t>а</w:t>
      </w:r>
      <w:r w:rsidRPr="006D2EFB">
        <w:rPr>
          <w:rFonts w:ascii="Times New Roman CYR" w:hAnsi="Times New Roman CYR" w:cs="Times New Roman CYR"/>
          <w:sz w:val="28"/>
          <w:szCs w:val="28"/>
        </w:rPr>
        <w:t>пазон для достижения ребёнком планируемых результатов.</w:t>
      </w:r>
      <w:r w:rsidR="008506F3">
        <w:rPr>
          <w:rFonts w:ascii="Times New Roman CYR" w:hAnsi="Times New Roman CYR" w:cs="Times New Roman CYR"/>
          <w:sz w:val="28"/>
          <w:szCs w:val="28"/>
        </w:rPr>
        <w:t xml:space="preserve"> </w:t>
      </w:r>
      <w:r w:rsidRPr="006D2EFB">
        <w:rPr>
          <w:rFonts w:ascii="Times New Roman CYR" w:hAnsi="Times New Roman CYR" w:cs="Times New Roman CYR"/>
          <w:sz w:val="28"/>
          <w:szCs w:val="28"/>
        </w:rPr>
        <w:t>Это связано с неустойчивостью, гетерохронностью и индивидуал</w:t>
      </w:r>
      <w:r w:rsidRPr="006D2EFB">
        <w:rPr>
          <w:rFonts w:ascii="Times New Roman CYR" w:hAnsi="Times New Roman CYR" w:cs="Times New Roman CYR"/>
          <w:sz w:val="28"/>
          <w:szCs w:val="28"/>
        </w:rPr>
        <w:t>ь</w:t>
      </w:r>
      <w:r w:rsidRPr="006D2EFB">
        <w:rPr>
          <w:rFonts w:ascii="Times New Roman CYR" w:hAnsi="Times New Roman CYR" w:cs="Times New Roman CYR"/>
          <w:sz w:val="28"/>
          <w:szCs w:val="28"/>
        </w:rPr>
        <w:t>ным темпом психического развития детей в дошкольном де</w:t>
      </w:r>
      <w:r w:rsidRPr="006D2EFB">
        <w:rPr>
          <w:rFonts w:ascii="Times New Roman CYR" w:hAnsi="Times New Roman CYR" w:cs="Times New Roman CYR"/>
          <w:sz w:val="28"/>
          <w:szCs w:val="28"/>
        </w:rPr>
        <w:t>т</w:t>
      </w:r>
      <w:r w:rsidRPr="006D2EFB">
        <w:rPr>
          <w:rFonts w:ascii="Times New Roman CYR" w:hAnsi="Times New Roman CYR" w:cs="Times New Roman CYR"/>
          <w:sz w:val="28"/>
          <w:szCs w:val="28"/>
        </w:rPr>
        <w:t>стве, особенно при прохождении критических периодов. По этой причине ребёнок может продемонстрировать обозначе</w:t>
      </w:r>
      <w:r w:rsidRPr="006D2EFB">
        <w:rPr>
          <w:rFonts w:ascii="Times New Roman CYR" w:hAnsi="Times New Roman CYR" w:cs="Times New Roman CYR"/>
          <w:sz w:val="28"/>
          <w:szCs w:val="28"/>
        </w:rPr>
        <w:t>н</w:t>
      </w:r>
      <w:r w:rsidRPr="006D2EFB">
        <w:rPr>
          <w:rFonts w:ascii="Times New Roman CYR" w:hAnsi="Times New Roman CYR" w:cs="Times New Roman CYR"/>
          <w:sz w:val="28"/>
          <w:szCs w:val="28"/>
        </w:rPr>
        <w:t>ные в планируемых результатах возрастные характеристики развития раньше или позже заданных возрастных ориентиров.</w:t>
      </w:r>
    </w:p>
    <w:p w:rsidR="009D6E59" w:rsidRDefault="009D6E59"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6D2EFB">
        <w:rPr>
          <w:rFonts w:ascii="Times New Roman CYR" w:hAnsi="Times New Roman CYR" w:cs="Times New Roman CYR"/>
          <w:sz w:val="28"/>
          <w:szCs w:val="28"/>
        </w:rPr>
        <w:t>Степень выраженности возрастных характеристик во</w:t>
      </w:r>
      <w:r w:rsidRPr="006D2EFB">
        <w:rPr>
          <w:rFonts w:ascii="Times New Roman CYR" w:hAnsi="Times New Roman CYR" w:cs="Times New Roman CYR"/>
          <w:sz w:val="28"/>
          <w:szCs w:val="28"/>
        </w:rPr>
        <w:t>з</w:t>
      </w:r>
      <w:r w:rsidRPr="006D2EFB">
        <w:rPr>
          <w:rFonts w:ascii="Times New Roman CYR" w:hAnsi="Times New Roman CYR" w:cs="Times New Roman CYR"/>
          <w:sz w:val="28"/>
          <w:szCs w:val="28"/>
        </w:rPr>
        <w:t>можных достижений может различаться у детей одного возра</w:t>
      </w:r>
      <w:r w:rsidRPr="006D2EFB">
        <w:rPr>
          <w:rFonts w:ascii="Times New Roman CYR" w:hAnsi="Times New Roman CYR" w:cs="Times New Roman CYR"/>
          <w:sz w:val="28"/>
          <w:szCs w:val="28"/>
        </w:rPr>
        <w:t>с</w:t>
      </w:r>
      <w:r w:rsidRPr="006D2EFB">
        <w:rPr>
          <w:rFonts w:ascii="Times New Roman CYR" w:hAnsi="Times New Roman CYR" w:cs="Times New Roman CYR"/>
          <w:sz w:val="28"/>
          <w:szCs w:val="28"/>
        </w:rPr>
        <w:t>та по причине высокой индивидуализации их психического ра</w:t>
      </w:r>
      <w:r w:rsidRPr="006D2EFB">
        <w:rPr>
          <w:rFonts w:ascii="Times New Roman CYR" w:hAnsi="Times New Roman CYR" w:cs="Times New Roman CYR"/>
          <w:sz w:val="28"/>
          <w:szCs w:val="28"/>
        </w:rPr>
        <w:t>з</w:t>
      </w:r>
      <w:r w:rsidRPr="006D2EFB">
        <w:rPr>
          <w:rFonts w:ascii="Times New Roman CYR" w:hAnsi="Times New Roman CYR" w:cs="Times New Roman CYR"/>
          <w:sz w:val="28"/>
          <w:szCs w:val="28"/>
        </w:rPr>
        <w:t>вития и разных стартовых условий освоения образовательной программы. Обозначенные различия не должны быть констат</w:t>
      </w:r>
      <w:r w:rsidRPr="006D2EFB">
        <w:rPr>
          <w:rFonts w:ascii="Times New Roman CYR" w:hAnsi="Times New Roman CYR" w:cs="Times New Roman CYR"/>
          <w:sz w:val="28"/>
          <w:szCs w:val="28"/>
        </w:rPr>
        <w:t>и</w:t>
      </w:r>
      <w:r w:rsidRPr="006D2EFB">
        <w:rPr>
          <w:rFonts w:ascii="Times New Roman CYR" w:hAnsi="Times New Roman CYR" w:cs="Times New Roman CYR"/>
          <w:sz w:val="28"/>
          <w:szCs w:val="28"/>
        </w:rPr>
        <w:t>рованы как трудности ребёнка в освоении образовательной пр</w:t>
      </w:r>
      <w:r w:rsidRPr="006D2EFB">
        <w:rPr>
          <w:rFonts w:ascii="Times New Roman CYR" w:hAnsi="Times New Roman CYR" w:cs="Times New Roman CYR"/>
          <w:sz w:val="28"/>
          <w:szCs w:val="28"/>
        </w:rPr>
        <w:t>о</w:t>
      </w:r>
      <w:r w:rsidRPr="006D2EFB">
        <w:rPr>
          <w:rFonts w:ascii="Times New Roman CYR" w:hAnsi="Times New Roman CYR" w:cs="Times New Roman CYR"/>
          <w:sz w:val="28"/>
          <w:szCs w:val="28"/>
        </w:rPr>
        <w:lastRenderedPageBreak/>
        <w:t>граммы ДОО и не подразумевают его включения в соотве</w:t>
      </w:r>
      <w:r w:rsidRPr="006D2EFB">
        <w:rPr>
          <w:rFonts w:ascii="Times New Roman CYR" w:hAnsi="Times New Roman CYR" w:cs="Times New Roman CYR"/>
          <w:sz w:val="28"/>
          <w:szCs w:val="28"/>
        </w:rPr>
        <w:t>т</w:t>
      </w:r>
      <w:r w:rsidRPr="006D2EFB">
        <w:rPr>
          <w:rFonts w:ascii="Times New Roman CYR" w:hAnsi="Times New Roman CYR" w:cs="Times New Roman CYR"/>
          <w:sz w:val="28"/>
          <w:szCs w:val="28"/>
        </w:rPr>
        <w:t>ствующую целевую группу.</w:t>
      </w:r>
    </w:p>
    <w:p w:rsidR="009D6E59" w:rsidRPr="006D2EFB" w:rsidRDefault="009D6E59" w:rsidP="00D30434">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01D5E">
        <w:rPr>
          <w:rFonts w:ascii="Times New Roman CYR" w:hAnsi="Times New Roman CYR" w:cs="Times New Roman CYR"/>
          <w:sz w:val="28"/>
          <w:szCs w:val="28"/>
        </w:rPr>
        <w:t>К целевым ориентирам дошкольного образования отн</w:t>
      </w:r>
      <w:r w:rsidRPr="00101D5E">
        <w:rPr>
          <w:rFonts w:ascii="Times New Roman CYR" w:hAnsi="Times New Roman CYR" w:cs="Times New Roman CYR"/>
          <w:sz w:val="28"/>
          <w:szCs w:val="28"/>
        </w:rPr>
        <w:t>о</w:t>
      </w:r>
      <w:r w:rsidRPr="00101D5E">
        <w:rPr>
          <w:rFonts w:ascii="Times New Roman CYR" w:hAnsi="Times New Roman CYR" w:cs="Times New Roman CYR"/>
          <w:sz w:val="28"/>
          <w:szCs w:val="28"/>
        </w:rPr>
        <w:t>сятся следующие социально</w:t>
      </w:r>
      <w:r>
        <w:rPr>
          <w:rFonts w:ascii="Times New Roman CYR" w:hAnsi="Times New Roman CYR" w:cs="Times New Roman CYR"/>
          <w:sz w:val="28"/>
          <w:szCs w:val="28"/>
        </w:rPr>
        <w:t>-</w:t>
      </w:r>
      <w:r w:rsidRPr="00101D5E">
        <w:rPr>
          <w:rFonts w:ascii="Times New Roman CYR" w:hAnsi="Times New Roman CYR" w:cs="Times New Roman CYR"/>
          <w:sz w:val="28"/>
          <w:szCs w:val="28"/>
        </w:rPr>
        <w:t>нормативные возрастные характ</w:t>
      </w:r>
      <w:r w:rsidRPr="00101D5E">
        <w:rPr>
          <w:rFonts w:ascii="Times New Roman CYR" w:hAnsi="Times New Roman CYR" w:cs="Times New Roman CYR"/>
          <w:sz w:val="28"/>
          <w:szCs w:val="28"/>
        </w:rPr>
        <w:t>е</w:t>
      </w:r>
      <w:r w:rsidRPr="00101D5E">
        <w:rPr>
          <w:rFonts w:ascii="Times New Roman CYR" w:hAnsi="Times New Roman CYR" w:cs="Times New Roman CYR"/>
          <w:sz w:val="28"/>
          <w:szCs w:val="28"/>
        </w:rPr>
        <w:t>ристики возможных достижений ребёнка.</w:t>
      </w:r>
    </w:p>
    <w:p w:rsidR="009D6E59" w:rsidRPr="006D2EFB" w:rsidRDefault="009D6E59" w:rsidP="008506F3">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2.2.1. </w:t>
      </w:r>
      <w:r w:rsidRPr="006D2EFB">
        <w:rPr>
          <w:rFonts w:ascii="Times New Roman CYR" w:hAnsi="Times New Roman CYR" w:cs="Times New Roman CYR"/>
          <w:b/>
          <w:bCs/>
          <w:sz w:val="28"/>
          <w:szCs w:val="28"/>
        </w:rPr>
        <w:t xml:space="preserve">Планируемые результаты </w:t>
      </w:r>
      <w:r>
        <w:rPr>
          <w:rFonts w:ascii="Times New Roman CYR" w:hAnsi="Times New Roman CYR" w:cs="Times New Roman CYR"/>
          <w:b/>
          <w:bCs/>
          <w:sz w:val="28"/>
          <w:szCs w:val="28"/>
        </w:rPr>
        <w:t>(целевые ориентиры) осво</w:t>
      </w:r>
      <w:r>
        <w:rPr>
          <w:rFonts w:ascii="Times New Roman CYR" w:hAnsi="Times New Roman CYR" w:cs="Times New Roman CYR"/>
          <w:b/>
          <w:bCs/>
          <w:sz w:val="28"/>
          <w:szCs w:val="28"/>
        </w:rPr>
        <w:t>е</w:t>
      </w:r>
      <w:r>
        <w:rPr>
          <w:rFonts w:ascii="Times New Roman CYR" w:hAnsi="Times New Roman CYR" w:cs="Times New Roman CYR"/>
          <w:b/>
          <w:bCs/>
          <w:sz w:val="28"/>
          <w:szCs w:val="28"/>
        </w:rPr>
        <w:t xml:space="preserve">ния Программы </w:t>
      </w:r>
      <w:r w:rsidRPr="006D2EFB">
        <w:rPr>
          <w:rFonts w:ascii="Times New Roman CYR" w:hAnsi="Times New Roman CYR" w:cs="Times New Roman CYR"/>
          <w:b/>
          <w:bCs/>
          <w:sz w:val="28"/>
          <w:szCs w:val="28"/>
        </w:rPr>
        <w:t>в раннем возрасте (к трем годам):</w:t>
      </w:r>
    </w:p>
    <w:p w:rsidR="009D6E59" w:rsidRPr="00D30434" w:rsidRDefault="009D6E59" w:rsidP="00D30434">
      <w:pPr>
        <w:pStyle w:val="1"/>
        <w:tabs>
          <w:tab w:val="left" w:pos="1522"/>
        </w:tabs>
        <w:spacing w:line="240" w:lineRule="auto"/>
        <w:jc w:val="both"/>
        <w:rPr>
          <w:rFonts w:ascii="Times New Roman CYR" w:hAnsi="Times New Roman CYR" w:cs="Times New Roman CYR"/>
          <w:b w:val="0"/>
          <w:bCs w:val="0"/>
          <w:kern w:val="0"/>
          <w:sz w:val="28"/>
          <w:szCs w:val="28"/>
        </w:rPr>
      </w:pPr>
      <w:r w:rsidRPr="00D30434">
        <w:rPr>
          <w:rFonts w:ascii="Times New Roman CYR" w:hAnsi="Times New Roman CYR" w:cs="Times New Roman CYR"/>
          <w:b w:val="0"/>
          <w:bCs w:val="0"/>
          <w:kern w:val="0"/>
          <w:sz w:val="28"/>
          <w:szCs w:val="28"/>
        </w:rPr>
        <w:t>Смотри подробнее в Федеральной образовательной программе дошкольного образования, стр.  10, пункт 15.2.</w:t>
      </w:r>
    </w:p>
    <w:p w:rsidR="009D6E59" w:rsidRPr="00D30434" w:rsidRDefault="009D6E59" w:rsidP="00D30434">
      <w:pPr>
        <w:widowControl w:val="0"/>
        <w:autoSpaceDE w:val="0"/>
        <w:autoSpaceDN w:val="0"/>
        <w:adjustRightInd w:val="0"/>
        <w:spacing w:after="0" w:line="240" w:lineRule="auto"/>
        <w:jc w:val="both"/>
        <w:rPr>
          <w:rFonts w:ascii="Times New Roman CYR" w:hAnsi="Times New Roman CYR" w:cs="Times New Roman CYR"/>
          <w:sz w:val="28"/>
          <w:szCs w:val="28"/>
        </w:rPr>
      </w:pPr>
    </w:p>
    <w:p w:rsidR="009D6E59" w:rsidRDefault="009D6E59" w:rsidP="008506F3">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2.2.2. </w:t>
      </w:r>
      <w:r w:rsidRPr="006D2EFB">
        <w:rPr>
          <w:rFonts w:ascii="Times New Roman CYR" w:hAnsi="Times New Roman CYR" w:cs="Times New Roman CYR"/>
          <w:b/>
          <w:bCs/>
          <w:sz w:val="28"/>
          <w:szCs w:val="28"/>
        </w:rPr>
        <w:t>Планируемые р</w:t>
      </w:r>
      <w:r>
        <w:rPr>
          <w:rFonts w:ascii="Times New Roman CYR" w:hAnsi="Times New Roman CYR" w:cs="Times New Roman CYR"/>
          <w:b/>
          <w:bCs/>
          <w:sz w:val="28"/>
          <w:szCs w:val="28"/>
        </w:rPr>
        <w:t>езультаты (целевые ориентиры) осво</w:t>
      </w:r>
      <w:r>
        <w:rPr>
          <w:rFonts w:ascii="Times New Roman CYR" w:hAnsi="Times New Roman CYR" w:cs="Times New Roman CYR"/>
          <w:b/>
          <w:bCs/>
          <w:sz w:val="28"/>
          <w:szCs w:val="28"/>
        </w:rPr>
        <w:t>е</w:t>
      </w:r>
      <w:r>
        <w:rPr>
          <w:rFonts w:ascii="Times New Roman CYR" w:hAnsi="Times New Roman CYR" w:cs="Times New Roman CYR"/>
          <w:b/>
          <w:bCs/>
          <w:sz w:val="28"/>
          <w:szCs w:val="28"/>
        </w:rPr>
        <w:t>ния Программы в дошкольном возрасте</w:t>
      </w:r>
    </w:p>
    <w:p w:rsidR="009D6E59" w:rsidRPr="006D2EFB" w:rsidRDefault="009D6E59" w:rsidP="006D2EFB">
      <w:pPr>
        <w:widowControl w:val="0"/>
        <w:autoSpaceDE w:val="0"/>
        <w:autoSpaceDN w:val="0"/>
        <w:adjustRightInd w:val="0"/>
        <w:spacing w:after="0" w:line="240" w:lineRule="auto"/>
        <w:ind w:firstLine="720"/>
        <w:jc w:val="both"/>
        <w:rPr>
          <w:rFonts w:ascii="Times New Roman CYR" w:hAnsi="Times New Roman CYR" w:cs="Times New Roman CYR"/>
          <w:b/>
          <w:bCs/>
          <w:sz w:val="28"/>
          <w:szCs w:val="28"/>
        </w:rPr>
      </w:pPr>
    </w:p>
    <w:p w:rsidR="009D6E59" w:rsidRPr="00D30434" w:rsidRDefault="009D6E59" w:rsidP="00D30434">
      <w:pPr>
        <w:pStyle w:val="2"/>
        <w:ind w:left="0"/>
        <w:rPr>
          <w:rFonts w:ascii="Times New Roman CYR" w:hAnsi="Times New Roman CYR" w:cs="Times New Roman CYR"/>
          <w:b w:val="0"/>
          <w:bCs w:val="0"/>
          <w:i w:val="0"/>
          <w:iCs w:val="0"/>
          <w:sz w:val="28"/>
          <w:szCs w:val="28"/>
          <w:lang w:eastAsia="ru-RU"/>
        </w:rPr>
      </w:pPr>
      <w:r w:rsidRPr="00D30434">
        <w:rPr>
          <w:rFonts w:ascii="Times New Roman CYR" w:hAnsi="Times New Roman CYR" w:cs="Times New Roman CYR"/>
          <w:b w:val="0"/>
          <w:bCs w:val="0"/>
          <w:i w:val="0"/>
          <w:iCs w:val="0"/>
          <w:sz w:val="28"/>
          <w:szCs w:val="28"/>
          <w:lang w:eastAsia="ru-RU"/>
        </w:rPr>
        <w:t>Смотри подробнее в Федеральной образовательной программе дошкольного образования, стр.  11, пункт 15.3.</w:t>
      </w:r>
    </w:p>
    <w:p w:rsidR="009D6E59" w:rsidRPr="006D2EFB" w:rsidRDefault="009D6E59" w:rsidP="00D30434">
      <w:pPr>
        <w:widowControl w:val="0"/>
        <w:autoSpaceDE w:val="0"/>
        <w:autoSpaceDN w:val="0"/>
        <w:adjustRightInd w:val="0"/>
        <w:spacing w:after="0" w:line="240" w:lineRule="auto"/>
        <w:jc w:val="both"/>
        <w:rPr>
          <w:rFonts w:ascii="Times New Roman CYR" w:hAnsi="Times New Roman CYR" w:cs="Times New Roman CYR"/>
          <w:sz w:val="28"/>
          <w:szCs w:val="28"/>
        </w:rPr>
      </w:pPr>
    </w:p>
    <w:p w:rsidR="009D6E59" w:rsidRDefault="009D6E59" w:rsidP="008506F3">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2.2.3. </w:t>
      </w:r>
      <w:r w:rsidRPr="006D2EFB">
        <w:rPr>
          <w:rFonts w:ascii="Times New Roman CYR" w:hAnsi="Times New Roman CYR" w:cs="Times New Roman CYR"/>
          <w:b/>
          <w:bCs/>
          <w:sz w:val="28"/>
          <w:szCs w:val="28"/>
        </w:rPr>
        <w:t>Планируемые результаты</w:t>
      </w:r>
      <w:r>
        <w:rPr>
          <w:rFonts w:ascii="Times New Roman CYR" w:hAnsi="Times New Roman CYR" w:cs="Times New Roman CYR"/>
          <w:b/>
          <w:bCs/>
          <w:sz w:val="28"/>
          <w:szCs w:val="28"/>
        </w:rPr>
        <w:t xml:space="preserve"> (целевые ориентиры) </w:t>
      </w:r>
      <w:r w:rsidRPr="006D2EFB">
        <w:rPr>
          <w:rFonts w:ascii="Times New Roman CYR" w:hAnsi="Times New Roman CYR" w:cs="Times New Roman CYR"/>
          <w:b/>
          <w:bCs/>
          <w:sz w:val="28"/>
          <w:szCs w:val="28"/>
        </w:rPr>
        <w:t xml:space="preserve">на этапе завершения освоения </w:t>
      </w:r>
      <w:r>
        <w:rPr>
          <w:rFonts w:ascii="Times New Roman CYR" w:hAnsi="Times New Roman CYR" w:cs="Times New Roman CYR"/>
          <w:b/>
          <w:bCs/>
          <w:sz w:val="28"/>
          <w:szCs w:val="28"/>
        </w:rPr>
        <w:t>П</w:t>
      </w:r>
      <w:r w:rsidRPr="006D2EFB">
        <w:rPr>
          <w:rFonts w:ascii="Times New Roman CYR" w:hAnsi="Times New Roman CYR" w:cs="Times New Roman CYR"/>
          <w:b/>
          <w:bCs/>
          <w:sz w:val="28"/>
          <w:szCs w:val="28"/>
        </w:rPr>
        <w:t>рограммы (к концу дошко</w:t>
      </w:r>
      <w:r>
        <w:rPr>
          <w:rFonts w:ascii="Times New Roman CYR" w:hAnsi="Times New Roman CYR" w:cs="Times New Roman CYR"/>
          <w:b/>
          <w:bCs/>
          <w:sz w:val="28"/>
          <w:szCs w:val="28"/>
        </w:rPr>
        <w:t>л</w:t>
      </w:r>
      <w:r>
        <w:rPr>
          <w:rFonts w:ascii="Times New Roman CYR" w:hAnsi="Times New Roman CYR" w:cs="Times New Roman CYR"/>
          <w:b/>
          <w:bCs/>
          <w:sz w:val="28"/>
          <w:szCs w:val="28"/>
        </w:rPr>
        <w:t>ь</w:t>
      </w:r>
      <w:r>
        <w:rPr>
          <w:rFonts w:ascii="Times New Roman CYR" w:hAnsi="Times New Roman CYR" w:cs="Times New Roman CYR"/>
          <w:b/>
          <w:bCs/>
          <w:sz w:val="28"/>
          <w:szCs w:val="28"/>
        </w:rPr>
        <w:t>ного возраста)</w:t>
      </w:r>
    </w:p>
    <w:p w:rsidR="009D6E59" w:rsidRDefault="009D6E59" w:rsidP="006D2EFB">
      <w:pPr>
        <w:widowControl w:val="0"/>
        <w:autoSpaceDE w:val="0"/>
        <w:autoSpaceDN w:val="0"/>
        <w:adjustRightInd w:val="0"/>
        <w:spacing w:after="0" w:line="240" w:lineRule="auto"/>
        <w:ind w:firstLine="720"/>
        <w:jc w:val="both"/>
        <w:rPr>
          <w:rFonts w:ascii="Times New Roman CYR" w:hAnsi="Times New Roman CYR" w:cs="Times New Roman CYR"/>
          <w:b/>
          <w:bCs/>
          <w:sz w:val="28"/>
          <w:szCs w:val="28"/>
        </w:rPr>
      </w:pPr>
    </w:p>
    <w:p w:rsidR="009D6E59" w:rsidRPr="00D30434" w:rsidRDefault="009D6E59" w:rsidP="00D30434">
      <w:pPr>
        <w:pStyle w:val="2"/>
        <w:ind w:left="0"/>
        <w:rPr>
          <w:rFonts w:ascii="Times New Roman CYR" w:hAnsi="Times New Roman CYR" w:cs="Times New Roman CYR"/>
          <w:b w:val="0"/>
          <w:bCs w:val="0"/>
          <w:i w:val="0"/>
          <w:iCs w:val="0"/>
          <w:sz w:val="28"/>
          <w:szCs w:val="28"/>
          <w:lang w:eastAsia="ru-RU"/>
        </w:rPr>
      </w:pPr>
      <w:r w:rsidRPr="00D30434">
        <w:rPr>
          <w:rFonts w:ascii="Times New Roman CYR" w:hAnsi="Times New Roman CYR" w:cs="Times New Roman CYR"/>
          <w:b w:val="0"/>
          <w:bCs w:val="0"/>
          <w:i w:val="0"/>
          <w:iCs w:val="0"/>
          <w:sz w:val="28"/>
          <w:szCs w:val="28"/>
          <w:lang w:eastAsia="ru-RU"/>
        </w:rPr>
        <w:t>Смотри подробнее в Федеральной образовательной программе дошкольного образования, стр.  17, пункт 15.4.</w:t>
      </w:r>
    </w:p>
    <w:p w:rsidR="009D6E59" w:rsidRPr="006D2EFB" w:rsidRDefault="009D6E59" w:rsidP="006D2EFB">
      <w:pPr>
        <w:widowControl w:val="0"/>
        <w:autoSpaceDE w:val="0"/>
        <w:autoSpaceDN w:val="0"/>
        <w:adjustRightInd w:val="0"/>
        <w:spacing w:after="0" w:line="240" w:lineRule="auto"/>
        <w:ind w:firstLine="720"/>
        <w:jc w:val="both"/>
        <w:rPr>
          <w:rFonts w:ascii="Times New Roman CYR" w:hAnsi="Times New Roman CYR" w:cs="Times New Roman CYR"/>
          <w:b/>
          <w:bCs/>
          <w:sz w:val="28"/>
          <w:szCs w:val="28"/>
        </w:rPr>
      </w:pPr>
    </w:p>
    <w:p w:rsidR="009D6E59" w:rsidRDefault="009D6E59" w:rsidP="00D30434">
      <w:pPr>
        <w:spacing w:after="0" w:line="240" w:lineRule="auto"/>
        <w:jc w:val="both"/>
        <w:rPr>
          <w:rFonts w:ascii="Times New Roman" w:hAnsi="Times New Roman" w:cs="Times New Roman"/>
          <w:b/>
          <w:bCs/>
          <w:sz w:val="28"/>
          <w:szCs w:val="28"/>
        </w:rPr>
      </w:pPr>
      <w:r>
        <w:rPr>
          <w:rFonts w:ascii="Times New Roman CYR" w:hAnsi="Times New Roman CYR" w:cs="Times New Roman CYR"/>
          <w:sz w:val="28"/>
          <w:szCs w:val="28"/>
        </w:rPr>
        <w:t xml:space="preserve"> </w:t>
      </w:r>
      <w:r>
        <w:rPr>
          <w:rFonts w:ascii="Times New Roman" w:hAnsi="Times New Roman" w:cs="Times New Roman"/>
          <w:b/>
          <w:bCs/>
          <w:sz w:val="28"/>
          <w:szCs w:val="28"/>
        </w:rPr>
        <w:t>2.3. Развивающее оценивание качества образовательной д</w:t>
      </w:r>
      <w:r>
        <w:rPr>
          <w:rFonts w:ascii="Times New Roman" w:hAnsi="Times New Roman" w:cs="Times New Roman"/>
          <w:b/>
          <w:bCs/>
          <w:sz w:val="28"/>
          <w:szCs w:val="28"/>
        </w:rPr>
        <w:t>е</w:t>
      </w:r>
      <w:r>
        <w:rPr>
          <w:rFonts w:ascii="Times New Roman" w:hAnsi="Times New Roman" w:cs="Times New Roman"/>
          <w:b/>
          <w:bCs/>
          <w:sz w:val="28"/>
          <w:szCs w:val="28"/>
        </w:rPr>
        <w:t>ятельности по Программе</w:t>
      </w:r>
    </w:p>
    <w:p w:rsidR="009D6E59" w:rsidRPr="009F23DF" w:rsidRDefault="009D6E59" w:rsidP="009F23DF">
      <w:pPr>
        <w:tabs>
          <w:tab w:val="left" w:pos="2410"/>
        </w:tabs>
        <w:autoSpaceDE w:val="0"/>
        <w:autoSpaceDN w:val="0"/>
        <w:adjustRightInd w:val="0"/>
        <w:spacing w:after="0" w:line="240" w:lineRule="auto"/>
        <w:ind w:firstLine="709"/>
        <w:jc w:val="both"/>
        <w:rPr>
          <w:rFonts w:ascii="Times New Roman" w:hAnsi="Times New Roman" w:cs="Times New Roman"/>
          <w:sz w:val="28"/>
          <w:szCs w:val="28"/>
        </w:rPr>
      </w:pPr>
      <w:r w:rsidRPr="00167522">
        <w:rPr>
          <w:rFonts w:ascii="Times New Roman" w:hAnsi="Times New Roman" w:cs="Times New Roman"/>
          <w:sz w:val="28"/>
          <w:szCs w:val="28"/>
        </w:rPr>
        <w:t xml:space="preserve">Оценивание качества образовательной деятельности </w:t>
      </w:r>
      <w:r>
        <w:rPr>
          <w:rFonts w:ascii="Times New Roman" w:hAnsi="Times New Roman" w:cs="Times New Roman"/>
          <w:sz w:val="28"/>
          <w:szCs w:val="28"/>
        </w:rPr>
        <w:t xml:space="preserve">по Программе </w:t>
      </w:r>
      <w:r w:rsidRPr="00167522">
        <w:rPr>
          <w:rFonts w:ascii="Times New Roman" w:hAnsi="Times New Roman" w:cs="Times New Roman"/>
          <w:sz w:val="28"/>
          <w:szCs w:val="28"/>
        </w:rPr>
        <w:t>осуществляется в форме педагогической диагност</w:t>
      </w:r>
      <w:r w:rsidRPr="00167522">
        <w:rPr>
          <w:rFonts w:ascii="Times New Roman" w:hAnsi="Times New Roman" w:cs="Times New Roman"/>
          <w:sz w:val="28"/>
          <w:szCs w:val="28"/>
        </w:rPr>
        <w:t>и</w:t>
      </w:r>
      <w:r w:rsidRPr="00167522">
        <w:rPr>
          <w:rFonts w:ascii="Times New Roman" w:hAnsi="Times New Roman" w:cs="Times New Roman"/>
          <w:sz w:val="28"/>
          <w:szCs w:val="28"/>
        </w:rPr>
        <w:t>ки.</w:t>
      </w:r>
      <w:r>
        <w:rPr>
          <w:rFonts w:ascii="Times New Roman" w:hAnsi="Times New Roman" w:cs="Times New Roman"/>
          <w:sz w:val="28"/>
          <w:szCs w:val="28"/>
        </w:rPr>
        <w:t xml:space="preserve"> </w:t>
      </w:r>
      <w:r w:rsidRPr="00660300">
        <w:rPr>
          <w:rFonts w:ascii="Times New Roman" w:hAnsi="Times New Roman" w:cs="Times New Roman"/>
          <w:sz w:val="28"/>
          <w:szCs w:val="28"/>
        </w:rPr>
        <w:t>Концептуальные основания такой оценки определяются тр</w:t>
      </w:r>
      <w:r w:rsidRPr="00660300">
        <w:rPr>
          <w:rFonts w:ascii="Times New Roman" w:hAnsi="Times New Roman" w:cs="Times New Roman"/>
          <w:sz w:val="28"/>
          <w:szCs w:val="28"/>
        </w:rPr>
        <w:t>е</w:t>
      </w:r>
      <w:r w:rsidRPr="00660300">
        <w:rPr>
          <w:rFonts w:ascii="Times New Roman" w:hAnsi="Times New Roman" w:cs="Times New Roman"/>
          <w:sz w:val="28"/>
          <w:szCs w:val="28"/>
        </w:rPr>
        <w:t xml:space="preserve">бованиями Федерального закона от 29 декабря 2012 г.» № 273-ФЗ «Об образовании в Российской Федерации», а также </w:t>
      </w:r>
      <w:r>
        <w:rPr>
          <w:rFonts w:ascii="Times New Roman" w:hAnsi="Times New Roman" w:cs="Times New Roman"/>
          <w:sz w:val="28"/>
          <w:szCs w:val="28"/>
        </w:rPr>
        <w:t>ФГОС ДО</w:t>
      </w:r>
      <w:r w:rsidRPr="00660300">
        <w:rPr>
          <w:rFonts w:ascii="Times New Roman" w:hAnsi="Times New Roman" w:cs="Times New Roman"/>
          <w:sz w:val="28"/>
          <w:szCs w:val="28"/>
        </w:rPr>
        <w:t>, в котором определены государственные гарантии качества образования.</w:t>
      </w:r>
    </w:p>
    <w:p w:rsidR="008506F3" w:rsidRDefault="008506F3" w:rsidP="00167522">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p>
    <w:p w:rsidR="009D6E59" w:rsidRDefault="009D6E59" w:rsidP="00167522">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D37555">
        <w:rPr>
          <w:rFonts w:ascii="Times New Roman CYR" w:hAnsi="Times New Roman CYR" w:cs="Times New Roman CYR"/>
          <w:b/>
          <w:bCs/>
          <w:i/>
          <w:iCs/>
          <w:sz w:val="28"/>
          <w:szCs w:val="28"/>
        </w:rPr>
        <w:lastRenderedPageBreak/>
        <w:t>Педагогическая диагностика достижения планиру</w:t>
      </w:r>
      <w:r w:rsidRPr="00D37555">
        <w:rPr>
          <w:rFonts w:ascii="Times New Roman CYR" w:hAnsi="Times New Roman CYR" w:cs="Times New Roman CYR"/>
          <w:b/>
          <w:bCs/>
          <w:i/>
          <w:iCs/>
          <w:sz w:val="28"/>
          <w:szCs w:val="28"/>
        </w:rPr>
        <w:t>е</w:t>
      </w:r>
      <w:r w:rsidRPr="00D37555">
        <w:rPr>
          <w:rFonts w:ascii="Times New Roman CYR" w:hAnsi="Times New Roman CYR" w:cs="Times New Roman CYR"/>
          <w:b/>
          <w:bCs/>
          <w:i/>
          <w:iCs/>
          <w:sz w:val="28"/>
          <w:szCs w:val="28"/>
        </w:rPr>
        <w:t>мых результатов:</w:t>
      </w:r>
    </w:p>
    <w:p w:rsidR="009D6E59" w:rsidRPr="009F23DF" w:rsidRDefault="009D6E59" w:rsidP="009F23DF">
      <w:r w:rsidRPr="009F23DF">
        <w:tab/>
      </w:r>
      <w:r w:rsidRPr="009F23DF">
        <w:rPr>
          <w:rFonts w:ascii="Times New Roman" w:hAnsi="Times New Roman" w:cs="Times New Roman"/>
          <w:sz w:val="28"/>
          <w:szCs w:val="28"/>
        </w:rPr>
        <w:t>В соответствии с Федеральной образовательной програ</w:t>
      </w:r>
      <w:r w:rsidRPr="009F23DF">
        <w:rPr>
          <w:rFonts w:ascii="Times New Roman" w:hAnsi="Times New Roman" w:cs="Times New Roman"/>
          <w:sz w:val="28"/>
          <w:szCs w:val="28"/>
        </w:rPr>
        <w:t>м</w:t>
      </w:r>
      <w:r w:rsidRPr="009F23DF">
        <w:rPr>
          <w:rFonts w:ascii="Times New Roman" w:hAnsi="Times New Roman" w:cs="Times New Roman"/>
          <w:sz w:val="28"/>
          <w:szCs w:val="28"/>
        </w:rPr>
        <w:t>мой педагогическая диагностика достижений планируемых р</w:t>
      </w:r>
      <w:r w:rsidRPr="009F23DF">
        <w:rPr>
          <w:rFonts w:ascii="Times New Roman" w:hAnsi="Times New Roman" w:cs="Times New Roman"/>
          <w:sz w:val="28"/>
          <w:szCs w:val="28"/>
        </w:rPr>
        <w:t>е</w:t>
      </w:r>
      <w:r w:rsidRPr="009F23DF">
        <w:rPr>
          <w:rFonts w:ascii="Times New Roman" w:hAnsi="Times New Roman" w:cs="Times New Roman"/>
          <w:sz w:val="28"/>
          <w:szCs w:val="28"/>
        </w:rPr>
        <w:t>зультатов в дошкольной образовательной организации (далее - ДОО) направлена на изучение</w:t>
      </w:r>
      <w:r>
        <w:rPr>
          <w:rFonts w:ascii="Times New Roman" w:hAnsi="Times New Roman" w:cs="Times New Roman"/>
          <w:sz w:val="28"/>
          <w:szCs w:val="28"/>
        </w:rPr>
        <w:t xml:space="preserve"> </w:t>
      </w:r>
      <w:r w:rsidRPr="005E61D5">
        <w:rPr>
          <w:rFonts w:ascii="Times New Roman CYR" w:hAnsi="Times New Roman CYR" w:cs="Times New Roman CYR"/>
          <w:i/>
          <w:iCs/>
          <w:sz w:val="28"/>
          <w:szCs w:val="28"/>
        </w:rPr>
        <w:t>деятельностных умений ребёнка, его интересов, предпочтений, склонностей, личностных ос</w:t>
      </w:r>
      <w:r w:rsidRPr="005E61D5">
        <w:rPr>
          <w:rFonts w:ascii="Times New Roman CYR" w:hAnsi="Times New Roman CYR" w:cs="Times New Roman CYR"/>
          <w:i/>
          <w:iCs/>
          <w:sz w:val="28"/>
          <w:szCs w:val="28"/>
        </w:rPr>
        <w:t>о</w:t>
      </w:r>
      <w:r w:rsidRPr="005E61D5">
        <w:rPr>
          <w:rFonts w:ascii="Times New Roman CYR" w:hAnsi="Times New Roman CYR" w:cs="Times New Roman CYR"/>
          <w:i/>
          <w:iCs/>
          <w:sz w:val="28"/>
          <w:szCs w:val="28"/>
        </w:rPr>
        <w:t>бенностей, способов взаимодействия со взрослыми и сверстн</w:t>
      </w:r>
      <w:r w:rsidRPr="005E61D5">
        <w:rPr>
          <w:rFonts w:ascii="Times New Roman CYR" w:hAnsi="Times New Roman CYR" w:cs="Times New Roman CYR"/>
          <w:i/>
          <w:iCs/>
          <w:sz w:val="28"/>
          <w:szCs w:val="28"/>
        </w:rPr>
        <w:t>и</w:t>
      </w:r>
      <w:r w:rsidRPr="005E61D5">
        <w:rPr>
          <w:rFonts w:ascii="Times New Roman CYR" w:hAnsi="Times New Roman CYR" w:cs="Times New Roman CYR"/>
          <w:i/>
          <w:iCs/>
          <w:sz w:val="28"/>
          <w:szCs w:val="28"/>
        </w:rPr>
        <w:t>ками.</w:t>
      </w:r>
      <w:r w:rsidRPr="00167522">
        <w:rPr>
          <w:rFonts w:ascii="Times New Roman CYR" w:hAnsi="Times New Roman CYR" w:cs="Times New Roman CYR"/>
          <w:sz w:val="28"/>
          <w:szCs w:val="28"/>
        </w:rPr>
        <w:t xml:space="preserve"> Она позволяет выявлять особенности и динамику разв</w:t>
      </w:r>
      <w:r w:rsidRPr="00167522">
        <w:rPr>
          <w:rFonts w:ascii="Times New Roman CYR" w:hAnsi="Times New Roman CYR" w:cs="Times New Roman CYR"/>
          <w:sz w:val="28"/>
          <w:szCs w:val="28"/>
        </w:rPr>
        <w:t>и</w:t>
      </w:r>
      <w:r w:rsidRPr="00167522">
        <w:rPr>
          <w:rFonts w:ascii="Times New Roman CYR" w:hAnsi="Times New Roman CYR" w:cs="Times New Roman CYR"/>
          <w:sz w:val="28"/>
          <w:szCs w:val="28"/>
        </w:rPr>
        <w:t>тия ребёнка, составлять на основе полученных данных индив</w:t>
      </w:r>
      <w:r w:rsidRPr="00167522">
        <w:rPr>
          <w:rFonts w:ascii="Times New Roman CYR" w:hAnsi="Times New Roman CYR" w:cs="Times New Roman CYR"/>
          <w:sz w:val="28"/>
          <w:szCs w:val="28"/>
        </w:rPr>
        <w:t>и</w:t>
      </w:r>
      <w:r w:rsidRPr="00167522">
        <w:rPr>
          <w:rFonts w:ascii="Times New Roman CYR" w:hAnsi="Times New Roman CYR" w:cs="Times New Roman CYR"/>
          <w:sz w:val="28"/>
          <w:szCs w:val="28"/>
        </w:rPr>
        <w:t>дуальные образовательные маршруты освоения образовател</w:t>
      </w:r>
      <w:r w:rsidRPr="00167522">
        <w:rPr>
          <w:rFonts w:ascii="Times New Roman CYR" w:hAnsi="Times New Roman CYR" w:cs="Times New Roman CYR"/>
          <w:sz w:val="28"/>
          <w:szCs w:val="28"/>
        </w:rPr>
        <w:t>ь</w:t>
      </w:r>
      <w:r w:rsidRPr="00167522">
        <w:rPr>
          <w:rFonts w:ascii="Times New Roman CYR" w:hAnsi="Times New Roman CYR" w:cs="Times New Roman CYR"/>
          <w:sz w:val="28"/>
          <w:szCs w:val="28"/>
        </w:rPr>
        <w:t>ной программы, своевременно вносить изменения в планиров</w:t>
      </w:r>
      <w:r w:rsidRPr="00167522">
        <w:rPr>
          <w:rFonts w:ascii="Times New Roman CYR" w:hAnsi="Times New Roman CYR" w:cs="Times New Roman CYR"/>
          <w:sz w:val="28"/>
          <w:szCs w:val="28"/>
        </w:rPr>
        <w:t>а</w:t>
      </w:r>
      <w:r w:rsidRPr="00167522">
        <w:rPr>
          <w:rFonts w:ascii="Times New Roman CYR" w:hAnsi="Times New Roman CYR" w:cs="Times New Roman CYR"/>
          <w:sz w:val="28"/>
          <w:szCs w:val="28"/>
        </w:rPr>
        <w:t>ние, содержание и организацию образовательной деятельности.</w:t>
      </w:r>
    </w:p>
    <w:p w:rsidR="009D6E59" w:rsidRPr="00167522" w:rsidRDefault="009D6E59" w:rsidP="009F23DF">
      <w:pPr>
        <w:widowControl w:val="0"/>
        <w:autoSpaceDE w:val="0"/>
        <w:autoSpaceDN w:val="0"/>
        <w:adjustRightInd w:val="0"/>
        <w:spacing w:after="0" w:line="240" w:lineRule="auto"/>
        <w:ind w:firstLine="708"/>
        <w:jc w:val="both"/>
        <w:rPr>
          <w:rFonts w:ascii="Times New Roman CYR" w:hAnsi="Times New Roman CYR" w:cs="Times New Roman CYR"/>
          <w:sz w:val="28"/>
          <w:szCs w:val="28"/>
        </w:rPr>
      </w:pPr>
      <w:r w:rsidRPr="005E61D5">
        <w:rPr>
          <w:rFonts w:ascii="Times New Roman CYR" w:hAnsi="Times New Roman CYR" w:cs="Times New Roman CYR"/>
          <w:i/>
          <w:iCs/>
          <w:sz w:val="28"/>
          <w:szCs w:val="28"/>
        </w:rPr>
        <w:t xml:space="preserve">Цели педагогической диагностики, а также особенности её проведения определяются требованиями ФГОС ДО. </w:t>
      </w:r>
      <w:r w:rsidRPr="00167522">
        <w:rPr>
          <w:rFonts w:ascii="Times New Roman CYR" w:hAnsi="Times New Roman CYR" w:cs="Times New Roman CYR"/>
          <w:sz w:val="28"/>
          <w:szCs w:val="28"/>
        </w:rPr>
        <w:t>При р</w:t>
      </w:r>
      <w:r w:rsidRPr="00167522">
        <w:rPr>
          <w:rFonts w:ascii="Times New Roman CYR" w:hAnsi="Times New Roman CYR" w:cs="Times New Roman CYR"/>
          <w:sz w:val="28"/>
          <w:szCs w:val="28"/>
        </w:rPr>
        <w:t>е</w:t>
      </w:r>
      <w:r w:rsidRPr="00167522">
        <w:rPr>
          <w:rFonts w:ascii="Times New Roman CYR" w:hAnsi="Times New Roman CYR" w:cs="Times New Roman CYR"/>
          <w:sz w:val="28"/>
          <w:szCs w:val="28"/>
        </w:rPr>
        <w:t>ализации Программы может проводиться оценка индивидуал</w:t>
      </w:r>
      <w:r w:rsidRPr="00167522">
        <w:rPr>
          <w:rFonts w:ascii="Times New Roman CYR" w:hAnsi="Times New Roman CYR" w:cs="Times New Roman CYR"/>
          <w:sz w:val="28"/>
          <w:szCs w:val="28"/>
        </w:rPr>
        <w:t>ь</w:t>
      </w:r>
      <w:r w:rsidRPr="00167522">
        <w:rPr>
          <w:rFonts w:ascii="Times New Roman CYR" w:hAnsi="Times New Roman CYR" w:cs="Times New Roman CYR"/>
          <w:sz w:val="28"/>
          <w:szCs w:val="28"/>
        </w:rPr>
        <w:t>ного развития детей, которая осуществляется педагогом в ра</w:t>
      </w:r>
      <w:r w:rsidRPr="00167522">
        <w:rPr>
          <w:rFonts w:ascii="Times New Roman CYR" w:hAnsi="Times New Roman CYR" w:cs="Times New Roman CYR"/>
          <w:sz w:val="28"/>
          <w:szCs w:val="28"/>
        </w:rPr>
        <w:t>м</w:t>
      </w:r>
      <w:r w:rsidRPr="00167522">
        <w:rPr>
          <w:rFonts w:ascii="Times New Roman CYR" w:hAnsi="Times New Roman CYR" w:cs="Times New Roman CYR"/>
          <w:sz w:val="28"/>
          <w:szCs w:val="28"/>
        </w:rPr>
        <w:t xml:space="preserve">ках педагогической диагностики. </w:t>
      </w:r>
    </w:p>
    <w:p w:rsidR="009D6E59" w:rsidRPr="005E61D5" w:rsidRDefault="009D6E59" w:rsidP="00167522">
      <w:pPr>
        <w:widowControl w:val="0"/>
        <w:autoSpaceDE w:val="0"/>
        <w:autoSpaceDN w:val="0"/>
        <w:adjustRightInd w:val="0"/>
        <w:spacing w:after="0" w:line="240" w:lineRule="auto"/>
        <w:ind w:firstLine="720"/>
        <w:jc w:val="both"/>
        <w:rPr>
          <w:rFonts w:ascii="Times New Roman CYR" w:hAnsi="Times New Roman CYR" w:cs="Times New Roman CYR"/>
          <w:i/>
          <w:iCs/>
          <w:sz w:val="28"/>
          <w:szCs w:val="28"/>
        </w:rPr>
      </w:pPr>
      <w:r w:rsidRPr="005E61D5">
        <w:rPr>
          <w:rFonts w:ascii="Times New Roman CYR" w:hAnsi="Times New Roman CYR" w:cs="Times New Roman CYR"/>
          <w:i/>
          <w:iCs/>
          <w:sz w:val="28"/>
          <w:szCs w:val="28"/>
        </w:rPr>
        <w:t>Специфика педагогической диагностики достижения планируемых образовательных результатов обусловлена сл</w:t>
      </w:r>
      <w:r w:rsidRPr="005E61D5">
        <w:rPr>
          <w:rFonts w:ascii="Times New Roman CYR" w:hAnsi="Times New Roman CYR" w:cs="Times New Roman CYR"/>
          <w:i/>
          <w:iCs/>
          <w:sz w:val="28"/>
          <w:szCs w:val="28"/>
        </w:rPr>
        <w:t>е</w:t>
      </w:r>
      <w:r w:rsidRPr="005E61D5">
        <w:rPr>
          <w:rFonts w:ascii="Times New Roman CYR" w:hAnsi="Times New Roman CYR" w:cs="Times New Roman CYR"/>
          <w:i/>
          <w:iCs/>
          <w:sz w:val="28"/>
          <w:szCs w:val="28"/>
        </w:rPr>
        <w:t>дующими требованиями ФГОС ДО:</w:t>
      </w:r>
    </w:p>
    <w:p w:rsidR="009D6E59" w:rsidRPr="00167522" w:rsidRDefault="009D6E59"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167522">
        <w:rPr>
          <w:rFonts w:ascii="Times New Roman CYR" w:hAnsi="Times New Roman CYR" w:cs="Times New Roman CYR"/>
          <w:sz w:val="28"/>
          <w:szCs w:val="28"/>
        </w:rPr>
        <w:t>планируемые результаты освоения основной образов</w:t>
      </w:r>
      <w:r w:rsidRPr="00167522">
        <w:rPr>
          <w:rFonts w:ascii="Times New Roman CYR" w:hAnsi="Times New Roman CYR" w:cs="Times New Roman CYR"/>
          <w:sz w:val="28"/>
          <w:szCs w:val="28"/>
        </w:rPr>
        <w:t>а</w:t>
      </w:r>
      <w:r w:rsidRPr="00167522">
        <w:rPr>
          <w:rFonts w:ascii="Times New Roman CYR" w:hAnsi="Times New Roman CYR" w:cs="Times New Roman CYR"/>
          <w:sz w:val="28"/>
          <w:szCs w:val="28"/>
        </w:rPr>
        <w:t>тельной программы ДО заданы как целевые ориентиры ДО и представляют собой социально-нормативные возрастные хара</w:t>
      </w:r>
      <w:r w:rsidRPr="00167522">
        <w:rPr>
          <w:rFonts w:ascii="Times New Roman CYR" w:hAnsi="Times New Roman CYR" w:cs="Times New Roman CYR"/>
          <w:sz w:val="28"/>
          <w:szCs w:val="28"/>
        </w:rPr>
        <w:t>к</w:t>
      </w:r>
      <w:r w:rsidRPr="00167522">
        <w:rPr>
          <w:rFonts w:ascii="Times New Roman CYR" w:hAnsi="Times New Roman CYR" w:cs="Times New Roman CYR"/>
          <w:sz w:val="28"/>
          <w:szCs w:val="28"/>
        </w:rPr>
        <w:t>теристики возможных достижений ребёнка на разных этапах дошкольного детства;</w:t>
      </w:r>
    </w:p>
    <w:p w:rsidR="009D6E59" w:rsidRPr="00167522" w:rsidRDefault="009D6E59"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167522">
        <w:rPr>
          <w:rFonts w:ascii="Times New Roman CYR" w:hAnsi="Times New Roman CYR" w:cs="Times New Roman CYR"/>
          <w:sz w:val="28"/>
          <w:szCs w:val="28"/>
        </w:rPr>
        <w:t>целевые ориентиры не подлежат непосредственной оценке, в т.ч. и в виде педагогической диагностики (монитори</w:t>
      </w:r>
      <w:r w:rsidRPr="00167522">
        <w:rPr>
          <w:rFonts w:ascii="Times New Roman CYR" w:hAnsi="Times New Roman CYR" w:cs="Times New Roman CYR"/>
          <w:sz w:val="28"/>
          <w:szCs w:val="28"/>
        </w:rPr>
        <w:t>н</w:t>
      </w:r>
      <w:r w:rsidRPr="00167522">
        <w:rPr>
          <w:rFonts w:ascii="Times New Roman CYR" w:hAnsi="Times New Roman CYR" w:cs="Times New Roman CYR"/>
          <w:sz w:val="28"/>
          <w:szCs w:val="28"/>
        </w:rPr>
        <w:t>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w:t>
      </w:r>
      <w:r w:rsidRPr="00167522">
        <w:rPr>
          <w:rFonts w:ascii="Times New Roman CYR" w:hAnsi="Times New Roman CYR" w:cs="Times New Roman CYR"/>
          <w:sz w:val="28"/>
          <w:szCs w:val="28"/>
        </w:rPr>
        <w:t>е</w:t>
      </w:r>
      <w:r w:rsidRPr="00167522">
        <w:rPr>
          <w:rFonts w:ascii="Times New Roman CYR" w:hAnsi="Times New Roman CYR" w:cs="Times New Roman CYR"/>
          <w:sz w:val="28"/>
          <w:szCs w:val="28"/>
        </w:rPr>
        <w:t>ятельности и подготовки детей;</w:t>
      </w:r>
    </w:p>
    <w:p w:rsidR="009D6E59" w:rsidRPr="00167522" w:rsidRDefault="009D6E59"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w:t>
      </w:r>
      <w:r w:rsidRPr="00167522">
        <w:rPr>
          <w:rFonts w:ascii="Times New Roman CYR" w:hAnsi="Times New Roman CYR" w:cs="Times New Roman CYR"/>
          <w:sz w:val="28"/>
          <w:szCs w:val="28"/>
        </w:rPr>
        <w:t>освоение Программы не сопровождается проведением промежуточных аттестаций и итоговой аттестации обучающи</w:t>
      </w:r>
      <w:r w:rsidRPr="00167522">
        <w:rPr>
          <w:rFonts w:ascii="Times New Roman CYR" w:hAnsi="Times New Roman CYR" w:cs="Times New Roman CYR"/>
          <w:sz w:val="28"/>
          <w:szCs w:val="28"/>
        </w:rPr>
        <w:t>х</w:t>
      </w:r>
      <w:r w:rsidRPr="00167522">
        <w:rPr>
          <w:rFonts w:ascii="Times New Roman CYR" w:hAnsi="Times New Roman CYR" w:cs="Times New Roman CYR"/>
          <w:sz w:val="28"/>
          <w:szCs w:val="28"/>
        </w:rPr>
        <w:t>ся.</w:t>
      </w:r>
    </w:p>
    <w:p w:rsidR="009D6E59" w:rsidRPr="00167522" w:rsidRDefault="009D6E59"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67522">
        <w:rPr>
          <w:rFonts w:ascii="Times New Roman CYR" w:hAnsi="Times New Roman CYR" w:cs="Times New Roman CYR"/>
          <w:sz w:val="28"/>
          <w:szCs w:val="28"/>
        </w:rPr>
        <w:t>Данные положения подчеркивают направленность пед</w:t>
      </w:r>
      <w:r w:rsidRPr="00167522">
        <w:rPr>
          <w:rFonts w:ascii="Times New Roman CYR" w:hAnsi="Times New Roman CYR" w:cs="Times New Roman CYR"/>
          <w:sz w:val="28"/>
          <w:szCs w:val="28"/>
        </w:rPr>
        <w:t>а</w:t>
      </w:r>
      <w:r w:rsidRPr="00167522">
        <w:rPr>
          <w:rFonts w:ascii="Times New Roman CYR" w:hAnsi="Times New Roman CYR" w:cs="Times New Roman CYR"/>
          <w:sz w:val="28"/>
          <w:szCs w:val="28"/>
        </w:rPr>
        <w:t>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9D6E59" w:rsidRPr="005E61D5" w:rsidRDefault="009D6E59" w:rsidP="00167522">
      <w:pPr>
        <w:widowControl w:val="0"/>
        <w:autoSpaceDE w:val="0"/>
        <w:autoSpaceDN w:val="0"/>
        <w:adjustRightInd w:val="0"/>
        <w:spacing w:after="0" w:line="240" w:lineRule="auto"/>
        <w:ind w:firstLine="720"/>
        <w:jc w:val="both"/>
        <w:rPr>
          <w:rFonts w:ascii="Times New Roman CYR" w:hAnsi="Times New Roman CYR" w:cs="Times New Roman CYR"/>
          <w:i/>
          <w:iCs/>
          <w:sz w:val="28"/>
          <w:szCs w:val="28"/>
        </w:rPr>
      </w:pPr>
      <w:r w:rsidRPr="005E61D5">
        <w:rPr>
          <w:rFonts w:ascii="Times New Roman CYR" w:hAnsi="Times New Roman CYR" w:cs="Times New Roman CYR"/>
          <w:i/>
          <w:iCs/>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9D6E59" w:rsidRPr="00167522" w:rsidRDefault="009D6E59"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67522">
        <w:rPr>
          <w:rFonts w:ascii="Times New Roman CYR" w:hAnsi="Times New Roman CYR" w:cs="Times New Roman CYR"/>
          <w:sz w:val="28"/>
          <w:szCs w:val="28"/>
        </w:rPr>
        <w:t>1) индивидуализации образования (в т.ч. поддержки р</w:t>
      </w:r>
      <w:r w:rsidRPr="00167522">
        <w:rPr>
          <w:rFonts w:ascii="Times New Roman CYR" w:hAnsi="Times New Roman CYR" w:cs="Times New Roman CYR"/>
          <w:sz w:val="28"/>
          <w:szCs w:val="28"/>
        </w:rPr>
        <w:t>е</w:t>
      </w:r>
      <w:r w:rsidRPr="00167522">
        <w:rPr>
          <w:rFonts w:ascii="Times New Roman CYR" w:hAnsi="Times New Roman CYR" w:cs="Times New Roman CYR"/>
          <w:sz w:val="28"/>
          <w:szCs w:val="28"/>
        </w:rPr>
        <w:t>бёнка, построения его образовательной траектории или профе</w:t>
      </w:r>
      <w:r w:rsidRPr="00167522">
        <w:rPr>
          <w:rFonts w:ascii="Times New Roman CYR" w:hAnsi="Times New Roman CYR" w:cs="Times New Roman CYR"/>
          <w:sz w:val="28"/>
          <w:szCs w:val="28"/>
        </w:rPr>
        <w:t>с</w:t>
      </w:r>
      <w:r w:rsidRPr="00167522">
        <w:rPr>
          <w:rFonts w:ascii="Times New Roman CYR" w:hAnsi="Times New Roman CYR" w:cs="Times New Roman CYR"/>
          <w:sz w:val="28"/>
          <w:szCs w:val="28"/>
        </w:rPr>
        <w:t>сиональной коррекции особенностей его развития);</w:t>
      </w:r>
    </w:p>
    <w:p w:rsidR="009D6E59" w:rsidRPr="00167522" w:rsidRDefault="009D6E59"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67522">
        <w:rPr>
          <w:rFonts w:ascii="Times New Roman CYR" w:hAnsi="Times New Roman CYR" w:cs="Times New Roman CYR"/>
          <w:sz w:val="28"/>
          <w:szCs w:val="28"/>
        </w:rPr>
        <w:t>2) оптимизации работы с группой детей.</w:t>
      </w:r>
    </w:p>
    <w:p w:rsidR="009D6E59" w:rsidRPr="005E61D5" w:rsidRDefault="009D6E59" w:rsidP="00167522">
      <w:pPr>
        <w:widowControl w:val="0"/>
        <w:autoSpaceDE w:val="0"/>
        <w:autoSpaceDN w:val="0"/>
        <w:adjustRightInd w:val="0"/>
        <w:spacing w:after="0" w:line="240" w:lineRule="auto"/>
        <w:ind w:firstLine="720"/>
        <w:jc w:val="both"/>
        <w:rPr>
          <w:rFonts w:ascii="Times New Roman CYR" w:hAnsi="Times New Roman CYR" w:cs="Times New Roman CYR"/>
          <w:i/>
          <w:iCs/>
          <w:sz w:val="28"/>
          <w:szCs w:val="28"/>
        </w:rPr>
      </w:pPr>
      <w:r w:rsidRPr="005E61D5">
        <w:rPr>
          <w:rFonts w:ascii="Times New Roman CYR" w:hAnsi="Times New Roman CYR" w:cs="Times New Roman CYR"/>
          <w:i/>
          <w:iCs/>
          <w:sz w:val="28"/>
          <w:szCs w:val="28"/>
        </w:rPr>
        <w:t>Педагогическая диагностика проводится на начальном этапе освоения ребёнком Программы в зависимости от врем</w:t>
      </w:r>
      <w:r w:rsidRPr="005E61D5">
        <w:rPr>
          <w:rFonts w:ascii="Times New Roman CYR" w:hAnsi="Times New Roman CYR" w:cs="Times New Roman CYR"/>
          <w:i/>
          <w:iCs/>
          <w:sz w:val="28"/>
          <w:szCs w:val="28"/>
        </w:rPr>
        <w:t>е</w:t>
      </w:r>
      <w:r w:rsidRPr="005E61D5">
        <w:rPr>
          <w:rFonts w:ascii="Times New Roman CYR" w:hAnsi="Times New Roman CYR" w:cs="Times New Roman CYR"/>
          <w:i/>
          <w:iCs/>
          <w:sz w:val="28"/>
          <w:szCs w:val="28"/>
        </w:rPr>
        <w:t>ни его поступления в дошкольную группу (стартовая диагн</w:t>
      </w:r>
      <w:r w:rsidRPr="005E61D5">
        <w:rPr>
          <w:rFonts w:ascii="Times New Roman CYR" w:hAnsi="Times New Roman CYR" w:cs="Times New Roman CYR"/>
          <w:i/>
          <w:iCs/>
          <w:sz w:val="28"/>
          <w:szCs w:val="28"/>
        </w:rPr>
        <w:t>о</w:t>
      </w:r>
      <w:r w:rsidRPr="005E61D5">
        <w:rPr>
          <w:rFonts w:ascii="Times New Roman CYR" w:hAnsi="Times New Roman CYR" w:cs="Times New Roman CYR"/>
          <w:i/>
          <w:iCs/>
          <w:sz w:val="28"/>
          <w:szCs w:val="28"/>
        </w:rPr>
        <w:t>стика) и на завершающем этапе освоения Программы его во</w:t>
      </w:r>
      <w:r w:rsidRPr="005E61D5">
        <w:rPr>
          <w:rFonts w:ascii="Times New Roman CYR" w:hAnsi="Times New Roman CYR" w:cs="Times New Roman CYR"/>
          <w:i/>
          <w:iCs/>
          <w:sz w:val="28"/>
          <w:szCs w:val="28"/>
        </w:rPr>
        <w:t>з</w:t>
      </w:r>
      <w:r w:rsidRPr="005E61D5">
        <w:rPr>
          <w:rFonts w:ascii="Times New Roman CYR" w:hAnsi="Times New Roman CYR" w:cs="Times New Roman CYR"/>
          <w:i/>
          <w:iCs/>
          <w:sz w:val="28"/>
          <w:szCs w:val="28"/>
        </w:rPr>
        <w:t xml:space="preserve">растной группой (заключительная, финальная диагностика). </w:t>
      </w:r>
    </w:p>
    <w:p w:rsidR="009D6E59" w:rsidRPr="00167522" w:rsidRDefault="009D6E59" w:rsidP="00167522">
      <w:pPr>
        <w:widowControl w:val="0"/>
        <w:autoSpaceDE w:val="0"/>
        <w:autoSpaceDN w:val="0"/>
        <w:adjustRightInd w:val="0"/>
        <w:spacing w:after="0" w:line="240" w:lineRule="auto"/>
        <w:ind w:firstLine="720"/>
        <w:jc w:val="both"/>
        <w:rPr>
          <w:rFonts w:ascii="Times New Roman CYR" w:hAnsi="Times New Roman CYR" w:cs="Times New Roman CYR"/>
          <w:color w:val="FF0000"/>
          <w:sz w:val="28"/>
          <w:szCs w:val="28"/>
        </w:rPr>
      </w:pPr>
      <w:r w:rsidRPr="00167522">
        <w:rPr>
          <w:rFonts w:ascii="Times New Roman CYR" w:hAnsi="Times New Roman CYR" w:cs="Times New Roman CYR"/>
          <w:sz w:val="28"/>
          <w:szCs w:val="28"/>
        </w:rPr>
        <w:t>При проведении диагностики на начальном этапе учит</w:t>
      </w:r>
      <w:r w:rsidRPr="00167522">
        <w:rPr>
          <w:rFonts w:ascii="Times New Roman CYR" w:hAnsi="Times New Roman CYR" w:cs="Times New Roman CYR"/>
          <w:sz w:val="28"/>
          <w:szCs w:val="28"/>
        </w:rPr>
        <w:t>ы</w:t>
      </w:r>
      <w:r w:rsidRPr="00167522">
        <w:rPr>
          <w:rFonts w:ascii="Times New Roman CYR" w:hAnsi="Times New Roman CYR" w:cs="Times New Roman CYR"/>
          <w:sz w:val="28"/>
          <w:szCs w:val="28"/>
        </w:rPr>
        <w:t>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w:t>
      </w:r>
      <w:r w:rsidRPr="00167522">
        <w:rPr>
          <w:rFonts w:ascii="Times New Roman CYR" w:hAnsi="Times New Roman CYR" w:cs="Times New Roman CYR"/>
          <w:sz w:val="28"/>
          <w:szCs w:val="28"/>
        </w:rPr>
        <w:t>н</w:t>
      </w:r>
      <w:r w:rsidRPr="00167522">
        <w:rPr>
          <w:rFonts w:ascii="Times New Roman CYR" w:hAnsi="Times New Roman CYR" w:cs="Times New Roman CYR"/>
          <w:sz w:val="28"/>
          <w:szCs w:val="28"/>
        </w:rPr>
        <w:t>ка.</w:t>
      </w:r>
    </w:p>
    <w:p w:rsidR="009D6E59" w:rsidRPr="00167522" w:rsidRDefault="009D6E59"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5E61D5">
        <w:rPr>
          <w:rFonts w:ascii="Times New Roman CYR" w:hAnsi="Times New Roman CYR" w:cs="Times New Roman CYR"/>
          <w:i/>
          <w:iCs/>
          <w:sz w:val="28"/>
          <w:szCs w:val="28"/>
        </w:rPr>
        <w:t>Педагогическая диагностика индивидуального развития</w:t>
      </w:r>
      <w:r w:rsidRPr="00167522">
        <w:rPr>
          <w:rFonts w:ascii="Times New Roman CYR" w:hAnsi="Times New Roman CYR" w:cs="Times New Roman CYR"/>
          <w:sz w:val="28"/>
          <w:szCs w:val="28"/>
        </w:rPr>
        <w:t xml:space="preserve">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w:t>
      </w:r>
      <w:r w:rsidRPr="00167522">
        <w:rPr>
          <w:rFonts w:ascii="Times New Roman CYR" w:hAnsi="Times New Roman CYR" w:cs="Times New Roman CYR"/>
          <w:sz w:val="28"/>
          <w:szCs w:val="28"/>
        </w:rPr>
        <w:t>ь</w:t>
      </w:r>
      <w:r w:rsidRPr="00167522">
        <w:rPr>
          <w:rFonts w:ascii="Times New Roman CYR" w:hAnsi="Times New Roman CYR" w:cs="Times New Roman CYR"/>
          <w:sz w:val="28"/>
          <w:szCs w:val="28"/>
        </w:rPr>
        <w:t>ности (рисунков, работ по лепке, аппликации, построек, под</w:t>
      </w:r>
      <w:r w:rsidRPr="00167522">
        <w:rPr>
          <w:rFonts w:ascii="Times New Roman CYR" w:hAnsi="Times New Roman CYR" w:cs="Times New Roman CYR"/>
          <w:sz w:val="28"/>
          <w:szCs w:val="28"/>
        </w:rPr>
        <w:t>е</w:t>
      </w:r>
      <w:r w:rsidRPr="00167522">
        <w:rPr>
          <w:rFonts w:ascii="Times New Roman CYR" w:hAnsi="Times New Roman CYR" w:cs="Times New Roman CYR"/>
          <w:sz w:val="28"/>
          <w:szCs w:val="28"/>
        </w:rPr>
        <w:t>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w:t>
      </w:r>
      <w:r w:rsidRPr="00167522">
        <w:rPr>
          <w:rFonts w:ascii="Times New Roman CYR" w:hAnsi="Times New Roman CYR" w:cs="Times New Roman CYR"/>
          <w:sz w:val="28"/>
          <w:szCs w:val="28"/>
        </w:rPr>
        <w:t>а</w:t>
      </w:r>
      <w:r w:rsidRPr="00167522">
        <w:rPr>
          <w:rFonts w:ascii="Times New Roman CYR" w:hAnsi="Times New Roman CYR" w:cs="Times New Roman CYR"/>
          <w:sz w:val="28"/>
          <w:szCs w:val="28"/>
        </w:rPr>
        <w:t>вательного, речевого, художественно-эстетического развития.</w:t>
      </w:r>
    </w:p>
    <w:p w:rsidR="009D6E59" w:rsidRPr="00167522" w:rsidRDefault="009D6E59"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5E61D5">
        <w:rPr>
          <w:rFonts w:ascii="Times New Roman CYR" w:hAnsi="Times New Roman CYR" w:cs="Times New Roman CYR"/>
          <w:i/>
          <w:iCs/>
          <w:sz w:val="28"/>
          <w:szCs w:val="28"/>
        </w:rPr>
        <w:lastRenderedPageBreak/>
        <w:t> Основным методом педагогической диагностики являе</w:t>
      </w:r>
      <w:r w:rsidRPr="005E61D5">
        <w:rPr>
          <w:rFonts w:ascii="Times New Roman CYR" w:hAnsi="Times New Roman CYR" w:cs="Times New Roman CYR"/>
          <w:i/>
          <w:iCs/>
          <w:sz w:val="28"/>
          <w:szCs w:val="28"/>
        </w:rPr>
        <w:t>т</w:t>
      </w:r>
      <w:r w:rsidRPr="005E61D5">
        <w:rPr>
          <w:rFonts w:ascii="Times New Roman CYR" w:hAnsi="Times New Roman CYR" w:cs="Times New Roman CYR"/>
          <w:i/>
          <w:iCs/>
          <w:sz w:val="28"/>
          <w:szCs w:val="28"/>
        </w:rPr>
        <w:t xml:space="preserve">ся наблюдение. </w:t>
      </w:r>
      <w:r w:rsidRPr="00167522">
        <w:rPr>
          <w:rFonts w:ascii="Times New Roman CYR" w:hAnsi="Times New Roman CYR" w:cs="Times New Roman CYR"/>
          <w:sz w:val="28"/>
          <w:szCs w:val="28"/>
        </w:rPr>
        <w:t>Ориентирами для наблюдения являются во</w:t>
      </w:r>
      <w:r w:rsidRPr="00167522">
        <w:rPr>
          <w:rFonts w:ascii="Times New Roman CYR" w:hAnsi="Times New Roman CYR" w:cs="Times New Roman CYR"/>
          <w:sz w:val="28"/>
          <w:szCs w:val="28"/>
        </w:rPr>
        <w:t>з</w:t>
      </w:r>
      <w:r w:rsidRPr="00167522">
        <w:rPr>
          <w:rFonts w:ascii="Times New Roman CYR" w:hAnsi="Times New Roman CYR" w:cs="Times New Roman CYR"/>
          <w:sz w:val="28"/>
          <w:szCs w:val="28"/>
        </w:rPr>
        <w:t>растные характеристики развития ребёнка. Они выступают как обобщенные показатели возможных достижений детей на ра</w:t>
      </w:r>
      <w:r w:rsidRPr="00167522">
        <w:rPr>
          <w:rFonts w:ascii="Times New Roman CYR" w:hAnsi="Times New Roman CYR" w:cs="Times New Roman CYR"/>
          <w:sz w:val="28"/>
          <w:szCs w:val="28"/>
        </w:rPr>
        <w:t>з</w:t>
      </w:r>
      <w:r w:rsidRPr="00167522">
        <w:rPr>
          <w:rFonts w:ascii="Times New Roman CYR" w:hAnsi="Times New Roman CYR" w:cs="Times New Roman CYR"/>
          <w:sz w:val="28"/>
          <w:szCs w:val="28"/>
        </w:rPr>
        <w:t>ных этапах дошкольного детства в соответствующих образов</w:t>
      </w:r>
      <w:r w:rsidRPr="00167522">
        <w:rPr>
          <w:rFonts w:ascii="Times New Roman CYR" w:hAnsi="Times New Roman CYR" w:cs="Times New Roman CYR"/>
          <w:sz w:val="28"/>
          <w:szCs w:val="28"/>
        </w:rPr>
        <w:t>а</w:t>
      </w:r>
      <w:r w:rsidRPr="00167522">
        <w:rPr>
          <w:rFonts w:ascii="Times New Roman CYR" w:hAnsi="Times New Roman CYR" w:cs="Times New Roman CYR"/>
          <w:sz w:val="28"/>
          <w:szCs w:val="28"/>
        </w:rPr>
        <w:t>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w:t>
      </w:r>
      <w:r w:rsidRPr="00167522">
        <w:rPr>
          <w:rFonts w:ascii="Times New Roman CYR" w:hAnsi="Times New Roman CYR" w:cs="Times New Roman CYR"/>
          <w:sz w:val="28"/>
          <w:szCs w:val="28"/>
        </w:rPr>
        <w:t>а</w:t>
      </w:r>
      <w:r w:rsidRPr="00167522">
        <w:rPr>
          <w:rFonts w:ascii="Times New Roman CYR" w:hAnsi="Times New Roman CYR" w:cs="Times New Roman CYR"/>
          <w:sz w:val="28"/>
          <w:szCs w:val="28"/>
        </w:rPr>
        <w:t>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w:t>
      </w:r>
      <w:r w:rsidRPr="00167522">
        <w:rPr>
          <w:rFonts w:ascii="Times New Roman CYR" w:hAnsi="Times New Roman CYR" w:cs="Times New Roman CYR"/>
          <w:sz w:val="28"/>
          <w:szCs w:val="28"/>
        </w:rPr>
        <w:t>я</w:t>
      </w:r>
      <w:r w:rsidRPr="00167522">
        <w:rPr>
          <w:rFonts w:ascii="Times New Roman CYR" w:hAnsi="Times New Roman CYR" w:cs="Times New Roman CYR"/>
          <w:sz w:val="28"/>
          <w:szCs w:val="28"/>
        </w:rPr>
        <w:t>тельностных умений, интересов, предпочтений, фиксирует р</w:t>
      </w:r>
      <w:r w:rsidRPr="00167522">
        <w:rPr>
          <w:rFonts w:ascii="Times New Roman CYR" w:hAnsi="Times New Roman CYR" w:cs="Times New Roman CYR"/>
          <w:sz w:val="28"/>
          <w:szCs w:val="28"/>
        </w:rPr>
        <w:t>е</w:t>
      </w:r>
      <w:r w:rsidRPr="00167522">
        <w:rPr>
          <w:rFonts w:ascii="Times New Roman CYR" w:hAnsi="Times New Roman CYR" w:cs="Times New Roman CYR"/>
          <w:sz w:val="28"/>
          <w:szCs w:val="28"/>
        </w:rPr>
        <w:t>акции на успехи и неудачи, поведение в конфликтных ситуац</w:t>
      </w:r>
      <w:r w:rsidRPr="00167522">
        <w:rPr>
          <w:rFonts w:ascii="Times New Roman CYR" w:hAnsi="Times New Roman CYR" w:cs="Times New Roman CYR"/>
          <w:sz w:val="28"/>
          <w:szCs w:val="28"/>
        </w:rPr>
        <w:t>и</w:t>
      </w:r>
      <w:r w:rsidRPr="00167522">
        <w:rPr>
          <w:rFonts w:ascii="Times New Roman CYR" w:hAnsi="Times New Roman CYR" w:cs="Times New Roman CYR"/>
          <w:sz w:val="28"/>
          <w:szCs w:val="28"/>
        </w:rPr>
        <w:t>ях и тому подобное.</w:t>
      </w:r>
    </w:p>
    <w:p w:rsidR="009D6E59" w:rsidRPr="00167522" w:rsidRDefault="009D6E59"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67522">
        <w:rPr>
          <w:rFonts w:ascii="Times New Roman CYR" w:hAnsi="Times New Roman CYR" w:cs="Times New Roman CYR"/>
          <w:sz w:val="28"/>
          <w:szCs w:val="28"/>
        </w:rPr>
        <w:t>Наблюдая за поведением ребёнка, педагог обращает вн</w:t>
      </w:r>
      <w:r w:rsidRPr="00167522">
        <w:rPr>
          <w:rFonts w:ascii="Times New Roman CYR" w:hAnsi="Times New Roman CYR" w:cs="Times New Roman CYR"/>
          <w:sz w:val="28"/>
          <w:szCs w:val="28"/>
        </w:rPr>
        <w:t>и</w:t>
      </w:r>
      <w:r w:rsidRPr="00167522">
        <w:rPr>
          <w:rFonts w:ascii="Times New Roman CYR" w:hAnsi="Times New Roman CYR" w:cs="Times New Roman CYR"/>
          <w:sz w:val="28"/>
          <w:szCs w:val="28"/>
        </w:rPr>
        <w:t>мание на частоту проявления каждого показателя, самосто</w:t>
      </w:r>
      <w:r w:rsidRPr="00167522">
        <w:rPr>
          <w:rFonts w:ascii="Times New Roman CYR" w:hAnsi="Times New Roman CYR" w:cs="Times New Roman CYR"/>
          <w:sz w:val="28"/>
          <w:szCs w:val="28"/>
        </w:rPr>
        <w:t>я</w:t>
      </w:r>
      <w:r w:rsidRPr="00167522">
        <w:rPr>
          <w:rFonts w:ascii="Times New Roman CYR" w:hAnsi="Times New Roman CYR" w:cs="Times New Roman CYR"/>
          <w:sz w:val="28"/>
          <w:szCs w:val="28"/>
        </w:rPr>
        <w:t>тельность и инициативность ребёнка в деятельности. Частота проявления указывает на периодичность и степень устойчив</w:t>
      </w:r>
      <w:r w:rsidRPr="00167522">
        <w:rPr>
          <w:rFonts w:ascii="Times New Roman CYR" w:hAnsi="Times New Roman CYR" w:cs="Times New Roman CYR"/>
          <w:sz w:val="28"/>
          <w:szCs w:val="28"/>
        </w:rPr>
        <w:t>о</w:t>
      </w:r>
      <w:r w:rsidRPr="00167522">
        <w:rPr>
          <w:rFonts w:ascii="Times New Roman CYR" w:hAnsi="Times New Roman CYR" w:cs="Times New Roman CYR"/>
          <w:sz w:val="28"/>
          <w:szCs w:val="28"/>
        </w:rPr>
        <w:t>сти показателя. Самостоятельность выполнения действия по</w:t>
      </w:r>
      <w:r w:rsidRPr="00167522">
        <w:rPr>
          <w:rFonts w:ascii="Times New Roman CYR" w:hAnsi="Times New Roman CYR" w:cs="Times New Roman CYR"/>
          <w:sz w:val="28"/>
          <w:szCs w:val="28"/>
        </w:rPr>
        <w:t>з</w:t>
      </w:r>
      <w:r w:rsidRPr="00167522">
        <w:rPr>
          <w:rFonts w:ascii="Times New Roman CYR" w:hAnsi="Times New Roman CYR" w:cs="Times New Roman CYR"/>
          <w:sz w:val="28"/>
          <w:szCs w:val="28"/>
        </w:rPr>
        <w:t>воляет определить зону актуального и ближайшего развития р</w:t>
      </w:r>
      <w:r w:rsidRPr="00167522">
        <w:rPr>
          <w:rFonts w:ascii="Times New Roman CYR" w:hAnsi="Times New Roman CYR" w:cs="Times New Roman CYR"/>
          <w:sz w:val="28"/>
          <w:szCs w:val="28"/>
        </w:rPr>
        <w:t>е</w:t>
      </w:r>
      <w:r w:rsidRPr="00167522">
        <w:rPr>
          <w:rFonts w:ascii="Times New Roman CYR" w:hAnsi="Times New Roman CYR" w:cs="Times New Roman CYR"/>
          <w:sz w:val="28"/>
          <w:szCs w:val="28"/>
        </w:rPr>
        <w:t>бёнка. Инициативность свидетельствует о проявлении субъек</w:t>
      </w:r>
      <w:r w:rsidRPr="00167522">
        <w:rPr>
          <w:rFonts w:ascii="Times New Roman CYR" w:hAnsi="Times New Roman CYR" w:cs="Times New Roman CYR"/>
          <w:sz w:val="28"/>
          <w:szCs w:val="28"/>
        </w:rPr>
        <w:t>т</w:t>
      </w:r>
      <w:r w:rsidRPr="00167522">
        <w:rPr>
          <w:rFonts w:ascii="Times New Roman CYR" w:hAnsi="Times New Roman CYR" w:cs="Times New Roman CYR"/>
          <w:sz w:val="28"/>
          <w:szCs w:val="28"/>
        </w:rPr>
        <w:t>ности ребёнка в деятельности и взаимодействии.</w:t>
      </w:r>
    </w:p>
    <w:p w:rsidR="009D6E59" w:rsidRPr="00167522" w:rsidRDefault="009D6E59"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67522">
        <w:rPr>
          <w:rFonts w:ascii="Times New Roman CYR" w:hAnsi="Times New Roman CYR" w:cs="Times New Roman CYR"/>
          <w:sz w:val="28"/>
          <w:szCs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w:t>
      </w:r>
      <w:r w:rsidRPr="00167522">
        <w:rPr>
          <w:rFonts w:ascii="Times New Roman CYR" w:hAnsi="Times New Roman CYR" w:cs="Times New Roman CYR"/>
          <w:sz w:val="28"/>
          <w:szCs w:val="28"/>
        </w:rPr>
        <w:t>р</w:t>
      </w:r>
      <w:r w:rsidRPr="00167522">
        <w:rPr>
          <w:rFonts w:ascii="Times New Roman CYR" w:hAnsi="Times New Roman CYR" w:cs="Times New Roman CYR"/>
          <w:sz w:val="28"/>
          <w:szCs w:val="28"/>
        </w:rPr>
        <w:t>та развития ребёнка. Педагог может составить её самостоятел</w:t>
      </w:r>
      <w:r w:rsidRPr="00167522">
        <w:rPr>
          <w:rFonts w:ascii="Times New Roman CYR" w:hAnsi="Times New Roman CYR" w:cs="Times New Roman CYR"/>
          <w:sz w:val="28"/>
          <w:szCs w:val="28"/>
        </w:rPr>
        <w:t>ь</w:t>
      </w:r>
      <w:r w:rsidRPr="00167522">
        <w:rPr>
          <w:rFonts w:ascii="Times New Roman CYR" w:hAnsi="Times New Roman CYR" w:cs="Times New Roman CYR"/>
          <w:sz w:val="28"/>
          <w:szCs w:val="28"/>
        </w:rPr>
        <w:t>но, отразив показатели возрастного развития ребёнка и крит</w:t>
      </w:r>
      <w:r w:rsidRPr="00167522">
        <w:rPr>
          <w:rFonts w:ascii="Times New Roman CYR" w:hAnsi="Times New Roman CYR" w:cs="Times New Roman CYR"/>
          <w:sz w:val="28"/>
          <w:szCs w:val="28"/>
        </w:rPr>
        <w:t>е</w:t>
      </w:r>
      <w:r w:rsidRPr="00167522">
        <w:rPr>
          <w:rFonts w:ascii="Times New Roman CYR" w:hAnsi="Times New Roman CYR" w:cs="Times New Roman CYR"/>
          <w:sz w:val="28"/>
          <w:szCs w:val="28"/>
        </w:rPr>
        <w:t>рии их оценивания. Фиксация данных наблюдения позволит п</w:t>
      </w:r>
      <w:r w:rsidRPr="00167522">
        <w:rPr>
          <w:rFonts w:ascii="Times New Roman CYR" w:hAnsi="Times New Roman CYR" w:cs="Times New Roman CYR"/>
          <w:sz w:val="28"/>
          <w:szCs w:val="28"/>
        </w:rPr>
        <w:t>е</w:t>
      </w:r>
      <w:r w:rsidRPr="00167522">
        <w:rPr>
          <w:rFonts w:ascii="Times New Roman CYR" w:hAnsi="Times New Roman CYR" w:cs="Times New Roman CYR"/>
          <w:sz w:val="28"/>
          <w:szCs w:val="28"/>
        </w:rPr>
        <w:t>дагогу выявить и проанализировать динамику в развитии ребё</w:t>
      </w:r>
      <w:r w:rsidRPr="00167522">
        <w:rPr>
          <w:rFonts w:ascii="Times New Roman CYR" w:hAnsi="Times New Roman CYR" w:cs="Times New Roman CYR"/>
          <w:sz w:val="28"/>
          <w:szCs w:val="28"/>
        </w:rPr>
        <w:t>н</w:t>
      </w:r>
      <w:r w:rsidRPr="00167522">
        <w:rPr>
          <w:rFonts w:ascii="Times New Roman CYR" w:hAnsi="Times New Roman CYR" w:cs="Times New Roman CYR"/>
          <w:sz w:val="28"/>
          <w:szCs w:val="28"/>
        </w:rPr>
        <w:t>ка на определенном возрастном этапе, а также скорректировать образовательную деятельность с учётом индивидуальных ос</w:t>
      </w:r>
      <w:r w:rsidRPr="00167522">
        <w:rPr>
          <w:rFonts w:ascii="Times New Roman CYR" w:hAnsi="Times New Roman CYR" w:cs="Times New Roman CYR"/>
          <w:sz w:val="28"/>
          <w:szCs w:val="28"/>
        </w:rPr>
        <w:t>о</w:t>
      </w:r>
      <w:r w:rsidRPr="00167522">
        <w:rPr>
          <w:rFonts w:ascii="Times New Roman CYR" w:hAnsi="Times New Roman CYR" w:cs="Times New Roman CYR"/>
          <w:sz w:val="28"/>
          <w:szCs w:val="28"/>
        </w:rPr>
        <w:t>бенностей развития ребёнка и его потребностей.</w:t>
      </w:r>
    </w:p>
    <w:p w:rsidR="009D6E59" w:rsidRPr="00167522" w:rsidRDefault="009D6E59"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67522">
        <w:rPr>
          <w:rFonts w:ascii="Times New Roman CYR" w:hAnsi="Times New Roman CYR" w:cs="Times New Roman CYR"/>
          <w:sz w:val="28"/>
          <w:szCs w:val="28"/>
        </w:rPr>
        <w:t xml:space="preserve">Результаты наблюдения могут быть дополнены беседами </w:t>
      </w:r>
      <w:r w:rsidRPr="00167522">
        <w:rPr>
          <w:rFonts w:ascii="Times New Roman CYR" w:hAnsi="Times New Roman CYR" w:cs="Times New Roman CYR"/>
          <w:sz w:val="28"/>
          <w:szCs w:val="28"/>
        </w:rPr>
        <w:lastRenderedPageBreak/>
        <w:t>с детьми в свободной форме, что позволяет выявить причины поступков, наличие интереса к определенному виду деятельн</w:t>
      </w:r>
      <w:r w:rsidRPr="00167522">
        <w:rPr>
          <w:rFonts w:ascii="Times New Roman CYR" w:hAnsi="Times New Roman CYR" w:cs="Times New Roman CYR"/>
          <w:sz w:val="28"/>
          <w:szCs w:val="28"/>
        </w:rPr>
        <w:t>о</w:t>
      </w:r>
      <w:r w:rsidRPr="00167522">
        <w:rPr>
          <w:rFonts w:ascii="Times New Roman CYR" w:hAnsi="Times New Roman CYR" w:cs="Times New Roman CYR"/>
          <w:sz w:val="28"/>
          <w:szCs w:val="28"/>
        </w:rPr>
        <w:t>сти, уточнить знания о предметах и явлениях окружающей де</w:t>
      </w:r>
      <w:r w:rsidRPr="00167522">
        <w:rPr>
          <w:rFonts w:ascii="Times New Roman CYR" w:hAnsi="Times New Roman CYR" w:cs="Times New Roman CYR"/>
          <w:sz w:val="28"/>
          <w:szCs w:val="28"/>
        </w:rPr>
        <w:t>й</w:t>
      </w:r>
      <w:r w:rsidRPr="00167522">
        <w:rPr>
          <w:rFonts w:ascii="Times New Roman CYR" w:hAnsi="Times New Roman CYR" w:cs="Times New Roman CYR"/>
          <w:sz w:val="28"/>
          <w:szCs w:val="28"/>
        </w:rPr>
        <w:t>ствительности и другое.</w:t>
      </w:r>
    </w:p>
    <w:p w:rsidR="009D6E59" w:rsidRPr="00167522" w:rsidRDefault="009D6E59"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5E61D5">
        <w:rPr>
          <w:rFonts w:ascii="Times New Roman CYR" w:hAnsi="Times New Roman CYR" w:cs="Times New Roman CYR"/>
          <w:i/>
          <w:iCs/>
          <w:sz w:val="28"/>
          <w:szCs w:val="28"/>
        </w:rPr>
        <w:t>Анализ продуктов детской деятельности</w:t>
      </w:r>
      <w:r w:rsidRPr="00167522">
        <w:rPr>
          <w:rFonts w:ascii="Times New Roman CYR" w:hAnsi="Times New Roman CYR" w:cs="Times New Roman CYR"/>
          <w:sz w:val="28"/>
          <w:szCs w:val="28"/>
        </w:rPr>
        <w:t xml:space="preserve"> может ос</w:t>
      </w:r>
      <w:r w:rsidRPr="00167522">
        <w:rPr>
          <w:rFonts w:ascii="Times New Roman CYR" w:hAnsi="Times New Roman CYR" w:cs="Times New Roman CYR"/>
          <w:sz w:val="28"/>
          <w:szCs w:val="28"/>
        </w:rPr>
        <w:t>у</w:t>
      </w:r>
      <w:r w:rsidRPr="00167522">
        <w:rPr>
          <w:rFonts w:ascii="Times New Roman CYR" w:hAnsi="Times New Roman CYR" w:cs="Times New Roman CYR"/>
          <w:sz w:val="28"/>
          <w:szCs w:val="28"/>
        </w:rPr>
        <w:t>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w:t>
      </w:r>
      <w:r w:rsidRPr="00167522">
        <w:rPr>
          <w:rFonts w:ascii="Times New Roman CYR" w:hAnsi="Times New Roman CYR" w:cs="Times New Roman CYR"/>
          <w:sz w:val="28"/>
          <w:szCs w:val="28"/>
        </w:rPr>
        <w:t>а</w:t>
      </w:r>
      <w:r w:rsidRPr="00167522">
        <w:rPr>
          <w:rFonts w:ascii="Times New Roman CYR" w:hAnsi="Times New Roman CYR" w:cs="Times New Roman CYR"/>
          <w:sz w:val="28"/>
          <w:szCs w:val="28"/>
        </w:rPr>
        <w:t>ты наблюдения за продуктивной деятельностью детей (изобр</w:t>
      </w:r>
      <w:r w:rsidRPr="00167522">
        <w:rPr>
          <w:rFonts w:ascii="Times New Roman CYR" w:hAnsi="Times New Roman CYR" w:cs="Times New Roman CYR"/>
          <w:sz w:val="28"/>
          <w:szCs w:val="28"/>
        </w:rPr>
        <w:t>а</w:t>
      </w:r>
      <w:r w:rsidRPr="00167522">
        <w:rPr>
          <w:rFonts w:ascii="Times New Roman CYR" w:hAnsi="Times New Roman CYR" w:cs="Times New Roman CYR"/>
          <w:sz w:val="28"/>
          <w:szCs w:val="28"/>
        </w:rPr>
        <w:t>зительной, конструктивной, музыкальной и другой деятельн</w:t>
      </w:r>
      <w:r w:rsidRPr="00167522">
        <w:rPr>
          <w:rFonts w:ascii="Times New Roman CYR" w:hAnsi="Times New Roman CYR" w:cs="Times New Roman CYR"/>
          <w:sz w:val="28"/>
          <w:szCs w:val="28"/>
        </w:rPr>
        <w:t>о</w:t>
      </w:r>
      <w:r w:rsidRPr="00167522">
        <w:rPr>
          <w:rFonts w:ascii="Times New Roman CYR" w:hAnsi="Times New Roman CYR" w:cs="Times New Roman CYR"/>
          <w:sz w:val="28"/>
          <w:szCs w:val="28"/>
        </w:rPr>
        <w:t>стью).</w:t>
      </w:r>
    </w:p>
    <w:p w:rsidR="009D6E59" w:rsidRPr="00167522" w:rsidRDefault="009D6E59" w:rsidP="009F23DF">
      <w:pPr>
        <w:widowControl w:val="0"/>
        <w:autoSpaceDE w:val="0"/>
        <w:autoSpaceDN w:val="0"/>
        <w:adjustRightInd w:val="0"/>
        <w:spacing w:after="0" w:line="240" w:lineRule="auto"/>
        <w:ind w:firstLine="708"/>
        <w:jc w:val="both"/>
        <w:rPr>
          <w:rFonts w:ascii="Times New Roman CYR" w:hAnsi="Times New Roman CYR" w:cs="Times New Roman CYR"/>
          <w:sz w:val="28"/>
          <w:szCs w:val="28"/>
        </w:rPr>
      </w:pPr>
      <w:r w:rsidRPr="005E61D5">
        <w:rPr>
          <w:rFonts w:ascii="Times New Roman CYR" w:hAnsi="Times New Roman CYR" w:cs="Times New Roman CYR"/>
          <w:i/>
          <w:iCs/>
          <w:sz w:val="28"/>
          <w:szCs w:val="28"/>
        </w:rPr>
        <w:t>Педагогическая диагностика завершается анализом п</w:t>
      </w:r>
      <w:r w:rsidRPr="005E61D5">
        <w:rPr>
          <w:rFonts w:ascii="Times New Roman CYR" w:hAnsi="Times New Roman CYR" w:cs="Times New Roman CYR"/>
          <w:i/>
          <w:iCs/>
          <w:sz w:val="28"/>
          <w:szCs w:val="28"/>
        </w:rPr>
        <w:t>о</w:t>
      </w:r>
      <w:r w:rsidRPr="005E61D5">
        <w:rPr>
          <w:rFonts w:ascii="Times New Roman CYR" w:hAnsi="Times New Roman CYR" w:cs="Times New Roman CYR"/>
          <w:i/>
          <w:iCs/>
          <w:sz w:val="28"/>
          <w:szCs w:val="28"/>
        </w:rPr>
        <w:t>лученных данных</w:t>
      </w:r>
      <w:r w:rsidRPr="00167522">
        <w:rPr>
          <w:rFonts w:ascii="Times New Roman CYR" w:hAnsi="Times New Roman CYR" w:cs="Times New Roman CYR"/>
          <w:sz w:val="28"/>
          <w:szCs w:val="28"/>
        </w:rPr>
        <w:t>, на основе которых педагог выстраивает вза</w:t>
      </w:r>
      <w:r w:rsidRPr="00167522">
        <w:rPr>
          <w:rFonts w:ascii="Times New Roman CYR" w:hAnsi="Times New Roman CYR" w:cs="Times New Roman CYR"/>
          <w:sz w:val="28"/>
          <w:szCs w:val="28"/>
        </w:rPr>
        <w:t>и</w:t>
      </w:r>
      <w:r w:rsidRPr="00167522">
        <w:rPr>
          <w:rFonts w:ascii="Times New Roman CYR" w:hAnsi="Times New Roman CYR" w:cs="Times New Roman CYR"/>
          <w:sz w:val="28"/>
          <w:szCs w:val="28"/>
        </w:rPr>
        <w:t>модействие с детьми, организует РППС, мотивирующую акти</w:t>
      </w:r>
      <w:r w:rsidRPr="00167522">
        <w:rPr>
          <w:rFonts w:ascii="Times New Roman CYR" w:hAnsi="Times New Roman CYR" w:cs="Times New Roman CYR"/>
          <w:sz w:val="28"/>
          <w:szCs w:val="28"/>
        </w:rPr>
        <w:t>в</w:t>
      </w:r>
      <w:r w:rsidRPr="00167522">
        <w:rPr>
          <w:rFonts w:ascii="Times New Roman CYR" w:hAnsi="Times New Roman CYR" w:cs="Times New Roman CYR"/>
          <w:sz w:val="28"/>
          <w:szCs w:val="28"/>
        </w:rPr>
        <w:t>ную творческую деятельность обучающихся, составляет инд</w:t>
      </w:r>
      <w:r w:rsidRPr="00167522">
        <w:rPr>
          <w:rFonts w:ascii="Times New Roman CYR" w:hAnsi="Times New Roman CYR" w:cs="Times New Roman CYR"/>
          <w:sz w:val="28"/>
          <w:szCs w:val="28"/>
        </w:rPr>
        <w:t>и</w:t>
      </w:r>
      <w:r w:rsidRPr="00167522">
        <w:rPr>
          <w:rFonts w:ascii="Times New Roman CYR" w:hAnsi="Times New Roman CYR" w:cs="Times New Roman CYR"/>
          <w:sz w:val="28"/>
          <w:szCs w:val="28"/>
        </w:rPr>
        <w:t>видуальные образовательные маршруты освоения образов</w:t>
      </w:r>
      <w:r w:rsidRPr="00167522">
        <w:rPr>
          <w:rFonts w:ascii="Times New Roman CYR" w:hAnsi="Times New Roman CYR" w:cs="Times New Roman CYR"/>
          <w:sz w:val="28"/>
          <w:szCs w:val="28"/>
        </w:rPr>
        <w:t>а</w:t>
      </w:r>
      <w:r w:rsidRPr="00167522">
        <w:rPr>
          <w:rFonts w:ascii="Times New Roman CYR" w:hAnsi="Times New Roman CYR" w:cs="Times New Roman CYR"/>
          <w:sz w:val="28"/>
          <w:szCs w:val="28"/>
        </w:rPr>
        <w:t>тельной Программы, осознанно и целенаправленно проектирует образовательный процесс.</w:t>
      </w:r>
    </w:p>
    <w:p w:rsidR="009D6E59" w:rsidRPr="00AA31CA" w:rsidRDefault="009D6E59" w:rsidP="00D4021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5E61D5">
        <w:rPr>
          <w:rFonts w:ascii="Times New Roman CYR" w:hAnsi="Times New Roman CYR" w:cs="Times New Roman CYR"/>
          <w:i/>
          <w:iCs/>
          <w:sz w:val="28"/>
          <w:szCs w:val="28"/>
        </w:rPr>
        <w:t>При необходимости используется психологическая ди</w:t>
      </w:r>
      <w:r w:rsidRPr="005E61D5">
        <w:rPr>
          <w:rFonts w:ascii="Times New Roman CYR" w:hAnsi="Times New Roman CYR" w:cs="Times New Roman CYR"/>
          <w:i/>
          <w:iCs/>
          <w:sz w:val="28"/>
          <w:szCs w:val="28"/>
        </w:rPr>
        <w:t>а</w:t>
      </w:r>
      <w:r w:rsidRPr="005E61D5">
        <w:rPr>
          <w:rFonts w:ascii="Times New Roman CYR" w:hAnsi="Times New Roman CYR" w:cs="Times New Roman CYR"/>
          <w:i/>
          <w:iCs/>
          <w:sz w:val="28"/>
          <w:szCs w:val="28"/>
        </w:rPr>
        <w:t>гностика развития детей</w:t>
      </w:r>
      <w:r w:rsidRPr="00167522">
        <w:rPr>
          <w:rFonts w:ascii="Times New Roman CYR" w:hAnsi="Times New Roman CYR" w:cs="Times New Roman CYR"/>
          <w:sz w:val="28"/>
          <w:szCs w:val="28"/>
        </w:rPr>
        <w:t xml:space="preserve"> (выявление и изучение индивидуал</w:t>
      </w:r>
      <w:r w:rsidRPr="00167522">
        <w:rPr>
          <w:rFonts w:ascii="Times New Roman CYR" w:hAnsi="Times New Roman CYR" w:cs="Times New Roman CYR"/>
          <w:sz w:val="28"/>
          <w:szCs w:val="28"/>
        </w:rPr>
        <w:t>ь</w:t>
      </w:r>
      <w:r w:rsidRPr="00167522">
        <w:rPr>
          <w:rFonts w:ascii="Times New Roman CYR" w:hAnsi="Times New Roman CYR" w:cs="Times New Roman CYR"/>
          <w:sz w:val="28"/>
          <w:szCs w:val="28"/>
        </w:rPr>
        <w:t>но-психологических особенностей детей, причин возникнов</w:t>
      </w:r>
      <w:r w:rsidRPr="00167522">
        <w:rPr>
          <w:rFonts w:ascii="Times New Roman CYR" w:hAnsi="Times New Roman CYR" w:cs="Times New Roman CYR"/>
          <w:sz w:val="28"/>
          <w:szCs w:val="28"/>
        </w:rPr>
        <w:t>е</w:t>
      </w:r>
      <w:r w:rsidRPr="00167522">
        <w:rPr>
          <w:rFonts w:ascii="Times New Roman CYR" w:hAnsi="Times New Roman CYR" w:cs="Times New Roman CYR"/>
          <w:sz w:val="28"/>
          <w:szCs w:val="28"/>
        </w:rPr>
        <w:t>ния трудностей в освоении образовательной программы), кот</w:t>
      </w:r>
      <w:r w:rsidRPr="00167522">
        <w:rPr>
          <w:rFonts w:ascii="Times New Roman CYR" w:hAnsi="Times New Roman CYR" w:cs="Times New Roman CYR"/>
          <w:sz w:val="28"/>
          <w:szCs w:val="28"/>
        </w:rPr>
        <w:t>о</w:t>
      </w:r>
      <w:r w:rsidRPr="00167522">
        <w:rPr>
          <w:rFonts w:ascii="Times New Roman CYR" w:hAnsi="Times New Roman CYR" w:cs="Times New Roman CYR"/>
          <w:sz w:val="28"/>
          <w:szCs w:val="28"/>
        </w:rPr>
        <w:t>рую проводят квалифицированные специалисты (педагоги-психологи, психологи). Участие ребёнка в психологической д</w:t>
      </w:r>
      <w:r w:rsidRPr="00167522">
        <w:rPr>
          <w:rFonts w:ascii="Times New Roman CYR" w:hAnsi="Times New Roman CYR" w:cs="Times New Roman CYR"/>
          <w:sz w:val="28"/>
          <w:szCs w:val="28"/>
        </w:rPr>
        <w:t>и</w:t>
      </w:r>
      <w:r w:rsidRPr="00167522">
        <w:rPr>
          <w:rFonts w:ascii="Times New Roman CYR" w:hAnsi="Times New Roman CYR" w:cs="Times New Roman CYR"/>
          <w:sz w:val="28"/>
          <w:szCs w:val="28"/>
        </w:rPr>
        <w:t>агностике допускается только с согласия его родителей (зако</w:t>
      </w:r>
      <w:r w:rsidRPr="00167522">
        <w:rPr>
          <w:rFonts w:ascii="Times New Roman CYR" w:hAnsi="Times New Roman CYR" w:cs="Times New Roman CYR"/>
          <w:sz w:val="28"/>
          <w:szCs w:val="28"/>
        </w:rPr>
        <w:t>н</w:t>
      </w:r>
      <w:r w:rsidRPr="00167522">
        <w:rPr>
          <w:rFonts w:ascii="Times New Roman CYR" w:hAnsi="Times New Roman CYR" w:cs="Times New Roman CYR"/>
          <w:sz w:val="28"/>
          <w:szCs w:val="28"/>
        </w:rPr>
        <w:t>ных представителей). Результаты психологической диагностики могут использоваться для решения задач психологического с</w:t>
      </w:r>
      <w:r w:rsidRPr="00167522">
        <w:rPr>
          <w:rFonts w:ascii="Times New Roman CYR" w:hAnsi="Times New Roman CYR" w:cs="Times New Roman CYR"/>
          <w:sz w:val="28"/>
          <w:szCs w:val="28"/>
        </w:rPr>
        <w:t>о</w:t>
      </w:r>
      <w:r w:rsidRPr="00167522">
        <w:rPr>
          <w:rFonts w:ascii="Times New Roman CYR" w:hAnsi="Times New Roman CYR" w:cs="Times New Roman CYR"/>
          <w:sz w:val="28"/>
          <w:szCs w:val="28"/>
        </w:rPr>
        <w:t>провождения и оказания а</w:t>
      </w:r>
      <w:r>
        <w:rPr>
          <w:rFonts w:ascii="Times New Roman CYR" w:hAnsi="Times New Roman CYR" w:cs="Times New Roman CYR"/>
          <w:sz w:val="28"/>
          <w:szCs w:val="28"/>
        </w:rPr>
        <w:t xml:space="preserve">дресной психологической помощи. </w:t>
      </w:r>
    </w:p>
    <w:p w:rsidR="009D6E59" w:rsidRPr="00AA31CA" w:rsidRDefault="009D6E59" w:rsidP="00D26570">
      <w:pPr>
        <w:pStyle w:val="a3"/>
        <w:spacing w:before="0" w:beforeAutospacing="0" w:after="0" w:afterAutospacing="0"/>
        <w:ind w:firstLine="709"/>
        <w:jc w:val="both"/>
        <w:rPr>
          <w:rFonts w:ascii="Times New Roman CYR" w:hAnsi="Times New Roman CYR" w:cs="Times New Roman CYR"/>
          <w:sz w:val="28"/>
          <w:szCs w:val="28"/>
        </w:rPr>
      </w:pPr>
      <w:r w:rsidRPr="00AA31CA">
        <w:rPr>
          <w:rFonts w:ascii="Times New Roman CYR" w:hAnsi="Times New Roman CYR" w:cs="Times New Roman CYR"/>
          <w:sz w:val="28"/>
          <w:szCs w:val="28"/>
        </w:rPr>
        <w:t xml:space="preserve"> В соответствии с п. 4.7 ФГОС ДО целевых ориентиров Программы выступают основаниями преемственности</w:t>
      </w:r>
      <w:r w:rsidR="00D26570">
        <w:rPr>
          <w:rFonts w:ascii="Times New Roman CYR" w:hAnsi="Times New Roman CYR" w:cs="Times New Roman CYR"/>
          <w:sz w:val="28"/>
          <w:szCs w:val="28"/>
        </w:rPr>
        <w:t xml:space="preserve">  </w:t>
      </w:r>
      <w:r w:rsidRPr="00AA31CA">
        <w:rPr>
          <w:rFonts w:ascii="Times New Roman CYR" w:hAnsi="Times New Roman CYR" w:cs="Times New Roman CYR"/>
          <w:sz w:val="28"/>
          <w:szCs w:val="28"/>
        </w:rPr>
        <w:t>д</w:t>
      </w:r>
      <w:r w:rsidR="00D26570">
        <w:rPr>
          <w:rFonts w:ascii="Times New Roman CYR" w:hAnsi="Times New Roman CYR" w:cs="Times New Roman CYR"/>
          <w:sz w:val="28"/>
          <w:szCs w:val="28"/>
        </w:rPr>
        <w:t>о</w:t>
      </w:r>
      <w:r w:rsidRPr="00AA31CA">
        <w:rPr>
          <w:rFonts w:ascii="Times New Roman CYR" w:hAnsi="Times New Roman CYR" w:cs="Times New Roman CYR"/>
          <w:sz w:val="28"/>
          <w:szCs w:val="28"/>
        </w:rPr>
        <w:t>школьного и начального общего образования. При соблюдении требований к условиям реализации Программы настоящие ц</w:t>
      </w:r>
      <w:r w:rsidRPr="00AA31CA">
        <w:rPr>
          <w:rFonts w:ascii="Times New Roman CYR" w:hAnsi="Times New Roman CYR" w:cs="Times New Roman CYR"/>
          <w:sz w:val="28"/>
          <w:szCs w:val="28"/>
        </w:rPr>
        <w:t>е</w:t>
      </w:r>
      <w:r w:rsidRPr="00AA31CA">
        <w:rPr>
          <w:rFonts w:ascii="Times New Roman CYR" w:hAnsi="Times New Roman CYR" w:cs="Times New Roman CYR"/>
          <w:sz w:val="28"/>
          <w:szCs w:val="28"/>
        </w:rPr>
        <w:t>левые ориентиры предполагают формирование у детей д</w:t>
      </w:r>
      <w:r w:rsidRPr="00AA31CA">
        <w:rPr>
          <w:rFonts w:ascii="Times New Roman CYR" w:hAnsi="Times New Roman CYR" w:cs="Times New Roman CYR"/>
          <w:sz w:val="28"/>
          <w:szCs w:val="28"/>
        </w:rPr>
        <w:t>о</w:t>
      </w:r>
      <w:r w:rsidRPr="00AA31CA">
        <w:rPr>
          <w:rFonts w:ascii="Times New Roman CYR" w:hAnsi="Times New Roman CYR" w:cs="Times New Roman CYR"/>
          <w:sz w:val="28"/>
          <w:szCs w:val="28"/>
        </w:rPr>
        <w:lastRenderedPageBreak/>
        <w:t xml:space="preserve">школьного возраста предпосылок к учебной деятельности на этапе завершения ими дошкольного образования. </w:t>
      </w:r>
    </w:p>
    <w:p w:rsidR="009D6E59" w:rsidRPr="00AA31CA" w:rsidRDefault="009D6E59" w:rsidP="009F23DF">
      <w:pPr>
        <w:pStyle w:val="a3"/>
        <w:spacing w:before="0" w:beforeAutospacing="0" w:after="0" w:afterAutospacing="0"/>
        <w:ind w:firstLine="709"/>
        <w:jc w:val="both"/>
        <w:rPr>
          <w:rFonts w:ascii="Times New Roman CYR" w:hAnsi="Times New Roman CYR" w:cs="Times New Roman CYR"/>
          <w:sz w:val="28"/>
          <w:szCs w:val="28"/>
        </w:rPr>
      </w:pPr>
      <w:r w:rsidRPr="00AA31CA">
        <w:rPr>
          <w:rFonts w:ascii="Times New Roman CYR" w:hAnsi="Times New Roman CYR" w:cs="Times New Roman CYR"/>
          <w:sz w:val="28"/>
          <w:szCs w:val="28"/>
        </w:rPr>
        <w:t>Периодичность проведения педагогической диагностики в ДОУ – 2 раза в год: на начальном этапе освоения ребенком о</w:t>
      </w:r>
      <w:r w:rsidRPr="00AA31CA">
        <w:rPr>
          <w:rFonts w:ascii="Times New Roman CYR" w:hAnsi="Times New Roman CYR" w:cs="Times New Roman CYR"/>
          <w:sz w:val="28"/>
          <w:szCs w:val="28"/>
        </w:rPr>
        <w:t>б</w:t>
      </w:r>
      <w:r w:rsidRPr="00AA31CA">
        <w:rPr>
          <w:rFonts w:ascii="Times New Roman CYR" w:hAnsi="Times New Roman CYR" w:cs="Times New Roman CYR"/>
          <w:sz w:val="28"/>
          <w:szCs w:val="28"/>
        </w:rPr>
        <w:t xml:space="preserve">разовательной программы в зависимости </w:t>
      </w:r>
      <w:r>
        <w:rPr>
          <w:rFonts w:ascii="Times New Roman CYR" w:hAnsi="Times New Roman CYR" w:cs="Times New Roman CYR"/>
          <w:sz w:val="28"/>
          <w:szCs w:val="28"/>
        </w:rPr>
        <w:t>от времени его п</w:t>
      </w:r>
      <w:r>
        <w:rPr>
          <w:rFonts w:ascii="Times New Roman CYR" w:hAnsi="Times New Roman CYR" w:cs="Times New Roman CYR"/>
          <w:sz w:val="28"/>
          <w:szCs w:val="28"/>
        </w:rPr>
        <w:t>о</w:t>
      </w:r>
      <w:r>
        <w:rPr>
          <w:rFonts w:ascii="Times New Roman CYR" w:hAnsi="Times New Roman CYR" w:cs="Times New Roman CYR"/>
          <w:sz w:val="28"/>
          <w:szCs w:val="28"/>
        </w:rPr>
        <w:t xml:space="preserve">ступления в </w:t>
      </w:r>
      <w:r w:rsidRPr="00AA31CA">
        <w:rPr>
          <w:rFonts w:ascii="Times New Roman CYR" w:hAnsi="Times New Roman CYR" w:cs="Times New Roman CYR"/>
          <w:sz w:val="28"/>
          <w:szCs w:val="28"/>
        </w:rPr>
        <w:t>дошкольную группу (стартовая диагностика) и на завершающем этапе освоения программы его возрастной гру</w:t>
      </w:r>
      <w:r w:rsidRPr="00AA31CA">
        <w:rPr>
          <w:rFonts w:ascii="Times New Roman CYR" w:hAnsi="Times New Roman CYR" w:cs="Times New Roman CYR"/>
          <w:sz w:val="28"/>
          <w:szCs w:val="28"/>
        </w:rPr>
        <w:t>п</w:t>
      </w:r>
      <w:r w:rsidRPr="00AA31CA">
        <w:rPr>
          <w:rFonts w:ascii="Times New Roman CYR" w:hAnsi="Times New Roman CYR" w:cs="Times New Roman CYR"/>
          <w:sz w:val="28"/>
          <w:szCs w:val="28"/>
        </w:rPr>
        <w:t>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w:t>
      </w:r>
      <w:r w:rsidRPr="00AA31CA">
        <w:rPr>
          <w:rFonts w:ascii="Times New Roman CYR" w:hAnsi="Times New Roman CYR" w:cs="Times New Roman CYR"/>
          <w:sz w:val="28"/>
          <w:szCs w:val="28"/>
        </w:rPr>
        <w:t>и</w:t>
      </w:r>
      <w:r w:rsidRPr="00AA31CA">
        <w:rPr>
          <w:rFonts w:ascii="Times New Roman CYR" w:hAnsi="Times New Roman CYR" w:cs="Times New Roman CYR"/>
          <w:sz w:val="28"/>
          <w:szCs w:val="28"/>
        </w:rPr>
        <w:t xml:space="preserve">видуальную динамику развития ребенка. </w:t>
      </w:r>
      <w:r>
        <w:rPr>
          <w:rFonts w:ascii="Times New Roman CYR" w:hAnsi="Times New Roman CYR" w:cs="Times New Roman CYR"/>
          <w:sz w:val="28"/>
          <w:szCs w:val="28"/>
        </w:rPr>
        <w:t xml:space="preserve"> </w:t>
      </w:r>
    </w:p>
    <w:p w:rsidR="009D6E59" w:rsidRPr="009F23DF" w:rsidRDefault="009D6E59" w:rsidP="009F23DF">
      <w:pPr>
        <w:pStyle w:val="2"/>
        <w:ind w:left="0" w:firstLine="720"/>
        <w:rPr>
          <w:rFonts w:ascii="Times New Roman CYR" w:hAnsi="Times New Roman CYR" w:cs="Times New Roman CYR"/>
          <w:b w:val="0"/>
          <w:bCs w:val="0"/>
          <w:lang w:eastAsia="ru-RU"/>
        </w:rPr>
      </w:pPr>
      <w:r w:rsidRPr="009F23DF">
        <w:rPr>
          <w:rFonts w:ascii="Times New Roman CYR" w:hAnsi="Times New Roman CYR" w:cs="Times New Roman CYR"/>
          <w:b w:val="0"/>
          <w:bCs w:val="0"/>
          <w:lang w:eastAsia="ru-RU"/>
        </w:rPr>
        <w:t>Смотри подробнее в Федеральной образовательной программе д</w:t>
      </w:r>
      <w:r w:rsidRPr="009F23DF">
        <w:rPr>
          <w:rFonts w:ascii="Times New Roman CYR" w:hAnsi="Times New Roman CYR" w:cs="Times New Roman CYR"/>
          <w:b w:val="0"/>
          <w:bCs w:val="0"/>
          <w:lang w:eastAsia="ru-RU"/>
        </w:rPr>
        <w:t>о</w:t>
      </w:r>
      <w:r w:rsidRPr="009F23DF">
        <w:rPr>
          <w:rFonts w:ascii="Times New Roman CYR" w:hAnsi="Times New Roman CYR" w:cs="Times New Roman CYR"/>
          <w:b w:val="0"/>
          <w:bCs w:val="0"/>
          <w:lang w:eastAsia="ru-RU"/>
        </w:rPr>
        <w:t>школьного образования, стр.  19, пункт 16.</w:t>
      </w:r>
    </w:p>
    <w:p w:rsidR="009D6E59" w:rsidRPr="009F23DF" w:rsidRDefault="009D6E59" w:rsidP="005B0B32">
      <w:pPr>
        <w:pStyle w:val="a3"/>
        <w:spacing w:before="0" w:beforeAutospacing="0" w:after="0" w:afterAutospacing="0"/>
        <w:ind w:firstLine="709"/>
        <w:rPr>
          <w:rFonts w:ascii="Times New Roman CYR" w:hAnsi="Times New Roman CYR" w:cs="Times New Roman CYR"/>
          <w:i/>
          <w:iCs/>
        </w:rPr>
      </w:pPr>
    </w:p>
    <w:p w:rsidR="009D6E59" w:rsidRPr="00AA31CA" w:rsidRDefault="009D6E59" w:rsidP="00D26570">
      <w:pPr>
        <w:pStyle w:val="a3"/>
        <w:spacing w:before="0" w:beforeAutospacing="0" w:after="0" w:afterAutospacing="0"/>
        <w:ind w:firstLine="709"/>
        <w:jc w:val="both"/>
        <w:rPr>
          <w:rFonts w:ascii="Times New Roman CYR" w:hAnsi="Times New Roman CYR" w:cs="Times New Roman CYR"/>
          <w:sz w:val="28"/>
          <w:szCs w:val="28"/>
        </w:rPr>
      </w:pPr>
      <w:r w:rsidRPr="00AA31CA">
        <w:rPr>
          <w:rFonts w:ascii="Times New Roman CYR" w:hAnsi="Times New Roman CYR" w:cs="Times New Roman CYR"/>
          <w:sz w:val="28"/>
          <w:szCs w:val="28"/>
        </w:rPr>
        <w:t>Педагогическая диагностика в ДОУ построена с учетом целевых ориентиров ФГОС ДО, планируемых результатов ре</w:t>
      </w:r>
      <w:r w:rsidRPr="00AA31CA">
        <w:rPr>
          <w:rFonts w:ascii="Times New Roman CYR" w:hAnsi="Times New Roman CYR" w:cs="Times New Roman CYR"/>
          <w:sz w:val="28"/>
          <w:szCs w:val="28"/>
        </w:rPr>
        <w:t>а</w:t>
      </w:r>
      <w:r w:rsidRPr="00AA31CA">
        <w:rPr>
          <w:rFonts w:ascii="Times New Roman CYR" w:hAnsi="Times New Roman CYR" w:cs="Times New Roman CYR"/>
          <w:sz w:val="28"/>
          <w:szCs w:val="28"/>
        </w:rPr>
        <w:t xml:space="preserve">лизации ФОП ДО и методических рекомендаций по реализации ФОП ДО. </w:t>
      </w:r>
    </w:p>
    <w:p w:rsidR="009D6E59" w:rsidRDefault="009D6E59" w:rsidP="00D26570">
      <w:pPr>
        <w:widowControl w:val="0"/>
        <w:shd w:val="clear" w:color="auto" w:fill="FFFFFF"/>
        <w:tabs>
          <w:tab w:val="left" w:pos="0"/>
        </w:tabs>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образовательной деятельности детского сада используется диагностика педагогической деятельности дошкольной образ</w:t>
      </w:r>
      <w:r>
        <w:rPr>
          <w:rFonts w:ascii="Times New Roman" w:hAnsi="Times New Roman" w:cs="Times New Roman"/>
          <w:sz w:val="28"/>
          <w:szCs w:val="28"/>
        </w:rPr>
        <w:t>о</w:t>
      </w:r>
      <w:r>
        <w:rPr>
          <w:rFonts w:ascii="Times New Roman" w:hAnsi="Times New Roman" w:cs="Times New Roman"/>
          <w:sz w:val="28"/>
          <w:szCs w:val="28"/>
        </w:rPr>
        <w:t xml:space="preserve">вательной ситуации. Автор – составитель: Верещагина Н.В.   СПб.:ООО «Издательство «Детство – Пресс», 2014 г. </w:t>
      </w:r>
    </w:p>
    <w:p w:rsidR="009D6E59" w:rsidRDefault="009D6E59" w:rsidP="000F5EEF">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Предполагаемые параметры оценки общеприняты в пс</w:t>
      </w:r>
      <w:r>
        <w:rPr>
          <w:rFonts w:ascii="Times New Roman" w:hAnsi="Times New Roman" w:cs="Times New Roman"/>
          <w:sz w:val="28"/>
          <w:szCs w:val="28"/>
        </w:rPr>
        <w:t>и</w:t>
      </w:r>
      <w:r>
        <w:rPr>
          <w:rFonts w:ascii="Times New Roman" w:hAnsi="Times New Roman" w:cs="Times New Roman"/>
          <w:sz w:val="28"/>
          <w:szCs w:val="28"/>
        </w:rPr>
        <w:t>холого – педагогических исследованиях и позволяют сделать качественный и количественный анализ развития конкретного ребёнка и определить общегрупповую тенденцию развития д</w:t>
      </w:r>
      <w:r>
        <w:rPr>
          <w:rFonts w:ascii="Times New Roman" w:hAnsi="Times New Roman" w:cs="Times New Roman"/>
          <w:sz w:val="28"/>
          <w:szCs w:val="28"/>
        </w:rPr>
        <w:t>е</w:t>
      </w:r>
      <w:r>
        <w:rPr>
          <w:rFonts w:ascii="Times New Roman" w:hAnsi="Times New Roman" w:cs="Times New Roman"/>
          <w:sz w:val="28"/>
          <w:szCs w:val="28"/>
        </w:rPr>
        <w:t>тей, что регламентировано п.3.2.2. Федеральными госуда</w:t>
      </w:r>
      <w:r>
        <w:rPr>
          <w:rFonts w:ascii="Times New Roman" w:hAnsi="Times New Roman" w:cs="Times New Roman"/>
          <w:sz w:val="28"/>
          <w:szCs w:val="28"/>
        </w:rPr>
        <w:t>р</w:t>
      </w:r>
      <w:r>
        <w:rPr>
          <w:rFonts w:ascii="Times New Roman" w:hAnsi="Times New Roman" w:cs="Times New Roman"/>
          <w:sz w:val="28"/>
          <w:szCs w:val="28"/>
        </w:rPr>
        <w:t>ственными образовательными стандартами дошкольного обр</w:t>
      </w:r>
      <w:r>
        <w:rPr>
          <w:rFonts w:ascii="Times New Roman" w:hAnsi="Times New Roman" w:cs="Times New Roman"/>
          <w:sz w:val="28"/>
          <w:szCs w:val="28"/>
        </w:rPr>
        <w:t>а</w:t>
      </w:r>
      <w:r>
        <w:rPr>
          <w:rFonts w:ascii="Times New Roman" w:hAnsi="Times New Roman" w:cs="Times New Roman"/>
          <w:sz w:val="28"/>
          <w:szCs w:val="28"/>
        </w:rPr>
        <w:t>зования (Приказ № 1155 от 17.10.2013 года).</w:t>
      </w:r>
    </w:p>
    <w:p w:rsidR="009D6E59" w:rsidRDefault="009D6E59" w:rsidP="000F5EEF">
      <w:pPr>
        <w:spacing w:line="240" w:lineRule="auto"/>
        <w:ind w:firstLine="708"/>
        <w:jc w:val="both"/>
        <w:rPr>
          <w:rFonts w:ascii="Times New Roman" w:hAnsi="Times New Roman" w:cs="Times New Roman"/>
          <w:i/>
          <w:iCs/>
          <w:sz w:val="28"/>
          <w:szCs w:val="28"/>
        </w:rPr>
      </w:pPr>
      <w:r>
        <w:rPr>
          <w:rFonts w:ascii="Times New Roman" w:hAnsi="Times New Roman" w:cs="Times New Roman"/>
          <w:sz w:val="28"/>
          <w:szCs w:val="28"/>
        </w:rPr>
        <w:t>Система мониторинга содержит 5 образовательных обл</w:t>
      </w:r>
      <w:r>
        <w:rPr>
          <w:rFonts w:ascii="Times New Roman" w:hAnsi="Times New Roman" w:cs="Times New Roman"/>
          <w:sz w:val="28"/>
          <w:szCs w:val="28"/>
        </w:rPr>
        <w:t>а</w:t>
      </w:r>
      <w:r>
        <w:rPr>
          <w:rFonts w:ascii="Times New Roman" w:hAnsi="Times New Roman" w:cs="Times New Roman"/>
          <w:sz w:val="28"/>
          <w:szCs w:val="28"/>
        </w:rPr>
        <w:t>стей: «Социально – коммуникативное развитие», «Познавател</w:t>
      </w:r>
      <w:r>
        <w:rPr>
          <w:rFonts w:ascii="Times New Roman" w:hAnsi="Times New Roman" w:cs="Times New Roman"/>
          <w:sz w:val="28"/>
          <w:szCs w:val="28"/>
        </w:rPr>
        <w:t>ь</w:t>
      </w:r>
      <w:r>
        <w:rPr>
          <w:rFonts w:ascii="Times New Roman" w:hAnsi="Times New Roman" w:cs="Times New Roman"/>
          <w:sz w:val="28"/>
          <w:szCs w:val="28"/>
        </w:rPr>
        <w:t>ное развитие», «Речевое развитие», «Художественно – эстет</w:t>
      </w:r>
      <w:r>
        <w:rPr>
          <w:rFonts w:ascii="Times New Roman" w:hAnsi="Times New Roman" w:cs="Times New Roman"/>
          <w:sz w:val="28"/>
          <w:szCs w:val="28"/>
        </w:rPr>
        <w:t>и</w:t>
      </w:r>
      <w:r>
        <w:rPr>
          <w:rFonts w:ascii="Times New Roman" w:hAnsi="Times New Roman" w:cs="Times New Roman"/>
          <w:sz w:val="28"/>
          <w:szCs w:val="28"/>
        </w:rPr>
        <w:t>ческое развитие», «Физическое развитие».</w:t>
      </w:r>
    </w:p>
    <w:p w:rsidR="009D6E59" w:rsidRDefault="009D6E59" w:rsidP="000F5EEF">
      <w:pPr>
        <w:ind w:firstLine="708"/>
        <w:jc w:val="both"/>
        <w:rPr>
          <w:rFonts w:ascii="Times New Roman" w:hAnsi="Times New Roman" w:cs="Times New Roman"/>
          <w:sz w:val="28"/>
          <w:szCs w:val="28"/>
        </w:rPr>
      </w:pPr>
      <w:r w:rsidRPr="008F742A">
        <w:rPr>
          <w:rFonts w:ascii="Times New Roman" w:hAnsi="Times New Roman" w:cs="Times New Roman"/>
          <w:sz w:val="28"/>
          <w:szCs w:val="28"/>
        </w:rPr>
        <w:lastRenderedPageBreak/>
        <w:t>Описания инструментария по образовательным областям смотри «Диагностика педагогического процесса» Верещагина Н.В.   СПб.: ООО «Издательство «Детство – Пресс», 2014 г., стр.14</w:t>
      </w:r>
    </w:p>
    <w:p w:rsidR="009D6E59" w:rsidRDefault="009D6E59" w:rsidP="008506F3">
      <w:pPr>
        <w:spacing w:after="0" w:line="240" w:lineRule="auto"/>
        <w:ind w:firstLine="708"/>
        <w:jc w:val="both"/>
        <w:rPr>
          <w:rFonts w:ascii="Times New Roman" w:hAnsi="Times New Roman" w:cs="Times New Roman"/>
          <w:sz w:val="24"/>
          <w:szCs w:val="24"/>
        </w:rPr>
      </w:pPr>
      <w:r>
        <w:rPr>
          <w:rFonts w:ascii="Times New Roman" w:hAnsi="Times New Roman" w:cs="Times New Roman"/>
          <w:sz w:val="28"/>
          <w:szCs w:val="28"/>
        </w:rPr>
        <w:t>В детском саду проводится мониторинг музыкального развития детей. Чтобы определить уровень музыкальных сп</w:t>
      </w:r>
      <w:r>
        <w:rPr>
          <w:rFonts w:ascii="Times New Roman" w:hAnsi="Times New Roman" w:cs="Times New Roman"/>
          <w:sz w:val="28"/>
          <w:szCs w:val="28"/>
        </w:rPr>
        <w:t>о</w:t>
      </w:r>
      <w:r>
        <w:rPr>
          <w:rFonts w:ascii="Times New Roman" w:hAnsi="Times New Roman" w:cs="Times New Roman"/>
          <w:sz w:val="28"/>
          <w:szCs w:val="28"/>
        </w:rPr>
        <w:t>собностей ведутся наблюдения за детьми с проведением ди</w:t>
      </w:r>
      <w:r>
        <w:rPr>
          <w:rFonts w:ascii="Times New Roman" w:hAnsi="Times New Roman" w:cs="Times New Roman"/>
          <w:sz w:val="28"/>
          <w:szCs w:val="28"/>
        </w:rPr>
        <w:t>а</w:t>
      </w:r>
      <w:r>
        <w:rPr>
          <w:rFonts w:ascii="Times New Roman" w:hAnsi="Times New Roman" w:cs="Times New Roman"/>
          <w:sz w:val="28"/>
          <w:szCs w:val="28"/>
        </w:rPr>
        <w:t>гностических срезов.</w:t>
      </w:r>
    </w:p>
    <w:p w:rsidR="009D6E59" w:rsidRDefault="009D6E59" w:rsidP="000F5EEF">
      <w:pPr>
        <w:spacing w:line="240" w:lineRule="auto"/>
        <w:jc w:val="both"/>
        <w:rPr>
          <w:rFonts w:ascii="Times New Roman" w:hAnsi="Times New Roman" w:cs="Times New Roman"/>
          <w:i/>
          <w:iCs/>
          <w:sz w:val="28"/>
          <w:szCs w:val="28"/>
        </w:rPr>
      </w:pPr>
      <w:r>
        <w:rPr>
          <w:rFonts w:ascii="Times New Roman" w:hAnsi="Times New Roman" w:cs="Times New Roman"/>
          <w:sz w:val="24"/>
          <w:szCs w:val="24"/>
        </w:rPr>
        <w:tab/>
      </w:r>
      <w:r>
        <w:rPr>
          <w:rFonts w:ascii="Times New Roman" w:hAnsi="Times New Roman" w:cs="Times New Roman"/>
          <w:sz w:val="28"/>
          <w:szCs w:val="28"/>
        </w:rPr>
        <w:t>Для определения уровня музыкальных способностей д</w:t>
      </w:r>
      <w:r>
        <w:rPr>
          <w:rFonts w:ascii="Times New Roman" w:hAnsi="Times New Roman" w:cs="Times New Roman"/>
          <w:sz w:val="28"/>
          <w:szCs w:val="28"/>
        </w:rPr>
        <w:t>е</w:t>
      </w:r>
      <w:r>
        <w:rPr>
          <w:rFonts w:ascii="Times New Roman" w:hAnsi="Times New Roman" w:cs="Times New Roman"/>
          <w:sz w:val="28"/>
          <w:szCs w:val="28"/>
        </w:rPr>
        <w:t>тей в начале и конце года проводится диагностика по следу</w:t>
      </w:r>
      <w:r>
        <w:rPr>
          <w:rFonts w:ascii="Times New Roman" w:hAnsi="Times New Roman" w:cs="Times New Roman"/>
          <w:sz w:val="28"/>
          <w:szCs w:val="28"/>
        </w:rPr>
        <w:t>ю</w:t>
      </w:r>
      <w:r>
        <w:rPr>
          <w:rFonts w:ascii="Times New Roman" w:hAnsi="Times New Roman" w:cs="Times New Roman"/>
          <w:sz w:val="28"/>
          <w:szCs w:val="28"/>
        </w:rPr>
        <w:t>щим критериям: развитость ладового чувства, музыкально-слуховых представлений, чувства ритма.</w:t>
      </w:r>
      <w:r w:rsidR="008506F3">
        <w:rPr>
          <w:rFonts w:ascii="Times New Roman" w:hAnsi="Times New Roman" w:cs="Times New Roman"/>
          <w:sz w:val="28"/>
          <w:szCs w:val="28"/>
        </w:rPr>
        <w:t xml:space="preserve"> </w:t>
      </w:r>
      <w:r>
        <w:rPr>
          <w:rFonts w:ascii="Times New Roman" w:hAnsi="Times New Roman" w:cs="Times New Roman"/>
          <w:sz w:val="28"/>
          <w:szCs w:val="28"/>
        </w:rPr>
        <w:t>Ладовое чувство пр</w:t>
      </w:r>
      <w:r>
        <w:rPr>
          <w:rFonts w:ascii="Times New Roman" w:hAnsi="Times New Roman" w:cs="Times New Roman"/>
          <w:sz w:val="28"/>
          <w:szCs w:val="28"/>
        </w:rPr>
        <w:t>о</w:t>
      </w:r>
      <w:r>
        <w:rPr>
          <w:rFonts w:ascii="Times New Roman" w:hAnsi="Times New Roman" w:cs="Times New Roman"/>
          <w:sz w:val="28"/>
          <w:szCs w:val="28"/>
        </w:rPr>
        <w:t>является как способность эмоциональной отзывчивости на о</w:t>
      </w:r>
      <w:r>
        <w:rPr>
          <w:rFonts w:ascii="Times New Roman" w:hAnsi="Times New Roman" w:cs="Times New Roman"/>
          <w:sz w:val="28"/>
          <w:szCs w:val="28"/>
        </w:rPr>
        <w:t>б</w:t>
      </w:r>
      <w:r>
        <w:rPr>
          <w:rFonts w:ascii="Times New Roman" w:hAnsi="Times New Roman" w:cs="Times New Roman"/>
          <w:sz w:val="28"/>
          <w:szCs w:val="28"/>
        </w:rPr>
        <w:t>щий характер произведения, смену в нем настроений, как чу</w:t>
      </w:r>
      <w:r>
        <w:rPr>
          <w:rFonts w:ascii="Times New Roman" w:hAnsi="Times New Roman" w:cs="Times New Roman"/>
          <w:sz w:val="28"/>
          <w:szCs w:val="28"/>
        </w:rPr>
        <w:t>в</w:t>
      </w:r>
      <w:r>
        <w:rPr>
          <w:rFonts w:ascii="Times New Roman" w:hAnsi="Times New Roman" w:cs="Times New Roman"/>
          <w:sz w:val="28"/>
          <w:szCs w:val="28"/>
        </w:rPr>
        <w:t>ство тяготения звуков. Музыкально-слуховые представления развиваются, прежде всего, в пении, игре по слуху на звуков</w:t>
      </w:r>
      <w:r>
        <w:rPr>
          <w:rFonts w:ascii="Times New Roman" w:hAnsi="Times New Roman" w:cs="Times New Roman"/>
          <w:sz w:val="28"/>
          <w:szCs w:val="28"/>
        </w:rPr>
        <w:t>ы</w:t>
      </w:r>
      <w:r>
        <w:rPr>
          <w:rFonts w:ascii="Times New Roman" w:hAnsi="Times New Roman" w:cs="Times New Roman"/>
          <w:sz w:val="28"/>
          <w:szCs w:val="28"/>
        </w:rPr>
        <w:t xml:space="preserve">сотных музыкальных инструментах, в процессе восприятия, предшествующего воспроизведению музыки. Чувство ритма формируется в пении, игре на музыкальных инструментах, в музыкально-ритмических движениях. </w:t>
      </w:r>
    </w:p>
    <w:p w:rsidR="009D6E59" w:rsidRDefault="009D6E59" w:rsidP="000F5EEF">
      <w:pPr>
        <w:spacing w:line="240" w:lineRule="auto"/>
        <w:ind w:firstLine="708"/>
        <w:jc w:val="both"/>
        <w:rPr>
          <w:rFonts w:ascii="Times New Roman" w:hAnsi="Times New Roman" w:cs="Times New Roman"/>
          <w:sz w:val="28"/>
          <w:szCs w:val="28"/>
        </w:rPr>
      </w:pPr>
      <w:r w:rsidRPr="008F742A">
        <w:rPr>
          <w:rFonts w:ascii="Times New Roman" w:hAnsi="Times New Roman" w:cs="Times New Roman"/>
          <w:sz w:val="28"/>
          <w:szCs w:val="28"/>
        </w:rPr>
        <w:t>Более подробно параметры диагностики уровня муз</w:t>
      </w:r>
      <w:r w:rsidRPr="008F742A">
        <w:rPr>
          <w:rFonts w:ascii="Times New Roman" w:hAnsi="Times New Roman" w:cs="Times New Roman"/>
          <w:sz w:val="28"/>
          <w:szCs w:val="28"/>
        </w:rPr>
        <w:t>ы</w:t>
      </w:r>
      <w:r w:rsidRPr="008F742A">
        <w:rPr>
          <w:rFonts w:ascii="Times New Roman" w:hAnsi="Times New Roman" w:cs="Times New Roman"/>
          <w:sz w:val="28"/>
          <w:szCs w:val="28"/>
        </w:rPr>
        <w:t>кальных способностей детей представлены в  учебно – метод</w:t>
      </w:r>
      <w:r w:rsidRPr="008F742A">
        <w:rPr>
          <w:rFonts w:ascii="Times New Roman" w:hAnsi="Times New Roman" w:cs="Times New Roman"/>
          <w:sz w:val="28"/>
          <w:szCs w:val="28"/>
        </w:rPr>
        <w:t>и</w:t>
      </w:r>
      <w:r w:rsidRPr="008F742A">
        <w:rPr>
          <w:rFonts w:ascii="Times New Roman" w:hAnsi="Times New Roman" w:cs="Times New Roman"/>
          <w:sz w:val="28"/>
          <w:szCs w:val="28"/>
        </w:rPr>
        <w:t>ческом пособии «Образовательная область. Музыка» Научный редактор, доктор педагогических наук А.Г.Гогоберидзе. – СПб.: ООО «Издательство «Детство – Пресс», 2012г., стр.60, 116, 123 – 127, 134, 146 – 147, 151.</w:t>
      </w:r>
    </w:p>
    <w:p w:rsidR="009D6E59" w:rsidRPr="008506F3" w:rsidRDefault="009D6E59" w:rsidP="008506F3">
      <w:pPr>
        <w:widowControl w:val="0"/>
        <w:shd w:val="clear" w:color="auto" w:fill="FFFFFF"/>
        <w:tabs>
          <w:tab w:val="left" w:pos="0"/>
        </w:tabs>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2B2BD0">
        <w:rPr>
          <w:rFonts w:ascii="Times New Roman" w:hAnsi="Times New Roman" w:cs="Times New Roman"/>
          <w:sz w:val="28"/>
          <w:szCs w:val="28"/>
        </w:rPr>
        <w:t>Подробнее смотри Комплексную образовательную пр</w:t>
      </w:r>
      <w:r w:rsidRPr="002B2BD0">
        <w:rPr>
          <w:rFonts w:ascii="Times New Roman" w:hAnsi="Times New Roman" w:cs="Times New Roman"/>
          <w:sz w:val="28"/>
          <w:szCs w:val="28"/>
        </w:rPr>
        <w:t>о</w:t>
      </w:r>
      <w:r w:rsidRPr="002B2BD0">
        <w:rPr>
          <w:rFonts w:ascii="Times New Roman" w:hAnsi="Times New Roman" w:cs="Times New Roman"/>
          <w:sz w:val="28"/>
          <w:szCs w:val="28"/>
        </w:rPr>
        <w:t>грамму дошкольного образования «ДЕТСТВО» авторского ко</w:t>
      </w:r>
      <w:r w:rsidRPr="002B2BD0">
        <w:rPr>
          <w:rFonts w:ascii="Times New Roman" w:hAnsi="Times New Roman" w:cs="Times New Roman"/>
          <w:sz w:val="28"/>
          <w:szCs w:val="28"/>
        </w:rPr>
        <w:t>л</w:t>
      </w:r>
      <w:r w:rsidRPr="002B2BD0">
        <w:rPr>
          <w:rFonts w:ascii="Times New Roman" w:hAnsi="Times New Roman" w:cs="Times New Roman"/>
          <w:sz w:val="28"/>
          <w:szCs w:val="28"/>
        </w:rPr>
        <w:t>лектива О. В. Акулова, Т. И. Бабаева, Т. А. Березина, А. М. Ве</w:t>
      </w:r>
      <w:r w:rsidRPr="002B2BD0">
        <w:rPr>
          <w:rFonts w:ascii="Times New Roman" w:hAnsi="Times New Roman" w:cs="Times New Roman"/>
          <w:sz w:val="28"/>
          <w:szCs w:val="28"/>
        </w:rPr>
        <w:t>р</w:t>
      </w:r>
      <w:r w:rsidRPr="002B2BD0">
        <w:rPr>
          <w:rFonts w:ascii="Times New Roman" w:hAnsi="Times New Roman" w:cs="Times New Roman"/>
          <w:sz w:val="28"/>
          <w:szCs w:val="28"/>
        </w:rPr>
        <w:t>бенец, А. Г. Гогоберидзе, Т. С. Грядкина, В. А. Деркунская и др., стр. 228-232.</w:t>
      </w:r>
    </w:p>
    <w:p w:rsidR="009D6E59" w:rsidRPr="00667206" w:rsidRDefault="009D6E59" w:rsidP="00667206">
      <w:pPr>
        <w:pStyle w:val="a3"/>
        <w:spacing w:before="0" w:beforeAutospacing="0" w:after="0" w:afterAutospacing="0"/>
        <w:ind w:firstLine="709"/>
      </w:pPr>
    </w:p>
    <w:p w:rsidR="009D6E59" w:rsidRDefault="009D6E59" w:rsidP="00D37555">
      <w:pPr>
        <w:pStyle w:val="a3"/>
        <w:spacing w:before="0" w:beforeAutospacing="0" w:after="0" w:afterAutospacing="0"/>
        <w:jc w:val="center"/>
        <w:rPr>
          <w:b/>
          <w:bCs/>
          <w:sz w:val="28"/>
          <w:szCs w:val="28"/>
        </w:rPr>
      </w:pPr>
      <w:r>
        <w:rPr>
          <w:b/>
          <w:bCs/>
          <w:sz w:val="28"/>
          <w:szCs w:val="28"/>
          <w:lang w:val="en-US"/>
        </w:rPr>
        <w:lastRenderedPageBreak/>
        <w:t>III</w:t>
      </w:r>
      <w:r>
        <w:rPr>
          <w:b/>
          <w:bCs/>
          <w:sz w:val="28"/>
          <w:szCs w:val="28"/>
        </w:rPr>
        <w:t>. СОДЕРЖАТЕЛЬНЫЙ РАЗДЕЛПРОГРАММЫ</w:t>
      </w:r>
    </w:p>
    <w:p w:rsidR="009D6E59" w:rsidRDefault="009D6E59" w:rsidP="00D37555">
      <w:pPr>
        <w:pStyle w:val="a3"/>
        <w:spacing w:before="0" w:beforeAutospacing="0" w:after="0" w:afterAutospacing="0"/>
        <w:jc w:val="center"/>
        <w:rPr>
          <w:b/>
          <w:bCs/>
          <w:sz w:val="28"/>
          <w:szCs w:val="28"/>
        </w:rPr>
      </w:pPr>
      <w:r>
        <w:rPr>
          <w:b/>
          <w:bCs/>
          <w:sz w:val="28"/>
          <w:szCs w:val="28"/>
        </w:rPr>
        <w:t>(обязательная часть, формируемая участниками</w:t>
      </w:r>
    </w:p>
    <w:p w:rsidR="009D6E59" w:rsidRPr="00D424CA" w:rsidRDefault="009D6E59" w:rsidP="00D37555">
      <w:pPr>
        <w:pStyle w:val="a3"/>
        <w:spacing w:before="0" w:beforeAutospacing="0" w:after="0" w:afterAutospacing="0"/>
        <w:jc w:val="center"/>
        <w:rPr>
          <w:b/>
          <w:bCs/>
          <w:sz w:val="28"/>
          <w:szCs w:val="28"/>
        </w:rPr>
      </w:pPr>
      <w:r>
        <w:rPr>
          <w:b/>
          <w:bCs/>
          <w:sz w:val="28"/>
          <w:szCs w:val="28"/>
        </w:rPr>
        <w:t xml:space="preserve"> образовательных отношений)</w:t>
      </w:r>
    </w:p>
    <w:p w:rsidR="009D6E59" w:rsidRPr="00387206" w:rsidRDefault="009D6E59" w:rsidP="00387206">
      <w:pPr>
        <w:widowControl w:val="0"/>
        <w:autoSpaceDE w:val="0"/>
        <w:autoSpaceDN w:val="0"/>
        <w:adjustRightInd w:val="0"/>
        <w:spacing w:after="0" w:line="240" w:lineRule="auto"/>
        <w:jc w:val="both"/>
        <w:rPr>
          <w:rFonts w:ascii="Times New Roman CYR" w:hAnsi="Times New Roman CYR" w:cs="Times New Roman CYR"/>
          <w:sz w:val="28"/>
          <w:szCs w:val="28"/>
        </w:rPr>
      </w:pPr>
    </w:p>
    <w:p w:rsidR="009D6E59" w:rsidRPr="00387206" w:rsidRDefault="009D6E59" w:rsidP="008506F3">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3.1. З</w:t>
      </w:r>
      <w:r w:rsidRPr="00387206">
        <w:rPr>
          <w:rFonts w:ascii="Times New Roman CYR" w:hAnsi="Times New Roman CYR" w:cs="Times New Roman CYR"/>
          <w:b/>
          <w:bCs/>
          <w:sz w:val="28"/>
          <w:szCs w:val="28"/>
        </w:rPr>
        <w:t>адачи и содержание образования (обучения и воспит</w:t>
      </w:r>
      <w:r w:rsidRPr="00387206">
        <w:rPr>
          <w:rFonts w:ascii="Times New Roman CYR" w:hAnsi="Times New Roman CYR" w:cs="Times New Roman CYR"/>
          <w:b/>
          <w:bCs/>
          <w:sz w:val="28"/>
          <w:szCs w:val="28"/>
        </w:rPr>
        <w:t>а</w:t>
      </w:r>
      <w:r w:rsidRPr="00387206">
        <w:rPr>
          <w:rFonts w:ascii="Times New Roman CYR" w:hAnsi="Times New Roman CYR" w:cs="Times New Roman CYR"/>
          <w:b/>
          <w:bCs/>
          <w:sz w:val="28"/>
          <w:szCs w:val="28"/>
        </w:rPr>
        <w:t>н</w:t>
      </w:r>
      <w:r>
        <w:rPr>
          <w:rFonts w:ascii="Times New Roman CYR" w:hAnsi="Times New Roman CYR" w:cs="Times New Roman CYR"/>
          <w:b/>
          <w:bCs/>
          <w:sz w:val="28"/>
          <w:szCs w:val="28"/>
        </w:rPr>
        <w:t>ия) по образовательным областям</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w:t>
      </w:r>
      <w:r w:rsidRPr="00387206">
        <w:rPr>
          <w:rFonts w:ascii="Times New Roman CYR" w:hAnsi="Times New Roman CYR" w:cs="Times New Roman CYR"/>
          <w:sz w:val="28"/>
          <w:szCs w:val="28"/>
        </w:rPr>
        <w:t>рограмма определяет содержательные линии образов</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тельной деятельности, реализуемые ДОО по основным напра</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 каждой образовательной области сформулированы з</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дачи и содержание образовательной деятельности, предусмо</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ренное для освоения в каждой возрастной группе детей в во</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ния к окружающему миру.</w:t>
      </w:r>
    </w:p>
    <w:p w:rsidR="009D6E59" w:rsidRPr="00387206" w:rsidRDefault="009D6E59" w:rsidP="00511060">
      <w:pPr>
        <w:widowControl w:val="0"/>
        <w:autoSpaceDE w:val="0"/>
        <w:autoSpaceDN w:val="0"/>
        <w:adjustRightInd w:val="0"/>
        <w:spacing w:after="0" w:line="240" w:lineRule="auto"/>
        <w:jc w:val="both"/>
        <w:rPr>
          <w:rFonts w:ascii="Times New Roman CYR" w:hAnsi="Times New Roman CYR" w:cs="Times New Roman CYR"/>
          <w:sz w:val="28"/>
          <w:szCs w:val="28"/>
        </w:rPr>
      </w:pPr>
      <w:r w:rsidRPr="00387206">
        <w:rPr>
          <w:rFonts w:ascii="Times New Roman CYR" w:hAnsi="Times New Roman CYR" w:cs="Times New Roman CYR"/>
          <w:b/>
          <w:bCs/>
          <w:sz w:val="28"/>
          <w:szCs w:val="28"/>
        </w:rPr>
        <w:t xml:space="preserve">Решение совокупных задач воспитания в </w:t>
      </w:r>
      <w:r>
        <w:rPr>
          <w:rFonts w:ascii="Times New Roman CYR" w:hAnsi="Times New Roman CYR" w:cs="Times New Roman CYR"/>
          <w:b/>
          <w:bCs/>
          <w:sz w:val="28"/>
          <w:szCs w:val="28"/>
        </w:rPr>
        <w:t>рамках образов</w:t>
      </w:r>
      <w:r>
        <w:rPr>
          <w:rFonts w:ascii="Times New Roman CYR" w:hAnsi="Times New Roman CYR" w:cs="Times New Roman CYR"/>
          <w:b/>
          <w:bCs/>
          <w:sz w:val="28"/>
          <w:szCs w:val="28"/>
        </w:rPr>
        <w:t>а</w:t>
      </w:r>
      <w:r>
        <w:rPr>
          <w:rFonts w:ascii="Times New Roman CYR" w:hAnsi="Times New Roman CYR" w:cs="Times New Roman CYR"/>
          <w:b/>
          <w:bCs/>
          <w:sz w:val="28"/>
          <w:szCs w:val="28"/>
        </w:rPr>
        <w:t>тельной области «</w:t>
      </w:r>
      <w:r w:rsidRPr="00387206">
        <w:rPr>
          <w:rFonts w:ascii="Times New Roman CYR" w:hAnsi="Times New Roman CYR" w:cs="Times New Roman CYR"/>
          <w:b/>
          <w:bCs/>
          <w:sz w:val="28"/>
          <w:szCs w:val="28"/>
        </w:rPr>
        <w:t>Соц</w:t>
      </w:r>
      <w:r>
        <w:rPr>
          <w:rFonts w:ascii="Times New Roman CYR" w:hAnsi="Times New Roman CYR" w:cs="Times New Roman CYR"/>
          <w:b/>
          <w:bCs/>
          <w:sz w:val="28"/>
          <w:szCs w:val="28"/>
        </w:rPr>
        <w:t xml:space="preserve">иально-коммуникативное развитие» </w:t>
      </w:r>
      <w:r w:rsidRPr="00387206">
        <w:rPr>
          <w:rFonts w:ascii="Times New Roman CYR" w:hAnsi="Times New Roman CYR" w:cs="Times New Roman CYR"/>
          <w:sz w:val="28"/>
          <w:szCs w:val="28"/>
        </w:rPr>
        <w:t>направлено на приобщение детей к ценностя</w:t>
      </w:r>
      <w:r>
        <w:rPr>
          <w:rFonts w:ascii="Times New Roman CYR" w:hAnsi="Times New Roman CYR" w:cs="Times New Roman CYR"/>
          <w:sz w:val="28"/>
          <w:szCs w:val="28"/>
        </w:rPr>
        <w:t>м «Родина», «Пр</w:t>
      </w:r>
      <w:r>
        <w:rPr>
          <w:rFonts w:ascii="Times New Roman CYR" w:hAnsi="Times New Roman CYR" w:cs="Times New Roman CYR"/>
          <w:sz w:val="28"/>
          <w:szCs w:val="28"/>
        </w:rPr>
        <w:t>и</w:t>
      </w:r>
      <w:r>
        <w:rPr>
          <w:rFonts w:ascii="Times New Roman CYR" w:hAnsi="Times New Roman CYR" w:cs="Times New Roman CYR"/>
          <w:sz w:val="28"/>
          <w:szCs w:val="28"/>
        </w:rPr>
        <w:t>рода», «Семья», «Человек», «Жизнь», «Милосердие», «Добро», «Дружба», «Сотрудничество», «Труд»</w:t>
      </w:r>
      <w:r w:rsidRPr="00387206">
        <w:rPr>
          <w:rFonts w:ascii="Times New Roman CYR" w:hAnsi="Times New Roman CYR" w:cs="Times New Roman CYR"/>
          <w:sz w:val="28"/>
          <w:szCs w:val="28"/>
        </w:rPr>
        <w:t xml:space="preserve">. </w:t>
      </w:r>
    </w:p>
    <w:p w:rsidR="009D6E59" w:rsidRPr="00387206" w:rsidRDefault="009D6E59" w:rsidP="00511060">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Это предполагает решение задач нескольких направлений воспитания:</w:t>
      </w:r>
    </w:p>
    <w:p w:rsidR="009D6E59" w:rsidRPr="00387206" w:rsidRDefault="009D6E59" w:rsidP="00511060">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воспитание уважения к своей семье, своему населенному пункту, родному краю, своей стране;</w:t>
      </w:r>
    </w:p>
    <w:p w:rsidR="009D6E59" w:rsidRPr="00387206" w:rsidRDefault="009D6E59" w:rsidP="00511060">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воспитание уважительного отношения к другим людям - детям и взрослым (родителям (законным представителям), п</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дагогам, соседям и другим), вне зависимости от их этнической и национальной принадлежности;</w:t>
      </w:r>
    </w:p>
    <w:p w:rsidR="009D6E59" w:rsidRPr="00387206" w:rsidRDefault="009D6E59" w:rsidP="00511060">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7DEC">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воспитание ценностного отношения к культурному наследию своего народа, к нравственным и культурным трад</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циям России;</w:t>
      </w:r>
    </w:p>
    <w:p w:rsidR="009D6E59" w:rsidRPr="00387206" w:rsidRDefault="009D6E59" w:rsidP="00511060">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7DEC">
        <w:rPr>
          <w:rFonts w:ascii="Times New Roman CYR" w:hAnsi="Times New Roman CYR" w:cs="Times New Roman CYR"/>
          <w:sz w:val="28"/>
          <w:szCs w:val="28"/>
        </w:rPr>
        <w:lastRenderedPageBreak/>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содействие становлению целостной картины мира, осн</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ванной на представлениях о добре и зле, красоте и уродстве, правде и лжи;</w:t>
      </w:r>
    </w:p>
    <w:p w:rsidR="009D6E59" w:rsidRPr="00387206" w:rsidRDefault="009D6E59" w:rsidP="00511060">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7DEC">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D6E59" w:rsidRPr="00387206" w:rsidRDefault="009D6E59" w:rsidP="00511060">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7DEC">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создание условий для возникновения у ребёнка нра</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ственного, социально значимого поступка, приобретения ребё</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ком опыта милосердия и заботы;</w:t>
      </w:r>
    </w:p>
    <w:p w:rsidR="009D6E59" w:rsidRPr="00387206" w:rsidRDefault="009D6E59" w:rsidP="00511060">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7DEC">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поддержка трудового усилия, привычки к доступному дошкольнику напряжению физических, умственных и нра</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ственных сил для решения трудовой задачи;</w:t>
      </w:r>
    </w:p>
    <w:p w:rsidR="009D6E59" w:rsidRDefault="009D6E59" w:rsidP="00D26570">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7DEC">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формирование способности бережно и уважительно о</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носиться к результатам своего труда и труда других людей.</w:t>
      </w:r>
    </w:p>
    <w:p w:rsidR="00D26570" w:rsidRPr="00D26570" w:rsidRDefault="00D26570" w:rsidP="00D26570">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9D6E59" w:rsidRPr="00D424CA" w:rsidRDefault="009D6E59" w:rsidP="00D424CA">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3.1.1. </w:t>
      </w:r>
      <w:r w:rsidRPr="00387206">
        <w:rPr>
          <w:rFonts w:ascii="Times New Roman CYR" w:hAnsi="Times New Roman CYR" w:cs="Times New Roman CYR"/>
          <w:b/>
          <w:bCs/>
          <w:sz w:val="28"/>
          <w:szCs w:val="28"/>
        </w:rPr>
        <w:t>Соц</w:t>
      </w:r>
      <w:r>
        <w:rPr>
          <w:rFonts w:ascii="Times New Roman CYR" w:hAnsi="Times New Roman CYR" w:cs="Times New Roman CYR"/>
          <w:b/>
          <w:bCs/>
          <w:sz w:val="28"/>
          <w:szCs w:val="28"/>
        </w:rPr>
        <w:t>иально-коммуникативное развитие</w:t>
      </w:r>
    </w:p>
    <w:p w:rsidR="009D6E59" w:rsidRPr="00387206" w:rsidRDefault="009D6E59" w:rsidP="00D424CA">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1.6 года до 2 лет</w:t>
      </w:r>
    </w:p>
    <w:p w:rsidR="009D6E59" w:rsidRPr="00387206" w:rsidRDefault="009D6E59" w:rsidP="00D424CA">
      <w:pPr>
        <w:widowControl w:val="0"/>
        <w:autoSpaceDE w:val="0"/>
        <w:autoSpaceDN w:val="0"/>
        <w:adjustRightInd w:val="0"/>
        <w:spacing w:after="0" w:line="240" w:lineRule="auto"/>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 </w:t>
      </w:r>
      <w:r w:rsidRPr="00387206">
        <w:rPr>
          <w:rFonts w:ascii="Times New Roman CYR" w:hAnsi="Times New Roman CYR" w:cs="Times New Roman CYR"/>
          <w:b/>
          <w:bCs/>
          <w:i/>
          <w:iCs/>
          <w:sz w:val="28"/>
          <w:szCs w:val="28"/>
        </w:rPr>
        <w:t>В области социально-коммуникативного развития осно</w:t>
      </w:r>
      <w:r w:rsidRPr="00387206">
        <w:rPr>
          <w:rFonts w:ascii="Times New Roman CYR" w:hAnsi="Times New Roman CYR" w:cs="Times New Roman CYR"/>
          <w:b/>
          <w:bCs/>
          <w:i/>
          <w:iCs/>
          <w:sz w:val="28"/>
          <w:szCs w:val="28"/>
        </w:rPr>
        <w:t>в</w:t>
      </w:r>
      <w:r w:rsidRPr="00387206">
        <w:rPr>
          <w:rFonts w:ascii="Times New Roman CYR" w:hAnsi="Times New Roman CYR" w:cs="Times New Roman CYR"/>
          <w:b/>
          <w:bCs/>
          <w:i/>
          <w:iCs/>
          <w:sz w:val="28"/>
          <w:szCs w:val="28"/>
        </w:rPr>
        <w:t>ными задачами образовательной деятельности являются: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создавать условия для благоприятной адаптации ребёнка к ДОО;</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пока еще непродолжительные контакты со сверстниками, интерес к сверстнику;</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элементарные представления: о себе, бли</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ких людях, ближайшем предметном окружении;</w:t>
      </w:r>
    </w:p>
    <w:p w:rsidR="009D6E59" w:rsidRDefault="009D6E59" w:rsidP="008506F3">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создавать условия для получения опыта применения правил социального взаимодействия.</w:t>
      </w:r>
    </w:p>
    <w:p w:rsidR="008506F3" w:rsidRPr="008506F3" w:rsidRDefault="008506F3" w:rsidP="008506F3">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9D6E59" w:rsidRPr="008F0BE4" w:rsidRDefault="009D6E59" w:rsidP="009F23DF">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23, пункт 18.2.</w:t>
      </w:r>
    </w:p>
    <w:p w:rsidR="009D6E59" w:rsidRDefault="00D26570" w:rsidP="00D26570">
      <w:pPr>
        <w:widowControl w:val="0"/>
        <w:tabs>
          <w:tab w:val="left" w:pos="308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ab/>
      </w:r>
    </w:p>
    <w:p w:rsidR="00D26570" w:rsidRDefault="00D26570" w:rsidP="00D26570">
      <w:pPr>
        <w:widowControl w:val="0"/>
        <w:tabs>
          <w:tab w:val="left" w:pos="3080"/>
        </w:tabs>
        <w:autoSpaceDE w:val="0"/>
        <w:autoSpaceDN w:val="0"/>
        <w:adjustRightInd w:val="0"/>
        <w:spacing w:after="0" w:line="240" w:lineRule="auto"/>
        <w:jc w:val="both"/>
        <w:rPr>
          <w:rFonts w:ascii="Times New Roman CYR" w:hAnsi="Times New Roman CYR" w:cs="Times New Roman CYR"/>
          <w:sz w:val="28"/>
          <w:szCs w:val="28"/>
        </w:rPr>
      </w:pPr>
    </w:p>
    <w:p w:rsidR="008506F3" w:rsidRDefault="008506F3" w:rsidP="00A41CE4">
      <w:pPr>
        <w:widowControl w:val="0"/>
        <w:autoSpaceDE w:val="0"/>
        <w:autoSpaceDN w:val="0"/>
        <w:adjustRightInd w:val="0"/>
        <w:spacing w:after="0" w:line="240" w:lineRule="auto"/>
        <w:jc w:val="both"/>
        <w:rPr>
          <w:rFonts w:ascii="Times New Roman CYR" w:hAnsi="Times New Roman CYR" w:cs="Times New Roman CYR"/>
          <w:sz w:val="28"/>
          <w:szCs w:val="28"/>
        </w:rPr>
      </w:pPr>
    </w:p>
    <w:p w:rsidR="009D6E59" w:rsidRDefault="009D6E59" w:rsidP="00D424CA">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От 2 лет до 3 лет</w:t>
      </w:r>
    </w:p>
    <w:p w:rsidR="009D6E59" w:rsidRPr="00D424CA" w:rsidRDefault="009D6E59" w:rsidP="00D424CA">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i/>
          <w:iCs/>
          <w:sz w:val="28"/>
          <w:szCs w:val="28"/>
        </w:rPr>
        <w:t> </w:t>
      </w:r>
      <w:r w:rsidRPr="00387206">
        <w:rPr>
          <w:rFonts w:ascii="Times New Roman CYR" w:hAnsi="Times New Roman CYR" w:cs="Times New Roman CYR"/>
          <w:b/>
          <w:bCs/>
          <w:i/>
          <w:iCs/>
          <w:sz w:val="28"/>
          <w:szCs w:val="28"/>
        </w:rPr>
        <w:t>В области социально-коммуникативного развития осно</w:t>
      </w:r>
      <w:r w:rsidRPr="00387206">
        <w:rPr>
          <w:rFonts w:ascii="Times New Roman CYR" w:hAnsi="Times New Roman CYR" w:cs="Times New Roman CYR"/>
          <w:b/>
          <w:bCs/>
          <w:i/>
          <w:iCs/>
          <w:sz w:val="28"/>
          <w:szCs w:val="28"/>
        </w:rPr>
        <w:t>в</w:t>
      </w:r>
      <w:r w:rsidRPr="00387206">
        <w:rPr>
          <w:rFonts w:ascii="Times New Roman CYR" w:hAnsi="Times New Roman CYR" w:cs="Times New Roman CYR"/>
          <w:b/>
          <w:bCs/>
          <w:i/>
          <w:iCs/>
          <w:sz w:val="28"/>
          <w:szCs w:val="28"/>
        </w:rPr>
        <w:t>ными задачами образовательной деятельности являются: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эмоционально-положительное состояние детей в период адаптации к ДОО;</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игровой опыт ребёнка, помогая детям отр</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жать в игре представления об окружающей действительности;</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доброжелательные взаимоотношения 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тей, развивать эмоциональную отзывчивость в ходе привлеч</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ния к конкретным действиям помощи, заботы, участия;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элементарные представления о людях (взрослые, дети), их внешнем виде, действиях, одежде, о нек</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торых ярко выраженных эмоциональных состояниях (радость, грусть), о семье и ДОО;</w:t>
      </w:r>
    </w:p>
    <w:p w:rsidR="009D6E59"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первичные представления ребёнка о себе, о своем возрасте, поле, о родителях (законных представителях) и близких членах семьи.</w:t>
      </w:r>
    </w:p>
    <w:p w:rsidR="009D6E59" w:rsidRPr="008F0BE4" w:rsidRDefault="009D6E59" w:rsidP="00A41CE4">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23, пункт 18.3.</w:t>
      </w:r>
    </w:p>
    <w:p w:rsidR="009D6E59" w:rsidRDefault="009D6E59" w:rsidP="00A41CE4">
      <w:pPr>
        <w:widowControl w:val="0"/>
        <w:autoSpaceDE w:val="0"/>
        <w:autoSpaceDN w:val="0"/>
        <w:adjustRightInd w:val="0"/>
        <w:spacing w:after="0" w:line="240" w:lineRule="auto"/>
        <w:rPr>
          <w:rFonts w:ascii="Times New Roman CYR" w:hAnsi="Times New Roman CYR" w:cs="Times New Roman CYR"/>
          <w:b/>
          <w:bCs/>
          <w:sz w:val="28"/>
          <w:szCs w:val="28"/>
        </w:rPr>
      </w:pPr>
    </w:p>
    <w:p w:rsidR="009D6E59" w:rsidRPr="00387206" w:rsidRDefault="009D6E59" w:rsidP="00D424CA">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3 лет до 4 лет</w:t>
      </w:r>
    </w:p>
    <w:p w:rsidR="009D6E59" w:rsidRPr="00387206" w:rsidRDefault="009D6E59" w:rsidP="00D424CA">
      <w:pPr>
        <w:widowControl w:val="0"/>
        <w:autoSpaceDE w:val="0"/>
        <w:autoSpaceDN w:val="0"/>
        <w:adjustRightInd w:val="0"/>
        <w:spacing w:after="0" w:line="240" w:lineRule="auto"/>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В области социально-коммуникативного развития основн</w:t>
      </w:r>
      <w:r w:rsidRPr="00387206">
        <w:rPr>
          <w:rFonts w:ascii="Times New Roman CYR" w:hAnsi="Times New Roman CYR" w:cs="Times New Roman CYR"/>
          <w:b/>
          <w:bCs/>
          <w:i/>
          <w:iCs/>
          <w:sz w:val="28"/>
          <w:szCs w:val="28"/>
        </w:rPr>
        <w:t>ы</w:t>
      </w:r>
      <w:r w:rsidRPr="00387206">
        <w:rPr>
          <w:rFonts w:ascii="Times New Roman CYR" w:hAnsi="Times New Roman CYR" w:cs="Times New Roman CYR"/>
          <w:b/>
          <w:bCs/>
          <w:i/>
          <w:iCs/>
          <w:sz w:val="28"/>
          <w:szCs w:val="28"/>
        </w:rPr>
        <w:t>ми задачами образовательной деятельности являются: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1) в сфере социальных отношений:</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эмоциональную отзывчивость, способность откликаться на ярко выраженные эмоции сверстников и взро</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лых, различать и понимать отдельные эмоциональные проявл</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ния, учить правильно их называть;</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представления детей о действиях, в которых проявляются доброе отношение и забота о членах семьи, бли</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ком окружении;</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 xml:space="preserve">поддерживать в установлении положительных контактов между детьми, основанных на общих интересах к действиям с </w:t>
      </w:r>
      <w:r w:rsidRPr="00387206">
        <w:rPr>
          <w:rFonts w:ascii="Times New Roman CYR" w:hAnsi="Times New Roman CYR" w:cs="Times New Roman CYR"/>
          <w:sz w:val="28"/>
          <w:szCs w:val="28"/>
        </w:rPr>
        <w:lastRenderedPageBreak/>
        <w:t>игрушками, предметами и взаимной симпатии;</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оказывать помощь в освоении способов взаимодействия со сверстниками в игре, в повседневном общении и бытовой 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ятельности;</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приучать детей к выполнению элементарных правил культуры поведения в ДОО;</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2) в области формирования основ гражданственности и патриотизма:</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представления детей о малой родине и по</w:t>
      </w:r>
      <w:r w:rsidRPr="00387206">
        <w:rPr>
          <w:rFonts w:ascii="Times New Roman CYR" w:hAnsi="Times New Roman CYR" w:cs="Times New Roman CYR"/>
          <w:sz w:val="28"/>
          <w:szCs w:val="28"/>
        </w:rPr>
        <w:t>д</w:t>
      </w:r>
      <w:r w:rsidRPr="00387206">
        <w:rPr>
          <w:rFonts w:ascii="Times New Roman CYR" w:hAnsi="Times New Roman CYR" w:cs="Times New Roman CYR"/>
          <w:sz w:val="28"/>
          <w:szCs w:val="28"/>
        </w:rPr>
        <w:t>держивать их отражения в различных видах деятельности;</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3) в сфере трудового воспитания: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t>ды, уборка помещений группы и участка и прочее) и трудовые навыки;</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бережное отношение к предметам и игру</w:t>
      </w:r>
      <w:r w:rsidRPr="00387206">
        <w:rPr>
          <w:rFonts w:ascii="Times New Roman CYR" w:hAnsi="Times New Roman CYR" w:cs="Times New Roman CYR"/>
          <w:sz w:val="28"/>
          <w:szCs w:val="28"/>
        </w:rPr>
        <w:t>ш</w:t>
      </w:r>
      <w:r w:rsidRPr="00387206">
        <w:rPr>
          <w:rFonts w:ascii="Times New Roman CYR" w:hAnsi="Times New Roman CYR" w:cs="Times New Roman CYR"/>
          <w:sz w:val="28"/>
          <w:szCs w:val="28"/>
        </w:rPr>
        <w:t>кам как результатам труда взрослых;</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приобщать детей к самообслуживанию (одевание, разд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вание, умывание), развивать самостоятельность, уверенность, положительную самооценку;</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4) в области формирования основ безопасного поведения: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к правилам безопасного поведения;</w:t>
      </w:r>
    </w:p>
    <w:p w:rsidR="009D6E59"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представления о правилах безопасного пов</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дения в быту, безопасного использования бытовых предметов и гаджетов, исключая практическое использование электронных средств обучения.</w:t>
      </w:r>
    </w:p>
    <w:p w:rsidR="009D6E59" w:rsidRPr="008F0BE4" w:rsidRDefault="009D6E59" w:rsidP="00A41CE4">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24, пункт 18.4.</w:t>
      </w:r>
    </w:p>
    <w:p w:rsidR="009D6E59" w:rsidRDefault="009D6E59" w:rsidP="00A41CE4">
      <w:pPr>
        <w:widowControl w:val="0"/>
        <w:autoSpaceDE w:val="0"/>
        <w:autoSpaceDN w:val="0"/>
        <w:adjustRightInd w:val="0"/>
        <w:spacing w:after="0" w:line="240" w:lineRule="auto"/>
        <w:jc w:val="both"/>
        <w:rPr>
          <w:rFonts w:ascii="Times New Roman CYR" w:hAnsi="Times New Roman CYR" w:cs="Times New Roman CYR"/>
          <w:sz w:val="28"/>
          <w:szCs w:val="28"/>
        </w:rPr>
      </w:pPr>
    </w:p>
    <w:p w:rsidR="009D6E59" w:rsidRDefault="009D6E59" w:rsidP="00511060">
      <w:pPr>
        <w:widowControl w:val="0"/>
        <w:autoSpaceDE w:val="0"/>
        <w:autoSpaceDN w:val="0"/>
        <w:adjustRightInd w:val="0"/>
        <w:spacing w:after="0" w:line="240" w:lineRule="auto"/>
        <w:jc w:val="center"/>
        <w:rPr>
          <w:rFonts w:ascii="Times New Roman CYR" w:hAnsi="Times New Roman CYR" w:cs="Times New Roman CYR"/>
          <w:b/>
          <w:bCs/>
          <w:sz w:val="28"/>
          <w:szCs w:val="28"/>
        </w:rPr>
      </w:pPr>
    </w:p>
    <w:p w:rsidR="008506F3" w:rsidRDefault="008506F3" w:rsidP="00511060">
      <w:pPr>
        <w:widowControl w:val="0"/>
        <w:autoSpaceDE w:val="0"/>
        <w:autoSpaceDN w:val="0"/>
        <w:adjustRightInd w:val="0"/>
        <w:spacing w:after="0" w:line="240" w:lineRule="auto"/>
        <w:jc w:val="center"/>
        <w:rPr>
          <w:rFonts w:ascii="Times New Roman CYR" w:hAnsi="Times New Roman CYR" w:cs="Times New Roman CYR"/>
          <w:b/>
          <w:bCs/>
          <w:sz w:val="28"/>
          <w:szCs w:val="28"/>
        </w:rPr>
      </w:pPr>
    </w:p>
    <w:p w:rsidR="009D6E59" w:rsidRDefault="009D6E59" w:rsidP="00511060">
      <w:pPr>
        <w:widowControl w:val="0"/>
        <w:autoSpaceDE w:val="0"/>
        <w:autoSpaceDN w:val="0"/>
        <w:adjustRightInd w:val="0"/>
        <w:spacing w:after="0" w:line="240" w:lineRule="auto"/>
        <w:jc w:val="center"/>
        <w:rPr>
          <w:rFonts w:ascii="Times New Roman CYR" w:hAnsi="Times New Roman CYR" w:cs="Times New Roman CYR"/>
          <w:b/>
          <w:bCs/>
          <w:sz w:val="28"/>
          <w:szCs w:val="28"/>
        </w:rPr>
      </w:pPr>
    </w:p>
    <w:p w:rsidR="009D6E59" w:rsidRDefault="009D6E59" w:rsidP="00511060">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От 4 лет до 5 лет</w:t>
      </w:r>
    </w:p>
    <w:p w:rsidR="009D6E59" w:rsidRPr="00511060" w:rsidRDefault="009D6E59" w:rsidP="00511060">
      <w:pPr>
        <w:widowControl w:val="0"/>
        <w:autoSpaceDE w:val="0"/>
        <w:autoSpaceDN w:val="0"/>
        <w:adjustRightInd w:val="0"/>
        <w:spacing w:after="0" w:line="240" w:lineRule="auto"/>
        <w:jc w:val="center"/>
        <w:rPr>
          <w:rFonts w:ascii="Times New Roman CYR" w:hAnsi="Times New Roman CYR" w:cs="Times New Roman CYR"/>
          <w:b/>
          <w:bCs/>
          <w:sz w:val="28"/>
          <w:szCs w:val="28"/>
        </w:rPr>
      </w:pPr>
      <w:r w:rsidRPr="00387206">
        <w:rPr>
          <w:rFonts w:ascii="Times New Roman CYR" w:hAnsi="Times New Roman CYR" w:cs="Times New Roman CYR"/>
          <w:b/>
          <w:bCs/>
          <w:i/>
          <w:iCs/>
          <w:sz w:val="28"/>
          <w:szCs w:val="28"/>
        </w:rPr>
        <w:t>В области социально-коммуникативного развития основн</w:t>
      </w:r>
      <w:r w:rsidRPr="00387206">
        <w:rPr>
          <w:rFonts w:ascii="Times New Roman CYR" w:hAnsi="Times New Roman CYR" w:cs="Times New Roman CYR"/>
          <w:b/>
          <w:bCs/>
          <w:i/>
          <w:iCs/>
          <w:sz w:val="28"/>
          <w:szCs w:val="28"/>
        </w:rPr>
        <w:t>ы</w:t>
      </w:r>
      <w:r w:rsidRPr="00387206">
        <w:rPr>
          <w:rFonts w:ascii="Times New Roman CYR" w:hAnsi="Times New Roman CYR" w:cs="Times New Roman CYR"/>
          <w:b/>
          <w:bCs/>
          <w:i/>
          <w:iCs/>
          <w:sz w:val="28"/>
          <w:szCs w:val="28"/>
        </w:rPr>
        <w:t>ми задачами образовательной деятельности являются: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1) в сфере социальных отношений:</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положительную самооценку, уверенность в своих силах, стремление к самостоятельности;</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эмоциональную отзывчивость к взрослым и детям, слабым и нуждающимся в помощи, воспитывать сопер</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живание героям литературных и анимационных произведений, доброе отношение к животным и растениям;</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позитивное отношение и чувство принадле</w:t>
      </w:r>
      <w:r w:rsidRPr="00387206">
        <w:rPr>
          <w:rFonts w:ascii="Times New Roman CYR" w:hAnsi="Times New Roman CYR" w:cs="Times New Roman CYR"/>
          <w:sz w:val="28"/>
          <w:szCs w:val="28"/>
        </w:rPr>
        <w:t>ж</w:t>
      </w:r>
      <w:r w:rsidRPr="00387206">
        <w:rPr>
          <w:rFonts w:ascii="Times New Roman CYR" w:hAnsi="Times New Roman CYR" w:cs="Times New Roman CYR"/>
          <w:sz w:val="28"/>
          <w:szCs w:val="28"/>
        </w:rPr>
        <w:t>ности детей к семье, уважение к родителям (законным предст</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вителям), педагогам и окружающим людям;</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доброжелательное отношение ко взрослым и детям;</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культуру общения со взрослыми и сверс</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никами, желание выполнять правила поведения, быть вежлив</w:t>
      </w:r>
      <w:r w:rsidRPr="00387206">
        <w:rPr>
          <w:rFonts w:ascii="Times New Roman CYR" w:hAnsi="Times New Roman CYR" w:cs="Times New Roman CYR"/>
          <w:sz w:val="28"/>
          <w:szCs w:val="28"/>
        </w:rPr>
        <w:t>ы</w:t>
      </w:r>
      <w:r w:rsidRPr="00387206">
        <w:rPr>
          <w:rFonts w:ascii="Times New Roman CYR" w:hAnsi="Times New Roman CYR" w:cs="Times New Roman CYR"/>
          <w:sz w:val="28"/>
          <w:szCs w:val="28"/>
        </w:rPr>
        <w:t>ми в общении со взрослыми и сверстниками;</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стремление к совместным играм, взаимоде</w:t>
      </w:r>
      <w:r w:rsidRPr="00387206">
        <w:rPr>
          <w:rFonts w:ascii="Times New Roman CYR" w:hAnsi="Times New Roman CYR" w:cs="Times New Roman CYR"/>
          <w:sz w:val="28"/>
          <w:szCs w:val="28"/>
        </w:rPr>
        <w:t>й</w:t>
      </w:r>
      <w:r w:rsidRPr="00387206">
        <w:rPr>
          <w:rFonts w:ascii="Times New Roman CYR" w:hAnsi="Times New Roman CYR" w:cs="Times New Roman CYR"/>
          <w:sz w:val="28"/>
          <w:szCs w:val="28"/>
        </w:rPr>
        <w:t>ствию в паре или небольшой подгруппе, к взаимодействию в практической деятельности;</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2) в области формирования основ гражданственности и патриотизма:</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уважительное отношение к Родине, симв</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лам страны, памятным датам;</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гордость за достижения страны в области спорта, науки, искусства и других областях;</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детей к основным достопримечател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ностями населенного пункта, в котором они живут.</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3) в сфере трудового воспитания: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об отдельных профессиях взрослых на основе ознакомления с конкретными видами труда;</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14E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уважение и благодарность взрослым за их труд, заботу о детях;</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14E73">
        <w:rPr>
          <w:rFonts w:ascii="Times New Roman CYR" w:hAnsi="Times New Roman CYR" w:cs="Times New Roman CYR"/>
          <w:sz w:val="28"/>
          <w:szCs w:val="28"/>
        </w:rPr>
        <w:lastRenderedPageBreak/>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вовлекать в простейшие процессы хозяйственно-бытового труда;</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14E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самостоятельность и уверенность в самоо</w:t>
      </w:r>
      <w:r w:rsidRPr="00387206">
        <w:rPr>
          <w:rFonts w:ascii="Times New Roman CYR" w:hAnsi="Times New Roman CYR" w:cs="Times New Roman CYR"/>
          <w:sz w:val="28"/>
          <w:szCs w:val="28"/>
        </w:rPr>
        <w:t>б</w:t>
      </w:r>
      <w:r w:rsidRPr="00387206">
        <w:rPr>
          <w:rFonts w:ascii="Times New Roman CYR" w:hAnsi="Times New Roman CYR" w:cs="Times New Roman CYR"/>
          <w:sz w:val="28"/>
          <w:szCs w:val="28"/>
        </w:rPr>
        <w:t>служивании, желании включаться в повседневные трудовые 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ла в ДОО и семье;</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4) в области формирования основ безопасного поведения: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14E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обогащать представления детей об основных источниках и видах опасности в быту, на улице, в природе, в общении с н</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знакомыми людьми;</w:t>
      </w:r>
    </w:p>
    <w:p w:rsidR="009D6E59" w:rsidRPr="00414E73"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14E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простейшими способами безопасного поведения в опасных ситуациях;</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о правилах безопасного д</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рожного движения в качестве пешехода и пассажира тран</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портного средства.</w:t>
      </w:r>
    </w:p>
    <w:p w:rsidR="009D6E59" w:rsidRDefault="009D6E59" w:rsidP="00511060">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о правилах безопасного и</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пользования электронных гаджетов, в т.ч. мобильных устройств, планшетов и прочее, исключая практическое испол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зовани</w:t>
      </w:r>
      <w:r>
        <w:rPr>
          <w:rFonts w:ascii="Times New Roman CYR" w:hAnsi="Times New Roman CYR" w:cs="Times New Roman CYR"/>
          <w:sz w:val="28"/>
          <w:szCs w:val="28"/>
        </w:rPr>
        <w:t>е электронных средств обучения.</w:t>
      </w:r>
    </w:p>
    <w:p w:rsidR="009D6E59" w:rsidRPr="00A41CE4" w:rsidRDefault="009D6E59" w:rsidP="00A41CE4">
      <w:pPr>
        <w:pStyle w:val="af0"/>
        <w:ind w:right="251"/>
        <w:jc w:val="both"/>
        <w:rPr>
          <w:i/>
          <w:iCs/>
        </w:rPr>
      </w:pPr>
      <w:r w:rsidRPr="00A41CE4">
        <w:rPr>
          <w:i/>
          <w:iCs/>
        </w:rPr>
        <w:t>Более подробно содержание образовательной деятельности и резул</w:t>
      </w:r>
      <w:r w:rsidRPr="00A41CE4">
        <w:rPr>
          <w:i/>
          <w:iCs/>
        </w:rPr>
        <w:t>ь</w:t>
      </w:r>
      <w:r w:rsidRPr="00A41CE4">
        <w:rPr>
          <w:i/>
          <w:iCs/>
        </w:rPr>
        <w:t>таты смотри в Федеральной образовательной программе, стр. 27, пункт 18.5.</w:t>
      </w:r>
    </w:p>
    <w:p w:rsidR="009D6E59" w:rsidRPr="00387206" w:rsidRDefault="009D6E59" w:rsidP="00511060">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5 лет до 6 лет</w:t>
      </w:r>
    </w:p>
    <w:p w:rsidR="009D6E59" w:rsidRPr="00387206" w:rsidRDefault="009D6E59" w:rsidP="00511060">
      <w:pPr>
        <w:widowControl w:val="0"/>
        <w:autoSpaceDE w:val="0"/>
        <w:autoSpaceDN w:val="0"/>
        <w:adjustRightInd w:val="0"/>
        <w:spacing w:after="0" w:line="240" w:lineRule="auto"/>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В области социально-коммуникативного развития основн</w:t>
      </w:r>
      <w:r w:rsidRPr="00387206">
        <w:rPr>
          <w:rFonts w:ascii="Times New Roman CYR" w:hAnsi="Times New Roman CYR" w:cs="Times New Roman CYR"/>
          <w:b/>
          <w:bCs/>
          <w:i/>
          <w:iCs/>
          <w:sz w:val="28"/>
          <w:szCs w:val="28"/>
        </w:rPr>
        <w:t>ы</w:t>
      </w:r>
      <w:r w:rsidRPr="00387206">
        <w:rPr>
          <w:rFonts w:ascii="Times New Roman CYR" w:hAnsi="Times New Roman CYR" w:cs="Times New Roman CYR"/>
          <w:b/>
          <w:bCs/>
          <w:i/>
          <w:iCs/>
          <w:sz w:val="28"/>
          <w:szCs w:val="28"/>
        </w:rPr>
        <w:t>ми задачами образовательной деятельности являются: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1) в сфере социальных отношений:</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представления детей о формах поведения и действиях в различных ситуациях в семье и ДОО;</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содействовать пониманию детьми собственных и чужих эмоциональных состояний, и переживаний, овладению спос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бами эмпатийного поведения в ответ на разнообразные эмоци</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нальные проявления сверстников и взрослых;</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интерес детей к отношениям и событиям в коллективе, согласованию действий между собой и заинтерес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ванности в общем результате совместной деятельности;</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w:t>
      </w:r>
      <w:r w:rsidRPr="00387206">
        <w:rPr>
          <w:rFonts w:ascii="Times New Roman CYR" w:hAnsi="Times New Roman CYR" w:cs="Times New Roman CYR"/>
          <w:sz w:val="28"/>
          <w:szCs w:val="28"/>
        </w:rPr>
        <w:t>обеспечивать умение детей вырабатывать и принимать правила взаимодействия в группе, понимание детьми после</w:t>
      </w:r>
      <w:r w:rsidRPr="00387206">
        <w:rPr>
          <w:rFonts w:ascii="Times New Roman CYR" w:hAnsi="Times New Roman CYR" w:cs="Times New Roman CYR"/>
          <w:sz w:val="28"/>
          <w:szCs w:val="28"/>
        </w:rPr>
        <w:t>д</w:t>
      </w:r>
      <w:r w:rsidRPr="00387206">
        <w:rPr>
          <w:rFonts w:ascii="Times New Roman CYR" w:hAnsi="Times New Roman CYR" w:cs="Times New Roman CYR"/>
          <w:sz w:val="28"/>
          <w:szCs w:val="28"/>
        </w:rPr>
        <w:t>ствий несоблюдения принятых правил;</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представления о правилах поведения в общ</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ственных местах; об обязанностях в группе;</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2) в области формирования основ гражданственности и патриотизма:</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уважительное отношение к Родине, к л</w:t>
      </w:r>
      <w:r w:rsidRPr="00387206">
        <w:rPr>
          <w:rFonts w:ascii="Times New Roman CYR" w:hAnsi="Times New Roman CYR" w:cs="Times New Roman CYR"/>
          <w:sz w:val="28"/>
          <w:szCs w:val="28"/>
        </w:rPr>
        <w:t>ю</w:t>
      </w:r>
      <w:r w:rsidRPr="00387206">
        <w:rPr>
          <w:rFonts w:ascii="Times New Roman CYR" w:hAnsi="Times New Roman CYR" w:cs="Times New Roman CYR"/>
          <w:sz w:val="28"/>
          <w:szCs w:val="28"/>
        </w:rPr>
        <w:t>дям разных национальностей, проживающим на территории России, их культурному наследию;</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знакомить детей с содержанием государственных праз</w:t>
      </w:r>
      <w:r w:rsidRPr="00387206">
        <w:rPr>
          <w:rFonts w:ascii="Times New Roman CYR" w:hAnsi="Times New Roman CYR" w:cs="Times New Roman CYR"/>
          <w:sz w:val="28"/>
          <w:szCs w:val="28"/>
        </w:rPr>
        <w:t>д</w:t>
      </w:r>
      <w:r w:rsidRPr="00387206">
        <w:rPr>
          <w:rFonts w:ascii="Times New Roman CYR" w:hAnsi="Times New Roman CYR" w:cs="Times New Roman CYR"/>
          <w:sz w:val="28"/>
          <w:szCs w:val="28"/>
        </w:rPr>
        <w:t>ников и традициями празднования, развивать патриотические чувства, уважение и гордость за поступки героев Отечества, д</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стижения страны;</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ства, явлениях природы;</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3) в сфере трудового воспитания: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о профессиях и трудовых процессах;</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бережное отношение к труду взрослых, к результатам их труда;</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знакомить детей с элементарными экономическими зн</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ниями, формировать первоначальные представления о финанс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вой грамотности;</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4) в области формирования безопасного поведения: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детей об основных исто</w:t>
      </w:r>
      <w:r w:rsidRPr="00387206">
        <w:rPr>
          <w:rFonts w:ascii="Times New Roman CYR" w:hAnsi="Times New Roman CYR" w:cs="Times New Roman CYR"/>
          <w:sz w:val="28"/>
          <w:szCs w:val="28"/>
        </w:rPr>
        <w:t>ч</w:t>
      </w:r>
      <w:r w:rsidRPr="00387206">
        <w:rPr>
          <w:rFonts w:ascii="Times New Roman CYR" w:hAnsi="Times New Roman CYR" w:cs="Times New Roman CYR"/>
          <w:sz w:val="28"/>
          <w:szCs w:val="28"/>
        </w:rPr>
        <w:t>никах и видах опасности в быту, на улице, в природе, в инфо</w:t>
      </w:r>
      <w:r w:rsidRPr="00387206">
        <w:rPr>
          <w:rFonts w:ascii="Times New Roman CYR" w:hAnsi="Times New Roman CYR" w:cs="Times New Roman CYR"/>
          <w:sz w:val="28"/>
          <w:szCs w:val="28"/>
        </w:rPr>
        <w:t>р</w:t>
      </w:r>
      <w:r w:rsidRPr="00387206">
        <w:rPr>
          <w:rFonts w:ascii="Times New Roman CYR" w:hAnsi="Times New Roman CYR" w:cs="Times New Roman CYR"/>
          <w:sz w:val="28"/>
          <w:szCs w:val="28"/>
        </w:rPr>
        <w:t xml:space="preserve">мационно-телекоммуникационной сети </w:t>
      </w:r>
      <w:r>
        <w:rPr>
          <w:rFonts w:ascii="Times New Roman CYR" w:hAnsi="Times New Roman CYR" w:cs="Times New Roman CYR"/>
          <w:sz w:val="28"/>
          <w:szCs w:val="28"/>
        </w:rPr>
        <w:t>«Интернет»</w:t>
      </w:r>
      <w:r w:rsidRPr="00387206">
        <w:rPr>
          <w:rFonts w:ascii="Times New Roman CYR" w:hAnsi="Times New Roman CYR" w:cs="Times New Roman CYR"/>
          <w:sz w:val="28"/>
          <w:szCs w:val="28"/>
        </w:rPr>
        <w:t>(далее - сеть Интернет) и способах безопасного поведения; о правилах бе</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lastRenderedPageBreak/>
        <w:t>опасности дорожного движения в качестве пешехода и пасс</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жира транспортного средства;</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осмотрительное отношение к потенциал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но опасным для человека ситуациям;</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знакомить с основными правилами пользования сети Интернет, цифровыми ресурсами, исключая практическое и</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пользование электронных средств обучения индивидуального использования.</w:t>
      </w:r>
    </w:p>
    <w:p w:rsidR="009D6E59" w:rsidRPr="008F0BE4" w:rsidRDefault="009D6E59" w:rsidP="00A41CE4">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31, пункт 18.6.</w:t>
      </w:r>
    </w:p>
    <w:p w:rsidR="009D6E59" w:rsidRPr="00387206" w:rsidRDefault="009D6E59" w:rsidP="00A41CE4">
      <w:pPr>
        <w:widowControl w:val="0"/>
        <w:autoSpaceDE w:val="0"/>
        <w:autoSpaceDN w:val="0"/>
        <w:adjustRightInd w:val="0"/>
        <w:spacing w:after="0" w:line="240" w:lineRule="auto"/>
        <w:jc w:val="both"/>
        <w:rPr>
          <w:rFonts w:ascii="Times New Roman CYR" w:hAnsi="Times New Roman CYR" w:cs="Times New Roman CYR"/>
          <w:sz w:val="28"/>
          <w:szCs w:val="28"/>
        </w:rPr>
      </w:pPr>
    </w:p>
    <w:p w:rsidR="009D6E59" w:rsidRDefault="009D6E59" w:rsidP="00511060">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6 лет до 7 лет</w:t>
      </w:r>
    </w:p>
    <w:p w:rsidR="009D6E59" w:rsidRPr="00511060" w:rsidRDefault="009D6E59" w:rsidP="00511060">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sidRPr="00387206">
        <w:rPr>
          <w:rFonts w:ascii="Times New Roman CYR" w:hAnsi="Times New Roman CYR" w:cs="Times New Roman CYR"/>
          <w:b/>
          <w:bCs/>
          <w:i/>
          <w:iCs/>
          <w:sz w:val="28"/>
          <w:szCs w:val="28"/>
        </w:rPr>
        <w:t>В области социально-коммуникативного развития о</w:t>
      </w:r>
      <w:r w:rsidRPr="00387206">
        <w:rPr>
          <w:rFonts w:ascii="Times New Roman CYR" w:hAnsi="Times New Roman CYR" w:cs="Times New Roman CYR"/>
          <w:b/>
          <w:bCs/>
          <w:i/>
          <w:iCs/>
          <w:sz w:val="28"/>
          <w:szCs w:val="28"/>
        </w:rPr>
        <w:t>с</w:t>
      </w:r>
      <w:r w:rsidRPr="00387206">
        <w:rPr>
          <w:rFonts w:ascii="Times New Roman CYR" w:hAnsi="Times New Roman CYR" w:cs="Times New Roman CYR"/>
          <w:b/>
          <w:bCs/>
          <w:i/>
          <w:iCs/>
          <w:sz w:val="28"/>
          <w:szCs w:val="28"/>
        </w:rPr>
        <w:t>новными задачами образовательной деятельности являю</w:t>
      </w:r>
      <w:r w:rsidRPr="00387206">
        <w:rPr>
          <w:rFonts w:ascii="Times New Roman CYR" w:hAnsi="Times New Roman CYR" w:cs="Times New Roman CYR"/>
          <w:b/>
          <w:bCs/>
          <w:i/>
          <w:iCs/>
          <w:sz w:val="28"/>
          <w:szCs w:val="28"/>
        </w:rPr>
        <w:t>т</w:t>
      </w:r>
      <w:r w:rsidRPr="00387206">
        <w:rPr>
          <w:rFonts w:ascii="Times New Roman CYR" w:hAnsi="Times New Roman CYR" w:cs="Times New Roman CYR"/>
          <w:b/>
          <w:bCs/>
          <w:i/>
          <w:iCs/>
          <w:sz w:val="28"/>
          <w:szCs w:val="28"/>
        </w:rPr>
        <w:t>ся: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в сфере социальных отношений:</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положительную самооценку ребёнка, ув</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ренность в себе, осознание роста своих достижений, чувства собственного достоинства, стремления стать школьником;</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эмоциональный опыт ребёнка, развивать сп</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собность ребёнка распознавать свои переживания и эмоции окружающих, осуществлять выбор социально одобряемых де</w:t>
      </w:r>
      <w:r w:rsidRPr="00387206">
        <w:rPr>
          <w:rFonts w:ascii="Times New Roman CYR" w:hAnsi="Times New Roman CYR" w:cs="Times New Roman CYR"/>
          <w:sz w:val="28"/>
          <w:szCs w:val="28"/>
        </w:rPr>
        <w:t>й</w:t>
      </w:r>
      <w:r w:rsidRPr="00387206">
        <w:rPr>
          <w:rFonts w:ascii="Times New Roman CYR" w:hAnsi="Times New Roman CYR" w:cs="Times New Roman CYR"/>
          <w:sz w:val="28"/>
          <w:szCs w:val="28"/>
        </w:rPr>
        <w:t>ствий в конкретных ситуациях и обосновывать свои намерения и ценностные ориентации;</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w:t>
      </w:r>
      <w:r w:rsidRPr="00387206">
        <w:rPr>
          <w:rFonts w:ascii="Times New Roman CYR" w:hAnsi="Times New Roman CYR" w:cs="Times New Roman CYR"/>
          <w:sz w:val="28"/>
          <w:szCs w:val="28"/>
        </w:rPr>
        <w:t>к</w:t>
      </w:r>
      <w:r w:rsidRPr="00387206">
        <w:rPr>
          <w:rFonts w:ascii="Times New Roman CYR" w:hAnsi="Times New Roman CYR" w:cs="Times New Roman CYR"/>
          <w:sz w:val="28"/>
          <w:szCs w:val="28"/>
        </w:rPr>
        <w:t>тивными способами;</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привычки культурного поведения и общ</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 xml:space="preserve">ния с людьми, основ этикета, правил поведения в общественных </w:t>
      </w:r>
      <w:r w:rsidRPr="00387206">
        <w:rPr>
          <w:rFonts w:ascii="Times New Roman CYR" w:hAnsi="Times New Roman CYR" w:cs="Times New Roman CYR"/>
          <w:sz w:val="28"/>
          <w:szCs w:val="28"/>
        </w:rPr>
        <w:lastRenderedPageBreak/>
        <w:t>местах;</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в области формирования основ гражданственности и патриотизма:</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патриотические и интернациональные чу</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ства, уважительное отношение к Родине, к представителям ра</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ных национальностей, интерес к их культуре и обычаям;</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представления детей о государственных праздниках и поддерживать интерес детей к событиям, прои</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ходящим в стране, развивать чувство гордости за достижения страны в области спорта, науки и искусства, служения и верн</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сти интересам страны;</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знакомить с целями и доступными практиками воло</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терства в России и включать детей при поддержке взрослых в социальные акции, волонтерские мероприятия в ДОО и в нас</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ленном пункте;</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детей к населенному пункту, в кот</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ром живет, переживание чувства удивления, восхищения дост</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примечательностями, событиями прошлого и настоящего; п</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ощрять активное участие в праздновании событий, связанных с его местом проживания;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в сфере трудового воспитания: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ценностное отношение к труду взрослых;</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о труде как ценности общ</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ства, о разнообразии и взаимосвязи видов труда и профессий;</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элементы финансовой грамотности, ос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знания материальных возможностей родителей (законных пре</w:t>
      </w:r>
      <w:r w:rsidRPr="00387206">
        <w:rPr>
          <w:rFonts w:ascii="Times New Roman CYR" w:hAnsi="Times New Roman CYR" w:cs="Times New Roman CYR"/>
          <w:sz w:val="28"/>
          <w:szCs w:val="28"/>
        </w:rPr>
        <w:t>д</w:t>
      </w:r>
      <w:r w:rsidRPr="00387206">
        <w:rPr>
          <w:rFonts w:ascii="Times New Roman CYR" w:hAnsi="Times New Roman CYR" w:cs="Times New Roman CYR"/>
          <w:sz w:val="28"/>
          <w:szCs w:val="28"/>
        </w:rPr>
        <w:t>ставителей), ограниченности материальных ресурсов;</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и самостоятельность в разных видах доступного труда, умения включаться в реальные трудовые св</w:t>
      </w:r>
      <w:r w:rsidRPr="00387206">
        <w:rPr>
          <w:rFonts w:ascii="Times New Roman CYR" w:hAnsi="Times New Roman CYR" w:cs="Times New Roman CYR"/>
          <w:sz w:val="28"/>
          <w:szCs w:val="28"/>
        </w:rPr>
        <w:t>я</w:t>
      </w:r>
      <w:r w:rsidRPr="00387206">
        <w:rPr>
          <w:rFonts w:ascii="Times New Roman CYR" w:hAnsi="Times New Roman CYR" w:cs="Times New Roman CYR"/>
          <w:sz w:val="28"/>
          <w:szCs w:val="28"/>
        </w:rPr>
        <w:t>зи со взрослыми и сверстниками;</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освоение умений сотрудничества в со</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местном труде;</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ответственность, добросовестность, стре</w:t>
      </w:r>
      <w:r w:rsidRPr="00387206">
        <w:rPr>
          <w:rFonts w:ascii="Times New Roman CYR" w:hAnsi="Times New Roman CYR" w:cs="Times New Roman CYR"/>
          <w:sz w:val="28"/>
          <w:szCs w:val="28"/>
        </w:rPr>
        <w:t>м</w:t>
      </w:r>
      <w:r w:rsidRPr="00387206">
        <w:rPr>
          <w:rFonts w:ascii="Times New Roman CYR" w:hAnsi="Times New Roman CYR" w:cs="Times New Roman CYR"/>
          <w:sz w:val="28"/>
          <w:szCs w:val="28"/>
        </w:rPr>
        <w:t>ление к участию в труде взрослых, оказанию посильной пом</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lastRenderedPageBreak/>
        <w:t>щи;</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4) в области формирования безопасного поведения: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14E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представления об опасных для человека ситуациях в быту, в природе и способах правильного повед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ния; о правилах безопасности дорожного движения в качестве пешехода и пассажира транспортного средства;</w:t>
      </w:r>
    </w:p>
    <w:p w:rsidR="009D6E59"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14E73">
        <w:rPr>
          <w:rFonts w:ascii="Times New Roman CYR" w:hAnsi="Times New Roman CYR" w:cs="Times New Roman CYR"/>
          <w:sz w:val="28"/>
          <w:szCs w:val="28"/>
        </w:rPr>
        <w:t>-</w:t>
      </w: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9D6E59" w:rsidRPr="008F0BE4" w:rsidRDefault="009D6E59" w:rsidP="00A41CE4">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35, пункт 18.7.</w:t>
      </w:r>
    </w:p>
    <w:p w:rsidR="009D6E59" w:rsidRPr="00A42BDB" w:rsidRDefault="009D6E59" w:rsidP="00A41CE4">
      <w:pPr>
        <w:widowControl w:val="0"/>
        <w:autoSpaceDE w:val="0"/>
        <w:autoSpaceDN w:val="0"/>
        <w:adjustRightInd w:val="0"/>
        <w:spacing w:after="0" w:line="240" w:lineRule="auto"/>
        <w:jc w:val="both"/>
        <w:rPr>
          <w:rFonts w:ascii="Times New Roman CYR" w:hAnsi="Times New Roman CYR" w:cs="Times New Roman CYR"/>
          <w:sz w:val="28"/>
          <w:szCs w:val="28"/>
        </w:rPr>
      </w:pPr>
    </w:p>
    <w:p w:rsidR="009D6E59" w:rsidRDefault="009D6E59" w:rsidP="00A42BDB">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3.1.2. </w:t>
      </w:r>
      <w:r w:rsidRPr="00387206">
        <w:rPr>
          <w:rFonts w:ascii="Times New Roman CYR" w:hAnsi="Times New Roman CYR" w:cs="Times New Roman CYR"/>
          <w:b/>
          <w:bCs/>
          <w:sz w:val="28"/>
          <w:szCs w:val="28"/>
        </w:rPr>
        <w:t>Познават</w:t>
      </w:r>
      <w:r>
        <w:rPr>
          <w:rFonts w:ascii="Times New Roman CYR" w:hAnsi="Times New Roman CYR" w:cs="Times New Roman CYR"/>
          <w:b/>
          <w:bCs/>
          <w:sz w:val="28"/>
          <w:szCs w:val="28"/>
        </w:rPr>
        <w:t>ельное развитие</w:t>
      </w:r>
    </w:p>
    <w:p w:rsidR="009D6E59" w:rsidRDefault="009D6E59" w:rsidP="00A42BDB">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p>
    <w:p w:rsidR="009D6E59" w:rsidRPr="00387206" w:rsidRDefault="009D6E59" w:rsidP="00DE19D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b/>
          <w:bCs/>
          <w:sz w:val="28"/>
          <w:szCs w:val="28"/>
        </w:rPr>
        <w:t xml:space="preserve">Решение совокупных задач воспитания в </w:t>
      </w:r>
      <w:r>
        <w:rPr>
          <w:rFonts w:ascii="Times New Roman CYR" w:hAnsi="Times New Roman CYR" w:cs="Times New Roman CYR"/>
          <w:b/>
          <w:bCs/>
          <w:sz w:val="28"/>
          <w:szCs w:val="28"/>
        </w:rPr>
        <w:t>рамках обр</w:t>
      </w:r>
      <w:r>
        <w:rPr>
          <w:rFonts w:ascii="Times New Roman CYR" w:hAnsi="Times New Roman CYR" w:cs="Times New Roman CYR"/>
          <w:b/>
          <w:bCs/>
          <w:sz w:val="28"/>
          <w:szCs w:val="28"/>
        </w:rPr>
        <w:t>а</w:t>
      </w:r>
      <w:r>
        <w:rPr>
          <w:rFonts w:ascii="Times New Roman CYR" w:hAnsi="Times New Roman CYR" w:cs="Times New Roman CYR"/>
          <w:b/>
          <w:bCs/>
          <w:sz w:val="28"/>
          <w:szCs w:val="28"/>
        </w:rPr>
        <w:t xml:space="preserve">зовательной области «Познавательное развитие» </w:t>
      </w:r>
      <w:r w:rsidRPr="00387206">
        <w:rPr>
          <w:rFonts w:ascii="Times New Roman CYR" w:hAnsi="Times New Roman CYR" w:cs="Times New Roman CYR"/>
          <w:sz w:val="28"/>
          <w:szCs w:val="28"/>
        </w:rPr>
        <w:t>направлено н</w:t>
      </w:r>
      <w:r>
        <w:rPr>
          <w:rFonts w:ascii="Times New Roman CYR" w:hAnsi="Times New Roman CYR" w:cs="Times New Roman CYR"/>
          <w:sz w:val="28"/>
          <w:szCs w:val="28"/>
        </w:rPr>
        <w:t>а приобщение детей к ценностям «Человек», «Семья», «Позн</w:t>
      </w:r>
      <w:r>
        <w:rPr>
          <w:rFonts w:ascii="Times New Roman CYR" w:hAnsi="Times New Roman CYR" w:cs="Times New Roman CYR"/>
          <w:sz w:val="28"/>
          <w:szCs w:val="28"/>
        </w:rPr>
        <w:t>а</w:t>
      </w:r>
      <w:r>
        <w:rPr>
          <w:rFonts w:ascii="Times New Roman CYR" w:hAnsi="Times New Roman CYR" w:cs="Times New Roman CYR"/>
          <w:sz w:val="28"/>
          <w:szCs w:val="28"/>
        </w:rPr>
        <w:t>ние», «Родина» и «Природа»</w:t>
      </w:r>
      <w:r w:rsidRPr="00387206">
        <w:rPr>
          <w:rFonts w:ascii="Times New Roman CYR" w:hAnsi="Times New Roman CYR" w:cs="Times New Roman CYR"/>
          <w:sz w:val="28"/>
          <w:szCs w:val="28"/>
        </w:rPr>
        <w:t>, что предполагает:</w:t>
      </w:r>
    </w:p>
    <w:p w:rsidR="009D6E59" w:rsidRPr="00387206" w:rsidRDefault="009D6E59" w:rsidP="00DE19D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воспитание отношения к знанию как ценности, поним</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ние значения образования для человека, общества, страны;</w:t>
      </w:r>
    </w:p>
    <w:p w:rsidR="009D6E59" w:rsidRPr="00387206" w:rsidRDefault="009D6E59" w:rsidP="00DE19D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приобщение к отечественным традициям и праздникам, к истории и достижениям родной страны, к культурному насл</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дию народов России;</w:t>
      </w:r>
    </w:p>
    <w:p w:rsidR="009D6E59" w:rsidRPr="00387206" w:rsidRDefault="009D6E59" w:rsidP="00DE19D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воспитание уважения к людям - представителям разных народов России независимо от их этнической принадлежности;</w:t>
      </w:r>
    </w:p>
    <w:p w:rsidR="009D6E59" w:rsidRPr="00387206" w:rsidRDefault="009D6E59" w:rsidP="00DE19D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воспитание уважительного отношения к государстве</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ным символам страны (флагу, гербу, гимну);</w:t>
      </w:r>
    </w:p>
    <w:p w:rsidR="009D6E59" w:rsidRDefault="009D6E59" w:rsidP="00DE19D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D6E59" w:rsidRPr="00387206" w:rsidRDefault="009D6E59" w:rsidP="00DE19D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p>
    <w:p w:rsidR="009D6E59" w:rsidRDefault="009D6E59" w:rsidP="00A42BDB">
      <w:pPr>
        <w:widowControl w:val="0"/>
        <w:autoSpaceDE w:val="0"/>
        <w:autoSpaceDN w:val="0"/>
        <w:adjustRightInd w:val="0"/>
        <w:spacing w:after="0" w:line="240" w:lineRule="auto"/>
        <w:jc w:val="center"/>
        <w:rPr>
          <w:rFonts w:ascii="Times New Roman CYR" w:hAnsi="Times New Roman CYR" w:cs="Times New Roman CYR"/>
          <w:b/>
          <w:bCs/>
          <w:sz w:val="28"/>
          <w:szCs w:val="28"/>
        </w:rPr>
      </w:pPr>
    </w:p>
    <w:p w:rsidR="009D6E59" w:rsidRPr="00387206" w:rsidRDefault="009D6E59" w:rsidP="00A42BDB">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От 1.6 года до 2 лет</w:t>
      </w:r>
    </w:p>
    <w:p w:rsidR="009D6E59" w:rsidRPr="00387206" w:rsidRDefault="009D6E59" w:rsidP="00A42BDB">
      <w:pPr>
        <w:widowControl w:val="0"/>
        <w:autoSpaceDE w:val="0"/>
        <w:autoSpaceDN w:val="0"/>
        <w:adjustRightInd w:val="0"/>
        <w:spacing w:after="0" w:line="240" w:lineRule="auto"/>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В области познавательного развития основными задачами образовательной деятельности являются: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поощрять целенаправленные моторные действия, и</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пользование наглядного действенного способа в решении пра</w:t>
      </w:r>
      <w:r w:rsidRPr="00387206">
        <w:rPr>
          <w:rFonts w:ascii="Times New Roman CYR" w:hAnsi="Times New Roman CYR" w:cs="Times New Roman CYR"/>
          <w:sz w:val="28"/>
          <w:szCs w:val="28"/>
        </w:rPr>
        <w:t>к</w:t>
      </w:r>
      <w:r w:rsidRPr="00387206">
        <w:rPr>
          <w:rFonts w:ascii="Times New Roman CYR" w:hAnsi="Times New Roman CYR" w:cs="Times New Roman CYR"/>
          <w:sz w:val="28"/>
          <w:szCs w:val="28"/>
        </w:rPr>
        <w:t>тических жизненных ситуаций, находить предмет по образцу или словесному указанию;</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стремление детей к подражанию действиям взрослых, понимать обозначающие их слова;</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умения ориентироваться в ближайшем окружении;</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познавательный интерес к близким людям, к предметному окружению, природным объектам;</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умения узнавать объекты живой и неживой природы ближайшего окружения, отличать их по наиболее я</w:t>
      </w:r>
      <w:r w:rsidRPr="00387206">
        <w:rPr>
          <w:rFonts w:ascii="Times New Roman CYR" w:hAnsi="Times New Roman CYR" w:cs="Times New Roman CYR"/>
          <w:sz w:val="28"/>
          <w:szCs w:val="28"/>
        </w:rPr>
        <w:t>р</w:t>
      </w:r>
      <w:r w:rsidRPr="00387206">
        <w:rPr>
          <w:rFonts w:ascii="Times New Roman CYR" w:hAnsi="Times New Roman CYR" w:cs="Times New Roman CYR"/>
          <w:sz w:val="28"/>
          <w:szCs w:val="28"/>
        </w:rPr>
        <w:t>ким проявлениям и свойствам, замечать явления природы, по</w:t>
      </w:r>
      <w:r w:rsidRPr="00387206">
        <w:rPr>
          <w:rFonts w:ascii="Times New Roman CYR" w:hAnsi="Times New Roman CYR" w:cs="Times New Roman CYR"/>
          <w:sz w:val="28"/>
          <w:szCs w:val="28"/>
        </w:rPr>
        <w:t>д</w:t>
      </w:r>
      <w:r w:rsidRPr="00387206">
        <w:rPr>
          <w:rFonts w:ascii="Times New Roman CYR" w:hAnsi="Times New Roman CYR" w:cs="Times New Roman CYR"/>
          <w:sz w:val="28"/>
          <w:szCs w:val="28"/>
        </w:rPr>
        <w:t>держивать стремления к взаимодействию с ними.</w:t>
      </w:r>
    </w:p>
    <w:p w:rsidR="009D6E59" w:rsidRPr="008F0BE4" w:rsidRDefault="009D6E59" w:rsidP="00A41CE4">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41, пункт 19.2.</w:t>
      </w:r>
    </w:p>
    <w:p w:rsidR="009D6E59" w:rsidRDefault="009D6E59" w:rsidP="00A41CE4">
      <w:pPr>
        <w:widowControl w:val="0"/>
        <w:autoSpaceDE w:val="0"/>
        <w:autoSpaceDN w:val="0"/>
        <w:adjustRightInd w:val="0"/>
        <w:spacing w:after="0" w:line="240" w:lineRule="auto"/>
        <w:rPr>
          <w:rFonts w:ascii="Times New Roman CYR" w:hAnsi="Times New Roman CYR" w:cs="Times New Roman CYR"/>
          <w:b/>
          <w:bCs/>
          <w:sz w:val="28"/>
          <w:szCs w:val="28"/>
        </w:rPr>
      </w:pPr>
    </w:p>
    <w:p w:rsidR="009D6E59" w:rsidRDefault="009D6E59" w:rsidP="00A42BDB">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2 лет до 3 лет</w:t>
      </w:r>
    </w:p>
    <w:p w:rsidR="009D6E59" w:rsidRPr="00A42BDB" w:rsidRDefault="009D6E59" w:rsidP="00A42BDB">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sidRPr="00387206">
        <w:rPr>
          <w:rFonts w:ascii="Times New Roman CYR" w:hAnsi="Times New Roman CYR" w:cs="Times New Roman CYR"/>
          <w:b/>
          <w:bCs/>
          <w:i/>
          <w:iCs/>
          <w:sz w:val="28"/>
          <w:szCs w:val="28"/>
        </w:rPr>
        <w:t>В области познавательного развития основными зад</w:t>
      </w:r>
      <w:r w:rsidRPr="00387206">
        <w:rPr>
          <w:rFonts w:ascii="Times New Roman CYR" w:hAnsi="Times New Roman CYR" w:cs="Times New Roman CYR"/>
          <w:b/>
          <w:bCs/>
          <w:i/>
          <w:iCs/>
          <w:sz w:val="28"/>
          <w:szCs w:val="28"/>
        </w:rPr>
        <w:t>а</w:t>
      </w:r>
      <w:r w:rsidRPr="00387206">
        <w:rPr>
          <w:rFonts w:ascii="Times New Roman CYR" w:hAnsi="Times New Roman CYR" w:cs="Times New Roman CYR"/>
          <w:b/>
          <w:bCs/>
          <w:i/>
          <w:iCs/>
          <w:sz w:val="28"/>
          <w:szCs w:val="28"/>
        </w:rPr>
        <w:t>чами образовательной деятельности являются: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разные виды восприятия: зрительного, слух</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вого, осязательного, вкусового, обонятельного;</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наглядно-действенное мышление в процессе решения познавательных практических задач;</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совершенствовать обследовательские действия: выдел</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 детей простейшие представления о ге</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lastRenderedPageBreak/>
        <w:t>метрических фигурах, величине и количестве предметов на о</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нове чувственного познания;</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первоначальные представления о себе и бли</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ких людях, эмоционально-положительное отношение к членам семьи и людям ближайшего окружения, о деятельности взро</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лых;</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831E1D">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расширять представления о населенном пункте, в кот</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ром живет ребёнок, его достопримечательностях, эмоционально откликаться на праздничное убранство дома, ДОО;</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831E1D">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организовывать взаимодействие и знакомить с живо</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ными и растениями ближайшего окружения, их названиями, строением и отличительными особенностями, некоторыми об</w:t>
      </w:r>
      <w:r w:rsidRPr="00387206">
        <w:rPr>
          <w:rFonts w:ascii="Times New Roman CYR" w:hAnsi="Times New Roman CYR" w:cs="Times New Roman CYR"/>
          <w:sz w:val="28"/>
          <w:szCs w:val="28"/>
        </w:rPr>
        <w:t>ъ</w:t>
      </w:r>
      <w:r w:rsidRPr="00387206">
        <w:rPr>
          <w:rFonts w:ascii="Times New Roman CYR" w:hAnsi="Times New Roman CYR" w:cs="Times New Roman CYR"/>
          <w:sz w:val="28"/>
          <w:szCs w:val="28"/>
        </w:rPr>
        <w:t>ектами неживой природы;</w:t>
      </w:r>
    </w:p>
    <w:p w:rsidR="009D6E59" w:rsidRPr="00387206" w:rsidRDefault="009D6E59"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831E1D">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способность наблюдать за явлениями прир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ды, воспитывать бережное отношение к животным и растениям.</w:t>
      </w:r>
    </w:p>
    <w:p w:rsidR="009D6E59" w:rsidRDefault="009D6E59" w:rsidP="00A42BDB">
      <w:pPr>
        <w:widowControl w:val="0"/>
        <w:autoSpaceDE w:val="0"/>
        <w:autoSpaceDN w:val="0"/>
        <w:adjustRightInd w:val="0"/>
        <w:spacing w:after="0" w:line="240" w:lineRule="auto"/>
        <w:ind w:firstLine="709"/>
        <w:jc w:val="center"/>
        <w:rPr>
          <w:rFonts w:ascii="Times New Roman CYR" w:hAnsi="Times New Roman CYR" w:cs="Times New Roman CYR"/>
          <w:b/>
          <w:bCs/>
          <w:i/>
          <w:iCs/>
          <w:sz w:val="28"/>
          <w:szCs w:val="28"/>
        </w:rPr>
      </w:pPr>
    </w:p>
    <w:p w:rsidR="009D6E59" w:rsidRPr="008F0BE4" w:rsidRDefault="009D6E59" w:rsidP="00A41CE4">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42, пункт 19.3.</w:t>
      </w:r>
    </w:p>
    <w:p w:rsidR="009D6E59" w:rsidRDefault="009D6E59" w:rsidP="00A41CE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9D6E59" w:rsidRPr="00387206" w:rsidRDefault="009D6E59" w:rsidP="00A42BDB">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3 лет до 4 лет</w:t>
      </w:r>
    </w:p>
    <w:p w:rsidR="009D6E59" w:rsidRPr="00387206" w:rsidRDefault="009D6E59" w:rsidP="00A42BDB">
      <w:pPr>
        <w:widowControl w:val="0"/>
        <w:autoSpaceDE w:val="0"/>
        <w:autoSpaceDN w:val="0"/>
        <w:adjustRightInd w:val="0"/>
        <w:spacing w:after="0" w:line="240" w:lineRule="auto"/>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В области познавательного развития основными задачами образовательной деятельности являются:</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детей о сенсорных эталонах цвета и формы, их использовании в самостоятельной деятельн</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сти;</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умение непосредственного попарного сравн</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следовательские умения;</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представления ребёнка о себе, окружающих людях, эмоционально-положительного отношения к членам с</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мьи, к другим взрослым и сверстникам;</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w:t>
      </w:r>
      <w:r w:rsidRPr="00387206">
        <w:rPr>
          <w:rFonts w:ascii="Times New Roman CYR" w:hAnsi="Times New Roman CYR" w:cs="Times New Roman CYR"/>
          <w:sz w:val="28"/>
          <w:szCs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9D6E59"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представления детей о многообразии и ос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бенностях растений, животных ближайшего окружения, их с</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t>щественных отличительных признаках, неживой природе, явл</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ниях природы и деятельности человека в природе в разные с</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зоны года, знакомить с правилами поведения по отношению к живым объектам природы.</w:t>
      </w:r>
    </w:p>
    <w:p w:rsidR="009D6E59" w:rsidRPr="00A41CE4" w:rsidRDefault="009D6E59" w:rsidP="00A41CE4">
      <w:pPr>
        <w:pStyle w:val="af0"/>
        <w:ind w:right="251"/>
        <w:jc w:val="both"/>
        <w:rPr>
          <w:i/>
          <w:iCs/>
        </w:rPr>
      </w:pPr>
      <w:r w:rsidRPr="00A41CE4">
        <w:rPr>
          <w:i/>
          <w:iCs/>
        </w:rPr>
        <w:t>Более подробно содержание образовательной деятельности и резул</w:t>
      </w:r>
      <w:r w:rsidRPr="00A41CE4">
        <w:rPr>
          <w:i/>
          <w:iCs/>
        </w:rPr>
        <w:t>ь</w:t>
      </w:r>
      <w:r w:rsidRPr="00A41CE4">
        <w:rPr>
          <w:i/>
          <w:iCs/>
        </w:rPr>
        <w:t>таты смотри в Федеральной образовательной программе, стр. 44, пункт 19.4.</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9D6E59" w:rsidRDefault="009D6E59" w:rsidP="00E10651">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sidRPr="00387206">
        <w:rPr>
          <w:rFonts w:ascii="Times New Roman CYR" w:hAnsi="Times New Roman CYR" w:cs="Times New Roman CYR"/>
          <w:b/>
          <w:bCs/>
          <w:sz w:val="28"/>
          <w:szCs w:val="28"/>
        </w:rPr>
        <w:t>От 4 лет до 5 лет.</w:t>
      </w:r>
    </w:p>
    <w:p w:rsidR="009D6E59" w:rsidRPr="00E10651" w:rsidRDefault="009D6E59" w:rsidP="00E10651">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sidRPr="00387206">
        <w:rPr>
          <w:rFonts w:ascii="Times New Roman CYR" w:hAnsi="Times New Roman CYR" w:cs="Times New Roman CYR"/>
          <w:b/>
          <w:bCs/>
          <w:i/>
          <w:iCs/>
          <w:sz w:val="28"/>
          <w:szCs w:val="28"/>
        </w:rPr>
        <w:t>В области познавательного развития основными зад</w:t>
      </w:r>
      <w:r w:rsidRPr="00387206">
        <w:rPr>
          <w:rFonts w:ascii="Times New Roman CYR" w:hAnsi="Times New Roman CYR" w:cs="Times New Roman CYR"/>
          <w:b/>
          <w:bCs/>
          <w:i/>
          <w:iCs/>
          <w:sz w:val="28"/>
          <w:szCs w:val="28"/>
        </w:rPr>
        <w:t>а</w:t>
      </w:r>
      <w:r w:rsidRPr="00387206">
        <w:rPr>
          <w:rFonts w:ascii="Times New Roman CYR" w:hAnsi="Times New Roman CYR" w:cs="Times New Roman CYR"/>
          <w:b/>
          <w:bCs/>
          <w:i/>
          <w:iCs/>
          <w:sz w:val="28"/>
          <w:szCs w:val="28"/>
        </w:rPr>
        <w:t>чами образовательной деятельности являются:</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сенсорный опыт детей, развивать целенапра</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ленное восприятие и самостоятельное обследование окружа</w:t>
      </w:r>
      <w:r w:rsidRPr="00387206">
        <w:rPr>
          <w:rFonts w:ascii="Times New Roman CYR" w:hAnsi="Times New Roman CYR" w:cs="Times New Roman CYR"/>
          <w:sz w:val="28"/>
          <w:szCs w:val="28"/>
        </w:rPr>
        <w:t>ю</w:t>
      </w:r>
      <w:r w:rsidRPr="00387206">
        <w:rPr>
          <w:rFonts w:ascii="Times New Roman CYR" w:hAnsi="Times New Roman CYR" w:cs="Times New Roman CYR"/>
          <w:sz w:val="28"/>
          <w:szCs w:val="28"/>
        </w:rPr>
        <w:t>щих предметов (объектов) с опорой на разные органы чувств;</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способы решения поисковых задач в самост</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ятельной и совместной со сверстниками и взрослыми деятел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ности;</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элементарные математические представления о количестве, числе, форме, величине предметов, простра</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ственных и временных отношениях;</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представления о себе и своих возможностях в познавательной деятельности с родителями (законными пре</w:t>
      </w:r>
      <w:r w:rsidRPr="00387206">
        <w:rPr>
          <w:rFonts w:ascii="Times New Roman CYR" w:hAnsi="Times New Roman CYR" w:cs="Times New Roman CYR"/>
          <w:sz w:val="28"/>
          <w:szCs w:val="28"/>
        </w:rPr>
        <w:t>д</w:t>
      </w:r>
      <w:r w:rsidRPr="00387206">
        <w:rPr>
          <w:rFonts w:ascii="Times New Roman CYR" w:hAnsi="Times New Roman CYR" w:cs="Times New Roman CYR"/>
          <w:sz w:val="28"/>
          <w:szCs w:val="28"/>
        </w:rPr>
        <w:t>ставителями) и членам семьи; продолжать развивать предста</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ления детей о труде взрослого;</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представления детей о своей малой родине, населенном пункте, в котором живут, его достопримечательн</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 xml:space="preserve">стях, поддерживать интерес к стране; знакомить с традициями и праздниками, принимать участие в подготовке к праздникам, </w:t>
      </w:r>
      <w:r w:rsidRPr="00387206">
        <w:rPr>
          <w:rFonts w:ascii="Times New Roman CYR" w:hAnsi="Times New Roman CYR" w:cs="Times New Roman CYR"/>
          <w:sz w:val="28"/>
          <w:szCs w:val="28"/>
        </w:rPr>
        <w:lastRenderedPageBreak/>
        <w:t>эмоционально откликаться на участие в них;</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представления о многообразии объектов ж</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вой природы, их особенностях, питании, месте обитания, жи</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ненных проявлениях и потребностях;</w:t>
      </w:r>
    </w:p>
    <w:p w:rsidR="009D6E59"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7) обучать сравнению и группировке объектов живой природы на основе признаков, знакомить с объектами и сво</w:t>
      </w:r>
      <w:r w:rsidRPr="00387206">
        <w:rPr>
          <w:rFonts w:ascii="Times New Roman CYR" w:hAnsi="Times New Roman CYR" w:cs="Times New Roman CYR"/>
          <w:sz w:val="28"/>
          <w:szCs w:val="28"/>
        </w:rPr>
        <w:t>й</w:t>
      </w:r>
      <w:r w:rsidRPr="00387206">
        <w:rPr>
          <w:rFonts w:ascii="Times New Roman CYR" w:hAnsi="Times New Roman CYR" w:cs="Times New Roman CYR"/>
          <w:sz w:val="28"/>
          <w:szCs w:val="28"/>
        </w:rPr>
        <w:t>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D26570" w:rsidRPr="00387206" w:rsidRDefault="00D26570"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9D6E59" w:rsidRPr="008F0BE4" w:rsidRDefault="009D6E59" w:rsidP="00A41CE4">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46, пункт 19.5.</w:t>
      </w:r>
    </w:p>
    <w:p w:rsidR="009D6E59" w:rsidRDefault="009D6E59" w:rsidP="00E10651">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i/>
          <w:iCs/>
          <w:sz w:val="28"/>
          <w:szCs w:val="28"/>
        </w:rPr>
        <w:t xml:space="preserve"> </w:t>
      </w:r>
    </w:p>
    <w:p w:rsidR="009D6E59" w:rsidRPr="00E10651" w:rsidRDefault="009D6E59" w:rsidP="00E10651">
      <w:pPr>
        <w:widowControl w:val="0"/>
        <w:autoSpaceDE w:val="0"/>
        <w:autoSpaceDN w:val="0"/>
        <w:adjustRightInd w:val="0"/>
        <w:spacing w:after="0" w:line="240" w:lineRule="auto"/>
        <w:ind w:firstLine="709"/>
        <w:jc w:val="center"/>
        <w:rPr>
          <w:rFonts w:ascii="Times New Roman CYR" w:hAnsi="Times New Roman CYR" w:cs="Times New Roman CYR"/>
          <w:sz w:val="28"/>
          <w:szCs w:val="28"/>
        </w:rPr>
      </w:pPr>
      <w:r w:rsidRPr="00387206">
        <w:rPr>
          <w:rFonts w:ascii="Times New Roman CYR" w:hAnsi="Times New Roman CYR" w:cs="Times New Roman CYR"/>
          <w:b/>
          <w:bCs/>
          <w:sz w:val="28"/>
          <w:szCs w:val="28"/>
        </w:rPr>
        <w:t>От 5 лет до 6 лет.</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В области познавательного развития основными зад</w:t>
      </w:r>
      <w:r w:rsidRPr="00387206">
        <w:rPr>
          <w:rFonts w:ascii="Times New Roman CYR" w:hAnsi="Times New Roman CYR" w:cs="Times New Roman CYR"/>
          <w:b/>
          <w:bCs/>
          <w:i/>
          <w:iCs/>
          <w:sz w:val="28"/>
          <w:szCs w:val="28"/>
        </w:rPr>
        <w:t>а</w:t>
      </w:r>
      <w:r w:rsidRPr="00387206">
        <w:rPr>
          <w:rFonts w:ascii="Times New Roman CYR" w:hAnsi="Times New Roman CYR" w:cs="Times New Roman CYR"/>
          <w:b/>
          <w:bCs/>
          <w:i/>
          <w:iCs/>
          <w:sz w:val="28"/>
          <w:szCs w:val="28"/>
        </w:rPr>
        <w:t>чами образовательной деятельности являются:</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детей о цифровых средствах познания окружающего мира, способах их безопасного испол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зования;</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w:t>
      </w:r>
      <w:r w:rsidRPr="00387206">
        <w:rPr>
          <w:rFonts w:ascii="Times New Roman CYR" w:hAnsi="Times New Roman CYR" w:cs="Times New Roman CYR"/>
          <w:sz w:val="28"/>
          <w:szCs w:val="28"/>
        </w:rPr>
        <w:t>к</w:t>
      </w:r>
      <w:r w:rsidRPr="00387206">
        <w:rPr>
          <w:rFonts w:ascii="Times New Roman CYR" w:hAnsi="Times New Roman CYR" w:cs="Times New Roman CYR"/>
          <w:sz w:val="28"/>
          <w:szCs w:val="28"/>
        </w:rPr>
        <w:t>тов с помощью заместителей (условной меры), сравнение по разным основаниям, счет, упорядочивание, классификация, с</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риация и тому подобное); совершенствовать ориентировку в пространстве и времени;</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796307">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способы взаимодействия с членами семьи и людьми ближайшего окружения в познавательной деятельн</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сти, расширять самостоятельные действия различной напра</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lastRenderedPageBreak/>
        <w:t>ленности, закреплять позитивный опыт в самостоятельной и совместной со взрослым и сверстниками деятельности;</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796307">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расширять представления о многообразии объектов ж</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вой природы, их особенностях, среде обитания и образе жизни, в разные сезоны года, их потребностях; продолжать учить гру</w:t>
      </w:r>
      <w:r w:rsidRPr="00387206">
        <w:rPr>
          <w:rFonts w:ascii="Times New Roman CYR" w:hAnsi="Times New Roman CYR" w:cs="Times New Roman CYR"/>
          <w:sz w:val="28"/>
          <w:szCs w:val="28"/>
        </w:rPr>
        <w:t>п</w:t>
      </w:r>
      <w:r w:rsidRPr="00387206">
        <w:rPr>
          <w:rFonts w:ascii="Times New Roman CYR" w:hAnsi="Times New Roman CYR" w:cs="Times New Roman CYR"/>
          <w:sz w:val="28"/>
          <w:szCs w:val="28"/>
        </w:rPr>
        <w:t>пировать объекты живой природы;</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796307">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учить детей использовать приемы экспер</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ментирования для познания объектов живой и неживой прир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ды и их свойств и качеств;</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796307">
        <w:rPr>
          <w:rFonts w:ascii="Times New Roman CYR" w:hAnsi="Times New Roman CYR" w:cs="Times New Roman CYR"/>
          <w:sz w:val="28"/>
          <w:szCs w:val="28"/>
        </w:rPr>
        <w:t>-</w:t>
      </w: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знакомить с сезонными изменениями в пр</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роде, и деятельностью человека в разные сезоны, воспитывать положительное отношение ко всем живым существам, желание их беречь и заботиться.</w:t>
      </w:r>
    </w:p>
    <w:p w:rsidR="00D26570" w:rsidRDefault="00D26570" w:rsidP="00A41CE4">
      <w:pPr>
        <w:pStyle w:val="af0"/>
        <w:ind w:right="251"/>
        <w:jc w:val="both"/>
        <w:rPr>
          <w:i/>
          <w:iCs/>
        </w:rPr>
      </w:pPr>
    </w:p>
    <w:p w:rsidR="009D6E59" w:rsidRPr="008F0BE4" w:rsidRDefault="009D6E59" w:rsidP="00A41CE4">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48, пункт 19.6.</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b/>
          <w:bCs/>
          <w:i/>
          <w:iCs/>
          <w:sz w:val="28"/>
          <w:szCs w:val="28"/>
        </w:rPr>
        <w:t xml:space="preserve"> </w:t>
      </w:r>
    </w:p>
    <w:p w:rsidR="009D6E59" w:rsidRPr="00387206" w:rsidRDefault="009D6E59" w:rsidP="00E10651">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6 лет до 7 лет</w:t>
      </w:r>
    </w:p>
    <w:p w:rsidR="009D6E59" w:rsidRPr="00387206" w:rsidRDefault="009D6E59" w:rsidP="00E10651">
      <w:pPr>
        <w:widowControl w:val="0"/>
        <w:autoSpaceDE w:val="0"/>
        <w:autoSpaceDN w:val="0"/>
        <w:adjustRightInd w:val="0"/>
        <w:spacing w:after="0" w:line="240" w:lineRule="auto"/>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В области познавательного развития основными задачами образовательной деятельности являются:</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самостоятельность, поощрять творчество 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тей в познавательно-исследовательской деятельности, избир</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тельность познавательных интересов;</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умения детей включаться в коллективное и</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следование, обсуждать его ход, договариваться о совместных продуктивных действиях, выдвигать и доказывать свои предп</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ложения, представлять совместные результаты познания;</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пространственные и временные представл</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ния, поощрять использование счета, вычислений, измерения, логических операций для познания и преобразования предметов окружающего мира;</w:t>
      </w:r>
    </w:p>
    <w:p w:rsidR="009D6E59"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умения детей применять некоторые цифровые средства для познания окружающего мира, соблюдая правил</w:t>
      </w:r>
      <w:r>
        <w:rPr>
          <w:rFonts w:ascii="Times New Roman CYR" w:hAnsi="Times New Roman CYR" w:cs="Times New Roman CYR"/>
          <w:sz w:val="28"/>
          <w:szCs w:val="28"/>
        </w:rPr>
        <w:t xml:space="preserve">а </w:t>
      </w:r>
      <w:r>
        <w:rPr>
          <w:rFonts w:ascii="Times New Roman CYR" w:hAnsi="Times New Roman CYR" w:cs="Times New Roman CYR"/>
          <w:sz w:val="28"/>
          <w:szCs w:val="28"/>
        </w:rPr>
        <w:lastRenderedPageBreak/>
        <w:t>их безопасного использования;</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представления о культурно-исторических 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бытиях малой родины и Отечества, развивать интерес к дост</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примечательностям родной страны, её традициям и праздникам; воспитывать эмоционально-положительное отношение к ним;</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детей о многообразии стран и народов мира;</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и уточнять представления детей о богатстве природного мира в разных регионах России и на планете, о н</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которых способах приспособления животных и растений к ср</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де обитания, их потребностях, образе жизни живой природы и человека в разные сезоны года, закреплять умения классифиц</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ровать объекты живой природы;</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дой и её защитой.</w:t>
      </w:r>
    </w:p>
    <w:p w:rsidR="00D26570" w:rsidRDefault="00D26570" w:rsidP="007803B8">
      <w:pPr>
        <w:pStyle w:val="af0"/>
        <w:ind w:right="251"/>
        <w:jc w:val="both"/>
        <w:rPr>
          <w:i/>
          <w:iCs/>
        </w:rPr>
      </w:pPr>
    </w:p>
    <w:p w:rsidR="009D6E59" w:rsidRPr="007803B8" w:rsidRDefault="009D6E59" w:rsidP="007803B8">
      <w:pPr>
        <w:pStyle w:val="af0"/>
        <w:ind w:right="251"/>
        <w:jc w:val="both"/>
        <w:rPr>
          <w:i/>
          <w:iCs/>
        </w:rPr>
      </w:pPr>
      <w:r w:rsidRPr="007803B8">
        <w:rPr>
          <w:i/>
          <w:iCs/>
        </w:rPr>
        <w:t>Более подробно содержание образовательной деятельности и резул</w:t>
      </w:r>
      <w:r w:rsidRPr="007803B8">
        <w:rPr>
          <w:i/>
          <w:iCs/>
        </w:rPr>
        <w:t>ь</w:t>
      </w:r>
      <w:r w:rsidRPr="007803B8">
        <w:rPr>
          <w:i/>
          <w:iCs/>
        </w:rPr>
        <w:t>таты смотри в Федеральной образовательной программе, стр. 50, пункт 19.7.</w:t>
      </w:r>
    </w:p>
    <w:p w:rsidR="009D6E59" w:rsidRDefault="009D6E59" w:rsidP="00DE19D1">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3.1.3. Речевое развитие</w:t>
      </w:r>
    </w:p>
    <w:p w:rsidR="009D6E59" w:rsidRPr="00387206" w:rsidRDefault="009D6E59" w:rsidP="00DE19D1">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p>
    <w:p w:rsidR="009D6E59" w:rsidRPr="00387206" w:rsidRDefault="009D6E59" w:rsidP="00DE19D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b/>
          <w:bCs/>
          <w:sz w:val="28"/>
          <w:szCs w:val="28"/>
        </w:rPr>
        <w:t xml:space="preserve">Решение совокупных задач воспитания в </w:t>
      </w:r>
      <w:r>
        <w:rPr>
          <w:rFonts w:ascii="Times New Roman CYR" w:hAnsi="Times New Roman CYR" w:cs="Times New Roman CYR"/>
          <w:b/>
          <w:bCs/>
          <w:sz w:val="28"/>
          <w:szCs w:val="28"/>
        </w:rPr>
        <w:t>рамках обр</w:t>
      </w:r>
      <w:r>
        <w:rPr>
          <w:rFonts w:ascii="Times New Roman CYR" w:hAnsi="Times New Roman CYR" w:cs="Times New Roman CYR"/>
          <w:b/>
          <w:bCs/>
          <w:sz w:val="28"/>
          <w:szCs w:val="28"/>
        </w:rPr>
        <w:t>а</w:t>
      </w:r>
      <w:r>
        <w:rPr>
          <w:rFonts w:ascii="Times New Roman CYR" w:hAnsi="Times New Roman CYR" w:cs="Times New Roman CYR"/>
          <w:b/>
          <w:bCs/>
          <w:sz w:val="28"/>
          <w:szCs w:val="28"/>
        </w:rPr>
        <w:t xml:space="preserve">зовательной области «Речевое развитие» </w:t>
      </w:r>
      <w:r w:rsidRPr="00387206">
        <w:rPr>
          <w:rFonts w:ascii="Times New Roman CYR" w:hAnsi="Times New Roman CYR" w:cs="Times New Roman CYR"/>
          <w:sz w:val="28"/>
          <w:szCs w:val="28"/>
        </w:rPr>
        <w:t>направлено н</w:t>
      </w:r>
      <w:r>
        <w:rPr>
          <w:rFonts w:ascii="Times New Roman CYR" w:hAnsi="Times New Roman CYR" w:cs="Times New Roman CYR"/>
          <w:sz w:val="28"/>
          <w:szCs w:val="28"/>
        </w:rPr>
        <w:t>а пр</w:t>
      </w:r>
      <w:r>
        <w:rPr>
          <w:rFonts w:ascii="Times New Roman CYR" w:hAnsi="Times New Roman CYR" w:cs="Times New Roman CYR"/>
          <w:sz w:val="28"/>
          <w:szCs w:val="28"/>
        </w:rPr>
        <w:t>и</w:t>
      </w:r>
      <w:r>
        <w:rPr>
          <w:rFonts w:ascii="Times New Roman CYR" w:hAnsi="Times New Roman CYR" w:cs="Times New Roman CYR"/>
          <w:sz w:val="28"/>
          <w:szCs w:val="28"/>
        </w:rPr>
        <w:t>общение детей к ценностям «Культура» и «Красота»</w:t>
      </w:r>
      <w:r w:rsidRPr="00387206">
        <w:rPr>
          <w:rFonts w:ascii="Times New Roman CYR" w:hAnsi="Times New Roman CYR" w:cs="Times New Roman CYR"/>
          <w:sz w:val="28"/>
          <w:szCs w:val="28"/>
        </w:rPr>
        <w:t>, что пре</w:t>
      </w:r>
      <w:r w:rsidRPr="00387206">
        <w:rPr>
          <w:rFonts w:ascii="Times New Roman CYR" w:hAnsi="Times New Roman CYR" w:cs="Times New Roman CYR"/>
          <w:sz w:val="28"/>
          <w:szCs w:val="28"/>
        </w:rPr>
        <w:t>д</w:t>
      </w:r>
      <w:r w:rsidRPr="00387206">
        <w:rPr>
          <w:rFonts w:ascii="Times New Roman CYR" w:hAnsi="Times New Roman CYR" w:cs="Times New Roman CYR"/>
          <w:sz w:val="28"/>
          <w:szCs w:val="28"/>
        </w:rPr>
        <w:t>полагает:</w:t>
      </w:r>
    </w:p>
    <w:p w:rsidR="009D6E59" w:rsidRPr="00387206" w:rsidRDefault="009D6E59" w:rsidP="00DE19D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владение формами речевого этикета, отражающими принятые в обществе правила и нормы культурного поведения;</w:t>
      </w:r>
    </w:p>
    <w:p w:rsidR="009D6E59" w:rsidRPr="00387206" w:rsidRDefault="009D6E59" w:rsidP="00DE19D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w:t>
      </w:r>
      <w:r w:rsidRPr="00387206">
        <w:rPr>
          <w:rFonts w:ascii="Times New Roman CYR" w:hAnsi="Times New Roman CYR" w:cs="Times New Roman CYR"/>
          <w:sz w:val="28"/>
          <w:szCs w:val="28"/>
        </w:rPr>
        <w:t>воспитание отношения к родному языку как ценности, умения чувствовать красоту языка, стремления говорить крас</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во (на правильном, богатом, образном языке).</w:t>
      </w:r>
    </w:p>
    <w:p w:rsidR="009D6E59" w:rsidRPr="00387206" w:rsidRDefault="009D6E59"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9D6E59" w:rsidRPr="00387206" w:rsidRDefault="009D6E59" w:rsidP="00DE19D1">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1.6 года до 2 лет</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 </w:t>
      </w:r>
      <w:r w:rsidRPr="00387206">
        <w:rPr>
          <w:rFonts w:ascii="Times New Roman CYR" w:hAnsi="Times New Roman CYR" w:cs="Times New Roman CYR"/>
          <w:b/>
          <w:bCs/>
          <w:i/>
          <w:iCs/>
          <w:sz w:val="28"/>
          <w:szCs w:val="28"/>
        </w:rPr>
        <w:t>В области речевого развития основными задачами о</w:t>
      </w:r>
      <w:r w:rsidRPr="00387206">
        <w:rPr>
          <w:rFonts w:ascii="Times New Roman CYR" w:hAnsi="Times New Roman CYR" w:cs="Times New Roman CYR"/>
          <w:b/>
          <w:bCs/>
          <w:i/>
          <w:iCs/>
          <w:sz w:val="28"/>
          <w:szCs w:val="28"/>
        </w:rPr>
        <w:t>б</w:t>
      </w:r>
      <w:r w:rsidRPr="00387206">
        <w:rPr>
          <w:rFonts w:ascii="Times New Roman CYR" w:hAnsi="Times New Roman CYR" w:cs="Times New Roman CYR"/>
          <w:b/>
          <w:bCs/>
          <w:i/>
          <w:iCs/>
          <w:sz w:val="28"/>
          <w:szCs w:val="28"/>
        </w:rPr>
        <w:t>разовательной деятельности являются:</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 </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 </w:t>
      </w:r>
      <w:r w:rsidRPr="00387206">
        <w:rPr>
          <w:rFonts w:ascii="Times New Roman CYR" w:hAnsi="Times New Roman CYR" w:cs="Times New Roman CYR"/>
          <w:i/>
          <w:iCs/>
          <w:sz w:val="28"/>
          <w:szCs w:val="28"/>
        </w:rPr>
        <w:t>от 1 года 6 месяцев до 2 лет:</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w:t>
      </w:r>
      <w:r w:rsidRPr="00387206">
        <w:rPr>
          <w:rFonts w:ascii="Times New Roman CYR" w:hAnsi="Times New Roman CYR" w:cs="Times New Roman CYR"/>
          <w:sz w:val="28"/>
          <w:szCs w:val="28"/>
        </w:rPr>
        <w:t>ы</w:t>
      </w:r>
      <w:r w:rsidRPr="00387206">
        <w:rPr>
          <w:rFonts w:ascii="Times New Roman CYR" w:hAnsi="Times New Roman CYR" w:cs="Times New Roman CYR"/>
          <w:sz w:val="28"/>
          <w:szCs w:val="28"/>
        </w:rPr>
        <w:t>полнять его просьбы; выполнять несложные поручения;</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тельными; способствовать развитию диалогической речи, во</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умение слушать чтение взрослым наизусть п</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тешек, стихов, песенок, сказок с наглядным сопровождением (картинки, игрушки, книжки-игрушки, книжки-картинки);</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умение эмоционально откликаться на ритм и мелодичность пестушек, песенок, потешек, сказок;</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положительные эмоциональные и избир</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тельные реакции в процессе чтения произведений фольклора и коротких литературных художественных произведений;</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умение показывать и называть предметы, объекты, изображенные в книжках-картинках; показывая, наз</w:t>
      </w:r>
      <w:r w:rsidRPr="00387206">
        <w:rPr>
          <w:rFonts w:ascii="Times New Roman CYR" w:hAnsi="Times New Roman CYR" w:cs="Times New Roman CYR"/>
          <w:sz w:val="28"/>
          <w:szCs w:val="28"/>
        </w:rPr>
        <w:t>ы</w:t>
      </w:r>
      <w:r w:rsidRPr="00387206">
        <w:rPr>
          <w:rFonts w:ascii="Times New Roman CYR" w:hAnsi="Times New Roman CYR" w:cs="Times New Roman CYR"/>
          <w:sz w:val="28"/>
          <w:szCs w:val="28"/>
        </w:rPr>
        <w:t>вать совершаемые персонажами действия;</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воспринимать вопросительные и восклицательные инт</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нации поэтических произведений;</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 xml:space="preserve">побуждать договаривать (заканчивать) слова и строчки </w:t>
      </w:r>
      <w:r w:rsidRPr="00387206">
        <w:rPr>
          <w:rFonts w:ascii="Times New Roman CYR" w:hAnsi="Times New Roman CYR" w:cs="Times New Roman CYR"/>
          <w:sz w:val="28"/>
          <w:szCs w:val="28"/>
        </w:rPr>
        <w:lastRenderedPageBreak/>
        <w:t>знакомых ребёнку песенок и стихов.</w:t>
      </w:r>
    </w:p>
    <w:p w:rsidR="00D26570" w:rsidRDefault="00D26570" w:rsidP="00D26570">
      <w:pPr>
        <w:pStyle w:val="af0"/>
        <w:ind w:right="251"/>
        <w:jc w:val="both"/>
        <w:rPr>
          <w:i/>
          <w:iCs/>
        </w:rPr>
      </w:pPr>
    </w:p>
    <w:p w:rsidR="009D6E59" w:rsidRPr="008506F3" w:rsidRDefault="009D6E59" w:rsidP="00D26570">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54, пун</w:t>
      </w:r>
      <w:r w:rsidR="008506F3">
        <w:rPr>
          <w:i/>
          <w:iCs/>
        </w:rPr>
        <w:t>кт 20.2.</w:t>
      </w:r>
    </w:p>
    <w:p w:rsidR="009D6E59" w:rsidRPr="00387206" w:rsidRDefault="009D6E59" w:rsidP="00DE19D1">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2 лет до 3 лет</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В области речевого развития основными задачами о</w:t>
      </w:r>
      <w:r w:rsidRPr="00387206">
        <w:rPr>
          <w:rFonts w:ascii="Times New Roman CYR" w:hAnsi="Times New Roman CYR" w:cs="Times New Roman CYR"/>
          <w:b/>
          <w:bCs/>
          <w:i/>
          <w:iCs/>
          <w:sz w:val="28"/>
          <w:szCs w:val="28"/>
        </w:rPr>
        <w:t>б</w:t>
      </w:r>
      <w:r w:rsidRPr="00387206">
        <w:rPr>
          <w:rFonts w:ascii="Times New Roman CYR" w:hAnsi="Times New Roman CYR" w:cs="Times New Roman CYR"/>
          <w:b/>
          <w:bCs/>
          <w:i/>
          <w:iCs/>
          <w:sz w:val="28"/>
          <w:szCs w:val="28"/>
        </w:rPr>
        <w:t>разовательной деятельности являются:</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Формирование словаря:</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тей существительными, глаголами, прилагательными, наречи</w:t>
      </w:r>
      <w:r w:rsidRPr="00387206">
        <w:rPr>
          <w:rFonts w:ascii="Times New Roman CYR" w:hAnsi="Times New Roman CYR" w:cs="Times New Roman CYR"/>
          <w:sz w:val="28"/>
          <w:szCs w:val="28"/>
        </w:rPr>
        <w:t>я</w:t>
      </w:r>
      <w:r w:rsidRPr="00387206">
        <w:rPr>
          <w:rFonts w:ascii="Times New Roman CYR" w:hAnsi="Times New Roman CYR" w:cs="Times New Roman CYR"/>
          <w:sz w:val="28"/>
          <w:szCs w:val="28"/>
        </w:rPr>
        <w:t>ми и формировать умение использовать данные слова в речи.</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Звуковая культура речи:</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упражнять детей в правильном произношении гласных и согласных звуков, звукоподражаний, отельных слов. Формир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вать правильное произношение звукоподражательных слов в разном темпе, с разной силой голоса.</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Грамматический строй речи:</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формировать у детей умение согласовывать существ</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тельные и местоимения с глаголами, составлять фразы из 3-4 слов.</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Связная речь:</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продолжать развивать у детей умения понимать речь п</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дагога, отвечать на вопросы; рассказывать об окружающем в 2-4 предложениях.</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Интерес к художественной литературе:</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формировать у детей умение воспринимать небольшие по объему потешки, сказки и рассказы с наглядным сопровожден</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ем (и без него);</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побуждать договаривать и произносить четверостишия уже известных ребёнку стихов и песенок, воспроизводить игр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lastRenderedPageBreak/>
        <w:t>вые действия, движения персонажей;</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развивать умение произносить звукоподражания, связа</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ные с содержанием литературного материала (мяу-мяу, тик-так, баю-бай, ква-ква и тому подобное), отвечать на вопросы по 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держанию прочитанных произведений;</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побуждать рассматривать книги и иллюстрации вместе с педагогом и самостоятельно;</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развивать восприятие вопросительных и восклицательных интонаций художественного произведения.</w:t>
      </w:r>
    </w:p>
    <w:p w:rsidR="00D26570" w:rsidRDefault="00D26570" w:rsidP="007803B8">
      <w:pPr>
        <w:pStyle w:val="af0"/>
        <w:ind w:right="251"/>
        <w:jc w:val="both"/>
        <w:rPr>
          <w:i/>
          <w:iCs/>
        </w:rPr>
      </w:pPr>
    </w:p>
    <w:p w:rsidR="009D6E59" w:rsidRPr="007803B8" w:rsidRDefault="009D6E59" w:rsidP="007803B8">
      <w:pPr>
        <w:pStyle w:val="af0"/>
        <w:ind w:right="251"/>
        <w:jc w:val="both"/>
        <w:rPr>
          <w:i/>
          <w:iCs/>
        </w:rPr>
      </w:pPr>
      <w:r w:rsidRPr="007803B8">
        <w:rPr>
          <w:i/>
          <w:iCs/>
        </w:rPr>
        <w:t>Более подробно содержание образовательной деятельности и резул</w:t>
      </w:r>
      <w:r w:rsidRPr="007803B8">
        <w:rPr>
          <w:i/>
          <w:iCs/>
        </w:rPr>
        <w:t>ь</w:t>
      </w:r>
      <w:r w:rsidRPr="007803B8">
        <w:rPr>
          <w:i/>
          <w:iCs/>
        </w:rPr>
        <w:t>таты смотри в Федеральной образовательной программе, стр. 56, пункт 20.3.</w:t>
      </w:r>
    </w:p>
    <w:p w:rsidR="009D6E59"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p>
    <w:p w:rsidR="009D6E59" w:rsidRPr="00387206" w:rsidRDefault="009D6E59" w:rsidP="00DE19D1">
      <w:pPr>
        <w:widowControl w:val="0"/>
        <w:autoSpaceDE w:val="0"/>
        <w:autoSpaceDN w:val="0"/>
        <w:adjustRightInd w:val="0"/>
        <w:spacing w:after="0" w:line="240" w:lineRule="auto"/>
        <w:jc w:val="center"/>
        <w:rPr>
          <w:rFonts w:ascii="Times New Roman CYR" w:hAnsi="Times New Roman CYR" w:cs="Times New Roman CYR"/>
          <w:b/>
          <w:bCs/>
          <w:sz w:val="28"/>
          <w:szCs w:val="28"/>
        </w:rPr>
      </w:pPr>
      <w:r w:rsidRPr="00387206">
        <w:rPr>
          <w:rFonts w:ascii="Times New Roman CYR" w:hAnsi="Times New Roman CYR" w:cs="Times New Roman CYR"/>
          <w:b/>
          <w:bCs/>
          <w:sz w:val="28"/>
          <w:szCs w:val="28"/>
        </w:rPr>
        <w:t>О</w:t>
      </w:r>
      <w:r>
        <w:rPr>
          <w:rFonts w:ascii="Times New Roman CYR" w:hAnsi="Times New Roman CYR" w:cs="Times New Roman CYR"/>
          <w:b/>
          <w:bCs/>
          <w:sz w:val="28"/>
          <w:szCs w:val="28"/>
        </w:rPr>
        <w:t>т 3 лет до 4 лет</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В области речевого развития основными задачами о</w:t>
      </w:r>
      <w:r w:rsidRPr="00387206">
        <w:rPr>
          <w:rFonts w:ascii="Times New Roman CYR" w:hAnsi="Times New Roman CYR" w:cs="Times New Roman CYR"/>
          <w:b/>
          <w:bCs/>
          <w:i/>
          <w:iCs/>
          <w:sz w:val="28"/>
          <w:szCs w:val="28"/>
        </w:rPr>
        <w:t>б</w:t>
      </w:r>
      <w:r w:rsidRPr="00387206">
        <w:rPr>
          <w:rFonts w:ascii="Times New Roman CYR" w:hAnsi="Times New Roman CYR" w:cs="Times New Roman CYR"/>
          <w:b/>
          <w:bCs/>
          <w:i/>
          <w:iCs/>
          <w:sz w:val="28"/>
          <w:szCs w:val="28"/>
        </w:rPr>
        <w:t>разовательной деятельности являются:</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Формирование словаря:</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обогащение словаря: закреплять у детей умение разл</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чать и называть части предметов, качества предметов, сходные по назначению предметы, понимать обобщающие слова;</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активизация словаря: активизировать в речи слова, об</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значающие названия предметов ближайшего окружения.</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Звуковая культура речи:</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закреплять у детей умение внятно произн</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сить в словах все гласные и согласные звуки, кроме шипящих и сонорных. Вырабатывать правильный темп речи, интонацио</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ную выразительность; отчетливо произносить слова и короткие фразы.</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Грамматический строй речи:</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 xml:space="preserve">продолжать формировать у детей умения согласовывать </w:t>
      </w:r>
      <w:r w:rsidRPr="00387206">
        <w:rPr>
          <w:rFonts w:ascii="Times New Roman CYR" w:hAnsi="Times New Roman CYR" w:cs="Times New Roman CYR"/>
          <w:sz w:val="28"/>
          <w:szCs w:val="28"/>
        </w:rPr>
        <w:lastRenderedPageBreak/>
        <w:t>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ственного числа в родительном падеже; составлять предлож</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ния с однородными членами. Закреплять у детей умения обр</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зовывать повелительную форму глаголов, использовать прист</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вочный способ для образования глаголов, знакомить детей с о</w:t>
      </w:r>
      <w:r w:rsidRPr="00387206">
        <w:rPr>
          <w:rFonts w:ascii="Times New Roman CYR" w:hAnsi="Times New Roman CYR" w:cs="Times New Roman CYR"/>
          <w:sz w:val="28"/>
          <w:szCs w:val="28"/>
        </w:rPr>
        <w:t>б</w:t>
      </w:r>
      <w:r w:rsidRPr="00387206">
        <w:rPr>
          <w:rFonts w:ascii="Times New Roman CYR" w:hAnsi="Times New Roman CYR" w:cs="Times New Roman CYR"/>
          <w:sz w:val="28"/>
          <w:szCs w:val="28"/>
        </w:rPr>
        <w:t>разованием звукоподражательных глаголов. Совершенствовать у детей умение пользоваться в речи разными способами слов</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образования.</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Связная речь:</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закреплять у детей умение отвечать на в</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просы педагога при рассматривании предметов, картин, илл</w:t>
      </w:r>
      <w:r w:rsidRPr="00387206">
        <w:rPr>
          <w:rFonts w:ascii="Times New Roman CYR" w:hAnsi="Times New Roman CYR" w:cs="Times New Roman CYR"/>
          <w:sz w:val="28"/>
          <w:szCs w:val="28"/>
        </w:rPr>
        <w:t>ю</w:t>
      </w:r>
      <w:r w:rsidRPr="00387206">
        <w:rPr>
          <w:rFonts w:ascii="Times New Roman CYR" w:hAnsi="Times New Roman CYR" w:cs="Times New Roman CYR"/>
          <w:sz w:val="28"/>
          <w:szCs w:val="28"/>
        </w:rPr>
        <w:t>страций; свободно вступать в общение со взрослыми и детьми, пользоваться простыми формулами речевого этикета. Воспит</w:t>
      </w:r>
      <w:r w:rsidRPr="00387206">
        <w:rPr>
          <w:rFonts w:ascii="Times New Roman CYR" w:hAnsi="Times New Roman CYR" w:cs="Times New Roman CYR"/>
          <w:sz w:val="28"/>
          <w:szCs w:val="28"/>
        </w:rPr>
        <w:t>ы</w:t>
      </w:r>
      <w:r w:rsidRPr="00387206">
        <w:rPr>
          <w:rFonts w:ascii="Times New Roman CYR" w:hAnsi="Times New Roman CYR" w:cs="Times New Roman CYR"/>
          <w:sz w:val="28"/>
          <w:szCs w:val="28"/>
        </w:rPr>
        <w:t>вать умение повторять за педагогом рассказ из 3-4 предложений об игрушке или по содержанию картины, побуждать участв</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вать в драматизации отрывков из знакомых сказок. Подводить детей к пересказыванию литературных произведений, формир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вать умение воспроизводить текст знакомой сказки или коро</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кого рассказа сначала по вопросам педагога, а затем совместно с ним.</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Подготовка детей к обучению грамоте:</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умение вслушиваться в звучание слова, знакомить детей с терм</w:t>
      </w:r>
      <w:r>
        <w:rPr>
          <w:rFonts w:ascii="Times New Roman CYR" w:hAnsi="Times New Roman CYR" w:cs="Times New Roman CYR"/>
          <w:sz w:val="28"/>
          <w:szCs w:val="28"/>
        </w:rPr>
        <w:t>инами «слово», «звук»</w:t>
      </w:r>
      <w:r w:rsidRPr="00387206">
        <w:rPr>
          <w:rFonts w:ascii="Times New Roman CYR" w:hAnsi="Times New Roman CYR" w:cs="Times New Roman CYR"/>
          <w:sz w:val="28"/>
          <w:szCs w:val="28"/>
        </w:rPr>
        <w:t>в практическом плане.</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6)</w:t>
      </w:r>
      <w:r w:rsidRPr="00BB1117">
        <w:rPr>
          <w:rFonts w:ascii="Times New Roman" w:hAnsi="Times New Roman" w:cs="Times New Roman"/>
          <w:sz w:val="28"/>
          <w:szCs w:val="28"/>
        </w:rPr>
        <w:t> </w:t>
      </w:r>
      <w:r w:rsidRPr="00387206">
        <w:rPr>
          <w:rFonts w:ascii="Times New Roman CYR" w:hAnsi="Times New Roman CYR" w:cs="Times New Roman CYR"/>
          <w:i/>
          <w:iCs/>
          <w:sz w:val="28"/>
          <w:szCs w:val="28"/>
        </w:rPr>
        <w:t>Интерес к художественной литературе:</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опыт восприятия жанров фольклора (поте</w:t>
      </w:r>
      <w:r w:rsidRPr="00387206">
        <w:rPr>
          <w:rFonts w:ascii="Times New Roman CYR" w:hAnsi="Times New Roman CYR" w:cs="Times New Roman CYR"/>
          <w:sz w:val="28"/>
          <w:szCs w:val="28"/>
        </w:rPr>
        <w:t>ш</w:t>
      </w:r>
      <w:r w:rsidRPr="00387206">
        <w:rPr>
          <w:rFonts w:ascii="Times New Roman CYR" w:hAnsi="Times New Roman CYR" w:cs="Times New Roman CYR"/>
          <w:sz w:val="28"/>
          <w:szCs w:val="28"/>
        </w:rPr>
        <w:t>ки, песенки, прибаутки, сказки о животных) и художественной литературы (небольшие авторские сказки, рассказы, стихотв</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рения);</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навык совместного слушания выразител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 xml:space="preserve">ного чтения и рассказывания (с наглядным сопровождением и </w:t>
      </w:r>
      <w:r w:rsidRPr="00387206">
        <w:rPr>
          <w:rFonts w:ascii="Times New Roman CYR" w:hAnsi="Times New Roman CYR" w:cs="Times New Roman CYR"/>
          <w:sz w:val="28"/>
          <w:szCs w:val="28"/>
        </w:rPr>
        <w:lastRenderedPageBreak/>
        <w:t>без него);</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умение внятно, не спеша произносить н</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общение детей друг с другом и с педаг</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гом в процессе совместного рассматривания книжек-картинок, иллюстраций;</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BB1117">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поддерживать положительные эмоциональные проявл</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ния (улыбки, смех, жесты) детей в процессе совместного сл</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t>шания художественных произведений.</w:t>
      </w:r>
    </w:p>
    <w:p w:rsidR="00D26570" w:rsidRDefault="00D26570" w:rsidP="007803B8">
      <w:pPr>
        <w:pStyle w:val="af0"/>
        <w:ind w:right="251"/>
        <w:jc w:val="both"/>
        <w:rPr>
          <w:i/>
          <w:iCs/>
        </w:rPr>
      </w:pPr>
    </w:p>
    <w:p w:rsidR="009D6E59" w:rsidRPr="008F0BE4" w:rsidRDefault="009D6E59" w:rsidP="007803B8">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58, пункт 20.4.</w:t>
      </w:r>
    </w:p>
    <w:p w:rsidR="009D6E59"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i/>
          <w:iCs/>
          <w:sz w:val="28"/>
          <w:szCs w:val="28"/>
        </w:rPr>
        <w:t xml:space="preserve"> </w:t>
      </w:r>
    </w:p>
    <w:p w:rsidR="009D6E59" w:rsidRPr="00387206" w:rsidRDefault="009D6E59" w:rsidP="00DE19D1">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4 лет до 5 лет</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В области речевого развития основными задачами о</w:t>
      </w:r>
      <w:r w:rsidRPr="00387206">
        <w:rPr>
          <w:rFonts w:ascii="Times New Roman CYR" w:hAnsi="Times New Roman CYR" w:cs="Times New Roman CYR"/>
          <w:b/>
          <w:bCs/>
          <w:i/>
          <w:iCs/>
          <w:sz w:val="28"/>
          <w:szCs w:val="28"/>
        </w:rPr>
        <w:t>б</w:t>
      </w:r>
      <w:r w:rsidRPr="00387206">
        <w:rPr>
          <w:rFonts w:ascii="Times New Roman CYR" w:hAnsi="Times New Roman CYR" w:cs="Times New Roman CYR"/>
          <w:b/>
          <w:bCs/>
          <w:i/>
          <w:iCs/>
          <w:sz w:val="28"/>
          <w:szCs w:val="28"/>
        </w:rPr>
        <w:t>разовательной деятельности являются:</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Развитие словаря:</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обогащение словаря: вводить в словарь детей существ</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тельные, обозначающие профессии, глаголы, трудовые де</w:t>
      </w:r>
      <w:r w:rsidRPr="00387206">
        <w:rPr>
          <w:rFonts w:ascii="Times New Roman CYR" w:hAnsi="Times New Roman CYR" w:cs="Times New Roman CYR"/>
          <w:sz w:val="28"/>
          <w:szCs w:val="28"/>
        </w:rPr>
        <w:t>й</w:t>
      </w:r>
      <w:r w:rsidRPr="00387206">
        <w:rPr>
          <w:rFonts w:ascii="Times New Roman CYR" w:hAnsi="Times New Roman CYR" w:cs="Times New Roman CYR"/>
          <w:sz w:val="28"/>
          <w:szCs w:val="28"/>
        </w:rPr>
        <w:t>ствия. Продолжать учить детей определять и называть местоп</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ложение предмета, время суток, характеризовать состояние и настроение людей;</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активизация словаря: закреплять у детей умения испол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w:t>
      </w:r>
      <w:r w:rsidRPr="00387206">
        <w:rPr>
          <w:rFonts w:ascii="Times New Roman CYR" w:hAnsi="Times New Roman CYR" w:cs="Times New Roman CYR"/>
          <w:sz w:val="28"/>
          <w:szCs w:val="28"/>
        </w:rPr>
        <w:t>д</w:t>
      </w:r>
      <w:r w:rsidRPr="00387206">
        <w:rPr>
          <w:rFonts w:ascii="Times New Roman CYR" w:hAnsi="Times New Roman CYR" w:cs="Times New Roman CYR"/>
          <w:sz w:val="28"/>
          <w:szCs w:val="28"/>
        </w:rPr>
        <w:t>логи; употреблять существительные с обобщающим значением.</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lastRenderedPageBreak/>
        <w:t>2) </w:t>
      </w:r>
      <w:r w:rsidRPr="00387206">
        <w:rPr>
          <w:rFonts w:ascii="Times New Roman CYR" w:hAnsi="Times New Roman CYR" w:cs="Times New Roman CYR"/>
          <w:i/>
          <w:iCs/>
          <w:sz w:val="28"/>
          <w:szCs w:val="28"/>
        </w:rPr>
        <w:t>Звуковая культура речи:</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закреплять правильное произношение гласных и согла</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ных звуков, отрабатывать произношение свистящих, шипящих и сонорных звуков. Продолжать работу над дикцией: соверше</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вершенствовать интонационную выразительность речи.</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Грамматический строй речи:</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BB1117">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формировать у детей умение правильно 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нышей животных, употреблять эти существительные в имен</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тельном и родительном падежах; правильно использовать фо</w:t>
      </w:r>
      <w:r w:rsidRPr="00387206">
        <w:rPr>
          <w:rFonts w:ascii="Times New Roman CYR" w:hAnsi="Times New Roman CYR" w:cs="Times New Roman CYR"/>
          <w:sz w:val="28"/>
          <w:szCs w:val="28"/>
        </w:rPr>
        <w:t>р</w:t>
      </w:r>
      <w:r w:rsidRPr="00387206">
        <w:rPr>
          <w:rFonts w:ascii="Times New Roman CYR" w:hAnsi="Times New Roman CYR" w:cs="Times New Roman CYR"/>
          <w:sz w:val="28"/>
          <w:szCs w:val="28"/>
        </w:rPr>
        <w:t>му множественного числа родительного падежа существител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ных; употреблять формы повелительного наклонения глаголов; использовать простые сложносочиненные и сложноподчине</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ные предложения; правильно понимать и употреблять предлоги с пространственным значением (в, под, между, около); правил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но образовывать названия предметов посуды.</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Связная речь:</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BB1117">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совершенствовать диалогическую речь 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держанию отвечать на вопросы. Поддерживать стремление 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тей рассказывать о своих наблюдениях, переживаниях; переск</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тывать культуру общения: формирование умений приветств</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вать родных, знакомых, детей по группе. Использовать форм</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t xml:space="preserve">лы речевого этикета при ответе по телефону, при вступлении в </w:t>
      </w:r>
      <w:r w:rsidRPr="00387206">
        <w:rPr>
          <w:rFonts w:ascii="Times New Roman CYR" w:hAnsi="Times New Roman CYR" w:cs="Times New Roman CYR"/>
          <w:sz w:val="28"/>
          <w:szCs w:val="28"/>
        </w:rPr>
        <w:lastRenderedPageBreak/>
        <w:t>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Подготовка детей к обучению грамоте:</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w:t>
      </w:r>
      <w:r>
        <w:rPr>
          <w:rFonts w:ascii="Times New Roman CYR" w:hAnsi="Times New Roman CYR" w:cs="Times New Roman CYR"/>
          <w:sz w:val="28"/>
          <w:szCs w:val="28"/>
        </w:rPr>
        <w:t>одолжать знакомить с терминами «слово», «звук»</w:t>
      </w:r>
      <w:r w:rsidRPr="00387206">
        <w:rPr>
          <w:rFonts w:ascii="Times New Roman CYR" w:hAnsi="Times New Roman CYR" w:cs="Times New Roman CYR"/>
          <w:sz w:val="28"/>
          <w:szCs w:val="28"/>
        </w:rPr>
        <w:t>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6) </w:t>
      </w:r>
      <w:r w:rsidRPr="00387206">
        <w:rPr>
          <w:rFonts w:ascii="Times New Roman CYR" w:hAnsi="Times New Roman CYR" w:cs="Times New Roman CYR"/>
          <w:i/>
          <w:iCs/>
          <w:sz w:val="28"/>
          <w:szCs w:val="28"/>
        </w:rPr>
        <w:t>Интерес к художественной литературе:</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хотворения); знать основные особенности жанров литературных произведений;</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способность воспринимать содержание и фо</w:t>
      </w:r>
      <w:r w:rsidRPr="00387206">
        <w:rPr>
          <w:rFonts w:ascii="Times New Roman CYR" w:hAnsi="Times New Roman CYR" w:cs="Times New Roman CYR"/>
          <w:sz w:val="28"/>
          <w:szCs w:val="28"/>
        </w:rPr>
        <w:t>р</w:t>
      </w:r>
      <w:r w:rsidRPr="00387206">
        <w:rPr>
          <w:rFonts w:ascii="Times New Roman CYR" w:hAnsi="Times New Roman CYR" w:cs="Times New Roman CYR"/>
          <w:sz w:val="28"/>
          <w:szCs w:val="28"/>
        </w:rPr>
        <w:t>му художественных произведений (устанавливать причинно-следственные связи в повествовании, понимать главные хара</w:t>
      </w:r>
      <w:r w:rsidRPr="00387206">
        <w:rPr>
          <w:rFonts w:ascii="Times New Roman CYR" w:hAnsi="Times New Roman CYR" w:cs="Times New Roman CYR"/>
          <w:sz w:val="28"/>
          <w:szCs w:val="28"/>
        </w:rPr>
        <w:t>к</w:t>
      </w:r>
      <w:r w:rsidRPr="00387206">
        <w:rPr>
          <w:rFonts w:ascii="Times New Roman CYR" w:hAnsi="Times New Roman CYR" w:cs="Times New Roman CYR"/>
          <w:sz w:val="28"/>
          <w:szCs w:val="28"/>
        </w:rPr>
        <w:t>теристики героев; привлекать внимание детей к ритму поэтич</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ской речи, образным характеристикам предметов и явлений);</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ках; пересказ небольших рассказов и сказок);</w:t>
      </w:r>
    </w:p>
    <w:p w:rsidR="009D6E59" w:rsidRPr="00387206" w:rsidRDefault="009D6E59"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воспитывать ценностное отношение к книге, уважение к творчеству писателей и иллюстраторов.</w:t>
      </w:r>
    </w:p>
    <w:p w:rsidR="009D6E59" w:rsidRPr="007803B8" w:rsidRDefault="009D6E59" w:rsidP="007803B8">
      <w:pPr>
        <w:pStyle w:val="af0"/>
        <w:ind w:right="251"/>
        <w:jc w:val="both"/>
        <w:rPr>
          <w:i/>
          <w:iCs/>
        </w:rPr>
      </w:pPr>
      <w:r w:rsidRPr="007803B8">
        <w:rPr>
          <w:i/>
          <w:iCs/>
        </w:rPr>
        <w:lastRenderedPageBreak/>
        <w:t>Более подробно содержание образовательной деятельности и резул</w:t>
      </w:r>
      <w:r w:rsidRPr="007803B8">
        <w:rPr>
          <w:i/>
          <w:iCs/>
        </w:rPr>
        <w:t>ь</w:t>
      </w:r>
      <w:r w:rsidRPr="007803B8">
        <w:rPr>
          <w:i/>
          <w:iCs/>
        </w:rPr>
        <w:t>таты смотри в Федеральной образовательной программе, стр. 60, пункт 20.5.</w:t>
      </w:r>
    </w:p>
    <w:p w:rsidR="009D6E59" w:rsidRPr="007803B8"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p>
    <w:p w:rsidR="009D6E59" w:rsidRPr="00387206" w:rsidRDefault="009D6E59" w:rsidP="00DE19D1">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5 лет до 6 лет</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В области речевого развития основными задачами о</w:t>
      </w:r>
      <w:r w:rsidRPr="00387206">
        <w:rPr>
          <w:rFonts w:ascii="Times New Roman CYR" w:hAnsi="Times New Roman CYR" w:cs="Times New Roman CYR"/>
          <w:b/>
          <w:bCs/>
          <w:i/>
          <w:iCs/>
          <w:sz w:val="28"/>
          <w:szCs w:val="28"/>
        </w:rPr>
        <w:t>б</w:t>
      </w:r>
      <w:r w:rsidRPr="00387206">
        <w:rPr>
          <w:rFonts w:ascii="Times New Roman CYR" w:hAnsi="Times New Roman CYR" w:cs="Times New Roman CYR"/>
          <w:b/>
          <w:bCs/>
          <w:i/>
          <w:iCs/>
          <w:sz w:val="28"/>
          <w:szCs w:val="28"/>
        </w:rPr>
        <w:t>разовательной деятельности являются:</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Формирование словаря:</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обогащение словаря: вводить в словарь детей существ</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тельные, обозначающие профессии (каменщик, тракторист, швея); названия техники (экскаватор, комбайн); прилагател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ные, обозначающие признаки предметов; наречия, характер</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зующие отношение людей к труду (старательно, бережно); гл</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голы, характеризующие трудовую деятельность людей. Упра</w:t>
      </w:r>
      <w:r w:rsidRPr="00387206">
        <w:rPr>
          <w:rFonts w:ascii="Times New Roman CYR" w:hAnsi="Times New Roman CYR" w:cs="Times New Roman CYR"/>
          <w:sz w:val="28"/>
          <w:szCs w:val="28"/>
        </w:rPr>
        <w:t>ж</w:t>
      </w:r>
      <w:r w:rsidRPr="00387206">
        <w:rPr>
          <w:rFonts w:ascii="Times New Roman CYR" w:hAnsi="Times New Roman CYR" w:cs="Times New Roman CYR"/>
          <w:sz w:val="28"/>
          <w:szCs w:val="28"/>
        </w:rPr>
        <w:t>нять детей в умении подбирать слова со сходными значениями (синонимы) и противоположными значениями (антонимы);</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активизация словаря: закреплять у детей умение пр</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вильно, точно по смыслу употреблять в речи существительные, прилагательные, глаголы, наречия, предлоги, использовать с</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t>ществительные с обобщающим значением (строитель, хлеб</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роб).</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Звуковая культура речи: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Грамматический строй речи: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совершенствовать умение детей согласовывать в пре</w:t>
      </w:r>
      <w:r w:rsidRPr="00387206">
        <w:rPr>
          <w:rFonts w:ascii="Times New Roman CYR" w:hAnsi="Times New Roman CYR" w:cs="Times New Roman CYR"/>
          <w:sz w:val="28"/>
          <w:szCs w:val="28"/>
        </w:rPr>
        <w:t>д</w:t>
      </w:r>
      <w:r w:rsidRPr="00387206">
        <w:rPr>
          <w:rFonts w:ascii="Times New Roman CYR" w:hAnsi="Times New Roman CYR" w:cs="Times New Roman CYR"/>
          <w:sz w:val="28"/>
          <w:szCs w:val="28"/>
        </w:rPr>
        <w:t>ложении существительные с числительными, существительные с прилагательным, образовывать множественное число сущ</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ствительных, обозначающих детенышей животных. Развивать умения пользоваться несклоняемыми существительными (ме</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ро); образовывать по образцу однокоренные слова (кот-котенок-</w:t>
      </w:r>
      <w:r w:rsidRPr="00387206">
        <w:rPr>
          <w:rFonts w:ascii="Times New Roman CYR" w:hAnsi="Times New Roman CYR" w:cs="Times New Roman CYR"/>
          <w:sz w:val="28"/>
          <w:szCs w:val="28"/>
        </w:rPr>
        <w:lastRenderedPageBreak/>
        <w:t>котище), образовывать существительные с увеличительными, уменьшительными, ласкательными суффиксами и улавливать оттенки в значении слов;</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Связная речь:</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совершенствовать диалогическую и монологическую формы речи: закреплять умения поддерживать непринужде</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ную беседу, задавать вопросы, правильно отвечать на вопросы педагога и детей; объединять в распространенном ответе репл</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w:t>
      </w:r>
      <w:r w:rsidRPr="00387206">
        <w:rPr>
          <w:rFonts w:ascii="Times New Roman CYR" w:hAnsi="Times New Roman CYR" w:cs="Times New Roman CYR"/>
          <w:sz w:val="28"/>
          <w:szCs w:val="28"/>
        </w:rPr>
        <w:t>р</w:t>
      </w:r>
      <w:r w:rsidRPr="00387206">
        <w:rPr>
          <w:rFonts w:ascii="Times New Roman CYR" w:hAnsi="Times New Roman CYR" w:cs="Times New Roman CYR"/>
          <w:sz w:val="28"/>
          <w:szCs w:val="28"/>
        </w:rPr>
        <w:t>мировать у детей умение использовать разнообразные формулы речевого этикета, употреблять их без напоминания; формир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вать культуру общения: называть вз</w:t>
      </w:r>
      <w:r>
        <w:rPr>
          <w:rFonts w:ascii="Times New Roman CYR" w:hAnsi="Times New Roman CYR" w:cs="Times New Roman CYR"/>
          <w:sz w:val="28"/>
          <w:szCs w:val="28"/>
        </w:rPr>
        <w:t>рослых по имени и отч</w:t>
      </w:r>
      <w:r>
        <w:rPr>
          <w:rFonts w:ascii="Times New Roman CYR" w:hAnsi="Times New Roman CYR" w:cs="Times New Roman CYR"/>
          <w:sz w:val="28"/>
          <w:szCs w:val="28"/>
        </w:rPr>
        <w:t>е</w:t>
      </w:r>
      <w:r>
        <w:rPr>
          <w:rFonts w:ascii="Times New Roman CYR" w:hAnsi="Times New Roman CYR" w:cs="Times New Roman CYR"/>
          <w:sz w:val="28"/>
          <w:szCs w:val="28"/>
        </w:rPr>
        <w:t>ству, на «вы»</w:t>
      </w:r>
      <w:r w:rsidRPr="00387206">
        <w:rPr>
          <w:rFonts w:ascii="Times New Roman CYR" w:hAnsi="Times New Roman CYR" w:cs="Times New Roman CYR"/>
          <w:sz w:val="28"/>
          <w:szCs w:val="28"/>
        </w:rPr>
        <w:t>, называть друг друга ласковыми именами, во вр</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мя разговора не опускать голову, смотреть в лицо собеседнику, не вмешиваться в разговор взрослых. Развивать коммуникати</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но-речевые умения, умение связно, последовательно и выраз</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сказы из опыта, передавая хорошо знакомые события. Форм</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ровать умение составлять небольшие рассказы творческого х</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рактера по теме, предложенной педагогом.</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Подготовка детей к обучению грамоте;</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w:t>
      </w:r>
      <w:r w:rsidRPr="00387206">
        <w:rPr>
          <w:rFonts w:ascii="Times New Roman CYR" w:hAnsi="Times New Roman CYR" w:cs="Times New Roman CYR"/>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зовать выделяемые звуки (гласные, твердый согласный, мягкий согласный, ударный гласный, безударный гласный звук), пр</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вильно употреблять соответствующие термины. Познакомить детей со словесным составом предложения и звуковым сост</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вом слова.</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6)</w:t>
      </w:r>
      <w:r>
        <w:rPr>
          <w:rFonts w:ascii="Times New Roman CYR" w:hAnsi="Times New Roman CYR" w:cs="Times New Roman CYR"/>
          <w:i/>
          <w:iCs/>
          <w:sz w:val="28"/>
          <w:szCs w:val="28"/>
        </w:rPr>
        <w:t> </w:t>
      </w:r>
      <w:r w:rsidRPr="00387206">
        <w:rPr>
          <w:rFonts w:ascii="Times New Roman CYR" w:hAnsi="Times New Roman CYR" w:cs="Times New Roman CYR"/>
          <w:i/>
          <w:iCs/>
          <w:sz w:val="28"/>
          <w:szCs w:val="28"/>
        </w:rPr>
        <w:t>Интерес к художественной литературе:</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опыт восприятия жанров фольклора (поте</w:t>
      </w:r>
      <w:r w:rsidRPr="00387206">
        <w:rPr>
          <w:rFonts w:ascii="Times New Roman CYR" w:hAnsi="Times New Roman CYR" w:cs="Times New Roman CYR"/>
          <w:sz w:val="28"/>
          <w:szCs w:val="28"/>
        </w:rPr>
        <w:t>ш</w:t>
      </w:r>
      <w:r w:rsidRPr="00387206">
        <w:rPr>
          <w:rFonts w:ascii="Times New Roman CYR" w:hAnsi="Times New Roman CYR" w:cs="Times New Roman CYR"/>
          <w:sz w:val="28"/>
          <w:szCs w:val="28"/>
        </w:rPr>
        <w:t>ки, песенки, прибаутки, сказки о животных, волшебные сказки) и художественной литературы (небольшие авторские сказки, рассказы, стихотворения);</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к произведениям познавательного х</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рактера;</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положител</w:t>
      </w:r>
      <w:r>
        <w:rPr>
          <w:rFonts w:ascii="Times New Roman CYR" w:hAnsi="Times New Roman CYR" w:cs="Times New Roman CYR"/>
          <w:sz w:val="28"/>
          <w:szCs w:val="28"/>
        </w:rPr>
        <w:t>ьное эмоциональное отношение к «чтению с продолжением»</w:t>
      </w:r>
      <w:r w:rsidRPr="00387206">
        <w:rPr>
          <w:rFonts w:ascii="Times New Roman CYR" w:hAnsi="Times New Roman CYR" w:cs="Times New Roman CYR"/>
          <w:sz w:val="28"/>
          <w:szCs w:val="28"/>
        </w:rPr>
        <w:t>(сказка-повесть, цикл рассказов со сквозным персонажем);</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избирательное отношение к известным произведениям фольклора и художественной литературы, по</w:t>
      </w:r>
      <w:r w:rsidRPr="00387206">
        <w:rPr>
          <w:rFonts w:ascii="Times New Roman CYR" w:hAnsi="Times New Roman CYR" w:cs="Times New Roman CYR"/>
          <w:sz w:val="28"/>
          <w:szCs w:val="28"/>
        </w:rPr>
        <w:t>д</w:t>
      </w:r>
      <w:r w:rsidRPr="00387206">
        <w:rPr>
          <w:rFonts w:ascii="Times New Roman CYR" w:hAnsi="Times New Roman CYR" w:cs="Times New Roman CYR"/>
          <w:sz w:val="28"/>
          <w:szCs w:val="28"/>
        </w:rPr>
        <w:t>держивать инициативу детей в выборе произведений для со</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местного слушания (в т.ч. и повторное);</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о некоторых жанровых, композиционных, языковых особенностях произведений: пог</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ворка, загадка, считалка, скороговорка, народная сказка, ра</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сказ, стихотворение;</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углублять восприятие содержания и формы произвед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ний (оценка характера персонажа с опорой на его портрет, п</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ступки, мотивы поведения и другие средства раскрытия образа; ритм в поэтическом тексте; рассматривание иллюстраций ра</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ных художников к одному и тому же произведению);</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совершенствовать художественно-речевые и исполн</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тельские умения (выразительное чтение наизусть потешек, пр</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бауток, стихотворений; выразительное чтение по ролям в и</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lastRenderedPageBreak/>
        <w:t>сценировках; пересказ близко к тексту);</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образность речи и словесное творчество (ум</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ния выделять из текста образные единицы, понимать их знач</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ние; составлять короткие рассказы по потешке, прибаутке).</w:t>
      </w:r>
    </w:p>
    <w:p w:rsidR="00EC0524" w:rsidRDefault="00EC0524" w:rsidP="008F1BEE">
      <w:pPr>
        <w:pStyle w:val="af0"/>
        <w:ind w:right="251"/>
        <w:jc w:val="both"/>
        <w:rPr>
          <w:i/>
          <w:iCs/>
        </w:rPr>
      </w:pPr>
    </w:p>
    <w:p w:rsidR="009D6E59" w:rsidRPr="008F0BE4" w:rsidRDefault="009D6E59" w:rsidP="008F1BEE">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63, пункт 20.6.</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b/>
          <w:bCs/>
          <w:i/>
          <w:iCs/>
          <w:sz w:val="28"/>
          <w:szCs w:val="28"/>
        </w:rPr>
        <w:t xml:space="preserve"> </w:t>
      </w:r>
    </w:p>
    <w:p w:rsidR="009D6E59" w:rsidRPr="00387206" w:rsidRDefault="009D6E59" w:rsidP="00C83B4A">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6 лет до 7 лет</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В области речевого развития основными задачами о</w:t>
      </w:r>
      <w:r w:rsidRPr="00387206">
        <w:rPr>
          <w:rFonts w:ascii="Times New Roman CYR" w:hAnsi="Times New Roman CYR" w:cs="Times New Roman CYR"/>
          <w:b/>
          <w:bCs/>
          <w:i/>
          <w:iCs/>
          <w:sz w:val="28"/>
          <w:szCs w:val="28"/>
        </w:rPr>
        <w:t>б</w:t>
      </w:r>
      <w:r w:rsidRPr="00387206">
        <w:rPr>
          <w:rFonts w:ascii="Times New Roman CYR" w:hAnsi="Times New Roman CYR" w:cs="Times New Roman CYR"/>
          <w:b/>
          <w:bCs/>
          <w:i/>
          <w:iCs/>
          <w:sz w:val="28"/>
          <w:szCs w:val="28"/>
        </w:rPr>
        <w:t>разовательной деятельности являются:</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Формирование словаря:</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обогащение словаря: расширять запас слов, обознача</w:t>
      </w:r>
      <w:r w:rsidRPr="00387206">
        <w:rPr>
          <w:rFonts w:ascii="Times New Roman CYR" w:hAnsi="Times New Roman CYR" w:cs="Times New Roman CYR"/>
          <w:sz w:val="28"/>
          <w:szCs w:val="28"/>
        </w:rPr>
        <w:t>ю</w:t>
      </w:r>
      <w:r w:rsidRPr="00387206">
        <w:rPr>
          <w:rFonts w:ascii="Times New Roman CYR" w:hAnsi="Times New Roman CYR" w:cs="Times New Roman CYR"/>
          <w:sz w:val="28"/>
          <w:szCs w:val="28"/>
        </w:rPr>
        <w:t>щих название предметов, действий, признаков. Закреплять у 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тей умения использовать в речи синонимы, существительные с обобщающими значениями. Вводить в словарь детей антонимы, многозначные слова;</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активизация словаря: совершенствовать умение испол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зовать разные части речи точно по смыслу.</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Звуковая культура речи: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совершенствовать умение различать на слух и в прои</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ношении все звуки родного языка. Отрабатывать дикцию: вня</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но и отчетливо произносить слова и словосочетания с ест</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ле, в середине, в конце). Развивать интонационную сторону р</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чи (мелодика, ритм, тембр, сила голоса, темп).</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Грамматический строй речи: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закреплять умение согласовывать существительные с числительными, существительные с прилагательными, образ</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 xml:space="preserve">вывать по образцу существительные с суффиксами, глаголы с приставками, сравнительную и превосходную степени имен </w:t>
      </w:r>
      <w:r w:rsidRPr="00387206">
        <w:rPr>
          <w:rFonts w:ascii="Times New Roman CYR" w:hAnsi="Times New Roman CYR" w:cs="Times New Roman CYR"/>
          <w:sz w:val="28"/>
          <w:szCs w:val="28"/>
        </w:rPr>
        <w:lastRenderedPageBreak/>
        <w:t>прилагательных. Совершенствовать умение детей образовывать однокоренные слова, использовать в речи сложные предлож</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ния разных видов.</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Связная речь:</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вивать коммуникативно-речевые умения. Продолжать учить 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тей самостоятельно, выразительно, последовательно, без повт</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ров передавать содержание литературного текста, использовать в пересказе выразительные средства, характерные для произв</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дения. Совершенствовать умение составлять рассказы о пре</w:t>
      </w:r>
      <w:r w:rsidRPr="00387206">
        <w:rPr>
          <w:rFonts w:ascii="Times New Roman CYR" w:hAnsi="Times New Roman CYR" w:cs="Times New Roman CYR"/>
          <w:sz w:val="28"/>
          <w:szCs w:val="28"/>
        </w:rPr>
        <w:t>д</w:t>
      </w:r>
      <w:r w:rsidRPr="00387206">
        <w:rPr>
          <w:rFonts w:ascii="Times New Roman CYR" w:hAnsi="Times New Roman CYR" w:cs="Times New Roman CYR"/>
          <w:sz w:val="28"/>
          <w:szCs w:val="28"/>
        </w:rPr>
        <w:t>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вование, рассуждение), соблюдая их структуру и используя ра</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нообразные типы связей между предложениями и между част</w:t>
      </w:r>
      <w:r w:rsidRPr="00387206">
        <w:rPr>
          <w:rFonts w:ascii="Times New Roman CYR" w:hAnsi="Times New Roman CYR" w:cs="Times New Roman CYR"/>
          <w:sz w:val="28"/>
          <w:szCs w:val="28"/>
        </w:rPr>
        <w:t>я</w:t>
      </w:r>
      <w:r w:rsidRPr="00387206">
        <w:rPr>
          <w:rFonts w:ascii="Times New Roman CYR" w:hAnsi="Times New Roman CYR" w:cs="Times New Roman CYR"/>
          <w:sz w:val="28"/>
          <w:szCs w:val="28"/>
        </w:rPr>
        <w:t>ми высказывания.</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Подготовка детей к обучению грамоте:</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упражнять в составлении предложений из 2-4 слов, чл</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нении простых предложений на слова с указанием их послед</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вательности. Формировать у детей умение делить слова на сл</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6) </w:t>
      </w:r>
      <w:r w:rsidRPr="00387206">
        <w:rPr>
          <w:rFonts w:ascii="Times New Roman CYR" w:hAnsi="Times New Roman CYR" w:cs="Times New Roman CYR"/>
          <w:i/>
          <w:iCs/>
          <w:sz w:val="28"/>
          <w:szCs w:val="28"/>
        </w:rPr>
        <w:t>Интерес к художественной литературе:</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отношение детей к книге как эстетическ</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му объекту, поддерживать положительные эмоциональные пр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явления детей (радость, удовольствие при слушании произвед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ний);</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к изданиям познавательного и энци</w:t>
      </w:r>
      <w:r w:rsidRPr="00387206">
        <w:rPr>
          <w:rFonts w:ascii="Times New Roman CYR" w:hAnsi="Times New Roman CYR" w:cs="Times New Roman CYR"/>
          <w:sz w:val="28"/>
          <w:szCs w:val="28"/>
        </w:rPr>
        <w:t>к</w:t>
      </w:r>
      <w:r w:rsidRPr="00387206">
        <w:rPr>
          <w:rFonts w:ascii="Times New Roman CYR" w:hAnsi="Times New Roman CYR" w:cs="Times New Roman CYR"/>
          <w:sz w:val="28"/>
          <w:szCs w:val="28"/>
        </w:rPr>
        <w:t>лопедического характера; знакомить с разнообразными по жа</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lastRenderedPageBreak/>
        <w:t>ру и тематике художественными произведениями;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положител</w:t>
      </w:r>
      <w:r>
        <w:rPr>
          <w:rFonts w:ascii="Times New Roman CYR" w:hAnsi="Times New Roman CYR" w:cs="Times New Roman CYR"/>
          <w:sz w:val="28"/>
          <w:szCs w:val="28"/>
        </w:rPr>
        <w:t>ьное эмоциональное отношение к «чтению с продолжением»</w:t>
      </w:r>
      <w:r w:rsidRPr="00387206">
        <w:rPr>
          <w:rFonts w:ascii="Times New Roman CYR" w:hAnsi="Times New Roman CYR" w:cs="Times New Roman CYR"/>
          <w:sz w:val="28"/>
          <w:szCs w:val="28"/>
        </w:rPr>
        <w:t>(сказка-повесть, цикл рассказов со сквозным персонажем);</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о жанровых, композицио</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ных и языковых особенностях жанров литературы: литерату</w:t>
      </w:r>
      <w:r w:rsidRPr="00387206">
        <w:rPr>
          <w:rFonts w:ascii="Times New Roman CYR" w:hAnsi="Times New Roman CYR" w:cs="Times New Roman CYR"/>
          <w:sz w:val="28"/>
          <w:szCs w:val="28"/>
        </w:rPr>
        <w:t>р</w:t>
      </w:r>
      <w:r w:rsidRPr="00387206">
        <w:rPr>
          <w:rFonts w:ascii="Times New Roman CYR" w:hAnsi="Times New Roman CYR" w:cs="Times New Roman CYR"/>
          <w:sz w:val="28"/>
          <w:szCs w:val="28"/>
        </w:rPr>
        <w:t>ная сказка, рассказ, стихотворение, басня, пословица, небылица, былина;</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углублять восприятие содержания и формы произвед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ний (оценка характера персонажа с опорой на его портрет, п</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ступки, мотивы поведения и другие средства раскрытия образа; развитие поэтического слуха);</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избирательные интересы детей к произв</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дениям определенного жанра и тематики;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образность речи и словесное творчество (с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ставление сравнений, метафор, описательных и метафорических загадок, сочинение текстов сказочного и реалистического х</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рактера, создание рифмованных строк).</w:t>
      </w:r>
    </w:p>
    <w:p w:rsidR="009D6E59" w:rsidRPr="008F1BEE" w:rsidRDefault="009D6E59" w:rsidP="008F1BEE">
      <w:pPr>
        <w:pStyle w:val="af0"/>
        <w:ind w:right="251"/>
        <w:jc w:val="both"/>
        <w:rPr>
          <w:i/>
          <w:iCs/>
        </w:rPr>
      </w:pPr>
      <w:r w:rsidRPr="008F1BEE">
        <w:rPr>
          <w:i/>
          <w:iCs/>
        </w:rPr>
        <w:t>Более подробно содержание образовательной деятельности и резул</w:t>
      </w:r>
      <w:r w:rsidRPr="008F1BEE">
        <w:rPr>
          <w:i/>
          <w:iCs/>
        </w:rPr>
        <w:t>ь</w:t>
      </w:r>
      <w:r w:rsidRPr="008F1BEE">
        <w:rPr>
          <w:i/>
          <w:iCs/>
        </w:rPr>
        <w:t>таты смотри в Федеральной образовательной программе, стр. 66, пункт 20.7.</w:t>
      </w:r>
    </w:p>
    <w:p w:rsidR="009D6E59" w:rsidRPr="00387206" w:rsidRDefault="009D6E59" w:rsidP="00C83B4A">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3.1.4. </w:t>
      </w:r>
      <w:r w:rsidRPr="00387206">
        <w:rPr>
          <w:rFonts w:ascii="Times New Roman CYR" w:hAnsi="Times New Roman CYR" w:cs="Times New Roman CYR"/>
          <w:b/>
          <w:bCs/>
          <w:sz w:val="28"/>
          <w:szCs w:val="28"/>
        </w:rPr>
        <w:t>Худо</w:t>
      </w:r>
      <w:r>
        <w:rPr>
          <w:rFonts w:ascii="Times New Roman CYR" w:hAnsi="Times New Roman CYR" w:cs="Times New Roman CYR"/>
          <w:b/>
          <w:bCs/>
          <w:sz w:val="28"/>
          <w:szCs w:val="28"/>
        </w:rPr>
        <w:t>жественно-эстетическое развитие</w:t>
      </w:r>
    </w:p>
    <w:p w:rsidR="009D6E59"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9D6E59" w:rsidRPr="00387206" w:rsidRDefault="009D6E59" w:rsidP="00C83B4A">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b/>
          <w:bCs/>
          <w:sz w:val="28"/>
          <w:szCs w:val="28"/>
        </w:rPr>
        <w:t xml:space="preserve">Решение совокупных задач воспитания в </w:t>
      </w:r>
      <w:r>
        <w:rPr>
          <w:rFonts w:ascii="Times New Roman CYR" w:hAnsi="Times New Roman CYR" w:cs="Times New Roman CYR"/>
          <w:b/>
          <w:bCs/>
          <w:sz w:val="28"/>
          <w:szCs w:val="28"/>
        </w:rPr>
        <w:t>рамках обр</w:t>
      </w:r>
      <w:r>
        <w:rPr>
          <w:rFonts w:ascii="Times New Roman CYR" w:hAnsi="Times New Roman CYR" w:cs="Times New Roman CYR"/>
          <w:b/>
          <w:bCs/>
          <w:sz w:val="28"/>
          <w:szCs w:val="28"/>
        </w:rPr>
        <w:t>а</w:t>
      </w:r>
      <w:r>
        <w:rPr>
          <w:rFonts w:ascii="Times New Roman CYR" w:hAnsi="Times New Roman CYR" w:cs="Times New Roman CYR"/>
          <w:b/>
          <w:bCs/>
          <w:sz w:val="28"/>
          <w:szCs w:val="28"/>
        </w:rPr>
        <w:t>зовательной области «</w:t>
      </w:r>
      <w:r w:rsidRPr="00387206">
        <w:rPr>
          <w:rFonts w:ascii="Times New Roman CYR" w:hAnsi="Times New Roman CYR" w:cs="Times New Roman CYR"/>
          <w:b/>
          <w:bCs/>
          <w:sz w:val="28"/>
          <w:szCs w:val="28"/>
        </w:rPr>
        <w:t>Худо</w:t>
      </w:r>
      <w:r>
        <w:rPr>
          <w:rFonts w:ascii="Times New Roman CYR" w:hAnsi="Times New Roman CYR" w:cs="Times New Roman CYR"/>
          <w:b/>
          <w:bCs/>
          <w:sz w:val="28"/>
          <w:szCs w:val="28"/>
        </w:rPr>
        <w:t>жественно</w:t>
      </w:r>
      <w:r w:rsidRPr="00913036">
        <w:rPr>
          <w:rFonts w:ascii="Times New Roman CYR" w:hAnsi="Times New Roman CYR" w:cs="Times New Roman CYR"/>
          <w:sz w:val="28"/>
          <w:szCs w:val="28"/>
        </w:rPr>
        <w:t>-</w:t>
      </w:r>
      <w:r>
        <w:rPr>
          <w:rFonts w:ascii="Times New Roman CYR" w:hAnsi="Times New Roman CYR" w:cs="Times New Roman CYR"/>
          <w:b/>
          <w:bCs/>
          <w:sz w:val="28"/>
          <w:szCs w:val="28"/>
        </w:rPr>
        <w:t>эстетическое разв</w:t>
      </w:r>
      <w:r>
        <w:rPr>
          <w:rFonts w:ascii="Times New Roman CYR" w:hAnsi="Times New Roman CYR" w:cs="Times New Roman CYR"/>
          <w:b/>
          <w:bCs/>
          <w:sz w:val="28"/>
          <w:szCs w:val="28"/>
        </w:rPr>
        <w:t>и</w:t>
      </w:r>
      <w:r>
        <w:rPr>
          <w:rFonts w:ascii="Times New Roman CYR" w:hAnsi="Times New Roman CYR" w:cs="Times New Roman CYR"/>
          <w:b/>
          <w:bCs/>
          <w:sz w:val="28"/>
          <w:szCs w:val="28"/>
        </w:rPr>
        <w:t xml:space="preserve">тие» </w:t>
      </w:r>
      <w:r w:rsidRPr="00387206">
        <w:rPr>
          <w:rFonts w:ascii="Times New Roman CYR" w:hAnsi="Times New Roman CYR" w:cs="Times New Roman CYR"/>
          <w:sz w:val="28"/>
          <w:szCs w:val="28"/>
        </w:rPr>
        <w:t>направлено н</w:t>
      </w:r>
      <w:r>
        <w:rPr>
          <w:rFonts w:ascii="Times New Roman CYR" w:hAnsi="Times New Roman CYR" w:cs="Times New Roman CYR"/>
          <w:sz w:val="28"/>
          <w:szCs w:val="28"/>
        </w:rPr>
        <w:t xml:space="preserve">а приобщение детей к ценностям «Культура» </w:t>
      </w:r>
      <w:r w:rsidRPr="00387206">
        <w:rPr>
          <w:rFonts w:ascii="Times New Roman CYR" w:hAnsi="Times New Roman CYR" w:cs="Times New Roman CYR"/>
          <w:sz w:val="28"/>
          <w:szCs w:val="28"/>
        </w:rPr>
        <w:t xml:space="preserve">и </w:t>
      </w:r>
      <w:r>
        <w:rPr>
          <w:rFonts w:ascii="Times New Roman CYR" w:hAnsi="Times New Roman CYR" w:cs="Times New Roman CYR"/>
          <w:sz w:val="28"/>
          <w:szCs w:val="28"/>
        </w:rPr>
        <w:t>«Красота»</w:t>
      </w:r>
      <w:r w:rsidRPr="00387206">
        <w:rPr>
          <w:rFonts w:ascii="Times New Roman CYR" w:hAnsi="Times New Roman CYR" w:cs="Times New Roman CYR"/>
          <w:sz w:val="28"/>
          <w:szCs w:val="28"/>
        </w:rPr>
        <w:t>, что предполагает:</w:t>
      </w:r>
    </w:p>
    <w:p w:rsidR="009D6E59" w:rsidRPr="00387206" w:rsidRDefault="00EC0524" w:rsidP="00C83B4A">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387206">
        <w:rPr>
          <w:rFonts w:ascii="Times New Roman CYR" w:hAnsi="Times New Roman CYR" w:cs="Times New Roman CYR"/>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w:t>
      </w:r>
      <w:r w:rsidR="009D6E59" w:rsidRPr="00387206">
        <w:rPr>
          <w:rFonts w:ascii="Times New Roman CYR" w:hAnsi="Times New Roman CYR" w:cs="Times New Roman CYR"/>
          <w:sz w:val="28"/>
          <w:szCs w:val="28"/>
        </w:rPr>
        <w:t>з</w:t>
      </w:r>
      <w:r w:rsidR="009D6E59" w:rsidRPr="00387206">
        <w:rPr>
          <w:rFonts w:ascii="Times New Roman CYR" w:hAnsi="Times New Roman CYR" w:cs="Times New Roman CYR"/>
          <w:sz w:val="28"/>
          <w:szCs w:val="28"/>
        </w:rPr>
        <w:t>растными особенностями);</w:t>
      </w:r>
    </w:p>
    <w:p w:rsidR="009D6E59" w:rsidRPr="00387206" w:rsidRDefault="00EC0524" w:rsidP="00C83B4A">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387206">
        <w:rPr>
          <w:rFonts w:ascii="Times New Roman CYR" w:hAnsi="Times New Roman CYR" w:cs="Times New Roman CYR"/>
          <w:sz w:val="28"/>
          <w:szCs w:val="28"/>
        </w:rPr>
        <w:t>приобщение к традициям и великому культурному наследию российского народа, шедеврам мировой худож</w:t>
      </w:r>
      <w:r w:rsidR="009D6E59" w:rsidRPr="00387206">
        <w:rPr>
          <w:rFonts w:ascii="Times New Roman CYR" w:hAnsi="Times New Roman CYR" w:cs="Times New Roman CYR"/>
          <w:sz w:val="28"/>
          <w:szCs w:val="28"/>
        </w:rPr>
        <w:t>е</w:t>
      </w:r>
      <w:r w:rsidR="009D6E59" w:rsidRPr="00387206">
        <w:rPr>
          <w:rFonts w:ascii="Times New Roman CYR" w:hAnsi="Times New Roman CYR" w:cs="Times New Roman CYR"/>
          <w:sz w:val="28"/>
          <w:szCs w:val="28"/>
        </w:rPr>
        <w:lastRenderedPageBreak/>
        <w:t>ственной культуры;</w:t>
      </w:r>
    </w:p>
    <w:p w:rsidR="009D6E59" w:rsidRPr="00387206" w:rsidRDefault="00EC0524" w:rsidP="00C83B4A">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387206">
        <w:rPr>
          <w:rFonts w:ascii="Times New Roman CYR" w:hAnsi="Times New Roman CYR" w:cs="Times New Roman CYR"/>
          <w:sz w:val="28"/>
          <w:szCs w:val="28"/>
        </w:rPr>
        <w:t>становление эстетического, эмоционально-ценностного отношения к окружающему миру для гармонизации внешнего и внутреннего мира ребёнка;</w:t>
      </w:r>
    </w:p>
    <w:p w:rsidR="009D6E59" w:rsidRPr="00387206" w:rsidRDefault="00EC0524" w:rsidP="00C83B4A">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387206">
        <w:rPr>
          <w:rFonts w:ascii="Times New Roman CYR" w:hAnsi="Times New Roman CYR" w:cs="Times New Roman CYR"/>
          <w:sz w:val="28"/>
          <w:szCs w:val="28"/>
        </w:rPr>
        <w:t>создание условий для раскрытия детьми базовых ценн</w:t>
      </w:r>
      <w:r w:rsidR="009D6E59" w:rsidRPr="00387206">
        <w:rPr>
          <w:rFonts w:ascii="Times New Roman CYR" w:hAnsi="Times New Roman CYR" w:cs="Times New Roman CYR"/>
          <w:sz w:val="28"/>
          <w:szCs w:val="28"/>
        </w:rPr>
        <w:t>о</w:t>
      </w:r>
      <w:r w:rsidR="009D6E59" w:rsidRPr="00387206">
        <w:rPr>
          <w:rFonts w:ascii="Times New Roman CYR" w:hAnsi="Times New Roman CYR" w:cs="Times New Roman CYR"/>
          <w:sz w:val="28"/>
          <w:szCs w:val="28"/>
        </w:rPr>
        <w:t>стей и их проживания в разных видах художественно-творческой деятельности;</w:t>
      </w:r>
    </w:p>
    <w:p w:rsidR="009D6E59" w:rsidRPr="00387206" w:rsidRDefault="00EC0524" w:rsidP="00C83B4A">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387206">
        <w:rPr>
          <w:rFonts w:ascii="Times New Roman CYR" w:hAnsi="Times New Roman CYR" w:cs="Times New Roman CYR"/>
          <w:sz w:val="28"/>
          <w:szCs w:val="28"/>
        </w:rPr>
        <w:t>формирование целостной картины мира на основе инт</w:t>
      </w:r>
      <w:r w:rsidR="009D6E59" w:rsidRPr="00387206">
        <w:rPr>
          <w:rFonts w:ascii="Times New Roman CYR" w:hAnsi="Times New Roman CYR" w:cs="Times New Roman CYR"/>
          <w:sz w:val="28"/>
          <w:szCs w:val="28"/>
        </w:rPr>
        <w:t>е</w:t>
      </w:r>
      <w:r w:rsidR="009D6E59" w:rsidRPr="00387206">
        <w:rPr>
          <w:rFonts w:ascii="Times New Roman CYR" w:hAnsi="Times New Roman CYR" w:cs="Times New Roman CYR"/>
          <w:sz w:val="28"/>
          <w:szCs w:val="28"/>
        </w:rPr>
        <w:t>грации интеллектуального и эмоционально-образного способов его освоения детьми;</w:t>
      </w:r>
    </w:p>
    <w:p w:rsidR="009D6E59" w:rsidRDefault="00EC0524" w:rsidP="00C83B4A">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387206">
        <w:rPr>
          <w:rFonts w:ascii="Times New Roman CYR" w:hAnsi="Times New Roman CYR" w:cs="Times New Roman CYR"/>
          <w:sz w:val="28"/>
          <w:szCs w:val="28"/>
        </w:rPr>
        <w:t>создание условий для выявления, развития и реализации творческого потенциала каждого ребёнка с учётом его индив</w:t>
      </w:r>
      <w:r w:rsidR="009D6E59" w:rsidRPr="00387206">
        <w:rPr>
          <w:rFonts w:ascii="Times New Roman CYR" w:hAnsi="Times New Roman CYR" w:cs="Times New Roman CYR"/>
          <w:sz w:val="28"/>
          <w:szCs w:val="28"/>
        </w:rPr>
        <w:t>и</w:t>
      </w:r>
      <w:r w:rsidR="009D6E59" w:rsidRPr="00387206">
        <w:rPr>
          <w:rFonts w:ascii="Times New Roman CYR" w:hAnsi="Times New Roman CYR" w:cs="Times New Roman CYR"/>
          <w:sz w:val="28"/>
          <w:szCs w:val="28"/>
        </w:rPr>
        <w:t>дуальности, поддержка его готовности к творческой самореал</w:t>
      </w:r>
      <w:r w:rsidR="009D6E59" w:rsidRPr="00387206">
        <w:rPr>
          <w:rFonts w:ascii="Times New Roman CYR" w:hAnsi="Times New Roman CYR" w:cs="Times New Roman CYR"/>
          <w:sz w:val="28"/>
          <w:szCs w:val="28"/>
        </w:rPr>
        <w:t>и</w:t>
      </w:r>
      <w:r w:rsidR="009D6E59" w:rsidRPr="00387206">
        <w:rPr>
          <w:rFonts w:ascii="Times New Roman CYR" w:hAnsi="Times New Roman CYR" w:cs="Times New Roman CYR"/>
          <w:sz w:val="28"/>
          <w:szCs w:val="28"/>
        </w:rPr>
        <w:t>зации и сотворчеству с другими людьми (детьми и взрослыми).</w:t>
      </w:r>
    </w:p>
    <w:p w:rsidR="009D6E59" w:rsidRPr="00387206" w:rsidRDefault="009D6E59" w:rsidP="00C83B4A">
      <w:pPr>
        <w:widowControl w:val="0"/>
        <w:autoSpaceDE w:val="0"/>
        <w:autoSpaceDN w:val="0"/>
        <w:adjustRightInd w:val="0"/>
        <w:spacing w:after="0" w:line="240" w:lineRule="auto"/>
        <w:jc w:val="both"/>
        <w:rPr>
          <w:rFonts w:ascii="Times New Roman CYR" w:hAnsi="Times New Roman CYR" w:cs="Times New Roman CYR"/>
          <w:sz w:val="28"/>
          <w:szCs w:val="28"/>
        </w:rPr>
      </w:pPr>
    </w:p>
    <w:p w:rsidR="009D6E59" w:rsidRPr="00387206" w:rsidRDefault="009D6E59" w:rsidP="00C83B4A">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1.6 года до 2 лет</w:t>
      </w:r>
    </w:p>
    <w:p w:rsidR="009D6E59" w:rsidRPr="008F1BEE" w:rsidRDefault="009D6E59" w:rsidP="008F1BEE">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В области художественно-эстетического развития основными задачами образовательной деятельности явл</w:t>
      </w:r>
      <w:r w:rsidRPr="00387206">
        <w:rPr>
          <w:rFonts w:ascii="Times New Roman CYR" w:hAnsi="Times New Roman CYR" w:cs="Times New Roman CYR"/>
          <w:b/>
          <w:bCs/>
          <w:i/>
          <w:iCs/>
          <w:sz w:val="28"/>
          <w:szCs w:val="28"/>
        </w:rPr>
        <w:t>я</w:t>
      </w:r>
      <w:r w:rsidRPr="00387206">
        <w:rPr>
          <w:rFonts w:ascii="Times New Roman CYR" w:hAnsi="Times New Roman CYR" w:cs="Times New Roman CYR"/>
          <w:b/>
          <w:bCs/>
          <w:i/>
          <w:iCs/>
          <w:sz w:val="28"/>
          <w:szCs w:val="28"/>
        </w:rPr>
        <w:t>ются:</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способность слушать художественный текст и активно (эмоционально) реагировать на его содержание;</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обеспечивать возможности наблюдать за процессом р</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сования, лепки взрослого, вызывать к ним интерес;</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поощрять у детей желание рисовать красками, каранд</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шами, фломастерами, предоставляя возможность ритмично з</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полнять лист бумаги яркими пятнами, мазками, линиями;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умение прислушиваться к словам п</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сен и воспроизводить звукоподражания и простейшие интон</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ции;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умение выполнять под музыку игр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вые и плясовые движения, соответствующие словам песни и х</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рактеру музыки.</w:t>
      </w:r>
    </w:p>
    <w:p w:rsidR="009D6E59" w:rsidRPr="008F0BE4" w:rsidRDefault="009D6E59" w:rsidP="008F1BEE">
      <w:pPr>
        <w:pStyle w:val="af0"/>
        <w:ind w:right="251"/>
        <w:jc w:val="both"/>
        <w:rPr>
          <w:i/>
          <w:iCs/>
        </w:rPr>
      </w:pPr>
      <w:r w:rsidRPr="008F0BE4">
        <w:rPr>
          <w:i/>
          <w:iCs/>
        </w:rPr>
        <w:lastRenderedPageBreak/>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70, пункт 21.2.</w:t>
      </w:r>
    </w:p>
    <w:p w:rsidR="009D6E59" w:rsidRDefault="009D6E59" w:rsidP="00EC052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i/>
          <w:iCs/>
          <w:sz w:val="28"/>
          <w:szCs w:val="28"/>
        </w:rPr>
        <w:t xml:space="preserve"> </w:t>
      </w:r>
    </w:p>
    <w:p w:rsidR="009D6E59" w:rsidRPr="00387206" w:rsidRDefault="009D6E59" w:rsidP="00552DC4">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2 лет до 3 лет</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В области художественно-эстетического развития основными задачами образовательной деятельности явл</w:t>
      </w:r>
      <w:r w:rsidRPr="00387206">
        <w:rPr>
          <w:rFonts w:ascii="Times New Roman CYR" w:hAnsi="Times New Roman CYR" w:cs="Times New Roman CYR"/>
          <w:b/>
          <w:bCs/>
          <w:i/>
          <w:iCs/>
          <w:sz w:val="28"/>
          <w:szCs w:val="28"/>
        </w:rPr>
        <w:t>я</w:t>
      </w:r>
      <w:r w:rsidRPr="00387206">
        <w:rPr>
          <w:rFonts w:ascii="Times New Roman CYR" w:hAnsi="Times New Roman CYR" w:cs="Times New Roman CYR"/>
          <w:b/>
          <w:bCs/>
          <w:i/>
          <w:iCs/>
          <w:sz w:val="28"/>
          <w:szCs w:val="28"/>
        </w:rPr>
        <w:t>ются:</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1)</w:t>
      </w:r>
      <w:r>
        <w:rPr>
          <w:rFonts w:ascii="Times New Roman CYR" w:hAnsi="Times New Roman CYR" w:cs="Times New Roman CYR"/>
          <w:sz w:val="28"/>
          <w:szCs w:val="28"/>
        </w:rPr>
        <w:t> </w:t>
      </w:r>
      <w:r w:rsidRPr="00387206">
        <w:rPr>
          <w:rFonts w:ascii="Times New Roman CYR" w:hAnsi="Times New Roman CYR" w:cs="Times New Roman CYR"/>
          <w:i/>
          <w:iCs/>
          <w:sz w:val="28"/>
          <w:szCs w:val="28"/>
        </w:rPr>
        <w:t>приобщение к искусству:</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художественное восприятие (смотреть, слушать и испытывать радость) в процессе ознакомления с пр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изведениями музыкального, изобразительного искусства, пр</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родой;</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тельности;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отзывчивость на доступное понимание прои</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ведений искусства, интерес к музыке (в процессе прослушив</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ния классической и народной музыки), изобразительному и</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кусству (в процессе рассматривания и восприятия красоты и</w:t>
      </w:r>
      <w:r w:rsidRPr="00387206">
        <w:rPr>
          <w:rFonts w:ascii="Times New Roman CYR" w:hAnsi="Times New Roman CYR" w:cs="Times New Roman CYR"/>
          <w:sz w:val="28"/>
          <w:szCs w:val="28"/>
        </w:rPr>
        <w:t>л</w:t>
      </w:r>
      <w:r w:rsidRPr="00387206">
        <w:rPr>
          <w:rFonts w:ascii="Times New Roman CYR" w:hAnsi="Times New Roman CYR" w:cs="Times New Roman CYR"/>
          <w:sz w:val="28"/>
          <w:szCs w:val="28"/>
        </w:rPr>
        <w:t>люстраций, рисунков, изделии декоративно-прикладного иску</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ства);</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познакомить детей с народными игрушками (дымко</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ской, богородской, матрешкой и другими);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интерес к малым формам фольклора (п</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стушки, заклички, прибаутки);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поддерживать стремление детей выражать свои чувства и впечатления на основе эмоционально содержательного во</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приятия доступных для понимания произведений искусства или наблюдений за природными явлениями;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i/>
          <w:iCs/>
          <w:sz w:val="28"/>
          <w:szCs w:val="28"/>
        </w:rPr>
        <w:t>2)</w:t>
      </w:r>
      <w:r>
        <w:rPr>
          <w:rFonts w:ascii="Times New Roman CYR" w:hAnsi="Times New Roman CYR" w:cs="Times New Roman CYR"/>
          <w:sz w:val="28"/>
          <w:szCs w:val="28"/>
        </w:rPr>
        <w:t> </w:t>
      </w:r>
      <w:r w:rsidRPr="00387206">
        <w:rPr>
          <w:rFonts w:ascii="Times New Roman CYR" w:hAnsi="Times New Roman CYR" w:cs="Times New Roman CYR"/>
          <w:i/>
          <w:iCs/>
          <w:sz w:val="28"/>
          <w:szCs w:val="28"/>
        </w:rPr>
        <w:t>изобразительная деятельность:</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интерес к изобразительной деятельности (рисованию, лепке) совместно со взрослым и самостоятельно;</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lastRenderedPageBreak/>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положительные эмоции на предложение нар</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совать, слепить;</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научить правильно держать карандаш, кисть;</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сенсорные основы изобразительной деятел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ности: восприятие предмета разной формы, цвета (начиная с контрастных цветов);</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включать движение рук по предмету при знакомстве с его формой;</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познакомить со свойствами глины, пластилина, пласт</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ческой массы;</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эмоциональный отклик детей на отдельные э</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тетические свойства и качества предметов в процессе рассма</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ривания игрушек, природных объектов, предметов быта, прои</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ведений искусства;</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3)</w:t>
      </w:r>
      <w:r>
        <w:rPr>
          <w:rFonts w:ascii="Times New Roman CYR" w:hAnsi="Times New Roman CYR" w:cs="Times New Roman CYR"/>
          <w:sz w:val="28"/>
          <w:szCs w:val="28"/>
        </w:rPr>
        <w:t> </w:t>
      </w:r>
      <w:r w:rsidRPr="00387206">
        <w:rPr>
          <w:rFonts w:ascii="Times New Roman CYR" w:hAnsi="Times New Roman CYR" w:cs="Times New Roman CYR"/>
          <w:i/>
          <w:iCs/>
          <w:sz w:val="28"/>
          <w:szCs w:val="28"/>
        </w:rPr>
        <w:t>конструктивная деятельность:</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деталями (кубик, кирпичик, трехгра</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ная призма, пластина, цилиндр), с вариантами расположения строительных форм на плоскости;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интерес к конструктивной деятельности, по</w:t>
      </w:r>
      <w:r w:rsidRPr="00387206">
        <w:rPr>
          <w:rFonts w:ascii="Times New Roman CYR" w:hAnsi="Times New Roman CYR" w:cs="Times New Roman CYR"/>
          <w:sz w:val="28"/>
          <w:szCs w:val="28"/>
        </w:rPr>
        <w:t>д</w:t>
      </w:r>
      <w:r w:rsidRPr="00387206">
        <w:rPr>
          <w:rFonts w:ascii="Times New Roman CYR" w:hAnsi="Times New Roman CYR" w:cs="Times New Roman CYR"/>
          <w:sz w:val="28"/>
          <w:szCs w:val="28"/>
        </w:rPr>
        <w:t>держивать желание детей строить самостоятельно;</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музыкальная деятельность:</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интерес к музыке, желание слушать муз</w:t>
      </w:r>
      <w:r w:rsidRPr="00387206">
        <w:rPr>
          <w:rFonts w:ascii="Times New Roman CYR" w:hAnsi="Times New Roman CYR" w:cs="Times New Roman CYR"/>
          <w:sz w:val="28"/>
          <w:szCs w:val="28"/>
        </w:rPr>
        <w:t>ы</w:t>
      </w:r>
      <w:r w:rsidRPr="00387206">
        <w:rPr>
          <w:rFonts w:ascii="Times New Roman CYR" w:hAnsi="Times New Roman CYR" w:cs="Times New Roman CYR"/>
          <w:sz w:val="28"/>
          <w:szCs w:val="28"/>
        </w:rPr>
        <w:t>ку, подпевать, выполнять простейшие танцевальные движения;</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приобщать к восприятию музыки, соблюдая первон</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чальные правила: не мешать соседу вслушиваться в музыкал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ное произведение и эмоционально на него реагировать;</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5)</w:t>
      </w:r>
      <w:r>
        <w:rPr>
          <w:rFonts w:ascii="Times New Roman CYR" w:hAnsi="Times New Roman CYR" w:cs="Times New Roman CYR"/>
          <w:i/>
          <w:iCs/>
          <w:sz w:val="28"/>
          <w:szCs w:val="28"/>
        </w:rPr>
        <w:t> </w:t>
      </w:r>
      <w:r w:rsidRPr="00387206">
        <w:rPr>
          <w:rFonts w:ascii="Times New Roman CYR" w:hAnsi="Times New Roman CYR" w:cs="Times New Roman CYR"/>
          <w:i/>
          <w:iCs/>
          <w:sz w:val="28"/>
          <w:szCs w:val="28"/>
        </w:rPr>
        <w:t>театрализованная деятельность:</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пробуждать интерес к театрализованной игре путем пе</w:t>
      </w:r>
      <w:r w:rsidRPr="00387206">
        <w:rPr>
          <w:rFonts w:ascii="Times New Roman CYR" w:hAnsi="Times New Roman CYR" w:cs="Times New Roman CYR"/>
          <w:sz w:val="28"/>
          <w:szCs w:val="28"/>
        </w:rPr>
        <w:t>р</w:t>
      </w:r>
      <w:r w:rsidRPr="00387206">
        <w:rPr>
          <w:rFonts w:ascii="Times New Roman CYR" w:hAnsi="Times New Roman CYR" w:cs="Times New Roman CYR"/>
          <w:sz w:val="28"/>
          <w:szCs w:val="28"/>
        </w:rPr>
        <w:t>вого опыта общения с персонажем (кукла Катя показывает ко</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церт), расширения контактов со взрослым (бабушка приглашает на деревенский двор);</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побуждать детей отзываться на игры-действия со звук</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ми (живой и неживой природы), подражать движениям живо</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 xml:space="preserve">ных и птиц под музыку, под звучащее слово (в произведениях </w:t>
      </w:r>
      <w:r w:rsidRPr="00387206">
        <w:rPr>
          <w:rFonts w:ascii="Times New Roman CYR" w:hAnsi="Times New Roman CYR" w:cs="Times New Roman CYR"/>
          <w:sz w:val="28"/>
          <w:szCs w:val="28"/>
        </w:rPr>
        <w:lastRenderedPageBreak/>
        <w:t>малых фольклорных форм);</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способствовать проявлению самостоятельности, акти</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ности в игре с персонажами-игрушками;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умение следить за действиями заводных и</w:t>
      </w:r>
      <w:r w:rsidRPr="00387206">
        <w:rPr>
          <w:rFonts w:ascii="Times New Roman CYR" w:hAnsi="Times New Roman CYR" w:cs="Times New Roman CYR"/>
          <w:sz w:val="28"/>
          <w:szCs w:val="28"/>
        </w:rPr>
        <w:t>г</w:t>
      </w:r>
      <w:r w:rsidRPr="00387206">
        <w:rPr>
          <w:rFonts w:ascii="Times New Roman CYR" w:hAnsi="Times New Roman CYR" w:cs="Times New Roman CYR"/>
          <w:sz w:val="28"/>
          <w:szCs w:val="28"/>
        </w:rPr>
        <w:t>рушек, сказочных героев, адекватно реагировать на них;</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способствовать формированию навыка перевоплощения в образы сказочных героев;</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создавать условия для систематического восприятия т</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атрализованных выступлений педагогического театра (взро</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лых).</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6) </w:t>
      </w:r>
      <w:r w:rsidRPr="00387206">
        <w:rPr>
          <w:rFonts w:ascii="Times New Roman CYR" w:hAnsi="Times New Roman CYR" w:cs="Times New Roman CYR"/>
          <w:i/>
          <w:iCs/>
          <w:sz w:val="28"/>
          <w:szCs w:val="28"/>
        </w:rPr>
        <w:t>культурно-досуговая деятельность:</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t> </w:t>
      </w:r>
      <w:r w:rsidRPr="00387206">
        <w:rPr>
          <w:rFonts w:ascii="Times New Roman CYR" w:hAnsi="Times New Roman CYR" w:cs="Times New Roman CYR"/>
          <w:sz w:val="28"/>
          <w:szCs w:val="28"/>
        </w:rPr>
        <w:t>создавать эмоционально-положительный климат в гру</w:t>
      </w:r>
      <w:r w:rsidRPr="00387206">
        <w:rPr>
          <w:rFonts w:ascii="Times New Roman CYR" w:hAnsi="Times New Roman CYR" w:cs="Times New Roman CYR"/>
          <w:sz w:val="28"/>
          <w:szCs w:val="28"/>
        </w:rPr>
        <w:t>п</w:t>
      </w:r>
      <w:r w:rsidRPr="00387206">
        <w:rPr>
          <w:rFonts w:ascii="Times New Roman CYR" w:hAnsi="Times New Roman CYR" w:cs="Times New Roman CYR"/>
          <w:sz w:val="28"/>
          <w:szCs w:val="28"/>
        </w:rPr>
        <w:t>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привлекать детей к посильному участию в играх, театр</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лизованных представлениях, забавах, развлечениях и праздн</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ках;</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умение следить за действиями игрушек, ск</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зочных героев, адекватно реагировать на них;</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навык перевоплощения детей в образы ск</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зочных героев.</w:t>
      </w:r>
    </w:p>
    <w:p w:rsidR="00EC0524" w:rsidRDefault="00EC0524" w:rsidP="008F1BEE">
      <w:pPr>
        <w:pStyle w:val="af0"/>
        <w:ind w:right="251"/>
        <w:jc w:val="both"/>
        <w:rPr>
          <w:i/>
          <w:iCs/>
        </w:rPr>
      </w:pPr>
    </w:p>
    <w:p w:rsidR="009D6E59" w:rsidRPr="008F0BE4" w:rsidRDefault="009D6E59" w:rsidP="008F1BEE">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71, пункт 21.3.</w:t>
      </w:r>
    </w:p>
    <w:p w:rsidR="009D6E59" w:rsidRPr="00387206" w:rsidRDefault="009D6E59" w:rsidP="008F1BEE">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b/>
          <w:bCs/>
          <w:i/>
          <w:iCs/>
          <w:sz w:val="28"/>
          <w:szCs w:val="28"/>
        </w:rPr>
        <w:t xml:space="preserve"> </w:t>
      </w:r>
    </w:p>
    <w:p w:rsidR="009D6E59" w:rsidRPr="00387206" w:rsidRDefault="009D6E59" w:rsidP="00552DC4">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3 лет до 4 лет</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В области художественно-эстетического развития основными задачами образовательной деятельности явл</w:t>
      </w:r>
      <w:r w:rsidRPr="00387206">
        <w:rPr>
          <w:rFonts w:ascii="Times New Roman CYR" w:hAnsi="Times New Roman CYR" w:cs="Times New Roman CYR"/>
          <w:b/>
          <w:bCs/>
          <w:i/>
          <w:iCs/>
          <w:sz w:val="28"/>
          <w:szCs w:val="28"/>
        </w:rPr>
        <w:t>я</w:t>
      </w:r>
      <w:r w:rsidRPr="00387206">
        <w:rPr>
          <w:rFonts w:ascii="Times New Roman CYR" w:hAnsi="Times New Roman CYR" w:cs="Times New Roman CYR"/>
          <w:b/>
          <w:bCs/>
          <w:i/>
          <w:iCs/>
          <w:sz w:val="28"/>
          <w:szCs w:val="28"/>
        </w:rPr>
        <w:t>ются:</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приобщение к искусству:</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художественное восприятие, по</w:t>
      </w:r>
      <w:r w:rsidRPr="00387206">
        <w:rPr>
          <w:rFonts w:ascii="Times New Roman CYR" w:hAnsi="Times New Roman CYR" w:cs="Times New Roman CYR"/>
          <w:sz w:val="28"/>
          <w:szCs w:val="28"/>
        </w:rPr>
        <w:t>д</w:t>
      </w:r>
      <w:r w:rsidRPr="00387206">
        <w:rPr>
          <w:rFonts w:ascii="Times New Roman CYR" w:hAnsi="Times New Roman CYR" w:cs="Times New Roman CYR"/>
          <w:sz w:val="28"/>
          <w:szCs w:val="28"/>
        </w:rPr>
        <w:t>водить детей к восприятию произведений искусства (разгляд</w:t>
      </w:r>
      <w:r w:rsidRPr="00387206">
        <w:rPr>
          <w:rFonts w:ascii="Times New Roman CYR" w:hAnsi="Times New Roman CYR" w:cs="Times New Roman CYR"/>
          <w:sz w:val="28"/>
          <w:szCs w:val="28"/>
        </w:rPr>
        <w:t>ы</w:t>
      </w:r>
      <w:r w:rsidRPr="00387206">
        <w:rPr>
          <w:rFonts w:ascii="Times New Roman CYR" w:hAnsi="Times New Roman CYR" w:cs="Times New Roman CYR"/>
          <w:sz w:val="28"/>
          <w:szCs w:val="28"/>
        </w:rPr>
        <w:lastRenderedPageBreak/>
        <w:t>вать и чувствовать);</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интерес к искусству;</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понимание красоты произведений иску</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ства, потребность общения с искусством;</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ционального отклика на красоту окружающего мира, выраже</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ного в произведениях искусства;</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патриотическое отношение и чувство 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причастности к природе родного края, к семье в процессе муз</w:t>
      </w:r>
      <w:r w:rsidRPr="00387206">
        <w:rPr>
          <w:rFonts w:ascii="Times New Roman CYR" w:hAnsi="Times New Roman CYR" w:cs="Times New Roman CYR"/>
          <w:sz w:val="28"/>
          <w:szCs w:val="28"/>
        </w:rPr>
        <w:t>ы</w:t>
      </w:r>
      <w:r w:rsidRPr="00387206">
        <w:rPr>
          <w:rFonts w:ascii="Times New Roman CYR" w:hAnsi="Times New Roman CYR" w:cs="Times New Roman CYR"/>
          <w:sz w:val="28"/>
          <w:szCs w:val="28"/>
        </w:rPr>
        <w:t>кальной, изобразительной, театрализованной деятельности;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знакомить детей с элементарными средствами выраз</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тельности в разных видах искусства (музыке, изобразительном искусстве, театрализованной деятельности);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готовить детей к посещению кукольного театра, выста</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ки детских работ и так далее;</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sidRPr="00387206">
        <w:rPr>
          <w:rFonts w:ascii="Times New Roman CYR" w:hAnsi="Times New Roman CYR" w:cs="Times New Roman CYR"/>
          <w:sz w:val="28"/>
          <w:szCs w:val="28"/>
        </w:rPr>
        <w:t>приобщать детей к участию в концертах, праздниках в семье и ДОО: исполнение танца, песни, чтение стихов;</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изобразительная деятельность:</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интерес к занятиям изобразител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ной деятельностью;</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знания в области изобразительной деятельности;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эстетическое восприятие;</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у детей видеть цельный худож</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ственный образ в единстве изобразительно-выразительных средств колористической, композиционной и смысловой тра</w:t>
      </w:r>
      <w:r w:rsidRPr="00387206">
        <w:rPr>
          <w:rFonts w:ascii="Times New Roman CYR" w:hAnsi="Times New Roman CYR" w:cs="Times New Roman CYR"/>
          <w:sz w:val="28"/>
          <w:szCs w:val="28"/>
        </w:rPr>
        <w:t>к</w:t>
      </w:r>
      <w:r w:rsidRPr="00387206">
        <w:rPr>
          <w:rFonts w:ascii="Times New Roman CYR" w:hAnsi="Times New Roman CYR" w:cs="Times New Roman CYR"/>
          <w:sz w:val="28"/>
          <w:szCs w:val="28"/>
        </w:rPr>
        <w:t>товки;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у детей в рисовании, лепке, аппл</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кации изображать простые предметы и явления, передавая их образную выразительность;</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находить связь между предметами и явлениями окруж</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ющего мира и их изображениями (в рисунке, лепке, апплик</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lastRenderedPageBreak/>
        <w:t>ции);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положительный эмоциональный отклик детей на эстетические свойства и качества предметов, на эстетич</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скую сторону явлений природы и окружающего мира; отобр</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жать свои представления и впечатления об окружающем мире доступными графическими и живописными средствами;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t>ры;</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вызывать у детей положительный эмоциональный о</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клик на красоту природы, произведения искусства (книжные иллюстрации, изделия народных промыслов, предметы быта и другое);</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у детей создавать как индивид</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t>альные, так и коллективные композиции в рисунках, лепке, а</w:t>
      </w:r>
      <w:r w:rsidRPr="00387206">
        <w:rPr>
          <w:rFonts w:ascii="Times New Roman CYR" w:hAnsi="Times New Roman CYR" w:cs="Times New Roman CYR"/>
          <w:sz w:val="28"/>
          <w:szCs w:val="28"/>
        </w:rPr>
        <w:t>п</w:t>
      </w:r>
      <w:r w:rsidRPr="00387206">
        <w:rPr>
          <w:rFonts w:ascii="Times New Roman CYR" w:hAnsi="Times New Roman CYR" w:cs="Times New Roman CYR"/>
          <w:sz w:val="28"/>
          <w:szCs w:val="28"/>
        </w:rPr>
        <w:t>пликации;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народной игрушкой (филимоновской, дымковской, семеновской, богородской) для обогащения зр</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тельных впечатлений и показа условно-обобщенной трактовки художественных образов;</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переводить детей от рисования-подражания к самосто</w:t>
      </w:r>
      <w:r w:rsidRPr="00387206">
        <w:rPr>
          <w:rFonts w:ascii="Times New Roman CYR" w:hAnsi="Times New Roman CYR" w:cs="Times New Roman CYR"/>
          <w:sz w:val="28"/>
          <w:szCs w:val="28"/>
        </w:rPr>
        <w:t>я</w:t>
      </w:r>
      <w:r w:rsidRPr="00387206">
        <w:rPr>
          <w:rFonts w:ascii="Times New Roman CYR" w:hAnsi="Times New Roman CYR" w:cs="Times New Roman CYR"/>
          <w:sz w:val="28"/>
          <w:szCs w:val="28"/>
        </w:rPr>
        <w:t>тельному творчеству;</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конструктивная деятельность:</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совершенствовать у детей конструктивные умения;</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у детей различать, называть и и</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у детей использовать в постройках детали разного цвета;</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музыкальная деятельность:</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эмоциональную отзывчивость на м</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lastRenderedPageBreak/>
        <w:t>зыку;</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тремя жанрами музыкальных прои</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ведений: песней, танцем, маршем;</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умение узнавать знакомые песни, пьесы; чувствовать характер музыки (веселый, бодрый, споко</w:t>
      </w:r>
      <w:r w:rsidRPr="00387206">
        <w:rPr>
          <w:rFonts w:ascii="Times New Roman CYR" w:hAnsi="Times New Roman CYR" w:cs="Times New Roman CYR"/>
          <w:sz w:val="28"/>
          <w:szCs w:val="28"/>
        </w:rPr>
        <w:t>й</w:t>
      </w:r>
      <w:r w:rsidRPr="00387206">
        <w:rPr>
          <w:rFonts w:ascii="Times New Roman CYR" w:hAnsi="Times New Roman CYR" w:cs="Times New Roman CYR"/>
          <w:sz w:val="28"/>
          <w:szCs w:val="28"/>
        </w:rPr>
        <w:t>ный), эмоционально на нее реагировать; выражать свое настр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ение в движении под музыку;</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учить детей петь простые народные песни, попевки, прибаутки, передавая их настроение и характер;</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поддерживать детское экспериментирование с немуз</w:t>
      </w:r>
      <w:r w:rsidRPr="00387206">
        <w:rPr>
          <w:rFonts w:ascii="Times New Roman CYR" w:hAnsi="Times New Roman CYR" w:cs="Times New Roman CYR"/>
          <w:sz w:val="28"/>
          <w:szCs w:val="28"/>
        </w:rPr>
        <w:t>ы</w:t>
      </w:r>
      <w:r w:rsidRPr="00387206">
        <w:rPr>
          <w:rFonts w:ascii="Times New Roman CYR" w:hAnsi="Times New Roman CYR" w:cs="Times New Roman CYR"/>
          <w:sz w:val="28"/>
          <w:szCs w:val="28"/>
        </w:rPr>
        <w:t>кальными (шумовыми, природными) и музыкальными звуками и исследования качеств музыкального звука: высоты, длител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ности, динамики, тембра;</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театрализованная деятельность:</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у детей устойчивый интерес детей к театр</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лизованной игре, создавать условия для её проведения;</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положительные, доброжелательные, ко</w:t>
      </w:r>
      <w:r w:rsidRPr="00387206">
        <w:rPr>
          <w:rFonts w:ascii="Times New Roman CYR" w:hAnsi="Times New Roman CYR" w:cs="Times New Roman CYR"/>
          <w:sz w:val="28"/>
          <w:szCs w:val="28"/>
        </w:rPr>
        <w:t>л</w:t>
      </w:r>
      <w:r w:rsidRPr="00387206">
        <w:rPr>
          <w:rFonts w:ascii="Times New Roman CYR" w:hAnsi="Times New Roman CYR" w:cs="Times New Roman CYR"/>
          <w:sz w:val="28"/>
          <w:szCs w:val="28"/>
        </w:rPr>
        <w:t>лективные взаимоотношения;</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следить за развитием действия в играх-драматизациях и кукольных спектаклях, созданных сил</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ми взрослых и старших детей;</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у детей имитировать характерные действия персонажей (птички летают, козленок скачет), перед</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вать эмоциональное состояние человека (мимикой, позой, ж</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стом, движением).</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познакомить детей с различными видами театра (к</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t>кольным, настольным, пальчиковым, театром теней, театром на фланелеграфе);</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приемами вождения настольных к</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t>кол;</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умение сопровождать движения простой песенкой;</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 xml:space="preserve">вызывать желание действовать с элементами костюмов (шапочки, воротнички и так далее) и атрибутами как внешними </w:t>
      </w:r>
      <w:r w:rsidRPr="00387206">
        <w:rPr>
          <w:rFonts w:ascii="Times New Roman CYR" w:hAnsi="Times New Roman CYR" w:cs="Times New Roman CYR"/>
          <w:sz w:val="28"/>
          <w:szCs w:val="28"/>
        </w:rPr>
        <w:lastRenderedPageBreak/>
        <w:t>символами роли;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интонационную выразительность речи в процессе театрально-игровой деятельности;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диалогическую речь в процессе теа</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рально-игровой деятельности;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умение следить за развитием де</w:t>
      </w:r>
      <w:r w:rsidRPr="00387206">
        <w:rPr>
          <w:rFonts w:ascii="Times New Roman CYR" w:hAnsi="Times New Roman CYR" w:cs="Times New Roman CYR"/>
          <w:sz w:val="28"/>
          <w:szCs w:val="28"/>
        </w:rPr>
        <w:t>й</w:t>
      </w:r>
      <w:r w:rsidRPr="00387206">
        <w:rPr>
          <w:rFonts w:ascii="Times New Roman CYR" w:hAnsi="Times New Roman CYR" w:cs="Times New Roman CYR"/>
          <w:sz w:val="28"/>
          <w:szCs w:val="28"/>
        </w:rPr>
        <w:t>ствия в драматизациях и кукольных спектаклях;</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умение использовать импровиз</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ционные формы диалогов действующих лиц в хорошо знакомых сказках;</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6) </w:t>
      </w:r>
      <w:r w:rsidRPr="00387206">
        <w:rPr>
          <w:rFonts w:ascii="Times New Roman CYR" w:hAnsi="Times New Roman CYR" w:cs="Times New Roman CYR"/>
          <w:i/>
          <w:iCs/>
          <w:sz w:val="28"/>
          <w:szCs w:val="28"/>
        </w:rPr>
        <w:t>культурно-досуговая деятельность:</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способствовать организации культурно-досуговой де</w:t>
      </w:r>
      <w:r w:rsidRPr="00387206">
        <w:rPr>
          <w:rFonts w:ascii="Times New Roman CYR" w:hAnsi="Times New Roman CYR" w:cs="Times New Roman CYR"/>
          <w:sz w:val="28"/>
          <w:szCs w:val="28"/>
        </w:rPr>
        <w:t>я</w:t>
      </w:r>
      <w:r w:rsidRPr="00387206">
        <w:rPr>
          <w:rFonts w:ascii="Times New Roman CYR" w:hAnsi="Times New Roman CYR" w:cs="Times New Roman CYR"/>
          <w:sz w:val="28"/>
          <w:szCs w:val="28"/>
        </w:rPr>
        <w:t>тельности детей по интересам, обеспечивая эмоциональное бл</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гополучие и отдых;</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помогать детям организовывать свободное время с инт</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ресом;</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создавать условия для активного и пассивного отдыха;</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rPr>
        <w:t> </w:t>
      </w:r>
      <w:r w:rsidRPr="00387206">
        <w:rPr>
          <w:rFonts w:ascii="Times New Roman CYR" w:hAnsi="Times New Roman CYR" w:cs="Times New Roman CYR"/>
          <w:sz w:val="28"/>
          <w:szCs w:val="28"/>
        </w:rPr>
        <w:t>создавать атмосферу эмоционального благополучия в культурно-досуговой деятельности;</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к просмотру кукольных спектаклей, прослушиванию музыкальных и литературных произведений;</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желание участвовать в праздниках и ра</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влечениях;</w:t>
      </w:r>
    </w:p>
    <w:p w:rsidR="009D6E59" w:rsidRPr="00387206" w:rsidRDefault="009D6E59"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основы праздничной культуры и навыки общения в ходе праздника и развлечения.</w:t>
      </w:r>
    </w:p>
    <w:p w:rsidR="00EC0524" w:rsidRDefault="00EC0524" w:rsidP="008F1BEE">
      <w:pPr>
        <w:pStyle w:val="af0"/>
        <w:ind w:right="251"/>
        <w:jc w:val="both"/>
        <w:rPr>
          <w:i/>
          <w:iCs/>
        </w:rPr>
      </w:pPr>
    </w:p>
    <w:p w:rsidR="009D6E59" w:rsidRPr="008F0BE4" w:rsidRDefault="009D6E59" w:rsidP="008F1BEE">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75, пункт 21.4.</w:t>
      </w:r>
    </w:p>
    <w:p w:rsidR="009D6E59" w:rsidRDefault="009D6E59" w:rsidP="00552DC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 xml:space="preserve"> </w:t>
      </w:r>
    </w:p>
    <w:p w:rsidR="00EC0524" w:rsidRDefault="00EC0524" w:rsidP="00552DC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p>
    <w:p w:rsidR="00EC0524" w:rsidRDefault="00EC0524" w:rsidP="00552DC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p>
    <w:p w:rsidR="00EC0524" w:rsidRDefault="00EC0524" w:rsidP="00552DC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p>
    <w:p w:rsidR="00EC0524" w:rsidRDefault="00EC0524" w:rsidP="00552DC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9D6E59" w:rsidRPr="00552DC4" w:rsidRDefault="009D6E59" w:rsidP="00552DC4">
      <w:pPr>
        <w:widowControl w:val="0"/>
        <w:autoSpaceDE w:val="0"/>
        <w:autoSpaceDN w:val="0"/>
        <w:adjustRightInd w:val="0"/>
        <w:spacing w:after="0" w:line="240" w:lineRule="auto"/>
        <w:ind w:firstLine="709"/>
        <w:jc w:val="center"/>
        <w:rPr>
          <w:rFonts w:ascii="Times New Roman CYR" w:hAnsi="Times New Roman CYR" w:cs="Times New Roman CYR"/>
          <w:sz w:val="28"/>
          <w:szCs w:val="28"/>
        </w:rPr>
      </w:pPr>
      <w:r w:rsidRPr="00387206">
        <w:rPr>
          <w:rFonts w:ascii="Times New Roman CYR" w:hAnsi="Times New Roman CYR" w:cs="Times New Roman CYR"/>
          <w:b/>
          <w:bCs/>
          <w:sz w:val="28"/>
          <w:szCs w:val="28"/>
        </w:rPr>
        <w:lastRenderedPageBreak/>
        <w:t>От 4 л</w:t>
      </w:r>
      <w:r>
        <w:rPr>
          <w:rFonts w:ascii="Times New Roman CYR" w:hAnsi="Times New Roman CYR" w:cs="Times New Roman CYR"/>
          <w:b/>
          <w:bCs/>
          <w:sz w:val="28"/>
          <w:szCs w:val="28"/>
        </w:rPr>
        <w:t>ет до 5 лет</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В области художественно-эстетического развития основными задачами образовательной деятельности явл</w:t>
      </w:r>
      <w:r w:rsidRPr="00387206">
        <w:rPr>
          <w:rFonts w:ascii="Times New Roman CYR" w:hAnsi="Times New Roman CYR" w:cs="Times New Roman CYR"/>
          <w:b/>
          <w:bCs/>
          <w:i/>
          <w:iCs/>
          <w:sz w:val="28"/>
          <w:szCs w:val="28"/>
        </w:rPr>
        <w:t>я</w:t>
      </w:r>
      <w:r w:rsidRPr="00387206">
        <w:rPr>
          <w:rFonts w:ascii="Times New Roman CYR" w:hAnsi="Times New Roman CYR" w:cs="Times New Roman CYR"/>
          <w:b/>
          <w:bCs/>
          <w:i/>
          <w:iCs/>
          <w:sz w:val="28"/>
          <w:szCs w:val="28"/>
        </w:rPr>
        <w:t>ются:</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приобщение к искусству:</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у детей художественное и эстет</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ческое восприятие в процессе ознакомления с произведениями разных видов искусства; развивать воображение, художестве</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ный вкус;</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 детей умение сравнивать произведения различных видов искусства;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отзывчивость и эстетическое сопереживание на красоту окружающей действительности;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интерес к искусству как виду творч</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ской деятельности человека;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познакомить детей с видами и жанрами искусства, ист</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рией его возникновения, средствами выразительности разных видов искусства;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понимание красоты произведений иску</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ства, потребность общения с искусством;</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интерес к детским выставкам, спектаклям; желание посещать театр, музей и тому подобное;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приобщать детей к лучшим образцам отеч</w:t>
      </w:r>
      <w:r>
        <w:rPr>
          <w:rFonts w:ascii="Times New Roman CYR" w:hAnsi="Times New Roman CYR" w:cs="Times New Roman CYR"/>
          <w:sz w:val="28"/>
          <w:szCs w:val="28"/>
        </w:rPr>
        <w:t>ественного и мирового искусства;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патриотизм и чувства гордости за свою страну, край в процессе ознакомления с различными видами и</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кусства;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изобразительная деятельность: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развивать интерес детей и положительный отклик к различным видам изобразительной деятельности;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 xml:space="preserve">развивать у детей художественное восприятие, умение </w:t>
      </w:r>
      <w:r w:rsidRPr="00387206">
        <w:rPr>
          <w:rFonts w:ascii="Times New Roman CYR" w:hAnsi="Times New Roman CYR" w:cs="Times New Roman CYR"/>
          <w:sz w:val="28"/>
          <w:szCs w:val="28"/>
        </w:rPr>
        <w:lastRenderedPageBreak/>
        <w:t>последовательно внимательно рассматривать произведения и</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кусства и предметы окружающего мира; соотносить увиденное с собственным опытом;</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формировать у детей умение рассматривать и обследовать предметы, в т.ч. с помощью рук;</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обогащать представления детей об изобразительном и</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тия творчества;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 детей умение выделять и использовать средства выразительности в рисовании, лепке, аппликации;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формировать у детей умение создавать ко</w:t>
      </w:r>
      <w:r w:rsidRPr="00387206">
        <w:rPr>
          <w:rFonts w:ascii="Times New Roman CYR" w:hAnsi="Times New Roman CYR" w:cs="Times New Roman CYR"/>
          <w:sz w:val="28"/>
          <w:szCs w:val="28"/>
        </w:rPr>
        <w:t>л</w:t>
      </w:r>
      <w:r w:rsidRPr="00387206">
        <w:rPr>
          <w:rFonts w:ascii="Times New Roman CYR" w:hAnsi="Times New Roman CYR" w:cs="Times New Roman CYR"/>
          <w:sz w:val="28"/>
          <w:szCs w:val="28"/>
        </w:rPr>
        <w:t>лективные произведения в рисовании, лепке, аппликации;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приучать детей быть аккуратными: сохранять свое раб</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чее место в порядке, по окончании работы убирать все со стола;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поощрять детей воплощать в художественной форме свои представления, переживания, чувства, мысли; поддерж</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вать личностное творческое начало в процессе восприятия пр</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красного и собственной изобразительной деятельности;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художественно-творческие способности у 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тей в различных видах изобразительной деятельности;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создавать условия для самостоятельного художественн</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го творчества детей;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у детей желание проявлять дружелюбие при оценке работ других детей;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конструктивная деятельность: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развивать у детей способность различать и называть строительные детали (куб, пластина, кирпичик, бр</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t>сок); использовать их с учётом конструктивных свойств (усто</w:t>
      </w:r>
      <w:r w:rsidRPr="00387206">
        <w:rPr>
          <w:rFonts w:ascii="Times New Roman CYR" w:hAnsi="Times New Roman CYR" w:cs="Times New Roman CYR"/>
          <w:sz w:val="28"/>
          <w:szCs w:val="28"/>
        </w:rPr>
        <w:t>й</w:t>
      </w:r>
      <w:r w:rsidRPr="00387206">
        <w:rPr>
          <w:rFonts w:ascii="Times New Roman CYR" w:hAnsi="Times New Roman CYR" w:cs="Times New Roman CYR"/>
          <w:sz w:val="28"/>
          <w:szCs w:val="28"/>
        </w:rPr>
        <w:t>чивость, форма, величина);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lastRenderedPageBreak/>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у детей сооружать постройки из крупного и мелкого строительного материала;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обучать конструированию из бумаги;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приобщать детей к изготовлению поделок из природного материала.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музыкальная деятельность: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развивать у детей интерес к музыке, жел</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ние её слушать, вызывать эмоциональную отзывчивость при восприятии музыкальных произведений;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обогащать музыкальные впечатления детей, способств</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вать дальнейшему развитию основ музыкальной культуры;</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слушательскую культуру детей;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музыкальность детей;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интерес и любовь к высокохудожественной музыке;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формировать умение у детей различать средства выразительности в музыке, различать звуки по высоте;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поддерживать у детей интерес к пению;</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rPr>
        <w:t> </w:t>
      </w:r>
      <w:r w:rsidRPr="00387206">
        <w:rPr>
          <w:rFonts w:ascii="Times New Roman CYR" w:hAnsi="Times New Roman CYR" w:cs="Times New Roman CYR"/>
          <w:sz w:val="28"/>
          <w:szCs w:val="28"/>
        </w:rPr>
        <w:t>способствовать освоению элементов танца и ритмопл</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стики для создания музыкальных двигательных образов в играх, драматизациях, инсценировании;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способствовать освоению детьми приемов игры на де</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ских музыкальных инструментах;</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поощрять желание детей самостоятельно заниматься м</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t>зыкальной деятельностью;</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театрализованная деятельность: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интерес детей к театрализованной деятельности;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опыт социальных навыков поведения, 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здавать условия для развития творческой активности детей;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t> </w:t>
      </w:r>
      <w:r w:rsidRPr="00387206">
        <w:rPr>
          <w:rFonts w:ascii="Times New Roman CYR" w:hAnsi="Times New Roman CYR" w:cs="Times New Roman CYR"/>
          <w:sz w:val="28"/>
          <w:szCs w:val="28"/>
        </w:rPr>
        <w:t>учить элементам художественно-образных выразител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ных средств (интонация, мимика, пантомимика);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активизировать словарь детей, совершенствовать звук</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вую культуру речи, интонационный строй, диалогическую речь;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w:t>
      </w:r>
      <w:r w:rsidRPr="00387206">
        <w:rPr>
          <w:rFonts w:ascii="Times New Roman CYR" w:hAnsi="Times New Roman CYR" w:cs="Times New Roman CYR"/>
          <w:sz w:val="28"/>
          <w:szCs w:val="28"/>
        </w:rPr>
        <w:t>познакомить детей с различными видами театра (к</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t>кольный, музыкальный, детский, театр зверей и другое);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простейшие образно-выразительные умения, имитировать характерные движения сказочных животных;</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эстетический вкус, воспитывать чувство пр</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красного, побуждать нравственно-эстетические и эмоционал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ные переживания;</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побуждать интерес творческим проявлениям в игре и и</w:t>
      </w:r>
      <w:r w:rsidRPr="00387206">
        <w:rPr>
          <w:rFonts w:ascii="Times New Roman CYR" w:hAnsi="Times New Roman CYR" w:cs="Times New Roman CYR"/>
          <w:sz w:val="28"/>
          <w:szCs w:val="28"/>
        </w:rPr>
        <w:t>г</w:t>
      </w:r>
      <w:r w:rsidRPr="00387206">
        <w:rPr>
          <w:rFonts w:ascii="Times New Roman CYR" w:hAnsi="Times New Roman CYR" w:cs="Times New Roman CYR"/>
          <w:sz w:val="28"/>
          <w:szCs w:val="28"/>
        </w:rPr>
        <w:t>ровому общению со сверстниками.</w:t>
      </w:r>
    </w:p>
    <w:p w:rsidR="009D6E59" w:rsidRPr="001515C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6)</w:t>
      </w:r>
      <w:r>
        <w:rPr>
          <w:rFonts w:ascii="Times New Roman CYR" w:hAnsi="Times New Roman CYR" w:cs="Times New Roman CYR"/>
          <w:i/>
          <w:iCs/>
          <w:sz w:val="28"/>
          <w:szCs w:val="28"/>
          <w:lang w:val="en-US"/>
        </w:rPr>
        <w:t> </w:t>
      </w:r>
      <w:r w:rsidRPr="001515C6">
        <w:rPr>
          <w:rFonts w:ascii="Times New Roman CYR" w:hAnsi="Times New Roman CYR" w:cs="Times New Roman CYR"/>
          <w:i/>
          <w:iCs/>
          <w:sz w:val="28"/>
          <w:szCs w:val="28"/>
        </w:rPr>
        <w:t>культурно-досуговая деятельность: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умение организовывать свободное время с пользой;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поощрять желание заниматься интересной самосто</w:t>
      </w:r>
      <w:r w:rsidRPr="00387206">
        <w:rPr>
          <w:rFonts w:ascii="Times New Roman CYR" w:hAnsi="Times New Roman CYR" w:cs="Times New Roman CYR"/>
          <w:sz w:val="28"/>
          <w:szCs w:val="28"/>
        </w:rPr>
        <w:t>я</w:t>
      </w:r>
      <w:r w:rsidRPr="00387206">
        <w:rPr>
          <w:rFonts w:ascii="Times New Roman CYR" w:hAnsi="Times New Roman CYR" w:cs="Times New Roman CYR"/>
          <w:sz w:val="28"/>
          <w:szCs w:val="28"/>
        </w:rPr>
        <w:t>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ной, словесной, музыкальной);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к развлечениям, знакомящим с кул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турой и традициями народов страны;</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осуществлять патриотическое и нравственное воспит</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ние, приобщать к художественной культуре, эстетико-эмоциональному творчеству;</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приобщать к праздничной культуре, развивать желание принимать участие в праздниках (календарных, государстве</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ных, народных);</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чувства причастности к событиям, прои</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ходящим в стране;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индивидуальные творческие способности и художественные наклонности ребёнка;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вовлекать детей в процесс подготовки разных видов ра</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влечений; формировать желание участвовать в кукольном спе</w:t>
      </w:r>
      <w:r w:rsidRPr="00387206">
        <w:rPr>
          <w:rFonts w:ascii="Times New Roman CYR" w:hAnsi="Times New Roman CYR" w:cs="Times New Roman CYR"/>
          <w:sz w:val="28"/>
          <w:szCs w:val="28"/>
        </w:rPr>
        <w:t>к</w:t>
      </w:r>
      <w:r w:rsidRPr="00387206">
        <w:rPr>
          <w:rFonts w:ascii="Times New Roman CYR" w:hAnsi="Times New Roman CYR" w:cs="Times New Roman CYR"/>
          <w:sz w:val="28"/>
          <w:szCs w:val="28"/>
        </w:rPr>
        <w:t>такле, музыкальных и литературных композициях, концертах.</w:t>
      </w:r>
    </w:p>
    <w:p w:rsidR="009D6E59" w:rsidRPr="008F0BE4" w:rsidRDefault="009D6E59" w:rsidP="008F1BEE">
      <w:pPr>
        <w:pStyle w:val="af0"/>
        <w:ind w:right="251"/>
        <w:jc w:val="both"/>
        <w:rPr>
          <w:i/>
          <w:iCs/>
        </w:rPr>
      </w:pPr>
      <w:r w:rsidRPr="008F0BE4">
        <w:rPr>
          <w:i/>
          <w:iCs/>
        </w:rPr>
        <w:lastRenderedPageBreak/>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81, пункт 21.5.</w:t>
      </w:r>
    </w:p>
    <w:p w:rsidR="009D6E59"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i/>
          <w:iCs/>
          <w:sz w:val="28"/>
          <w:szCs w:val="28"/>
        </w:rPr>
        <w:t xml:space="preserve"> </w:t>
      </w:r>
    </w:p>
    <w:p w:rsidR="009D6E59" w:rsidRPr="00387206" w:rsidRDefault="009D6E59" w:rsidP="00895392">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5 лет до 6 лет</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В области художественно-эстетического развития основными задачами образовательной деятельности явл</w:t>
      </w:r>
      <w:r w:rsidRPr="00387206">
        <w:rPr>
          <w:rFonts w:ascii="Times New Roman CYR" w:hAnsi="Times New Roman CYR" w:cs="Times New Roman CYR"/>
          <w:b/>
          <w:bCs/>
          <w:i/>
          <w:iCs/>
          <w:sz w:val="28"/>
          <w:szCs w:val="28"/>
        </w:rPr>
        <w:t>я</w:t>
      </w:r>
      <w:r w:rsidRPr="00387206">
        <w:rPr>
          <w:rFonts w:ascii="Times New Roman CYR" w:hAnsi="Times New Roman CYR" w:cs="Times New Roman CYR"/>
          <w:b/>
          <w:bCs/>
          <w:i/>
          <w:iCs/>
          <w:sz w:val="28"/>
          <w:szCs w:val="28"/>
        </w:rPr>
        <w:t>ются:</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приобщение к искусству:</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эстетическое восприятие, эстет</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ческие чувства, эмоции, эстетический вкус, интерес к иску</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ству; умение наблюдать и оценивать прекрасное в окружающей действительности, природе;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духовно-нравственные качества, в проце</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се ознакомления с различными видами искусства духовно-нравственного содержания;</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бережное отношение к произведениям и</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кусства;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активизировать проявление эстетического отношения к окружающему миру (искусству, природе, предметам быта, и</w:t>
      </w:r>
      <w:r w:rsidRPr="00387206">
        <w:rPr>
          <w:rFonts w:ascii="Times New Roman CYR" w:hAnsi="Times New Roman CYR" w:cs="Times New Roman CYR"/>
          <w:sz w:val="28"/>
          <w:szCs w:val="28"/>
        </w:rPr>
        <w:t>г</w:t>
      </w:r>
      <w:r w:rsidRPr="00387206">
        <w:rPr>
          <w:rFonts w:ascii="Times New Roman CYR" w:hAnsi="Times New Roman CYR" w:cs="Times New Roman CYR"/>
          <w:sz w:val="28"/>
          <w:szCs w:val="28"/>
        </w:rPr>
        <w:t>рушкам, социальным явлениям);</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эстетические интересы, эстетические предп</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чтения, желание познавать искусство и осваивать изобразител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ную и музыкальную деятельность;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развивать у детей стремление к познанию культурных традиций своего народа через творческую деятел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w:t>
      </w:r>
      <w:r w:rsidRPr="00387206">
        <w:rPr>
          <w:rFonts w:ascii="Times New Roman CYR" w:hAnsi="Times New Roman CYR" w:cs="Times New Roman CYR"/>
          <w:sz w:val="28"/>
          <w:szCs w:val="28"/>
        </w:rPr>
        <w:lastRenderedPageBreak/>
        <w:t>цирк, фотография);</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знакомить детей с жанрами изобразительн</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го и музыкального искусства; продолжать знакомить детей с а</w:t>
      </w:r>
      <w:r w:rsidRPr="00387206">
        <w:rPr>
          <w:rFonts w:ascii="Times New Roman CYR" w:hAnsi="Times New Roman CYR" w:cs="Times New Roman CYR"/>
          <w:sz w:val="28"/>
          <w:szCs w:val="28"/>
        </w:rPr>
        <w:t>р</w:t>
      </w:r>
      <w:r w:rsidRPr="00387206">
        <w:rPr>
          <w:rFonts w:ascii="Times New Roman CYR" w:hAnsi="Times New Roman CYR" w:cs="Times New Roman CYR"/>
          <w:sz w:val="28"/>
          <w:szCs w:val="28"/>
        </w:rPr>
        <w:t>хитектурой;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расширять представления детей о народном искусстве, музыкальном фольклоре, художественных промыслах; разв</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вать интерес к участию в фольклорных праздниках;</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формировать умение выделять и использ</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вать в своей изобразительной, музыкальной, театрализованной деятельности средства выразительности разных видов иску</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ства, знать и называть материалы для разных видов худож</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ственной деятельности;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lang w:val="en-US"/>
        </w:rPr>
        <w:t> </w:t>
      </w:r>
      <w:r w:rsidRPr="00387206">
        <w:rPr>
          <w:rFonts w:ascii="Times New Roman CYR" w:hAnsi="Times New Roman CYR" w:cs="Times New Roman CYR"/>
          <w:sz w:val="28"/>
          <w:szCs w:val="28"/>
        </w:rPr>
        <w:t>уметь называть вид художественной деятельности, пр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фессию и людей, которые работают в том или ином виде иску</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ства;</w:t>
      </w:r>
    </w:p>
    <w:p w:rsidR="009D6E59" w:rsidRPr="00F01973"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ство</w:t>
      </w:r>
      <w:r>
        <w:rPr>
          <w:rFonts w:ascii="Times New Roman CYR" w:hAnsi="Times New Roman CYR" w:cs="Times New Roman CYR"/>
          <w:sz w:val="28"/>
          <w:szCs w:val="28"/>
        </w:rPr>
        <w:t>;</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организовать посещение выставки, театра, музея, цирка;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изобразительная деятельность: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интерес детей к изобразительной деятельности;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художественно-творческих способностей в продуктивных видах детской деятельности;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у детей сенсорный опыт, развивая органы восприятия: зрение, слух, обоняние, осязание, вкус;</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закреплять у детей знания об основных формах предм</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тов и объектов природы;</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эстетическое восприятие, желание 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зерцать красоту окружающего мира;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w:t>
      </w:r>
      <w:r w:rsidRPr="00387206">
        <w:rPr>
          <w:rFonts w:ascii="Times New Roman CYR" w:hAnsi="Times New Roman CYR" w:cs="Times New Roman CYR"/>
          <w:sz w:val="28"/>
          <w:szCs w:val="28"/>
        </w:rPr>
        <w:lastRenderedPageBreak/>
        <w:t>их частей, выделение общего и единичного, характерных пр</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знаков, обобщение;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совершенствовать у детей изобразительные навыки и умения, формировать художественно-творческие способности;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чувство формы, цвета, пропорций;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у детей стремление самостоятельно соч</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тать знакомые техники, помогать осваивать новые, по собстве</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ной инициативе объединять разные способы изображения;</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содержание изобразительной деятельности в соответствии с задачами познавательного и социального разв</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тия детей;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инициировать выбор сюжетов о семье, жизни в ДОО, а также о бытовых, общественных и природных явлениях (во</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ды из любимых сказок и мультфильмов);</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ления о народных игрушках (городецкая игрушка, богородская игрушка, матрешка, бирюльки);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декоративное творчество детей (в т.ч. колле</w:t>
      </w:r>
      <w:r w:rsidRPr="00387206">
        <w:rPr>
          <w:rFonts w:ascii="Times New Roman CYR" w:hAnsi="Times New Roman CYR" w:cs="Times New Roman CYR"/>
          <w:sz w:val="28"/>
          <w:szCs w:val="28"/>
        </w:rPr>
        <w:t>к</w:t>
      </w:r>
      <w:r w:rsidRPr="00387206">
        <w:rPr>
          <w:rFonts w:ascii="Times New Roman CYR" w:hAnsi="Times New Roman CYR" w:cs="Times New Roman CYR"/>
          <w:sz w:val="28"/>
          <w:szCs w:val="28"/>
        </w:rPr>
        <w:t>тивное);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поощрять детей воплощать в художественной форме свои представления, переживания, чувства, мысли; поддерж</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вать личностное творческое начало;</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 детей умение организовывать свое раб</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чее место, готовить все необходимое для занятий; работать а</w:t>
      </w:r>
      <w:r w:rsidRPr="00387206">
        <w:rPr>
          <w:rFonts w:ascii="Times New Roman CYR" w:hAnsi="Times New Roman CYR" w:cs="Times New Roman CYR"/>
          <w:sz w:val="28"/>
          <w:szCs w:val="28"/>
        </w:rPr>
        <w:t>к</w:t>
      </w:r>
      <w:r w:rsidRPr="00387206">
        <w:rPr>
          <w:rFonts w:ascii="Times New Roman CYR" w:hAnsi="Times New Roman CYR" w:cs="Times New Roman CYR"/>
          <w:sz w:val="28"/>
          <w:szCs w:val="28"/>
        </w:rPr>
        <w:lastRenderedPageBreak/>
        <w:t>куратно, экономно расходовать материалы, сохранять рабочее место в чистоте, по окончании работы приводить его в порядок;</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конструктивная деятельность: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умение детей устанавливать связь между создаваемыми постройками и тем, что они видят в окр</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t>жающей жизни; создавать разнообразные постройки и ко</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струкции;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поощрять у детей самостоятельность, творчество, ин</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циативу, дружелюбие;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музыкальная деятельность: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формировать у детей эстетическое воспри</w:t>
      </w:r>
      <w:r w:rsidRPr="00387206">
        <w:rPr>
          <w:rFonts w:ascii="Times New Roman CYR" w:hAnsi="Times New Roman CYR" w:cs="Times New Roman CYR"/>
          <w:sz w:val="28"/>
          <w:szCs w:val="28"/>
        </w:rPr>
        <w:t>я</w:t>
      </w:r>
      <w:r w:rsidRPr="00387206">
        <w:rPr>
          <w:rFonts w:ascii="Times New Roman CYR" w:hAnsi="Times New Roman CYR" w:cs="Times New Roman CYR"/>
          <w:sz w:val="28"/>
          <w:szCs w:val="28"/>
        </w:rPr>
        <w:t>тие музыки, умение различать жанры музыкальных произвед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ний (песня, танец, марш);</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музыкальную память, умение разл</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чать на слух звуки по высоте, музыкальные инструменты;</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развивать у детей интерес и любовь к муз</w:t>
      </w:r>
      <w:r w:rsidRPr="00387206">
        <w:rPr>
          <w:rFonts w:ascii="Times New Roman CYR" w:hAnsi="Times New Roman CYR" w:cs="Times New Roman CYR"/>
          <w:sz w:val="28"/>
          <w:szCs w:val="28"/>
        </w:rPr>
        <w:t>ы</w:t>
      </w:r>
      <w:r w:rsidRPr="00387206">
        <w:rPr>
          <w:rFonts w:ascii="Times New Roman CYR" w:hAnsi="Times New Roman CYR" w:cs="Times New Roman CYR"/>
          <w:sz w:val="28"/>
          <w:szCs w:val="28"/>
        </w:rPr>
        <w:t>ке, музыкальную отзывчивость на нее;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развивать у детей музыкальные способности детей: звуковысотный, ритмический, тембровый, динамический слух;</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умение творческой интерпретации м</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t>зыки разными средствами художественной выразительности;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тей;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умение сотрудничества в коллекти</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ной музыкальной деятельности;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театрализованная деятельность: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различными видами театрального и</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кусства (кукольный театр, балет, опера и прочее);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lastRenderedPageBreak/>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театральной терминологией (акт, а</w:t>
      </w:r>
      <w:r w:rsidRPr="00387206">
        <w:rPr>
          <w:rFonts w:ascii="Times New Roman CYR" w:hAnsi="Times New Roman CYR" w:cs="Times New Roman CYR"/>
          <w:sz w:val="28"/>
          <w:szCs w:val="28"/>
        </w:rPr>
        <w:t>к</w:t>
      </w:r>
      <w:r w:rsidRPr="00387206">
        <w:rPr>
          <w:rFonts w:ascii="Times New Roman CYR" w:hAnsi="Times New Roman CYR" w:cs="Times New Roman CYR"/>
          <w:sz w:val="28"/>
          <w:szCs w:val="28"/>
        </w:rPr>
        <w:t>тер, антракт, кулисы и так далее);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к сценическому искусству;</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создавать атмосферу творческого выбора и инициативы для каждого ребёнка;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личностные качеств (коммуникативные нав</w:t>
      </w:r>
      <w:r w:rsidRPr="00387206">
        <w:rPr>
          <w:rFonts w:ascii="Times New Roman CYR" w:hAnsi="Times New Roman CYR" w:cs="Times New Roman CYR"/>
          <w:sz w:val="28"/>
          <w:szCs w:val="28"/>
        </w:rPr>
        <w:t>ы</w:t>
      </w:r>
      <w:r w:rsidRPr="00387206">
        <w:rPr>
          <w:rFonts w:ascii="Times New Roman CYR" w:hAnsi="Times New Roman CYR" w:cs="Times New Roman CYR"/>
          <w:sz w:val="28"/>
          <w:szCs w:val="28"/>
        </w:rPr>
        <w:t>ки, партнерские взаимоотношения;</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доброжелательность и контактность в о</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ношениях со сверстниками;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навыки действий с воображаемыми предмет</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ми;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способствовать развитию навыков передачи образа ра</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личными способами (речь, мимика, жест, пантомима и прочее);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создавать условия для показа результатов творческой деятельности, поддерживать инициативу изготовления декор</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ций, элементов костюмов и атрибутов;</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6) </w:t>
      </w:r>
      <w:r w:rsidRPr="00387206">
        <w:rPr>
          <w:rFonts w:ascii="Times New Roman CYR" w:hAnsi="Times New Roman CYR" w:cs="Times New Roman CYR"/>
          <w:i/>
          <w:iCs/>
          <w:sz w:val="28"/>
          <w:szCs w:val="28"/>
        </w:rPr>
        <w:t>культурно-досуговая деятельность: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создавать условия для проявления культурных потре</w:t>
      </w:r>
      <w:r w:rsidRPr="00387206">
        <w:rPr>
          <w:rFonts w:ascii="Times New Roman CYR" w:hAnsi="Times New Roman CYR" w:cs="Times New Roman CYR"/>
          <w:sz w:val="28"/>
          <w:szCs w:val="28"/>
        </w:rPr>
        <w:t>б</w:t>
      </w:r>
      <w:r w:rsidRPr="00387206">
        <w:rPr>
          <w:rFonts w:ascii="Times New Roman CYR" w:hAnsi="Times New Roman CYR" w:cs="Times New Roman CYR"/>
          <w:sz w:val="28"/>
          <w:szCs w:val="28"/>
        </w:rPr>
        <w:t>ностей и интересов, а также их использования в организации своего досуга;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понятия праздничный и будний день, п</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нимать их различия;</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знакомить с историей возникновения праздников, восп</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тывать бережное отношение к народным праздничным трад</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циям и обычаям;</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к участию в праздничных программах и вызывать желание принимать участие в подготовке помещ</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ний к ним (украшение флажками, гирляндами, цветами и пр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чее);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внимание и отзывчивость к окружающим людям во время праздничных мероприятий (поздравлять, пр</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lastRenderedPageBreak/>
        <w:t>глашать на праздник, готовить подарки и прочее);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9D6E59"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интерес к участию в творческих объед</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нениях дополнительного образования в ДОО и вне её.</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9D6E59" w:rsidRPr="008F0BE4" w:rsidRDefault="009D6E59" w:rsidP="008F1BEE">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89, пункт 21.6.</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b/>
          <w:bCs/>
          <w:i/>
          <w:iCs/>
          <w:sz w:val="28"/>
          <w:szCs w:val="28"/>
        </w:rPr>
        <w:t xml:space="preserve"> </w:t>
      </w:r>
    </w:p>
    <w:p w:rsidR="009D6E59" w:rsidRPr="00387206" w:rsidRDefault="009D6E59" w:rsidP="002F0DFC">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6 лет до 7 лет</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В области художественно-эстетического развития основными задачами образовательной деятельности явл</w:t>
      </w:r>
      <w:r w:rsidRPr="00387206">
        <w:rPr>
          <w:rFonts w:ascii="Times New Roman CYR" w:hAnsi="Times New Roman CYR" w:cs="Times New Roman CYR"/>
          <w:b/>
          <w:bCs/>
          <w:i/>
          <w:iCs/>
          <w:sz w:val="28"/>
          <w:szCs w:val="28"/>
        </w:rPr>
        <w:t>я</w:t>
      </w:r>
      <w:r w:rsidRPr="00387206">
        <w:rPr>
          <w:rFonts w:ascii="Times New Roman CYR" w:hAnsi="Times New Roman CYR" w:cs="Times New Roman CYR"/>
          <w:b/>
          <w:bCs/>
          <w:i/>
          <w:iCs/>
          <w:sz w:val="28"/>
          <w:szCs w:val="28"/>
        </w:rPr>
        <w:t>ются:</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1) приобщение к искусству:</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у детей интерес к искусству, эст</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тический вкус; формировать у детей предпочтения в области музыкальной, изобразительной, театрализованной деятельн</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уважительное отношение и чувство горд</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сти за свою страну, в процессе ознакомления с разными видами искусства;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закреплять знания детей о видах искусства (изобраз</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тельное, декоративно-прикладное искусство, музыка, архите</w:t>
      </w:r>
      <w:r w:rsidRPr="00387206">
        <w:rPr>
          <w:rFonts w:ascii="Times New Roman CYR" w:hAnsi="Times New Roman CYR" w:cs="Times New Roman CYR"/>
          <w:sz w:val="28"/>
          <w:szCs w:val="28"/>
        </w:rPr>
        <w:t>к</w:t>
      </w:r>
      <w:r w:rsidRPr="00387206">
        <w:rPr>
          <w:rFonts w:ascii="Times New Roman CYR" w:hAnsi="Times New Roman CYR" w:cs="Times New Roman CYR"/>
          <w:sz w:val="28"/>
          <w:szCs w:val="28"/>
        </w:rPr>
        <w:t>тура, театр, танец, кино, цирк);</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чувство патриотизма и гражданственности в процессе ознакомления с различными произведениями муз</w:t>
      </w:r>
      <w:r w:rsidRPr="00387206">
        <w:rPr>
          <w:rFonts w:ascii="Times New Roman CYR" w:hAnsi="Times New Roman CYR" w:cs="Times New Roman CYR"/>
          <w:sz w:val="28"/>
          <w:szCs w:val="28"/>
        </w:rPr>
        <w:t>ы</w:t>
      </w:r>
      <w:r w:rsidRPr="00387206">
        <w:rPr>
          <w:rFonts w:ascii="Times New Roman CYR" w:hAnsi="Times New Roman CYR" w:cs="Times New Roman CYR"/>
          <w:sz w:val="28"/>
          <w:szCs w:val="28"/>
        </w:rPr>
        <w:t>ки, изобразительного искусства гражданственно-патриотического содержания;</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w:t>
      </w:r>
      <w:r w:rsidRPr="00387206">
        <w:rPr>
          <w:rFonts w:ascii="Times New Roman CYR" w:hAnsi="Times New Roman CYR" w:cs="Times New Roman CYR"/>
          <w:sz w:val="28"/>
          <w:szCs w:val="28"/>
        </w:rPr>
        <w:t>формировать гуманное отношение к людям и окружа</w:t>
      </w:r>
      <w:r w:rsidRPr="00387206">
        <w:rPr>
          <w:rFonts w:ascii="Times New Roman CYR" w:hAnsi="Times New Roman CYR" w:cs="Times New Roman CYR"/>
          <w:sz w:val="28"/>
          <w:szCs w:val="28"/>
        </w:rPr>
        <w:t>ю</w:t>
      </w:r>
      <w:r w:rsidRPr="00387206">
        <w:rPr>
          <w:rFonts w:ascii="Times New Roman CYR" w:hAnsi="Times New Roman CYR" w:cs="Times New Roman CYR"/>
          <w:sz w:val="28"/>
          <w:szCs w:val="28"/>
        </w:rPr>
        <w:t>щей природе;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духовно-нравственное отношение и чу</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ство сопричастности к культурному наследию своего народа;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закреплять у детей знания об искусстве как виде творч</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ской деятельности людей;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помогать детям различать народное и профессиональное искусство;</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 детей основы художественной культуры;</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знания детей об изобразительном искусстве, музыке, театре;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расширять знания детей о творчестве известных худо</w:t>
      </w:r>
      <w:r w:rsidRPr="00387206">
        <w:rPr>
          <w:rFonts w:ascii="Times New Roman CYR" w:hAnsi="Times New Roman CYR" w:cs="Times New Roman CYR"/>
          <w:sz w:val="28"/>
          <w:szCs w:val="28"/>
        </w:rPr>
        <w:t>ж</w:t>
      </w:r>
      <w:r w:rsidRPr="00387206">
        <w:rPr>
          <w:rFonts w:ascii="Times New Roman CYR" w:hAnsi="Times New Roman CYR" w:cs="Times New Roman CYR"/>
          <w:sz w:val="28"/>
          <w:szCs w:val="28"/>
        </w:rPr>
        <w:t>ников и композиторов;</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организовать посещение выставки, театра, музея, цирка (совместно с родителями (законными представителями));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изобразительная деятельность: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устойчивый интерес к изобраз</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тельной деятельности;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художественный вкус, творческое воображ</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ние, наблюдательность и любознательность;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обогащать у детей сенсорный опыт, включать в процесс ознакомления с предметами движения рук по предмету;</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развивать у детей образное эстетическое восприятие, образные представления, формировать эстетич</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ские суждения; аргументированно и развернуто оценивать изображения, созданные как самим ребёнком, так и его сверс</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никами, обращая внимание на обязательность доброжелател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ного и уважительного отношения к работам товарищей;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показывать детям, чем отличаются одни произведения искусства от других как по тематике, так и по средствам выр</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зительности; называть, к каким видам и жанрам изобразител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lastRenderedPageBreak/>
        <w:t>ного искусства они относятся, обсуждать их содержание, поо</w:t>
      </w:r>
      <w:r w:rsidRPr="00387206">
        <w:rPr>
          <w:rFonts w:ascii="Times New Roman CYR" w:hAnsi="Times New Roman CYR" w:cs="Times New Roman CYR"/>
          <w:sz w:val="28"/>
          <w:szCs w:val="28"/>
        </w:rPr>
        <w:t>щ</w:t>
      </w:r>
      <w:r w:rsidRPr="00387206">
        <w:rPr>
          <w:rFonts w:ascii="Times New Roman CYR" w:hAnsi="Times New Roman CYR" w:cs="Times New Roman CYR"/>
          <w:sz w:val="28"/>
          <w:szCs w:val="28"/>
        </w:rPr>
        <w:t>рять индивидуальные оценки детьми этих произведений;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эстетическое отношение к предм</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там и явлениям окружающего мира, произведениям искусства, к художественно-творческой деятельности;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создавать условия для свободного, самостоятельного, разнопланового экспериментирования с художественными м</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териалами;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поощрять стремление детей сделать свое произведение красивым, содержательным, выразительным;</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поощрять стремление детей делать самостоятельный в</w:t>
      </w:r>
      <w:r w:rsidRPr="00387206">
        <w:rPr>
          <w:rFonts w:ascii="Times New Roman CYR" w:hAnsi="Times New Roman CYR" w:cs="Times New Roman CYR"/>
          <w:sz w:val="28"/>
          <w:szCs w:val="28"/>
        </w:rPr>
        <w:t>ы</w:t>
      </w:r>
      <w:r w:rsidRPr="00387206">
        <w:rPr>
          <w:rFonts w:ascii="Times New Roman CYR" w:hAnsi="Times New Roman CYR" w:cs="Times New Roman CYR"/>
          <w:sz w:val="28"/>
          <w:szCs w:val="28"/>
        </w:rPr>
        <w:t>бор, помогать другому, уважать и понимать потребности друг</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го человека, бережно относиться к продуктам его труда;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учить детей рисовать с натуры; развивать аналитические способности, умение сравнивать предметы ме</w:t>
      </w:r>
      <w:r w:rsidRPr="00387206">
        <w:rPr>
          <w:rFonts w:ascii="Times New Roman CYR" w:hAnsi="Times New Roman CYR" w:cs="Times New Roman CYR"/>
          <w:sz w:val="28"/>
          <w:szCs w:val="28"/>
        </w:rPr>
        <w:t>ж</w:t>
      </w:r>
      <w:r w:rsidRPr="00387206">
        <w:rPr>
          <w:rFonts w:ascii="Times New Roman CYR" w:hAnsi="Times New Roman CYR" w:cs="Times New Roman CYR"/>
          <w:sz w:val="28"/>
          <w:szCs w:val="28"/>
        </w:rPr>
        <w:t>ду собой, выделять особенности каждого предмета; соверше</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ствовать умение изображать предметы, передавая их форму, в</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личину, строение, пропорции, цвет, композицию;</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художественно-творческие способности детей в изобразительной деятельности;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развивать у детей коллективное творчество;</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у детей стремление действовать соглас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ванно, договариваться о том, кто какую часть работы будет в</w:t>
      </w:r>
      <w:r w:rsidRPr="00387206">
        <w:rPr>
          <w:rFonts w:ascii="Times New Roman CYR" w:hAnsi="Times New Roman CYR" w:cs="Times New Roman CYR"/>
          <w:sz w:val="28"/>
          <w:szCs w:val="28"/>
        </w:rPr>
        <w:t>ы</w:t>
      </w:r>
      <w:r w:rsidRPr="00387206">
        <w:rPr>
          <w:rFonts w:ascii="Times New Roman CYR" w:hAnsi="Times New Roman CYR" w:cs="Times New Roman CYR"/>
          <w:sz w:val="28"/>
          <w:szCs w:val="28"/>
        </w:rPr>
        <w:t>полнять, как отдельные изображения будут объединяться в о</w:t>
      </w:r>
      <w:r w:rsidRPr="00387206">
        <w:rPr>
          <w:rFonts w:ascii="Times New Roman CYR" w:hAnsi="Times New Roman CYR" w:cs="Times New Roman CYR"/>
          <w:sz w:val="28"/>
          <w:szCs w:val="28"/>
        </w:rPr>
        <w:t>б</w:t>
      </w:r>
      <w:r w:rsidRPr="00387206">
        <w:rPr>
          <w:rFonts w:ascii="Times New Roman CYR" w:hAnsi="Times New Roman CYR" w:cs="Times New Roman CYR"/>
          <w:sz w:val="28"/>
          <w:szCs w:val="28"/>
        </w:rPr>
        <w:t>щую картину;</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организовывать участие детей в создании индивидуал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ных творческих работ и тематических композиций к праздни</w:t>
      </w:r>
      <w:r w:rsidRPr="00387206">
        <w:rPr>
          <w:rFonts w:ascii="Times New Roman CYR" w:hAnsi="Times New Roman CYR" w:cs="Times New Roman CYR"/>
          <w:sz w:val="28"/>
          <w:szCs w:val="28"/>
        </w:rPr>
        <w:t>ч</w:t>
      </w:r>
      <w:r w:rsidRPr="00387206">
        <w:rPr>
          <w:rFonts w:ascii="Times New Roman CYR" w:hAnsi="Times New Roman CYR" w:cs="Times New Roman CYR"/>
          <w:sz w:val="28"/>
          <w:szCs w:val="28"/>
        </w:rPr>
        <w:t>ным утренникам и развлечениям, художественных проектах);</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lastRenderedPageBreak/>
        <w:t>3) </w:t>
      </w:r>
      <w:r w:rsidRPr="00387206">
        <w:rPr>
          <w:rFonts w:ascii="Times New Roman CYR" w:hAnsi="Times New Roman CYR" w:cs="Times New Roman CYR"/>
          <w:i/>
          <w:iCs/>
          <w:sz w:val="28"/>
          <w:szCs w:val="28"/>
        </w:rPr>
        <w:t>конструктивная деятельность: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у детей видеть конструкцию объе</w:t>
      </w:r>
      <w:r w:rsidRPr="00387206">
        <w:rPr>
          <w:rFonts w:ascii="Times New Roman CYR" w:hAnsi="Times New Roman CYR" w:cs="Times New Roman CYR"/>
          <w:sz w:val="28"/>
          <w:szCs w:val="28"/>
        </w:rPr>
        <w:t>к</w:t>
      </w:r>
      <w:r w:rsidRPr="00387206">
        <w:rPr>
          <w:rFonts w:ascii="Times New Roman CYR" w:hAnsi="Times New Roman CYR" w:cs="Times New Roman CYR"/>
          <w:sz w:val="28"/>
          <w:szCs w:val="28"/>
        </w:rPr>
        <w:t>та и анализировать её основные части, их функциональное назначение;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закреплять у детей навыки коллективной работы: умение распределять обязанности, работать в соответствии с общим з</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мыслом, не мешая друг другу;</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интерес к конструктивной деятельн</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различными видами конструкторов;</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профессиями дизайнера, конструкт</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ра, архитектора, строителя и прочее;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художественно-творческие способн</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сти и самостоятельную творческую конструктивную деятел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ность детей;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музыкальная деятельность: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lang w:val="en-US"/>
        </w:rPr>
        <w:t> </w:t>
      </w:r>
      <w:r w:rsidRPr="00387206">
        <w:rPr>
          <w:rFonts w:ascii="Times New Roman CYR" w:hAnsi="Times New Roman CYR" w:cs="Times New Roman CYR"/>
          <w:sz w:val="28"/>
          <w:szCs w:val="28"/>
        </w:rPr>
        <w:t>воспитывать гражданско-патриотические чувства через изучение Государственного гимна Российской Федерации;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приобщать детей к музыкальной культуре, воспитывать музыкально-эстетический вкус;</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детское музыкально-художественное творч</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ство, реализация самостоятельной творческой деятельности 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тей; удовлетворение потребности в самовыражении;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музыкальные способности: поэтич</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ский и музыкальный слух, чувство ритма, музыкальную память;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ющей действительности в музыке;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 xml:space="preserve">совершенствовать у детей звуковысотный, ритмический, тембровый и динамический слух; способствовать дальнейшему </w:t>
      </w:r>
      <w:r w:rsidRPr="00387206">
        <w:rPr>
          <w:rFonts w:ascii="Times New Roman CYR" w:hAnsi="Times New Roman CYR" w:cs="Times New Roman CYR"/>
          <w:sz w:val="28"/>
          <w:szCs w:val="28"/>
        </w:rPr>
        <w:lastRenderedPageBreak/>
        <w:t>формированию певческого голоса;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навык движения под музыку;</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обучать детей игре на детских музыкальных инструме</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тах;</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rPr>
        <w:t> </w:t>
      </w:r>
      <w:r w:rsidRPr="00387206">
        <w:rPr>
          <w:rFonts w:ascii="Times New Roman CYR" w:hAnsi="Times New Roman CYR" w:cs="Times New Roman CYR"/>
          <w:sz w:val="28"/>
          <w:szCs w:val="28"/>
        </w:rPr>
        <w:t>знакомить детей с элементарными музыкальными пон</w:t>
      </w:r>
      <w:r w:rsidRPr="00387206">
        <w:rPr>
          <w:rFonts w:ascii="Times New Roman CYR" w:hAnsi="Times New Roman CYR" w:cs="Times New Roman CYR"/>
          <w:sz w:val="28"/>
          <w:szCs w:val="28"/>
        </w:rPr>
        <w:t>я</w:t>
      </w:r>
      <w:r w:rsidRPr="00387206">
        <w:rPr>
          <w:rFonts w:ascii="Times New Roman CYR" w:hAnsi="Times New Roman CYR" w:cs="Times New Roman CYR"/>
          <w:sz w:val="28"/>
          <w:szCs w:val="28"/>
        </w:rPr>
        <w:t>тиями;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 детей умение использовать полученные знания и навыки в быту и на досуге;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театрализованная деятельность: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приобщение детей к театральному искусству через знакомство с историей театра, его жанрами, устройством и профессиями;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знакомить детей с разными видами театр</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лизованной деятельности;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умение создавать по предложенной схеме и словесной инструкции декорации и персонажей из ра</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личных материалов (бумага, ткань, бросового материала и пр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чее);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у детей умение передавать ос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бенности характера персонажа с помощью мимики, жеста, дв</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жения и интонационно-образной речи;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навыки кукловождения в разли</w:t>
      </w:r>
      <w:r w:rsidRPr="00387206">
        <w:rPr>
          <w:rFonts w:ascii="Times New Roman CYR" w:hAnsi="Times New Roman CYR" w:cs="Times New Roman CYR"/>
          <w:sz w:val="28"/>
          <w:szCs w:val="28"/>
        </w:rPr>
        <w:t>ч</w:t>
      </w:r>
      <w:r w:rsidRPr="00387206">
        <w:rPr>
          <w:rFonts w:ascii="Times New Roman CYR" w:hAnsi="Times New Roman CYR" w:cs="Times New Roman CYR"/>
          <w:sz w:val="28"/>
          <w:szCs w:val="28"/>
        </w:rPr>
        <w:t>ных театральных системах (перчаточными, тростевыми, мари</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неткам и так далее);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умение согласовывать свои действия с партнерами, приучать правильно оценивать действия персон</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жей в спектакле;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поощрять желание разыгрывать в творческих театрал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ных, режиссерских играх и играх драматизациях сюжетов ск</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зок, литературных произведений, внесение в них изменений и придумывание новых сюжетных линий, введение новых перс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нажей, действий;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поощрять способность творчески передавать образ в и</w:t>
      </w:r>
      <w:r w:rsidRPr="00387206">
        <w:rPr>
          <w:rFonts w:ascii="Times New Roman CYR" w:hAnsi="Times New Roman CYR" w:cs="Times New Roman CYR"/>
          <w:sz w:val="28"/>
          <w:szCs w:val="28"/>
        </w:rPr>
        <w:t>г</w:t>
      </w:r>
      <w:r w:rsidRPr="00387206">
        <w:rPr>
          <w:rFonts w:ascii="Times New Roman CYR" w:hAnsi="Times New Roman CYR" w:cs="Times New Roman CYR"/>
          <w:sz w:val="28"/>
          <w:szCs w:val="28"/>
        </w:rPr>
        <w:t>рах драматизациях, спектаклях;</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lastRenderedPageBreak/>
        <w:t>6) </w:t>
      </w:r>
      <w:r w:rsidRPr="00387206">
        <w:rPr>
          <w:rFonts w:ascii="Times New Roman CYR" w:hAnsi="Times New Roman CYR" w:cs="Times New Roman CYR"/>
          <w:i/>
          <w:iCs/>
          <w:sz w:val="28"/>
          <w:szCs w:val="28"/>
        </w:rPr>
        <w:t>культурно-досуговая деятельность:</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формировать интерес к полезной деятельн</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сти в свободное время (отдых, творчество, самообразование);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желание участвовать в подготовке и участию в развлечениях, соблюдай культуру общения (доброжелател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ность, отзывчивость, такт, уважение);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расширять представления о праздничной культуре нар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дов России, поддерживать желание использовать полученные ранее знания и навыки в праздничных мероприятиях (календа</w:t>
      </w:r>
      <w:r w:rsidRPr="00387206">
        <w:rPr>
          <w:rFonts w:ascii="Times New Roman CYR" w:hAnsi="Times New Roman CYR" w:cs="Times New Roman CYR"/>
          <w:sz w:val="28"/>
          <w:szCs w:val="28"/>
        </w:rPr>
        <w:t>р</w:t>
      </w:r>
      <w:r w:rsidRPr="00387206">
        <w:rPr>
          <w:rFonts w:ascii="Times New Roman CYR" w:hAnsi="Times New Roman CYR" w:cs="Times New Roman CYR"/>
          <w:sz w:val="28"/>
          <w:szCs w:val="28"/>
        </w:rPr>
        <w:t>ных, государственных, народных);</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уважительное отношение к своей стране в ходе предпраздничной подготовки;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чувство удовлетворения от участия в ко</w:t>
      </w:r>
      <w:r w:rsidRPr="00387206">
        <w:rPr>
          <w:rFonts w:ascii="Times New Roman CYR" w:hAnsi="Times New Roman CYR" w:cs="Times New Roman CYR"/>
          <w:sz w:val="28"/>
          <w:szCs w:val="28"/>
        </w:rPr>
        <w:t>л</w:t>
      </w:r>
      <w:r w:rsidRPr="00387206">
        <w:rPr>
          <w:rFonts w:ascii="Times New Roman CYR" w:hAnsi="Times New Roman CYR" w:cs="Times New Roman CYR"/>
          <w:sz w:val="28"/>
          <w:szCs w:val="28"/>
        </w:rPr>
        <w:t>лективной досуговой деятельности;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поощрять желание детей посещать объединения допо</w:t>
      </w:r>
      <w:r w:rsidRPr="00387206">
        <w:rPr>
          <w:rFonts w:ascii="Times New Roman CYR" w:hAnsi="Times New Roman CYR" w:cs="Times New Roman CYR"/>
          <w:sz w:val="28"/>
          <w:szCs w:val="28"/>
        </w:rPr>
        <w:t>л</w:t>
      </w:r>
      <w:r w:rsidRPr="00387206">
        <w:rPr>
          <w:rFonts w:ascii="Times New Roman CYR" w:hAnsi="Times New Roman CYR" w:cs="Times New Roman CYR"/>
          <w:sz w:val="28"/>
          <w:szCs w:val="28"/>
        </w:rPr>
        <w:t>нительного образования различной направленности (танцевал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ный кружок, хор, изостудия и прочее).</w:t>
      </w:r>
    </w:p>
    <w:p w:rsidR="00EC0524" w:rsidRDefault="00EC0524" w:rsidP="008F1BEE">
      <w:pPr>
        <w:pStyle w:val="af0"/>
        <w:ind w:right="251"/>
        <w:jc w:val="both"/>
        <w:rPr>
          <w:i/>
          <w:iCs/>
        </w:rPr>
      </w:pPr>
    </w:p>
    <w:p w:rsidR="009D6E59" w:rsidRPr="008F0BE4" w:rsidRDefault="009D6E59" w:rsidP="008F1BEE">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98, пункт 21.7.</w:t>
      </w:r>
    </w:p>
    <w:p w:rsidR="009D6E59" w:rsidRDefault="009D6E59" w:rsidP="008F1BEE">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b/>
          <w:bCs/>
          <w:i/>
          <w:iCs/>
          <w:sz w:val="28"/>
          <w:szCs w:val="28"/>
        </w:rPr>
        <w:t xml:space="preserve"> </w:t>
      </w:r>
    </w:p>
    <w:p w:rsidR="009D6E59" w:rsidRDefault="009D6E59" w:rsidP="002F0DFC">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3.1.5. Физическое развитие</w:t>
      </w:r>
    </w:p>
    <w:p w:rsidR="009D6E59" w:rsidRPr="00387206" w:rsidRDefault="009D6E59" w:rsidP="002F0DFC">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b/>
          <w:bCs/>
          <w:sz w:val="28"/>
          <w:szCs w:val="28"/>
        </w:rPr>
        <w:t>Решение совокупных задач воспитания в рам</w:t>
      </w:r>
      <w:r>
        <w:rPr>
          <w:rFonts w:ascii="Times New Roman CYR" w:hAnsi="Times New Roman CYR" w:cs="Times New Roman CYR"/>
          <w:b/>
          <w:bCs/>
          <w:sz w:val="28"/>
          <w:szCs w:val="28"/>
        </w:rPr>
        <w:t>ках обр</w:t>
      </w:r>
      <w:r>
        <w:rPr>
          <w:rFonts w:ascii="Times New Roman CYR" w:hAnsi="Times New Roman CYR" w:cs="Times New Roman CYR"/>
          <w:b/>
          <w:bCs/>
          <w:sz w:val="28"/>
          <w:szCs w:val="28"/>
        </w:rPr>
        <w:t>а</w:t>
      </w:r>
      <w:r>
        <w:rPr>
          <w:rFonts w:ascii="Times New Roman CYR" w:hAnsi="Times New Roman CYR" w:cs="Times New Roman CYR"/>
          <w:b/>
          <w:bCs/>
          <w:sz w:val="28"/>
          <w:szCs w:val="28"/>
        </w:rPr>
        <w:t xml:space="preserve">зовательной области «Физическое развитие» </w:t>
      </w:r>
      <w:r w:rsidRPr="00387206">
        <w:rPr>
          <w:rFonts w:ascii="Times New Roman CYR" w:hAnsi="Times New Roman CYR" w:cs="Times New Roman CYR"/>
          <w:sz w:val="28"/>
          <w:szCs w:val="28"/>
        </w:rPr>
        <w:t>направлено н</w:t>
      </w:r>
      <w:r>
        <w:rPr>
          <w:rFonts w:ascii="Times New Roman CYR" w:hAnsi="Times New Roman CYR" w:cs="Times New Roman CYR"/>
          <w:sz w:val="28"/>
          <w:szCs w:val="28"/>
        </w:rPr>
        <w:t>а приобщение детей к ценностям «Жизнь», «Здоровье»</w:t>
      </w:r>
      <w:r w:rsidRPr="00387206">
        <w:rPr>
          <w:rFonts w:ascii="Times New Roman CYR" w:hAnsi="Times New Roman CYR" w:cs="Times New Roman CYR"/>
          <w:sz w:val="28"/>
          <w:szCs w:val="28"/>
        </w:rPr>
        <w:t>, что пре</w:t>
      </w:r>
      <w:r w:rsidRPr="00387206">
        <w:rPr>
          <w:rFonts w:ascii="Times New Roman CYR" w:hAnsi="Times New Roman CYR" w:cs="Times New Roman CYR"/>
          <w:sz w:val="28"/>
          <w:szCs w:val="28"/>
        </w:rPr>
        <w:t>д</w:t>
      </w:r>
      <w:r w:rsidRPr="00387206">
        <w:rPr>
          <w:rFonts w:ascii="Times New Roman CYR" w:hAnsi="Times New Roman CYR" w:cs="Times New Roman CYR"/>
          <w:sz w:val="28"/>
          <w:szCs w:val="28"/>
        </w:rPr>
        <w:t>полагает:</w:t>
      </w:r>
    </w:p>
    <w:p w:rsidR="009D6E59" w:rsidRPr="00387206" w:rsidRDefault="009D6E59" w:rsidP="002F0DFC">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воспитание осознанного отношения к жизни как основ</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положной ценности и здоровью как совокупности физического, духовного и социального благополучия человека;</w:t>
      </w:r>
    </w:p>
    <w:p w:rsidR="009D6E59" w:rsidRPr="00387206" w:rsidRDefault="009D6E59" w:rsidP="002F0DFC">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формирование у ребёнка возрастосообразных предста</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лений и знаний в области физической культуры, здоровья и бе</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опасного образа жизни;</w:t>
      </w:r>
    </w:p>
    <w:p w:rsidR="009D6E59" w:rsidRPr="00387206" w:rsidRDefault="009D6E59" w:rsidP="002F0DFC">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 xml:space="preserve">становление эмоционально-ценностного отношения к </w:t>
      </w:r>
      <w:r w:rsidRPr="00387206">
        <w:rPr>
          <w:rFonts w:ascii="Times New Roman CYR" w:hAnsi="Times New Roman CYR" w:cs="Times New Roman CYR"/>
          <w:sz w:val="28"/>
          <w:szCs w:val="28"/>
        </w:rPr>
        <w:lastRenderedPageBreak/>
        <w:t>здоровому образу жизни, физическим упражнениям, подви</w:t>
      </w:r>
      <w:r w:rsidRPr="00387206">
        <w:rPr>
          <w:rFonts w:ascii="Times New Roman CYR" w:hAnsi="Times New Roman CYR" w:cs="Times New Roman CYR"/>
          <w:sz w:val="28"/>
          <w:szCs w:val="28"/>
        </w:rPr>
        <w:t>ж</w:t>
      </w:r>
      <w:r w:rsidRPr="00387206">
        <w:rPr>
          <w:rFonts w:ascii="Times New Roman CYR" w:hAnsi="Times New Roman CYR" w:cs="Times New Roman CYR"/>
          <w:sz w:val="28"/>
          <w:szCs w:val="28"/>
        </w:rPr>
        <w:t>ным играм, закаливанию организма, гигиеническим нормам и правилам;</w:t>
      </w:r>
    </w:p>
    <w:p w:rsidR="009D6E59" w:rsidRPr="00387206" w:rsidRDefault="009D6E59" w:rsidP="002F0DFC">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воспитание активности, самостоятельности, самоуваж</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ния, коммуникабельности, уверенности и других личностных качеств;</w:t>
      </w:r>
    </w:p>
    <w:p w:rsidR="009D6E59" w:rsidRPr="00387206" w:rsidRDefault="009D6E59" w:rsidP="002F0DFC">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приобщение детей к ценностям, нормам и знаниям ф</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зической культуры в целях их физического развития и самора</w:t>
      </w:r>
      <w:r w:rsidRPr="00387206">
        <w:rPr>
          <w:rFonts w:ascii="Times New Roman CYR" w:hAnsi="Times New Roman CYR" w:cs="Times New Roman CYR"/>
          <w:sz w:val="28"/>
          <w:szCs w:val="28"/>
        </w:rPr>
        <w:t>з</w:t>
      </w:r>
      <w:r w:rsidRPr="00387206">
        <w:rPr>
          <w:rFonts w:ascii="Times New Roman CYR" w:hAnsi="Times New Roman CYR" w:cs="Times New Roman CYR"/>
          <w:sz w:val="28"/>
          <w:szCs w:val="28"/>
        </w:rPr>
        <w:t>вития;</w:t>
      </w:r>
    </w:p>
    <w:p w:rsidR="009D6E59" w:rsidRDefault="009D6E59" w:rsidP="002F0DFC">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формирование у ребёнка основных гигиенических нав</w:t>
      </w:r>
      <w:r w:rsidRPr="00387206">
        <w:rPr>
          <w:rFonts w:ascii="Times New Roman CYR" w:hAnsi="Times New Roman CYR" w:cs="Times New Roman CYR"/>
          <w:sz w:val="28"/>
          <w:szCs w:val="28"/>
        </w:rPr>
        <w:t>ы</w:t>
      </w:r>
      <w:r w:rsidRPr="00387206">
        <w:rPr>
          <w:rFonts w:ascii="Times New Roman CYR" w:hAnsi="Times New Roman CYR" w:cs="Times New Roman CYR"/>
          <w:sz w:val="28"/>
          <w:szCs w:val="28"/>
        </w:rPr>
        <w:t>ков, представлений о здоровом образе жизни.</w:t>
      </w:r>
    </w:p>
    <w:p w:rsidR="009D6E59" w:rsidRPr="00387206" w:rsidRDefault="009D6E59" w:rsidP="00EC0524">
      <w:pPr>
        <w:widowControl w:val="0"/>
        <w:autoSpaceDE w:val="0"/>
        <w:autoSpaceDN w:val="0"/>
        <w:adjustRightInd w:val="0"/>
        <w:spacing w:after="0" w:line="240" w:lineRule="auto"/>
        <w:jc w:val="both"/>
        <w:rPr>
          <w:rFonts w:ascii="Times New Roman CYR" w:hAnsi="Times New Roman CYR" w:cs="Times New Roman CYR"/>
          <w:sz w:val="28"/>
          <w:szCs w:val="28"/>
        </w:rPr>
      </w:pPr>
    </w:p>
    <w:p w:rsidR="009D6E59" w:rsidRPr="00387206" w:rsidRDefault="009D6E59" w:rsidP="002F0DFC">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1.6 года до 2 лет</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 </w:t>
      </w:r>
      <w:r w:rsidRPr="00387206">
        <w:rPr>
          <w:rFonts w:ascii="Times New Roman CYR" w:hAnsi="Times New Roman CYR" w:cs="Times New Roman CYR"/>
          <w:b/>
          <w:bCs/>
          <w:i/>
          <w:iCs/>
          <w:sz w:val="28"/>
          <w:szCs w:val="28"/>
        </w:rPr>
        <w:t>Основные задачи образовательной деятельности в о</w:t>
      </w:r>
      <w:r w:rsidRPr="00387206">
        <w:rPr>
          <w:rFonts w:ascii="Times New Roman CYR" w:hAnsi="Times New Roman CYR" w:cs="Times New Roman CYR"/>
          <w:b/>
          <w:bCs/>
          <w:i/>
          <w:iCs/>
          <w:sz w:val="28"/>
          <w:szCs w:val="28"/>
        </w:rPr>
        <w:t>б</w:t>
      </w:r>
      <w:r w:rsidRPr="00387206">
        <w:rPr>
          <w:rFonts w:ascii="Times New Roman CYR" w:hAnsi="Times New Roman CYR" w:cs="Times New Roman CYR"/>
          <w:b/>
          <w:bCs/>
          <w:i/>
          <w:iCs/>
          <w:sz w:val="28"/>
          <w:szCs w:val="28"/>
        </w:rPr>
        <w:t>ласти физического развития:</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создавать условия для последовательного становления первых основных движений (бросание, катание, ползание, лаз</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нье, ходьба) в совместной деятельности педагога с ребёнком;</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создавать условия для развития равновесия и ориент</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ровки в пространстве;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желание выполнять физические упражн</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ния в паре с педагогом;</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привлекать к участию в играх-забавах, игровых упра</w:t>
      </w:r>
      <w:r w:rsidRPr="00387206">
        <w:rPr>
          <w:rFonts w:ascii="Times New Roman CYR" w:hAnsi="Times New Roman CYR" w:cs="Times New Roman CYR"/>
          <w:sz w:val="28"/>
          <w:szCs w:val="28"/>
        </w:rPr>
        <w:t>ж</w:t>
      </w:r>
      <w:r w:rsidRPr="00387206">
        <w:rPr>
          <w:rFonts w:ascii="Times New Roman CYR" w:hAnsi="Times New Roman CYR" w:cs="Times New Roman CYR"/>
          <w:sz w:val="28"/>
          <w:szCs w:val="28"/>
        </w:rPr>
        <w:t>нениях, подвижных играх, побуждать к самостоятельным де</w:t>
      </w:r>
      <w:r w:rsidRPr="00387206">
        <w:rPr>
          <w:rFonts w:ascii="Times New Roman CYR" w:hAnsi="Times New Roman CYR" w:cs="Times New Roman CYR"/>
          <w:sz w:val="28"/>
          <w:szCs w:val="28"/>
        </w:rPr>
        <w:t>й</w:t>
      </w:r>
      <w:r w:rsidRPr="00387206">
        <w:rPr>
          <w:rFonts w:ascii="Times New Roman CYR" w:hAnsi="Times New Roman CYR" w:cs="Times New Roman CYR"/>
          <w:sz w:val="28"/>
          <w:szCs w:val="28"/>
        </w:rPr>
        <w:t>ствиям;</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EC0524" w:rsidRDefault="00EC0524" w:rsidP="008F1BEE">
      <w:pPr>
        <w:pStyle w:val="af0"/>
        <w:ind w:right="251"/>
        <w:jc w:val="both"/>
        <w:rPr>
          <w:i/>
          <w:iCs/>
        </w:rPr>
      </w:pPr>
    </w:p>
    <w:p w:rsidR="009D6E59" w:rsidRPr="008F0BE4" w:rsidRDefault="009D6E59" w:rsidP="008F1BEE">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109, пункт 22.2.</w:t>
      </w:r>
    </w:p>
    <w:p w:rsidR="009D6E59" w:rsidRPr="00387206" w:rsidRDefault="009D6E59" w:rsidP="008F1BEE">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b/>
          <w:bCs/>
          <w:i/>
          <w:iCs/>
          <w:sz w:val="28"/>
          <w:szCs w:val="28"/>
        </w:rPr>
        <w:t xml:space="preserve"> </w:t>
      </w:r>
    </w:p>
    <w:p w:rsidR="009D6E59" w:rsidRPr="00387206" w:rsidRDefault="009D6E59" w:rsidP="002F0DFC">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От 2 лет до 3 лет</w:t>
      </w:r>
    </w:p>
    <w:p w:rsidR="009D6E59" w:rsidRPr="00387206" w:rsidRDefault="009D6E59" w:rsidP="00FC687E">
      <w:pPr>
        <w:widowControl w:val="0"/>
        <w:autoSpaceDE w:val="0"/>
        <w:autoSpaceDN w:val="0"/>
        <w:adjustRightInd w:val="0"/>
        <w:spacing w:after="0" w:line="240" w:lineRule="auto"/>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 </w:t>
      </w:r>
      <w:r w:rsidRPr="00387206">
        <w:rPr>
          <w:rFonts w:ascii="Times New Roman CYR" w:hAnsi="Times New Roman CYR" w:cs="Times New Roman CYR"/>
          <w:b/>
          <w:bCs/>
          <w:i/>
          <w:iCs/>
          <w:sz w:val="28"/>
          <w:szCs w:val="28"/>
        </w:rPr>
        <w:t>Основные задачи образовательной деятельности в области физического развития:</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двигательный опыт детей, помогая осваивать упражнения основной гимнастики: основные движения (брос</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ние, катание, ловля, ползанье, лазанье, ходьба, бег, прыжки), общеразвивающие и музыкально-ритмические упражнения;</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психофизические качества, равновесие и ор</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ентировку в пространстве;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у детей желание играть в подвижные игры вместе с педагогом в небольших подгруппах;</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интерес и положительное отношение к в</w:t>
      </w:r>
      <w:r w:rsidRPr="00387206">
        <w:rPr>
          <w:rFonts w:ascii="Times New Roman CYR" w:hAnsi="Times New Roman CYR" w:cs="Times New Roman CYR"/>
          <w:sz w:val="28"/>
          <w:szCs w:val="28"/>
        </w:rPr>
        <w:t>ы</w:t>
      </w:r>
      <w:r w:rsidRPr="00387206">
        <w:rPr>
          <w:rFonts w:ascii="Times New Roman CYR" w:hAnsi="Times New Roman CYR" w:cs="Times New Roman CYR"/>
          <w:sz w:val="28"/>
          <w:szCs w:val="28"/>
        </w:rPr>
        <w:t>полнению физических упражнений, совместным двигательным действиям;</w:t>
      </w:r>
    </w:p>
    <w:p w:rsidR="009D6E59" w:rsidRDefault="009D6E59" w:rsidP="00FC687E">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укреплять здоровье детей средствами физического во</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питания, формировать культурно-гигиенические навыки и навыки самообслуживания, при</w:t>
      </w:r>
      <w:r>
        <w:rPr>
          <w:rFonts w:ascii="Times New Roman CYR" w:hAnsi="Times New Roman CYR" w:cs="Times New Roman CYR"/>
          <w:sz w:val="28"/>
          <w:szCs w:val="28"/>
        </w:rPr>
        <w:t>общая к здоровому образу жи</w:t>
      </w:r>
      <w:r>
        <w:rPr>
          <w:rFonts w:ascii="Times New Roman CYR" w:hAnsi="Times New Roman CYR" w:cs="Times New Roman CYR"/>
          <w:sz w:val="28"/>
          <w:szCs w:val="28"/>
        </w:rPr>
        <w:t>з</w:t>
      </w:r>
      <w:r>
        <w:rPr>
          <w:rFonts w:ascii="Times New Roman CYR" w:hAnsi="Times New Roman CYR" w:cs="Times New Roman CYR"/>
          <w:sz w:val="28"/>
          <w:szCs w:val="28"/>
        </w:rPr>
        <w:t>ни.</w:t>
      </w:r>
    </w:p>
    <w:p w:rsidR="00EC0524" w:rsidRDefault="00EC0524" w:rsidP="008F1BEE">
      <w:pPr>
        <w:pStyle w:val="af0"/>
        <w:ind w:right="251"/>
        <w:jc w:val="both"/>
        <w:rPr>
          <w:i/>
          <w:iCs/>
        </w:rPr>
      </w:pPr>
    </w:p>
    <w:p w:rsidR="009D6E59" w:rsidRDefault="009D6E59" w:rsidP="008F1BEE">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111, пункт 22.3.</w:t>
      </w:r>
    </w:p>
    <w:p w:rsidR="009D6E59" w:rsidRDefault="009D6E59" w:rsidP="008F1BEE">
      <w:pPr>
        <w:pStyle w:val="af0"/>
        <w:ind w:right="251"/>
        <w:jc w:val="both"/>
        <w:rPr>
          <w:i/>
          <w:iCs/>
        </w:rPr>
      </w:pPr>
    </w:p>
    <w:p w:rsidR="009D6E59" w:rsidRPr="00CC4EAB" w:rsidRDefault="009D6E59" w:rsidP="00CC4EAB">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sidRPr="00CC4EAB">
        <w:rPr>
          <w:rFonts w:ascii="Times New Roman CYR" w:hAnsi="Times New Roman CYR" w:cs="Times New Roman CYR"/>
          <w:b/>
          <w:bCs/>
          <w:sz w:val="28"/>
          <w:szCs w:val="28"/>
        </w:rPr>
        <w:t>От 3 лет до 4 лет</w:t>
      </w:r>
    </w:p>
    <w:p w:rsidR="009D6E59"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8F1BEE">
        <w:rPr>
          <w:rFonts w:ascii="Times New Roman CYR" w:hAnsi="Times New Roman CYR" w:cs="Times New Roman CYR"/>
          <w:sz w:val="28"/>
          <w:szCs w:val="28"/>
        </w:rPr>
        <w:t>Основные задачи образовательной деятельности в области фи</w:t>
      </w:r>
      <w:r>
        <w:rPr>
          <w:rFonts w:ascii="Times New Roman CYR" w:hAnsi="Times New Roman CYR" w:cs="Times New Roman CYR"/>
          <w:sz w:val="28"/>
          <w:szCs w:val="28"/>
        </w:rPr>
        <w:t>зического развития:</w:t>
      </w:r>
    </w:p>
    <w:p w:rsidR="009D6E59" w:rsidRPr="008F1BEE" w:rsidRDefault="00EC0524"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Продолжать</w:t>
      </w:r>
      <w:r w:rsidR="009D6E59">
        <w:rPr>
          <w:rFonts w:ascii="Times New Roman CYR" w:hAnsi="Times New Roman CYR" w:cs="Times New Roman CYR"/>
          <w:sz w:val="28"/>
          <w:szCs w:val="28"/>
        </w:rPr>
        <w:t xml:space="preserve"> обогащать   </w:t>
      </w:r>
      <w:r w:rsidR="009D6E59" w:rsidRPr="008F1BEE">
        <w:rPr>
          <w:rFonts w:ascii="Times New Roman CYR" w:hAnsi="Times New Roman CYR" w:cs="Times New Roman CYR"/>
          <w:sz w:val="28"/>
          <w:szCs w:val="28"/>
        </w:rPr>
        <w:t>двигательный</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опыт</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ребенка</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разнообразными</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движениями,</w:t>
      </w:r>
    </w:p>
    <w:p w:rsidR="009D6E59" w:rsidRPr="008F1BEE" w:rsidRDefault="00EC0524" w:rsidP="008F1BEE">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Активизировать</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двигательную</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деятельность,</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обучая</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строевым</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упражнениям,</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основным</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движениям,</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обще</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развив</w:t>
      </w:r>
      <w:r w:rsidR="009D6E59" w:rsidRPr="008F1BEE">
        <w:rPr>
          <w:rFonts w:ascii="Times New Roman CYR" w:hAnsi="Times New Roman CYR" w:cs="Times New Roman CYR"/>
          <w:sz w:val="28"/>
          <w:szCs w:val="28"/>
        </w:rPr>
        <w:t>а</w:t>
      </w:r>
      <w:r w:rsidR="009D6E59" w:rsidRPr="008F1BEE">
        <w:rPr>
          <w:rFonts w:ascii="Times New Roman CYR" w:hAnsi="Times New Roman CYR" w:cs="Times New Roman CYR"/>
          <w:sz w:val="28"/>
          <w:szCs w:val="28"/>
        </w:rPr>
        <w:t>ющими</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спортивным</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упражнениям,</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музыкально-ритмическим</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упражнениям, подвижным</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играм;</w:t>
      </w:r>
    </w:p>
    <w:p w:rsidR="009D6E59" w:rsidRPr="008F1BEE" w:rsidRDefault="00EC0524" w:rsidP="008F1BEE">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Развивать</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психофизические</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качества,</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ориентировку</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в</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пространстве,</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координацию,</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равновесие</w:t>
      </w:r>
      <w:r w:rsidR="009D6E59">
        <w:rPr>
          <w:rFonts w:ascii="Times New Roman CYR" w:hAnsi="Times New Roman CYR" w:cs="Times New Roman CYR"/>
          <w:sz w:val="28"/>
          <w:szCs w:val="28"/>
        </w:rPr>
        <w:t xml:space="preserve"> </w:t>
      </w:r>
      <w:r w:rsidR="009D6E59" w:rsidRPr="008F1BEE">
        <w:rPr>
          <w:rFonts w:ascii="Times New Roman CYR" w:hAnsi="Times New Roman CYR" w:cs="Times New Roman CYR"/>
          <w:sz w:val="28"/>
          <w:szCs w:val="28"/>
        </w:rPr>
        <w:t>,гибкость;</w:t>
      </w:r>
    </w:p>
    <w:p w:rsidR="009D6E59" w:rsidRPr="008F1BEE" w:rsidRDefault="009D6E59" w:rsidP="008F1BEE">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w:t>
      </w:r>
    </w:p>
    <w:p w:rsidR="009D6E59" w:rsidRPr="008F0BE4" w:rsidRDefault="009D6E59" w:rsidP="008F1BEE">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113, пункт 22.4</w:t>
      </w:r>
    </w:p>
    <w:p w:rsidR="009D6E59" w:rsidRPr="00387206" w:rsidRDefault="009D6E59" w:rsidP="008F1BEE">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b/>
          <w:bCs/>
          <w:i/>
          <w:iCs/>
          <w:sz w:val="28"/>
          <w:szCs w:val="28"/>
        </w:rPr>
        <w:t xml:space="preserve"> </w:t>
      </w:r>
    </w:p>
    <w:p w:rsidR="009D6E59" w:rsidRPr="00387206" w:rsidRDefault="009D6E59" w:rsidP="00FC687E">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От 4 лет до 5 лет</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Основные задачи образовательной деятельности в о</w:t>
      </w:r>
      <w:r w:rsidRPr="00387206">
        <w:rPr>
          <w:rFonts w:ascii="Times New Roman CYR" w:hAnsi="Times New Roman CYR" w:cs="Times New Roman CYR"/>
          <w:b/>
          <w:bCs/>
          <w:i/>
          <w:iCs/>
          <w:sz w:val="28"/>
          <w:szCs w:val="28"/>
        </w:rPr>
        <w:t>б</w:t>
      </w:r>
      <w:r w:rsidRPr="00387206">
        <w:rPr>
          <w:rFonts w:ascii="Times New Roman CYR" w:hAnsi="Times New Roman CYR" w:cs="Times New Roman CYR"/>
          <w:b/>
          <w:bCs/>
          <w:i/>
          <w:iCs/>
          <w:sz w:val="28"/>
          <w:szCs w:val="28"/>
        </w:rPr>
        <w:t>ласти физического развития:</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двигательный опыт детей, способствуя те</w:t>
      </w:r>
      <w:r w:rsidRPr="00387206">
        <w:rPr>
          <w:rFonts w:ascii="Times New Roman CYR" w:hAnsi="Times New Roman CYR" w:cs="Times New Roman CYR"/>
          <w:sz w:val="28"/>
          <w:szCs w:val="28"/>
        </w:rPr>
        <w:t>х</w:t>
      </w:r>
      <w:r w:rsidRPr="00387206">
        <w:rPr>
          <w:rFonts w:ascii="Times New Roman CYR" w:hAnsi="Times New Roman CYR" w:cs="Times New Roman CYR"/>
          <w:sz w:val="28"/>
          <w:szCs w:val="28"/>
        </w:rPr>
        <w:t>ничному выполнению упражнений основной гимнастики (стр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формировать интерес и положительное о</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ношение к физической культуре и активному отдыху, формир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вать первичные представления об отдельных видах спорта;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укреплять здоровье ребёнка, опорно-двигательный апп</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рат, формировать правильную осанку, повышать иммунитет средствами физического воспитания;</w:t>
      </w:r>
    </w:p>
    <w:p w:rsidR="009D6E59" w:rsidRPr="00BD64DC" w:rsidRDefault="009D6E59" w:rsidP="00BD64DC">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w:t>
      </w:r>
      <w:r>
        <w:rPr>
          <w:rFonts w:ascii="Times New Roman CYR" w:hAnsi="Times New Roman CYR" w:cs="Times New Roman CYR"/>
          <w:sz w:val="28"/>
          <w:szCs w:val="28"/>
        </w:rPr>
        <w:t>вигательной де</w:t>
      </w:r>
      <w:r>
        <w:rPr>
          <w:rFonts w:ascii="Times New Roman CYR" w:hAnsi="Times New Roman CYR" w:cs="Times New Roman CYR"/>
          <w:sz w:val="28"/>
          <w:szCs w:val="28"/>
        </w:rPr>
        <w:t>я</w:t>
      </w:r>
      <w:r>
        <w:rPr>
          <w:rFonts w:ascii="Times New Roman CYR" w:hAnsi="Times New Roman CYR" w:cs="Times New Roman CYR"/>
          <w:sz w:val="28"/>
          <w:szCs w:val="28"/>
        </w:rPr>
        <w:t>тельности.</w:t>
      </w:r>
    </w:p>
    <w:p w:rsidR="00EC0524" w:rsidRDefault="009D6E59" w:rsidP="008F1BEE">
      <w:pPr>
        <w:pStyle w:val="af0"/>
        <w:ind w:right="251"/>
        <w:jc w:val="both"/>
        <w:rPr>
          <w:i/>
          <w:iCs/>
        </w:rPr>
      </w:pPr>
      <w:r>
        <w:rPr>
          <w:i/>
          <w:iCs/>
        </w:rPr>
        <w:t xml:space="preserve"> </w:t>
      </w:r>
      <w:r w:rsidRPr="008F1BEE">
        <w:rPr>
          <w:i/>
          <w:iCs/>
        </w:rPr>
        <w:t xml:space="preserve"> </w:t>
      </w:r>
    </w:p>
    <w:p w:rsidR="009D6E59" w:rsidRPr="008F0BE4" w:rsidRDefault="009D6E59" w:rsidP="008F1BEE">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116, пункт 22.5.</w:t>
      </w:r>
    </w:p>
    <w:p w:rsidR="009D6E59" w:rsidRDefault="009D6E59" w:rsidP="00CC4EAB">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9D6E59" w:rsidRPr="00387206" w:rsidRDefault="009D6E59" w:rsidP="00FC687E">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От 5 лет до 6 лет</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Основные задачи образовательной деятельности в о</w:t>
      </w:r>
      <w:r w:rsidRPr="00387206">
        <w:rPr>
          <w:rFonts w:ascii="Times New Roman CYR" w:hAnsi="Times New Roman CYR" w:cs="Times New Roman CYR"/>
          <w:b/>
          <w:bCs/>
          <w:i/>
          <w:iCs/>
          <w:sz w:val="28"/>
          <w:szCs w:val="28"/>
        </w:rPr>
        <w:t>б</w:t>
      </w:r>
      <w:r w:rsidRPr="00387206">
        <w:rPr>
          <w:rFonts w:ascii="Times New Roman CYR" w:hAnsi="Times New Roman CYR" w:cs="Times New Roman CYR"/>
          <w:b/>
          <w:bCs/>
          <w:i/>
          <w:iCs/>
          <w:sz w:val="28"/>
          <w:szCs w:val="28"/>
        </w:rPr>
        <w:t>ласти физического развития:</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двигательный опыт, создавать условия для оптимальной двигательной деятельности, развивая умения ос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знанно, технично, точно, активно выполнять упражнения о</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новной гимнастики, осваивать спортивные упражнения, элеме</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ты спортивных игр, элементарные туристские навыки;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w:t>
      </w:r>
      <w:r w:rsidRPr="00387206">
        <w:rPr>
          <w:rFonts w:ascii="Times New Roman CYR" w:hAnsi="Times New Roman CYR" w:cs="Times New Roman CYR"/>
          <w:sz w:val="28"/>
          <w:szCs w:val="28"/>
        </w:rPr>
        <w:t>я</w:t>
      </w:r>
      <w:r w:rsidRPr="00387206">
        <w:rPr>
          <w:rFonts w:ascii="Times New Roman CYR" w:hAnsi="Times New Roman CYR" w:cs="Times New Roman CYR"/>
          <w:sz w:val="28"/>
          <w:szCs w:val="28"/>
        </w:rPr>
        <w:t>тельность, проявлять творчество при выполнении движений и в подвижных играх, соблюдать правила в подвижной игре, вза</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модействовать в команде;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патриотические чувства и нравственно-волевые качества в подвижных и спортивных играх, формах а</w:t>
      </w:r>
      <w:r w:rsidRPr="00387206">
        <w:rPr>
          <w:rFonts w:ascii="Times New Roman CYR" w:hAnsi="Times New Roman CYR" w:cs="Times New Roman CYR"/>
          <w:sz w:val="28"/>
          <w:szCs w:val="28"/>
        </w:rPr>
        <w:t>к</w:t>
      </w:r>
      <w:r w:rsidRPr="00387206">
        <w:rPr>
          <w:rFonts w:ascii="Times New Roman CYR" w:hAnsi="Times New Roman CYR" w:cs="Times New Roman CYR"/>
          <w:sz w:val="28"/>
          <w:szCs w:val="28"/>
        </w:rPr>
        <w:t>тивного отдыха;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интерес к физической культуре, формировать представления о разных видах спорта и достиж</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ниях российских спортсменов;</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представления о здоровье и его ценности, факторах на него влияющих, оздоровительном воздействии ф</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зических упражнений, туризме как форме активного отдыха;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бережное и заботливое отношение к своему здоровью и здоровью окружающих, осознанно соблюдать пр</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вила здорового образа жизни и безопасности в двигательной д</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ятельности и во время туристских прогулок и экскурсий.</w:t>
      </w:r>
    </w:p>
    <w:p w:rsidR="009D6E59" w:rsidRPr="008F0BE4" w:rsidRDefault="009D6E59" w:rsidP="00CC4EAB">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120, пункт 22.6.</w:t>
      </w:r>
    </w:p>
    <w:p w:rsidR="009D6E59"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i/>
          <w:iCs/>
          <w:sz w:val="28"/>
          <w:szCs w:val="28"/>
        </w:rPr>
        <w:t xml:space="preserve"> </w:t>
      </w:r>
    </w:p>
    <w:p w:rsidR="009D6E59" w:rsidRPr="00387206" w:rsidRDefault="009D6E59" w:rsidP="00FC687E">
      <w:pPr>
        <w:widowControl w:val="0"/>
        <w:autoSpaceDE w:val="0"/>
        <w:autoSpaceDN w:val="0"/>
        <w:adjustRightInd w:val="0"/>
        <w:spacing w:after="0" w:line="24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От 6 лет до 7 лет</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Основные задачи образовательной деятельности в о</w:t>
      </w:r>
      <w:r w:rsidRPr="00387206">
        <w:rPr>
          <w:rFonts w:ascii="Times New Roman CYR" w:hAnsi="Times New Roman CYR" w:cs="Times New Roman CYR"/>
          <w:b/>
          <w:bCs/>
          <w:i/>
          <w:iCs/>
          <w:sz w:val="28"/>
          <w:szCs w:val="28"/>
        </w:rPr>
        <w:t>б</w:t>
      </w:r>
      <w:r w:rsidRPr="00387206">
        <w:rPr>
          <w:rFonts w:ascii="Times New Roman CYR" w:hAnsi="Times New Roman CYR" w:cs="Times New Roman CYR"/>
          <w:b/>
          <w:bCs/>
          <w:i/>
          <w:iCs/>
          <w:sz w:val="28"/>
          <w:szCs w:val="28"/>
        </w:rPr>
        <w:t>ласти физического развития:</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двигательный опыт детей с помощью упра</w:t>
      </w:r>
      <w:r w:rsidRPr="00387206">
        <w:rPr>
          <w:rFonts w:ascii="Times New Roman CYR" w:hAnsi="Times New Roman CYR" w:cs="Times New Roman CYR"/>
          <w:sz w:val="28"/>
          <w:szCs w:val="28"/>
        </w:rPr>
        <w:t>ж</w:t>
      </w:r>
      <w:r w:rsidRPr="00387206">
        <w:rPr>
          <w:rFonts w:ascii="Times New Roman CYR" w:hAnsi="Times New Roman CYR" w:cs="Times New Roman CYR"/>
          <w:sz w:val="28"/>
          <w:szCs w:val="28"/>
        </w:rPr>
        <w:t>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психофизические качества, точность, ме</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кость, глазомер, мелкую моторику, ориентировку в простра</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стве; самоконтроль, самостоятельность, творчество;</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поощрять соблюдение правил в подвижной игре, проя</w:t>
      </w:r>
      <w:r w:rsidRPr="00387206">
        <w:rPr>
          <w:rFonts w:ascii="Times New Roman CYR" w:hAnsi="Times New Roman CYR" w:cs="Times New Roman CYR"/>
          <w:sz w:val="28"/>
          <w:szCs w:val="28"/>
        </w:rPr>
        <w:t>в</w:t>
      </w:r>
      <w:r w:rsidRPr="00387206">
        <w:rPr>
          <w:rFonts w:ascii="Times New Roman CYR" w:hAnsi="Times New Roman CYR" w:cs="Times New Roman CYR"/>
          <w:sz w:val="28"/>
          <w:szCs w:val="28"/>
        </w:rPr>
        <w:t>ление инициативы и самостоятельности при её организации, партнерское взаимодействие в команде;</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сохранять и укреплять здоровье детей средствами физ</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ческого воспитания, расширять и уточнять представления о здоровье, факторах на него влияющих, средствах его укрепл</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ния, туризме, как форме активного отдыха, физической культ</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t>ре и спорте, спортивных событиях и достижениях, правилах безопасного поведения в двигательной деятельности и при пр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ведении туристских прогулок и экскурсий;</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бережное, заботливое отношение к здор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вью и человеческой жизни, развивать стремление к сохранению своего здоровья и здоровья окружающих людей, оказывать п</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мощь и поддержку другим людям.</w:t>
      </w:r>
    </w:p>
    <w:p w:rsidR="009D6E59" w:rsidRPr="00EC0524" w:rsidRDefault="009D6E59" w:rsidP="00EC0524">
      <w:pPr>
        <w:pStyle w:val="af0"/>
        <w:ind w:right="251"/>
        <w:jc w:val="both"/>
        <w:rPr>
          <w:i/>
          <w:iCs/>
        </w:rPr>
      </w:pPr>
      <w:r w:rsidRPr="008F0BE4">
        <w:rPr>
          <w:i/>
          <w:iCs/>
        </w:rPr>
        <w:t>Более подробно содержание образовательной деятельности и резул</w:t>
      </w:r>
      <w:r w:rsidRPr="008F0BE4">
        <w:rPr>
          <w:i/>
          <w:iCs/>
        </w:rPr>
        <w:t>ь</w:t>
      </w:r>
      <w:r w:rsidRPr="008F0BE4">
        <w:rPr>
          <w:i/>
          <w:iCs/>
        </w:rPr>
        <w:t>таты смотри в Федеральной образовательной программе, стр. 125, пункт 22.7.</w:t>
      </w:r>
    </w:p>
    <w:p w:rsidR="009D6E59" w:rsidRDefault="009D6E59" w:rsidP="00E176DE">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w:t>
      </w:r>
      <w:r w:rsidRPr="007B6B18">
        <w:rPr>
          <w:rFonts w:ascii="Times New Roman CYR" w:hAnsi="Times New Roman CYR" w:cs="Times New Roman CYR"/>
          <w:b/>
          <w:bCs/>
          <w:sz w:val="28"/>
          <w:szCs w:val="28"/>
        </w:rPr>
        <w:t>2</w:t>
      </w:r>
      <w:r>
        <w:rPr>
          <w:rFonts w:ascii="Times New Roman CYR" w:hAnsi="Times New Roman CYR" w:cs="Times New Roman CYR"/>
          <w:b/>
          <w:bCs/>
          <w:sz w:val="28"/>
          <w:szCs w:val="28"/>
        </w:rPr>
        <w:t>.Взаимодействие взрослых с детьми (в</w:t>
      </w:r>
      <w:r w:rsidRPr="00387206">
        <w:rPr>
          <w:rFonts w:ascii="Times New Roman CYR" w:hAnsi="Times New Roman CYR" w:cs="Times New Roman CYR"/>
          <w:b/>
          <w:bCs/>
          <w:sz w:val="28"/>
          <w:szCs w:val="28"/>
        </w:rPr>
        <w:t>ариативные фо</w:t>
      </w:r>
      <w:r w:rsidRPr="00387206">
        <w:rPr>
          <w:rFonts w:ascii="Times New Roman CYR" w:hAnsi="Times New Roman CYR" w:cs="Times New Roman CYR"/>
          <w:b/>
          <w:bCs/>
          <w:sz w:val="28"/>
          <w:szCs w:val="28"/>
        </w:rPr>
        <w:t>р</w:t>
      </w:r>
      <w:r w:rsidRPr="00387206">
        <w:rPr>
          <w:rFonts w:ascii="Times New Roman CYR" w:hAnsi="Times New Roman CYR" w:cs="Times New Roman CYR"/>
          <w:b/>
          <w:bCs/>
          <w:sz w:val="28"/>
          <w:szCs w:val="28"/>
        </w:rPr>
        <w:t xml:space="preserve">мы, способы, методы и средства реализации </w:t>
      </w:r>
      <w:r>
        <w:rPr>
          <w:rFonts w:ascii="Times New Roman CYR" w:hAnsi="Times New Roman CYR" w:cs="Times New Roman CYR"/>
          <w:b/>
          <w:bCs/>
          <w:sz w:val="28"/>
          <w:szCs w:val="28"/>
        </w:rPr>
        <w:t>Программы)</w:t>
      </w:r>
    </w:p>
    <w:p w:rsidR="009D6E59" w:rsidRPr="00387206" w:rsidRDefault="009D6E59" w:rsidP="00E176DE">
      <w:pPr>
        <w:widowControl w:val="0"/>
        <w:autoSpaceDE w:val="0"/>
        <w:autoSpaceDN w:val="0"/>
        <w:adjustRightInd w:val="0"/>
        <w:spacing w:after="0" w:line="240" w:lineRule="auto"/>
        <w:jc w:val="center"/>
        <w:rPr>
          <w:rFonts w:ascii="Times New Roman CYR" w:hAnsi="Times New Roman CYR" w:cs="Times New Roman CYR"/>
          <w:b/>
          <w:bCs/>
          <w:sz w:val="28"/>
          <w:szCs w:val="28"/>
        </w:rPr>
      </w:pPr>
    </w:p>
    <w:p w:rsidR="009D6E59" w:rsidRPr="00387206" w:rsidRDefault="009D6E59" w:rsidP="00E176DE">
      <w:pPr>
        <w:widowControl w:val="0"/>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ДО может быть получено в образовательной организации</w:t>
      </w:r>
      <w:r w:rsidRPr="00387206">
        <w:rPr>
          <w:rFonts w:ascii="Times New Roman CYR" w:hAnsi="Times New Roman CYR" w:cs="Times New Roman CYR"/>
          <w:sz w:val="28"/>
          <w:szCs w:val="28"/>
        </w:rPr>
        <w:t>, а также вне её - в форме семейного образования. Форма получ</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гося формы получения дошкольного образования учитывается мнение ребёнка.</w:t>
      </w:r>
    </w:p>
    <w:p w:rsidR="009D6E59" w:rsidRDefault="009D6E59" w:rsidP="00EC052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E176DE">
        <w:rPr>
          <w:rFonts w:ascii="Times New Roman CYR" w:hAnsi="Times New Roman CYR" w:cs="Times New Roman CYR"/>
          <w:sz w:val="28"/>
          <w:szCs w:val="28"/>
        </w:rPr>
        <w:t>Образовательная организация</w:t>
      </w:r>
      <w:r w:rsidRPr="00387206">
        <w:rPr>
          <w:rFonts w:ascii="Times New Roman CYR" w:hAnsi="Times New Roman CYR" w:cs="Times New Roman CYR"/>
          <w:sz w:val="28"/>
          <w:szCs w:val="28"/>
        </w:rPr>
        <w:t xml:space="preserve"> испо</w:t>
      </w:r>
      <w:r>
        <w:rPr>
          <w:rFonts w:ascii="Times New Roman CYR" w:hAnsi="Times New Roman CYR" w:cs="Times New Roman CYR"/>
          <w:sz w:val="28"/>
          <w:szCs w:val="28"/>
        </w:rPr>
        <w:t>льзует сетевую</w:t>
      </w:r>
      <w:r w:rsidR="00EC0524">
        <w:rPr>
          <w:rFonts w:ascii="Times New Roman CYR" w:hAnsi="Times New Roman CYR" w:cs="Times New Roman CYR"/>
          <w:sz w:val="28"/>
          <w:szCs w:val="28"/>
        </w:rPr>
        <w:t xml:space="preserve"> </w:t>
      </w:r>
      <w:r w:rsidRPr="00E176DE">
        <w:rPr>
          <w:rFonts w:ascii="Times New Roman CYR" w:hAnsi="Times New Roman CYR" w:cs="Times New Roman CYR"/>
          <w:sz w:val="28"/>
          <w:szCs w:val="28"/>
        </w:rPr>
        <w:t xml:space="preserve">форму реализации образовательных программ </w:t>
      </w:r>
      <w:r>
        <w:rPr>
          <w:rFonts w:ascii="Times New Roman CYR" w:hAnsi="Times New Roman CYR" w:cs="Times New Roman CYR"/>
          <w:sz w:val="28"/>
          <w:szCs w:val="28"/>
        </w:rPr>
        <w:t>ДО</w:t>
      </w:r>
      <w:r w:rsidRPr="00387206">
        <w:rPr>
          <w:rFonts w:ascii="Times New Roman CYR" w:hAnsi="Times New Roman CYR" w:cs="Times New Roman CYR"/>
          <w:sz w:val="28"/>
          <w:szCs w:val="28"/>
        </w:rPr>
        <w:t xml:space="preserve">, </w:t>
      </w:r>
      <w:r>
        <w:rPr>
          <w:rFonts w:ascii="Times New Roman CYR" w:hAnsi="Times New Roman CYR" w:cs="Times New Roman CYR"/>
          <w:sz w:val="28"/>
          <w:szCs w:val="28"/>
        </w:rPr>
        <w:t>предусмотренных Программой</w:t>
      </w:r>
      <w:r w:rsidRPr="00387206">
        <w:rPr>
          <w:rFonts w:ascii="Times New Roman CYR" w:hAnsi="Times New Roman CYR" w:cs="Times New Roman CYR"/>
          <w:sz w:val="28"/>
          <w:szCs w:val="28"/>
        </w:rPr>
        <w:t>. Сетевая форма обеспечивает возможность осво</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ния обучающимися образовательных программ ДО с использ</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ванием ресурсов нескольких организаций, осуществляющих о</w:t>
      </w:r>
      <w:r w:rsidRPr="00387206">
        <w:rPr>
          <w:rFonts w:ascii="Times New Roman CYR" w:hAnsi="Times New Roman CYR" w:cs="Times New Roman CYR"/>
          <w:sz w:val="28"/>
          <w:szCs w:val="28"/>
        </w:rPr>
        <w:t>б</w:t>
      </w:r>
      <w:r w:rsidRPr="00387206">
        <w:rPr>
          <w:rFonts w:ascii="Times New Roman CYR" w:hAnsi="Times New Roman CYR" w:cs="Times New Roman CYR"/>
          <w:sz w:val="28"/>
          <w:szCs w:val="28"/>
        </w:rPr>
        <w:t>разовательную деятельность, а также с использованием ресу</w:t>
      </w:r>
      <w:r w:rsidRPr="00387206">
        <w:rPr>
          <w:rFonts w:ascii="Times New Roman CYR" w:hAnsi="Times New Roman CYR" w:cs="Times New Roman CYR"/>
          <w:sz w:val="28"/>
          <w:szCs w:val="28"/>
        </w:rPr>
        <w:t>р</w:t>
      </w:r>
      <w:r w:rsidRPr="00387206">
        <w:rPr>
          <w:rFonts w:ascii="Times New Roman CYR" w:hAnsi="Times New Roman CYR" w:cs="Times New Roman CYR"/>
          <w:sz w:val="28"/>
          <w:szCs w:val="28"/>
        </w:rPr>
        <w:t>сов иных организаций, с которыми устанавливаются догово</w:t>
      </w:r>
      <w:r w:rsidRPr="00387206">
        <w:rPr>
          <w:rFonts w:ascii="Times New Roman CYR" w:hAnsi="Times New Roman CYR" w:cs="Times New Roman CYR"/>
          <w:sz w:val="28"/>
          <w:szCs w:val="28"/>
        </w:rPr>
        <w:t>р</w:t>
      </w:r>
      <w:r w:rsidR="00EC0524">
        <w:rPr>
          <w:rFonts w:ascii="Times New Roman CYR" w:hAnsi="Times New Roman CYR" w:cs="Times New Roman CYR"/>
          <w:sz w:val="28"/>
          <w:szCs w:val="28"/>
        </w:rPr>
        <w:t>ные отношения.</w:t>
      </w:r>
    </w:p>
    <w:p w:rsidR="009D6E59" w:rsidRPr="007B6B18"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Согласно ФГОС </w:t>
      </w:r>
      <w:r w:rsidRPr="007B6B18">
        <w:rPr>
          <w:rFonts w:ascii="Times New Roman CYR" w:hAnsi="Times New Roman CYR" w:cs="Times New Roman CYR"/>
          <w:sz w:val="28"/>
          <w:szCs w:val="28"/>
        </w:rPr>
        <w:t>ДО педагогов используют различные формы реализации Программы в соответствии с видом детской деятельности и возрастными осо</w:t>
      </w:r>
      <w:r>
        <w:rPr>
          <w:rFonts w:ascii="Times New Roman CYR" w:hAnsi="Times New Roman CYR" w:cs="Times New Roman CYR"/>
          <w:sz w:val="28"/>
          <w:szCs w:val="28"/>
        </w:rPr>
        <w:t>бенностями детей.</w:t>
      </w:r>
    </w:p>
    <w:p w:rsidR="00EC0524" w:rsidRDefault="00EC0524" w:rsidP="00F87BE0">
      <w:pPr>
        <w:pStyle w:val="af0"/>
        <w:ind w:right="244"/>
        <w:jc w:val="both"/>
        <w:rPr>
          <w:rFonts w:ascii="Times New Roman CYR" w:hAnsi="Times New Roman CYR" w:cs="Times New Roman CYR"/>
          <w:i/>
          <w:iCs/>
          <w:sz w:val="28"/>
          <w:szCs w:val="28"/>
        </w:rPr>
      </w:pPr>
    </w:p>
    <w:p w:rsidR="009D6E59" w:rsidRPr="00F87BE0" w:rsidRDefault="009D6E59" w:rsidP="00F87BE0">
      <w:pPr>
        <w:pStyle w:val="af0"/>
        <w:ind w:right="244"/>
        <w:jc w:val="both"/>
        <w:rPr>
          <w:i/>
          <w:iCs/>
        </w:rPr>
      </w:pPr>
      <w:r w:rsidRPr="00F87BE0">
        <w:rPr>
          <w:rFonts w:ascii="Times New Roman CYR" w:hAnsi="Times New Roman CYR" w:cs="Times New Roman CYR"/>
          <w:i/>
          <w:iCs/>
          <w:sz w:val="28"/>
          <w:szCs w:val="28"/>
        </w:rPr>
        <w:t xml:space="preserve"> </w:t>
      </w:r>
      <w:r w:rsidRPr="00F87BE0">
        <w:rPr>
          <w:i/>
          <w:iCs/>
        </w:rPr>
        <w:t>Более подробно смотри в Федеральной образовательной программе, стр. 131, пункт 23.</w:t>
      </w:r>
    </w:p>
    <w:p w:rsidR="009D6E59" w:rsidRPr="007B6B18"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Для достижения задач воспитания в ходе реализации </w:t>
      </w:r>
      <w:r>
        <w:rPr>
          <w:rFonts w:ascii="Times New Roman CYR" w:hAnsi="Times New Roman CYR" w:cs="Times New Roman CYR"/>
          <w:sz w:val="28"/>
          <w:szCs w:val="28"/>
        </w:rPr>
        <w:t>П</w:t>
      </w:r>
      <w:r w:rsidRPr="00387206">
        <w:rPr>
          <w:rFonts w:ascii="Times New Roman CYR" w:hAnsi="Times New Roman CYR" w:cs="Times New Roman CYR"/>
          <w:sz w:val="28"/>
          <w:szCs w:val="28"/>
        </w:rPr>
        <w:t>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 xml:space="preserve">граммы </w:t>
      </w:r>
      <w:r>
        <w:rPr>
          <w:rFonts w:ascii="Times New Roman CYR" w:hAnsi="Times New Roman CYR" w:cs="Times New Roman CYR"/>
          <w:sz w:val="28"/>
          <w:szCs w:val="28"/>
        </w:rPr>
        <w:t>педагоги</w:t>
      </w:r>
      <w:r w:rsidR="00EC0524">
        <w:rPr>
          <w:rFonts w:ascii="Times New Roman CYR" w:hAnsi="Times New Roman CYR" w:cs="Times New Roman CYR"/>
          <w:sz w:val="28"/>
          <w:szCs w:val="28"/>
        </w:rPr>
        <w:t xml:space="preserve"> </w:t>
      </w:r>
      <w:r>
        <w:rPr>
          <w:rFonts w:ascii="Times New Roman CYR" w:hAnsi="Times New Roman CYR" w:cs="Times New Roman CYR"/>
          <w:sz w:val="28"/>
          <w:szCs w:val="28"/>
        </w:rPr>
        <w:t>используют</w:t>
      </w:r>
      <w:r w:rsidRPr="007B6B18">
        <w:rPr>
          <w:rFonts w:ascii="Times New Roman CYR" w:hAnsi="Times New Roman CYR" w:cs="Times New Roman CYR"/>
          <w:sz w:val="28"/>
          <w:szCs w:val="28"/>
        </w:rPr>
        <w:t xml:space="preserve"> следующие методы:</w:t>
      </w:r>
    </w:p>
    <w:p w:rsidR="009D6E59" w:rsidRPr="00387206"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w:t>
      </w:r>
      <w:r w:rsidRPr="00387206">
        <w:rPr>
          <w:rFonts w:ascii="Times New Roman CYR" w:hAnsi="Times New Roman CYR" w:cs="Times New Roman CYR"/>
          <w:sz w:val="28"/>
          <w:szCs w:val="28"/>
        </w:rPr>
        <w:t xml:space="preserve"> опыта поведения и деятельности (приуч</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ние к положительным формам общественного поведения, упражнение, воспитывающие ситуации, игровые методы);</w:t>
      </w:r>
    </w:p>
    <w:p w:rsidR="009D6E59" w:rsidRPr="00387206"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осознания детьми опыта поведения и деятельности (ра</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сказ на моральные темы, разъяснение норм и правил поведения, чтение художественной литературы, этические беседы, обсу</w:t>
      </w:r>
      <w:r w:rsidRPr="00387206">
        <w:rPr>
          <w:rFonts w:ascii="Times New Roman CYR" w:hAnsi="Times New Roman CYR" w:cs="Times New Roman CYR"/>
          <w:sz w:val="28"/>
          <w:szCs w:val="28"/>
        </w:rPr>
        <w:t>ж</w:t>
      </w:r>
      <w:r w:rsidRPr="00387206">
        <w:rPr>
          <w:rFonts w:ascii="Times New Roman CYR" w:hAnsi="Times New Roman CYR" w:cs="Times New Roman CYR"/>
          <w:sz w:val="28"/>
          <w:szCs w:val="28"/>
        </w:rPr>
        <w:t>дение поступков и жизненных ситуаций, личный пример);</w:t>
      </w:r>
    </w:p>
    <w:p w:rsidR="009D6E59"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мотивация</w:t>
      </w:r>
      <w:r w:rsidRPr="00387206">
        <w:rPr>
          <w:rFonts w:ascii="Times New Roman CYR" w:hAnsi="Times New Roman CYR" w:cs="Times New Roman CYR"/>
          <w:sz w:val="28"/>
          <w:szCs w:val="28"/>
        </w:rPr>
        <w:t xml:space="preserve"> опыта поведения и деятельности (поощрение, </w:t>
      </w:r>
      <w:r w:rsidRPr="00387206">
        <w:rPr>
          <w:rFonts w:ascii="Times New Roman CYR" w:hAnsi="Times New Roman CYR" w:cs="Times New Roman CYR"/>
          <w:sz w:val="28"/>
          <w:szCs w:val="28"/>
        </w:rPr>
        <w:lastRenderedPageBreak/>
        <w:t>методы развития эмоций, игры, с</w:t>
      </w:r>
      <w:r>
        <w:rPr>
          <w:rFonts w:ascii="Times New Roman CYR" w:hAnsi="Times New Roman CYR" w:cs="Times New Roman CYR"/>
          <w:sz w:val="28"/>
          <w:szCs w:val="28"/>
        </w:rPr>
        <w:t>оревнования, проектные мет</w:t>
      </w:r>
      <w:r>
        <w:rPr>
          <w:rFonts w:ascii="Times New Roman CYR" w:hAnsi="Times New Roman CYR" w:cs="Times New Roman CYR"/>
          <w:sz w:val="28"/>
          <w:szCs w:val="28"/>
        </w:rPr>
        <w:t>о</w:t>
      </w:r>
      <w:r>
        <w:rPr>
          <w:rFonts w:ascii="Times New Roman CYR" w:hAnsi="Times New Roman CYR" w:cs="Times New Roman CYR"/>
          <w:sz w:val="28"/>
          <w:szCs w:val="28"/>
        </w:rPr>
        <w:t>ды).</w:t>
      </w:r>
    </w:p>
    <w:p w:rsidR="009D6E59" w:rsidRPr="00B835F6"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Организация</w:t>
      </w:r>
      <w:r w:rsidR="00EC0524">
        <w:rPr>
          <w:rFonts w:ascii="Times New Roman CYR" w:hAnsi="Times New Roman CYR" w:cs="Times New Roman CYR"/>
          <w:sz w:val="28"/>
          <w:szCs w:val="28"/>
        </w:rPr>
        <w:t xml:space="preserve"> </w:t>
      </w:r>
      <w:r>
        <w:rPr>
          <w:rFonts w:ascii="Times New Roman CYR" w:hAnsi="Times New Roman CYR" w:cs="Times New Roman CYR"/>
          <w:sz w:val="28"/>
          <w:szCs w:val="28"/>
        </w:rPr>
        <w:t>обучения дополняе</w:t>
      </w:r>
      <w:r w:rsidRPr="00B835F6">
        <w:rPr>
          <w:rFonts w:ascii="Times New Roman CYR" w:hAnsi="Times New Roman CYR" w:cs="Times New Roman CYR"/>
          <w:sz w:val="28"/>
          <w:szCs w:val="28"/>
        </w:rPr>
        <w:t>тся</w:t>
      </w:r>
      <w:r>
        <w:rPr>
          <w:rFonts w:ascii="Times New Roman CYR" w:hAnsi="Times New Roman CYR" w:cs="Times New Roman CYR"/>
          <w:sz w:val="28"/>
          <w:szCs w:val="28"/>
        </w:rPr>
        <w:t xml:space="preserve"> традиционными м</w:t>
      </w:r>
      <w:r>
        <w:rPr>
          <w:rFonts w:ascii="Times New Roman CYR" w:hAnsi="Times New Roman CYR" w:cs="Times New Roman CYR"/>
          <w:sz w:val="28"/>
          <w:szCs w:val="28"/>
        </w:rPr>
        <w:t>е</w:t>
      </w:r>
      <w:r>
        <w:rPr>
          <w:rFonts w:ascii="Times New Roman CYR" w:hAnsi="Times New Roman CYR" w:cs="Times New Roman CYR"/>
          <w:sz w:val="28"/>
          <w:szCs w:val="28"/>
        </w:rPr>
        <w:t xml:space="preserve">тодами </w:t>
      </w:r>
      <w:r w:rsidRPr="00B835F6">
        <w:rPr>
          <w:rFonts w:ascii="Times New Roman CYR" w:hAnsi="Times New Roman CYR" w:cs="Times New Roman CYR"/>
          <w:sz w:val="28"/>
          <w:szCs w:val="28"/>
        </w:rPr>
        <w:t>(словесные, наглядные, практические) методами, в о</w:t>
      </w:r>
      <w:r w:rsidRPr="00B835F6">
        <w:rPr>
          <w:rFonts w:ascii="Times New Roman CYR" w:hAnsi="Times New Roman CYR" w:cs="Times New Roman CYR"/>
          <w:sz w:val="28"/>
          <w:szCs w:val="28"/>
        </w:rPr>
        <w:t>с</w:t>
      </w:r>
      <w:r w:rsidRPr="00B835F6">
        <w:rPr>
          <w:rFonts w:ascii="Times New Roman CYR" w:hAnsi="Times New Roman CYR" w:cs="Times New Roman CYR"/>
          <w:sz w:val="28"/>
          <w:szCs w:val="28"/>
        </w:rPr>
        <w:t>нову которых положен характер познавательной деятельности детей:</w:t>
      </w:r>
    </w:p>
    <w:p w:rsidR="009D6E59" w:rsidRPr="00387206"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1) при использовании информационно-рецептивного м</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тода предъявляется информация, организуются действия ребё</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ка с объектом изучения (распознающее наблюдение, рассматр</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вание картин, демонстрация кино- и диафильмов, просмотр компьютерных презентаций, рассказы педагога или детей, чт</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ние);</w:t>
      </w:r>
    </w:p>
    <w:p w:rsidR="009D6E59" w:rsidRPr="00387206"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ную или предметно-схематическую модель);</w:t>
      </w:r>
    </w:p>
    <w:p w:rsidR="009D6E59" w:rsidRPr="00387206"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3) метод проблемного изложения представляет собой п</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становку проблемы и раскрытие пути её решения в процессе о</w:t>
      </w:r>
      <w:r w:rsidRPr="00387206">
        <w:rPr>
          <w:rFonts w:ascii="Times New Roman CYR" w:hAnsi="Times New Roman CYR" w:cs="Times New Roman CYR"/>
          <w:sz w:val="28"/>
          <w:szCs w:val="28"/>
        </w:rPr>
        <w:t>р</w:t>
      </w:r>
      <w:r w:rsidRPr="00387206">
        <w:rPr>
          <w:rFonts w:ascii="Times New Roman CYR" w:hAnsi="Times New Roman CYR" w:cs="Times New Roman CYR"/>
          <w:sz w:val="28"/>
          <w:szCs w:val="28"/>
        </w:rPr>
        <w:t>ганизации опытов, наблюдений;</w:t>
      </w:r>
    </w:p>
    <w:p w:rsidR="009D6E59" w:rsidRPr="00387206"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w:t>
      </w:r>
      <w:r w:rsidRPr="00387206">
        <w:rPr>
          <w:rFonts w:ascii="Times New Roman CYR" w:hAnsi="Times New Roman CYR" w:cs="Times New Roman CYR"/>
          <w:sz w:val="28"/>
          <w:szCs w:val="28"/>
        </w:rPr>
        <w:t>д</w:t>
      </w:r>
      <w:r w:rsidRPr="00387206">
        <w:rPr>
          <w:rFonts w:ascii="Times New Roman CYR" w:hAnsi="Times New Roman CYR" w:cs="Times New Roman CYR"/>
          <w:sz w:val="28"/>
          <w:szCs w:val="28"/>
        </w:rPr>
        <w:t>ставлений в новых условиях);</w:t>
      </w:r>
    </w:p>
    <w:p w:rsidR="009D6E59" w:rsidRPr="00387206"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5) исследовательский метод включает составление и предъявление проблемных ситуаций, ситуаций для экспериме</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тирования и опытов (творческие задания, опыты, экспериме</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w:t>
      </w:r>
      <w:r w:rsidRPr="00387206">
        <w:rPr>
          <w:rFonts w:ascii="Times New Roman CYR" w:hAnsi="Times New Roman CYR" w:cs="Times New Roman CYR"/>
          <w:sz w:val="28"/>
          <w:szCs w:val="28"/>
        </w:rPr>
        <w:t>д</w:t>
      </w:r>
      <w:r w:rsidRPr="00387206">
        <w:rPr>
          <w:rFonts w:ascii="Times New Roman CYR" w:hAnsi="Times New Roman CYR" w:cs="Times New Roman CYR"/>
          <w:sz w:val="28"/>
          <w:szCs w:val="28"/>
        </w:rPr>
        <w:t>ничества и другое. Выполняя совместные проекты, дети пол</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t>чают представления о своих возможностях, умениях, потребн</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стях.</w:t>
      </w:r>
    </w:p>
    <w:p w:rsidR="009D6E59" w:rsidRPr="00387206"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sz w:val="28"/>
          <w:szCs w:val="28"/>
        </w:rPr>
        <w:lastRenderedPageBreak/>
        <w:t>Осуществляя выбор методов воспитания и обучения, п</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дагог учитывает возрастные и личностные особенности детей, педагогический потенциал каждого метода, условия его прим</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нения, реализуемые цели и задачи, прогнозирует возможные р</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 xml:space="preserve">зультаты. </w:t>
      </w:r>
      <w:r w:rsidRPr="00B835F6">
        <w:rPr>
          <w:rFonts w:ascii="Times New Roman CYR" w:hAnsi="Times New Roman CYR" w:cs="Times New Roman CYR"/>
          <w:sz w:val="28"/>
          <w:szCs w:val="28"/>
        </w:rPr>
        <w:t>Для решения задач восп</w:t>
      </w:r>
      <w:r>
        <w:rPr>
          <w:rFonts w:ascii="Times New Roman CYR" w:hAnsi="Times New Roman CYR" w:cs="Times New Roman CYR"/>
          <w:sz w:val="28"/>
          <w:szCs w:val="28"/>
        </w:rPr>
        <w:t>итания и обучения использ</w:t>
      </w:r>
      <w:r>
        <w:rPr>
          <w:rFonts w:ascii="Times New Roman CYR" w:hAnsi="Times New Roman CYR" w:cs="Times New Roman CYR"/>
          <w:sz w:val="28"/>
          <w:szCs w:val="28"/>
        </w:rPr>
        <w:t>у</w:t>
      </w:r>
      <w:r>
        <w:rPr>
          <w:rFonts w:ascii="Times New Roman CYR" w:hAnsi="Times New Roman CYR" w:cs="Times New Roman CYR"/>
          <w:sz w:val="28"/>
          <w:szCs w:val="28"/>
        </w:rPr>
        <w:t>ется</w:t>
      </w:r>
      <w:r w:rsidRPr="00B835F6">
        <w:rPr>
          <w:rFonts w:ascii="Times New Roman CYR" w:hAnsi="Times New Roman CYR" w:cs="Times New Roman CYR"/>
          <w:sz w:val="28"/>
          <w:szCs w:val="28"/>
        </w:rPr>
        <w:t xml:space="preserve"> комплекс методов.</w:t>
      </w:r>
    </w:p>
    <w:p w:rsidR="009D6E59" w:rsidRPr="00B835F6" w:rsidRDefault="009D6E59" w:rsidP="00CC4EAB">
      <w:pPr>
        <w:widowControl w:val="0"/>
        <w:autoSpaceDE w:val="0"/>
        <w:autoSpaceDN w:val="0"/>
        <w:adjustRightInd w:val="0"/>
        <w:spacing w:after="0" w:line="240" w:lineRule="auto"/>
        <w:ind w:firstLine="708"/>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При реализации </w:t>
      </w:r>
      <w:r>
        <w:rPr>
          <w:rFonts w:ascii="Times New Roman CYR" w:hAnsi="Times New Roman CYR" w:cs="Times New Roman CYR"/>
          <w:sz w:val="28"/>
          <w:szCs w:val="28"/>
        </w:rPr>
        <w:t>П</w:t>
      </w:r>
      <w:r w:rsidRPr="00387206">
        <w:rPr>
          <w:rFonts w:ascii="Times New Roman CYR" w:hAnsi="Times New Roman CYR" w:cs="Times New Roman CYR"/>
          <w:sz w:val="28"/>
          <w:szCs w:val="28"/>
        </w:rPr>
        <w:t xml:space="preserve">рограммы </w:t>
      </w:r>
      <w:r>
        <w:rPr>
          <w:rFonts w:ascii="Times New Roman CYR" w:hAnsi="Times New Roman CYR" w:cs="Times New Roman CYR"/>
          <w:sz w:val="28"/>
          <w:szCs w:val="28"/>
        </w:rPr>
        <w:t>педагоги используют</w:t>
      </w:r>
      <w:r w:rsidRPr="00B835F6">
        <w:rPr>
          <w:rFonts w:ascii="Times New Roman CYR" w:hAnsi="Times New Roman CYR" w:cs="Times New Roman CYR"/>
          <w:sz w:val="28"/>
          <w:szCs w:val="28"/>
        </w:rPr>
        <w:t xml:space="preserve"> разли</w:t>
      </w:r>
      <w:r w:rsidRPr="00B835F6">
        <w:rPr>
          <w:rFonts w:ascii="Times New Roman CYR" w:hAnsi="Times New Roman CYR" w:cs="Times New Roman CYR"/>
          <w:sz w:val="28"/>
          <w:szCs w:val="28"/>
        </w:rPr>
        <w:t>ч</w:t>
      </w:r>
      <w:r w:rsidRPr="00B835F6">
        <w:rPr>
          <w:rFonts w:ascii="Times New Roman CYR" w:hAnsi="Times New Roman CYR" w:cs="Times New Roman CYR"/>
          <w:sz w:val="28"/>
          <w:szCs w:val="28"/>
        </w:rPr>
        <w:t>ные средства, представленные совокупностью материальных и идеальных объектов:</w:t>
      </w:r>
    </w:p>
    <w:p w:rsidR="009D6E59" w:rsidRPr="00387206"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387206">
        <w:rPr>
          <w:rFonts w:ascii="Times New Roman CYR" w:hAnsi="Times New Roman CYR" w:cs="Times New Roman CYR"/>
          <w:sz w:val="28"/>
          <w:szCs w:val="28"/>
        </w:rPr>
        <w:t>демонстрационные и раздаточные;</w:t>
      </w:r>
    </w:p>
    <w:p w:rsidR="009D6E59" w:rsidRPr="00387206"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387206">
        <w:rPr>
          <w:rFonts w:ascii="Times New Roman CYR" w:hAnsi="Times New Roman CYR" w:cs="Times New Roman CYR"/>
          <w:sz w:val="28"/>
          <w:szCs w:val="28"/>
        </w:rPr>
        <w:t>изуальные, аудийные, аудиовизуальные;</w:t>
      </w:r>
    </w:p>
    <w:p w:rsidR="009D6E59" w:rsidRPr="00387206"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387206">
        <w:rPr>
          <w:rFonts w:ascii="Times New Roman CYR" w:hAnsi="Times New Roman CYR" w:cs="Times New Roman CYR"/>
          <w:sz w:val="28"/>
          <w:szCs w:val="28"/>
        </w:rPr>
        <w:t>естественные и искусственные;</w:t>
      </w:r>
    </w:p>
    <w:p w:rsidR="009D6E59" w:rsidRPr="00387206"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387206">
        <w:rPr>
          <w:rFonts w:ascii="Times New Roman CYR" w:hAnsi="Times New Roman CYR" w:cs="Times New Roman CYR"/>
          <w:sz w:val="28"/>
          <w:szCs w:val="28"/>
        </w:rPr>
        <w:t>реальные и виртуальные.</w:t>
      </w:r>
    </w:p>
    <w:p w:rsidR="009D6E59" w:rsidRPr="00387206"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 xml:space="preserve">Эти </w:t>
      </w:r>
      <w:r w:rsidRPr="00B835F6">
        <w:rPr>
          <w:rFonts w:ascii="Times New Roman CYR" w:hAnsi="Times New Roman CYR" w:cs="Times New Roman CYR"/>
          <w:sz w:val="28"/>
          <w:szCs w:val="28"/>
        </w:rPr>
        <w:t>с</w:t>
      </w:r>
      <w:r>
        <w:rPr>
          <w:rFonts w:ascii="Times New Roman CYR" w:hAnsi="Times New Roman CYR" w:cs="Times New Roman CYR"/>
          <w:sz w:val="28"/>
          <w:szCs w:val="28"/>
        </w:rPr>
        <w:t>редства</w:t>
      </w:r>
      <w:r w:rsidRPr="00B835F6">
        <w:rPr>
          <w:rFonts w:ascii="Times New Roman CYR" w:hAnsi="Times New Roman CYR" w:cs="Times New Roman CYR"/>
          <w:sz w:val="28"/>
          <w:szCs w:val="28"/>
        </w:rPr>
        <w:t>, используются для развития следующих в</w:t>
      </w:r>
      <w:r w:rsidRPr="00B835F6">
        <w:rPr>
          <w:rFonts w:ascii="Times New Roman CYR" w:hAnsi="Times New Roman CYR" w:cs="Times New Roman CYR"/>
          <w:sz w:val="28"/>
          <w:szCs w:val="28"/>
        </w:rPr>
        <w:t>и</w:t>
      </w:r>
      <w:r w:rsidRPr="00B835F6">
        <w:rPr>
          <w:rFonts w:ascii="Times New Roman CYR" w:hAnsi="Times New Roman CYR" w:cs="Times New Roman CYR"/>
          <w:sz w:val="28"/>
          <w:szCs w:val="28"/>
        </w:rPr>
        <w:t>дов деятельности детей:</w:t>
      </w:r>
    </w:p>
    <w:p w:rsidR="009D6E59" w:rsidRPr="00387206" w:rsidRDefault="00EC0524"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387206">
        <w:rPr>
          <w:rFonts w:ascii="Times New Roman CYR" w:hAnsi="Times New Roman CYR" w:cs="Times New Roman CYR"/>
          <w:sz w:val="28"/>
          <w:szCs w:val="28"/>
        </w:rPr>
        <w:t>двигательной (оборудование для ходьбы, бега, ползания, лазанья, прыгания, занятий с мячом и другое);</w:t>
      </w:r>
    </w:p>
    <w:p w:rsidR="009D6E59" w:rsidRPr="00387206" w:rsidRDefault="00EC0524"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387206">
        <w:rPr>
          <w:rFonts w:ascii="Times New Roman CYR" w:hAnsi="Times New Roman CYR" w:cs="Times New Roman CYR"/>
          <w:sz w:val="28"/>
          <w:szCs w:val="28"/>
        </w:rPr>
        <w:t>предметной (образные и дидактические игрушки, реал</w:t>
      </w:r>
      <w:r w:rsidR="009D6E59" w:rsidRPr="00387206">
        <w:rPr>
          <w:rFonts w:ascii="Times New Roman CYR" w:hAnsi="Times New Roman CYR" w:cs="Times New Roman CYR"/>
          <w:sz w:val="28"/>
          <w:szCs w:val="28"/>
        </w:rPr>
        <w:t>ь</w:t>
      </w:r>
      <w:r w:rsidR="009D6E59" w:rsidRPr="00387206">
        <w:rPr>
          <w:rFonts w:ascii="Times New Roman CYR" w:hAnsi="Times New Roman CYR" w:cs="Times New Roman CYR"/>
          <w:sz w:val="28"/>
          <w:szCs w:val="28"/>
        </w:rPr>
        <w:t>ные предметы и другое);</w:t>
      </w:r>
    </w:p>
    <w:p w:rsidR="009D6E59" w:rsidRPr="00387206" w:rsidRDefault="00EC0524"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387206">
        <w:rPr>
          <w:rFonts w:ascii="Times New Roman CYR" w:hAnsi="Times New Roman CYR" w:cs="Times New Roman CYR"/>
          <w:sz w:val="28"/>
          <w:szCs w:val="28"/>
        </w:rPr>
        <w:t>игровой (игры, игрушки, игровое оборудование и др</w:t>
      </w:r>
      <w:r w:rsidR="009D6E59" w:rsidRPr="00387206">
        <w:rPr>
          <w:rFonts w:ascii="Times New Roman CYR" w:hAnsi="Times New Roman CYR" w:cs="Times New Roman CYR"/>
          <w:sz w:val="28"/>
          <w:szCs w:val="28"/>
        </w:rPr>
        <w:t>у</w:t>
      </w:r>
      <w:r w:rsidR="009D6E59" w:rsidRPr="00387206">
        <w:rPr>
          <w:rFonts w:ascii="Times New Roman CYR" w:hAnsi="Times New Roman CYR" w:cs="Times New Roman CYR"/>
          <w:sz w:val="28"/>
          <w:szCs w:val="28"/>
        </w:rPr>
        <w:t>гое);</w:t>
      </w:r>
    </w:p>
    <w:p w:rsidR="009D6E59" w:rsidRPr="00387206" w:rsidRDefault="00EC0524"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387206">
        <w:rPr>
          <w:rFonts w:ascii="Times New Roman CYR" w:hAnsi="Times New Roman CYR" w:cs="Times New Roman CYR"/>
          <w:sz w:val="28"/>
          <w:szCs w:val="28"/>
        </w:rPr>
        <w:t>коммуникативной (дидактический материал, предметы, игрушки, видеофильмы и другое);</w:t>
      </w:r>
    </w:p>
    <w:p w:rsidR="009D6E59" w:rsidRPr="00387206" w:rsidRDefault="00EC0524"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387206">
        <w:rPr>
          <w:rFonts w:ascii="Times New Roman CYR" w:hAnsi="Times New Roman CYR" w:cs="Times New Roman CYR"/>
          <w:sz w:val="28"/>
          <w:szCs w:val="28"/>
        </w:rPr>
        <w:t>познавательно-исследовательской и экспериментиров</w:t>
      </w:r>
      <w:r w:rsidR="009D6E59" w:rsidRPr="00387206">
        <w:rPr>
          <w:rFonts w:ascii="Times New Roman CYR" w:hAnsi="Times New Roman CYR" w:cs="Times New Roman CYR"/>
          <w:sz w:val="28"/>
          <w:szCs w:val="28"/>
        </w:rPr>
        <w:t>а</w:t>
      </w:r>
      <w:r w:rsidR="009D6E59" w:rsidRPr="00387206">
        <w:rPr>
          <w:rFonts w:ascii="Times New Roman CYR" w:hAnsi="Times New Roman CYR" w:cs="Times New Roman CYR"/>
          <w:sz w:val="28"/>
          <w:szCs w:val="28"/>
        </w:rPr>
        <w:t>ния (натуральные предметы и оборудование для исследования и образно-символический материал, в т.ч. макеты, плакаты, мод</w:t>
      </w:r>
      <w:r w:rsidR="009D6E59" w:rsidRPr="00387206">
        <w:rPr>
          <w:rFonts w:ascii="Times New Roman CYR" w:hAnsi="Times New Roman CYR" w:cs="Times New Roman CYR"/>
          <w:sz w:val="28"/>
          <w:szCs w:val="28"/>
        </w:rPr>
        <w:t>е</w:t>
      </w:r>
      <w:r w:rsidR="009D6E59" w:rsidRPr="00387206">
        <w:rPr>
          <w:rFonts w:ascii="Times New Roman CYR" w:hAnsi="Times New Roman CYR" w:cs="Times New Roman CYR"/>
          <w:sz w:val="28"/>
          <w:szCs w:val="28"/>
        </w:rPr>
        <w:t>ли, схемы и другое);</w:t>
      </w:r>
    </w:p>
    <w:p w:rsidR="009D6E59" w:rsidRPr="00387206" w:rsidRDefault="00EC0524"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387206">
        <w:rPr>
          <w:rFonts w:ascii="Times New Roman CYR" w:hAnsi="Times New Roman CYR" w:cs="Times New Roman CYR"/>
          <w:sz w:val="28"/>
          <w:szCs w:val="28"/>
        </w:rPr>
        <w:t>чтения художественной литературы (книги для детского чтения, в т.ч. аудиокниги, иллюстративный материал);</w:t>
      </w:r>
    </w:p>
    <w:p w:rsidR="009D6E59" w:rsidRPr="00387206" w:rsidRDefault="00EC0524"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387206">
        <w:rPr>
          <w:rFonts w:ascii="Times New Roman CYR" w:hAnsi="Times New Roman CYR" w:cs="Times New Roman CYR"/>
          <w:sz w:val="28"/>
          <w:szCs w:val="28"/>
        </w:rPr>
        <w:t>трудовой (оборудование и инвентарь для всех видов труда);</w:t>
      </w:r>
    </w:p>
    <w:p w:rsidR="009D6E59" w:rsidRPr="00387206" w:rsidRDefault="00EC0524"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387206">
        <w:rPr>
          <w:rFonts w:ascii="Times New Roman CYR" w:hAnsi="Times New Roman CYR" w:cs="Times New Roman CYR"/>
          <w:sz w:val="28"/>
          <w:szCs w:val="28"/>
        </w:rPr>
        <w:t>продуктивной (оборудование и материалы для лепки, аппликации, рисования и конструирования);</w:t>
      </w:r>
    </w:p>
    <w:p w:rsidR="009D6E59" w:rsidRPr="00387206" w:rsidRDefault="00EC0524"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D6E59" w:rsidRPr="00387206">
        <w:rPr>
          <w:rFonts w:ascii="Times New Roman CYR" w:hAnsi="Times New Roman CYR" w:cs="Times New Roman CYR"/>
          <w:sz w:val="28"/>
          <w:szCs w:val="28"/>
        </w:rPr>
        <w:t>музыкальной (детские музыкальные инструменты, д</w:t>
      </w:r>
      <w:r w:rsidR="009D6E59" w:rsidRPr="00387206">
        <w:rPr>
          <w:rFonts w:ascii="Times New Roman CYR" w:hAnsi="Times New Roman CYR" w:cs="Times New Roman CYR"/>
          <w:sz w:val="28"/>
          <w:szCs w:val="28"/>
        </w:rPr>
        <w:t>и</w:t>
      </w:r>
      <w:r w:rsidR="009D6E59" w:rsidRPr="00387206">
        <w:rPr>
          <w:rFonts w:ascii="Times New Roman CYR" w:hAnsi="Times New Roman CYR" w:cs="Times New Roman CYR"/>
          <w:sz w:val="28"/>
          <w:szCs w:val="28"/>
        </w:rPr>
        <w:lastRenderedPageBreak/>
        <w:t>дактический материал и другое).</w:t>
      </w:r>
    </w:p>
    <w:p w:rsidR="009D6E59" w:rsidRPr="00D46BD9"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D46BD9">
        <w:rPr>
          <w:rFonts w:ascii="Times New Roman CYR" w:hAnsi="Times New Roman CYR" w:cs="Times New Roman CYR"/>
          <w:sz w:val="28"/>
          <w:szCs w:val="28"/>
        </w:rPr>
        <w:t>ДОО самостоятельно определяет средства воспитания и обучения, в т.ч. технические, соответствующие материалы (в т.ч. расходные), игровое, спортивное, оздоровительное обор</w:t>
      </w:r>
      <w:r w:rsidRPr="00D46BD9">
        <w:rPr>
          <w:rFonts w:ascii="Times New Roman CYR" w:hAnsi="Times New Roman CYR" w:cs="Times New Roman CYR"/>
          <w:sz w:val="28"/>
          <w:szCs w:val="28"/>
        </w:rPr>
        <w:t>у</w:t>
      </w:r>
      <w:r w:rsidRPr="00D46BD9">
        <w:rPr>
          <w:rFonts w:ascii="Times New Roman CYR" w:hAnsi="Times New Roman CYR" w:cs="Times New Roman CYR"/>
          <w:sz w:val="28"/>
          <w:szCs w:val="28"/>
        </w:rPr>
        <w:t>дование, инвентарь, необходимые для реализации Программы.</w:t>
      </w:r>
    </w:p>
    <w:p w:rsidR="009D6E59" w:rsidRPr="00387206"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B835F6">
        <w:rPr>
          <w:rFonts w:ascii="Times New Roman CYR" w:hAnsi="Times New Roman CYR" w:cs="Times New Roman CYR"/>
          <w:sz w:val="28"/>
          <w:szCs w:val="28"/>
        </w:rPr>
        <w:t>Вариативность форм, методов и средств реализации Пр</w:t>
      </w:r>
      <w:r w:rsidRPr="00B835F6">
        <w:rPr>
          <w:rFonts w:ascii="Times New Roman CYR" w:hAnsi="Times New Roman CYR" w:cs="Times New Roman CYR"/>
          <w:sz w:val="28"/>
          <w:szCs w:val="28"/>
        </w:rPr>
        <w:t>о</w:t>
      </w:r>
      <w:r w:rsidRPr="00B835F6">
        <w:rPr>
          <w:rFonts w:ascii="Times New Roman CYR" w:hAnsi="Times New Roman CYR" w:cs="Times New Roman CYR"/>
          <w:sz w:val="28"/>
          <w:szCs w:val="28"/>
        </w:rPr>
        <w:t>граммы</w:t>
      </w:r>
      <w:r w:rsidR="00EC0524">
        <w:rPr>
          <w:rFonts w:ascii="Times New Roman CYR" w:hAnsi="Times New Roman CYR" w:cs="Times New Roman CYR"/>
          <w:sz w:val="28"/>
          <w:szCs w:val="28"/>
        </w:rPr>
        <w:t xml:space="preserve"> </w:t>
      </w:r>
      <w:r w:rsidRPr="00775E36">
        <w:rPr>
          <w:rFonts w:ascii="Times New Roman CYR" w:hAnsi="Times New Roman CYR" w:cs="Times New Roman CYR"/>
          <w:sz w:val="28"/>
          <w:szCs w:val="28"/>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r w:rsidRPr="00387206">
        <w:rPr>
          <w:rFonts w:ascii="Times New Roman CYR" w:hAnsi="Times New Roman CYR" w:cs="Times New Roman CYR"/>
          <w:sz w:val="28"/>
          <w:szCs w:val="28"/>
        </w:rPr>
        <w:t xml:space="preserve"> Важное значение имеет признание приорите</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ной субъективной позиции ребёнка в образовательном проце</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се.</w:t>
      </w:r>
    </w:p>
    <w:p w:rsidR="009D6E59" w:rsidRPr="00387206" w:rsidRDefault="009D6E59" w:rsidP="00CC4EAB">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B835F6">
        <w:rPr>
          <w:rFonts w:ascii="Times New Roman CYR" w:hAnsi="Times New Roman CYR" w:cs="Times New Roman CYR"/>
          <w:sz w:val="28"/>
          <w:szCs w:val="28"/>
        </w:rPr>
        <w:t>При выборе форм, методов, средств реализации Програ</w:t>
      </w:r>
      <w:r w:rsidRPr="00B835F6">
        <w:rPr>
          <w:rFonts w:ascii="Times New Roman CYR" w:hAnsi="Times New Roman CYR" w:cs="Times New Roman CYR"/>
          <w:sz w:val="28"/>
          <w:szCs w:val="28"/>
        </w:rPr>
        <w:t>м</w:t>
      </w:r>
      <w:r w:rsidRPr="00B835F6">
        <w:rPr>
          <w:rFonts w:ascii="Times New Roman CYR" w:hAnsi="Times New Roman CYR" w:cs="Times New Roman CYR"/>
          <w:sz w:val="28"/>
          <w:szCs w:val="28"/>
        </w:rPr>
        <w:t>мы педагог</w:t>
      </w:r>
      <w:r>
        <w:rPr>
          <w:rFonts w:ascii="Times New Roman CYR" w:hAnsi="Times New Roman CYR" w:cs="Times New Roman CYR"/>
          <w:sz w:val="28"/>
          <w:szCs w:val="28"/>
        </w:rPr>
        <w:t>и учитываю</w:t>
      </w:r>
      <w:r w:rsidRPr="00B835F6">
        <w:rPr>
          <w:rFonts w:ascii="Times New Roman CYR" w:hAnsi="Times New Roman CYR" w:cs="Times New Roman CYR"/>
          <w:sz w:val="28"/>
          <w:szCs w:val="28"/>
        </w:rPr>
        <w:t>т субъектные проявления ребёнка в де</w:t>
      </w:r>
      <w:r w:rsidRPr="00B835F6">
        <w:rPr>
          <w:rFonts w:ascii="Times New Roman CYR" w:hAnsi="Times New Roman CYR" w:cs="Times New Roman CYR"/>
          <w:sz w:val="28"/>
          <w:szCs w:val="28"/>
        </w:rPr>
        <w:t>я</w:t>
      </w:r>
      <w:r w:rsidRPr="00B835F6">
        <w:rPr>
          <w:rFonts w:ascii="Times New Roman CYR" w:hAnsi="Times New Roman CYR" w:cs="Times New Roman CYR"/>
          <w:sz w:val="28"/>
          <w:szCs w:val="28"/>
        </w:rPr>
        <w:t xml:space="preserve">тельности: </w:t>
      </w:r>
      <w:r w:rsidRPr="00387206">
        <w:rPr>
          <w:rFonts w:ascii="Times New Roman CYR" w:hAnsi="Times New Roman CYR" w:cs="Times New Roman CYR"/>
          <w:sz w:val="28"/>
          <w:szCs w:val="28"/>
        </w:rPr>
        <w:t>интерес к миру и культуре; избирательное отнош</w:t>
      </w:r>
      <w:r w:rsidRPr="00387206">
        <w:rPr>
          <w:rFonts w:ascii="Times New Roman CYR" w:hAnsi="Times New Roman CYR" w:cs="Times New Roman CYR"/>
          <w:sz w:val="28"/>
          <w:szCs w:val="28"/>
        </w:rPr>
        <w:t>е</w:t>
      </w:r>
      <w:r w:rsidRPr="00387206">
        <w:rPr>
          <w:rFonts w:ascii="Times New Roman CYR" w:hAnsi="Times New Roman CYR" w:cs="Times New Roman CYR"/>
          <w:sz w:val="28"/>
          <w:szCs w:val="28"/>
        </w:rPr>
        <w:t>ние к социокультурным объектам и разным видам деятельн</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сти; инициативность и желание заниматься той или иной де</w:t>
      </w:r>
      <w:r w:rsidRPr="00387206">
        <w:rPr>
          <w:rFonts w:ascii="Times New Roman CYR" w:hAnsi="Times New Roman CYR" w:cs="Times New Roman CYR"/>
          <w:sz w:val="28"/>
          <w:szCs w:val="28"/>
        </w:rPr>
        <w:t>я</w:t>
      </w:r>
      <w:r w:rsidRPr="00387206">
        <w:rPr>
          <w:rFonts w:ascii="Times New Roman CYR" w:hAnsi="Times New Roman CYR" w:cs="Times New Roman CYR"/>
          <w:sz w:val="28"/>
          <w:szCs w:val="28"/>
        </w:rPr>
        <w:t>тельностью; самостоятельность в выборе и осуществлении де</w:t>
      </w:r>
      <w:r w:rsidRPr="00387206">
        <w:rPr>
          <w:rFonts w:ascii="Times New Roman CYR" w:hAnsi="Times New Roman CYR" w:cs="Times New Roman CYR"/>
          <w:sz w:val="28"/>
          <w:szCs w:val="28"/>
        </w:rPr>
        <w:t>я</w:t>
      </w:r>
      <w:r w:rsidRPr="00387206">
        <w:rPr>
          <w:rFonts w:ascii="Times New Roman CYR" w:hAnsi="Times New Roman CYR" w:cs="Times New Roman CYR"/>
          <w:sz w:val="28"/>
          <w:szCs w:val="28"/>
        </w:rPr>
        <w:t>тельности; творчество в интерпретации объектов культуры и с</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здании продуктов деятельности.</w:t>
      </w:r>
    </w:p>
    <w:p w:rsidR="009D6E59" w:rsidRDefault="009D6E59" w:rsidP="00EC052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Выбор педагогами</w:t>
      </w:r>
      <w:r w:rsidRPr="00387206">
        <w:rPr>
          <w:rFonts w:ascii="Times New Roman CYR" w:hAnsi="Times New Roman CYR" w:cs="Times New Roman CYR"/>
          <w:sz w:val="28"/>
          <w:szCs w:val="28"/>
        </w:rPr>
        <w:t xml:space="preserve"> педагогически обоснованных форм, методов, средств реализации </w:t>
      </w:r>
      <w:r>
        <w:rPr>
          <w:rFonts w:ascii="Times New Roman CYR" w:hAnsi="Times New Roman CYR" w:cs="Times New Roman CYR"/>
          <w:sz w:val="28"/>
          <w:szCs w:val="28"/>
        </w:rPr>
        <w:t>П</w:t>
      </w:r>
      <w:r w:rsidRPr="00387206">
        <w:rPr>
          <w:rFonts w:ascii="Times New Roman CYR" w:hAnsi="Times New Roman CYR" w:cs="Times New Roman CYR"/>
          <w:sz w:val="28"/>
          <w:szCs w:val="28"/>
        </w:rPr>
        <w:t>рограммы, адекватных образов</w:t>
      </w:r>
      <w:r w:rsidRPr="00387206">
        <w:rPr>
          <w:rFonts w:ascii="Times New Roman CYR" w:hAnsi="Times New Roman CYR" w:cs="Times New Roman CYR"/>
          <w:sz w:val="28"/>
          <w:szCs w:val="28"/>
        </w:rPr>
        <w:t>а</w:t>
      </w:r>
      <w:r w:rsidRPr="00387206">
        <w:rPr>
          <w:rFonts w:ascii="Times New Roman CYR" w:hAnsi="Times New Roman CYR" w:cs="Times New Roman CYR"/>
          <w:sz w:val="28"/>
          <w:szCs w:val="28"/>
        </w:rPr>
        <w:t>тельным потребностям и предпочтениям детей, их соотношение и интеграция при решении задач воспитания и обучения обе</w:t>
      </w:r>
      <w:r w:rsidRPr="00387206">
        <w:rPr>
          <w:rFonts w:ascii="Times New Roman CYR" w:hAnsi="Times New Roman CYR" w:cs="Times New Roman CYR"/>
          <w:sz w:val="28"/>
          <w:szCs w:val="28"/>
        </w:rPr>
        <w:t>с</w:t>
      </w:r>
      <w:r w:rsidRPr="00387206">
        <w:rPr>
          <w:rFonts w:ascii="Times New Roman CYR" w:hAnsi="Times New Roman CYR" w:cs="Times New Roman CYR"/>
          <w:sz w:val="28"/>
          <w:szCs w:val="28"/>
        </w:rPr>
        <w:t xml:space="preserve">печивает их </w:t>
      </w:r>
      <w:r w:rsidRPr="00E809F3">
        <w:rPr>
          <w:rFonts w:ascii="Times New Roman CYR" w:hAnsi="Times New Roman CYR" w:cs="Times New Roman CYR"/>
          <w:sz w:val="28"/>
          <w:szCs w:val="28"/>
        </w:rPr>
        <w:t>вариативность.</w:t>
      </w:r>
    </w:p>
    <w:p w:rsidR="009D6E59" w:rsidRPr="00387206" w:rsidRDefault="009D6E59" w:rsidP="00B835F6">
      <w:pPr>
        <w:widowControl w:val="0"/>
        <w:autoSpaceDE w:val="0"/>
        <w:autoSpaceDN w:val="0"/>
        <w:adjustRightInd w:val="0"/>
        <w:spacing w:after="0" w:line="240" w:lineRule="auto"/>
        <w:ind w:firstLine="708"/>
        <w:jc w:val="both"/>
        <w:rPr>
          <w:rFonts w:ascii="Times New Roman CYR" w:hAnsi="Times New Roman CYR" w:cs="Times New Roman CYR"/>
          <w:sz w:val="28"/>
          <w:szCs w:val="28"/>
        </w:rPr>
      </w:pPr>
      <w:r w:rsidRPr="00387206">
        <w:rPr>
          <w:rFonts w:ascii="Times New Roman CYR" w:hAnsi="Times New Roman CYR" w:cs="Times New Roman CYR"/>
          <w:sz w:val="28"/>
          <w:szCs w:val="28"/>
        </w:rPr>
        <w:t>При реализации</w:t>
      </w:r>
      <w:r w:rsidR="00EC0524">
        <w:rPr>
          <w:rFonts w:ascii="Times New Roman CYR" w:hAnsi="Times New Roman CYR" w:cs="Times New Roman CYR"/>
          <w:sz w:val="28"/>
          <w:szCs w:val="28"/>
        </w:rPr>
        <w:t xml:space="preserve"> </w:t>
      </w:r>
      <w:r>
        <w:rPr>
          <w:rFonts w:ascii="Times New Roman CYR" w:hAnsi="Times New Roman CYR" w:cs="Times New Roman CYR"/>
          <w:sz w:val="28"/>
          <w:szCs w:val="28"/>
        </w:rPr>
        <w:t>П</w:t>
      </w:r>
      <w:r w:rsidRPr="00387206">
        <w:rPr>
          <w:rFonts w:ascii="Times New Roman CYR" w:hAnsi="Times New Roman CYR" w:cs="Times New Roman CYR"/>
          <w:sz w:val="28"/>
          <w:szCs w:val="28"/>
        </w:rPr>
        <w:t>рограмм</w:t>
      </w:r>
      <w:r>
        <w:rPr>
          <w:rFonts w:ascii="Times New Roman CYR" w:hAnsi="Times New Roman CYR" w:cs="Times New Roman CYR"/>
          <w:sz w:val="28"/>
          <w:szCs w:val="28"/>
        </w:rPr>
        <w:t>ы используются</w:t>
      </w:r>
      <w:r w:rsidRPr="00387206">
        <w:rPr>
          <w:rFonts w:ascii="Times New Roman CYR" w:hAnsi="Times New Roman CYR" w:cs="Times New Roman CYR"/>
          <w:sz w:val="28"/>
          <w:szCs w:val="28"/>
        </w:rPr>
        <w:t xml:space="preserve"> различные о</w:t>
      </w:r>
      <w:r w:rsidRPr="00387206">
        <w:rPr>
          <w:rFonts w:ascii="Times New Roman CYR" w:hAnsi="Times New Roman CYR" w:cs="Times New Roman CYR"/>
          <w:sz w:val="28"/>
          <w:szCs w:val="28"/>
        </w:rPr>
        <w:t>б</w:t>
      </w:r>
      <w:r w:rsidRPr="00387206">
        <w:rPr>
          <w:rFonts w:ascii="Times New Roman CYR" w:hAnsi="Times New Roman CYR" w:cs="Times New Roman CYR"/>
          <w:sz w:val="28"/>
          <w:szCs w:val="28"/>
        </w:rPr>
        <w:t>разовательные технологии, в т.ч. дистанционные образовател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 xml:space="preserve">ные </w:t>
      </w:r>
      <w:r>
        <w:rPr>
          <w:rFonts w:ascii="Times New Roman CYR" w:hAnsi="Times New Roman CYR" w:cs="Times New Roman CYR"/>
          <w:sz w:val="28"/>
          <w:szCs w:val="28"/>
        </w:rPr>
        <w:t>технологии</w:t>
      </w:r>
      <w:r w:rsidRPr="00387206">
        <w:rPr>
          <w:rFonts w:ascii="Times New Roman CYR" w:hAnsi="Times New Roman CYR" w:cs="Times New Roman CYR"/>
          <w:sz w:val="28"/>
          <w:szCs w:val="28"/>
        </w:rPr>
        <w:t>, исключая образовательные технологии, кот</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рые могут нанести вред здоровью детей. П</w:t>
      </w:r>
      <w:r>
        <w:rPr>
          <w:rFonts w:ascii="Times New Roman CYR" w:hAnsi="Times New Roman CYR" w:cs="Times New Roman CYR"/>
          <w:sz w:val="28"/>
          <w:szCs w:val="28"/>
        </w:rPr>
        <w:t xml:space="preserve">рименение </w:t>
      </w:r>
      <w:r w:rsidRPr="00387206">
        <w:rPr>
          <w:rFonts w:ascii="Times New Roman CYR" w:hAnsi="Times New Roman CYR" w:cs="Times New Roman CYR"/>
          <w:sz w:val="28"/>
          <w:szCs w:val="28"/>
        </w:rPr>
        <w:t>дистанц</w:t>
      </w:r>
      <w:r w:rsidRPr="00387206">
        <w:rPr>
          <w:rFonts w:ascii="Times New Roman CYR" w:hAnsi="Times New Roman CYR" w:cs="Times New Roman CYR"/>
          <w:sz w:val="28"/>
          <w:szCs w:val="28"/>
        </w:rPr>
        <w:t>и</w:t>
      </w:r>
      <w:r w:rsidRPr="00387206">
        <w:rPr>
          <w:rFonts w:ascii="Times New Roman CYR" w:hAnsi="Times New Roman CYR" w:cs="Times New Roman CYR"/>
          <w:sz w:val="28"/>
          <w:szCs w:val="28"/>
        </w:rPr>
        <w:t>онных образовательных технологий, а также работа с электро</w:t>
      </w:r>
      <w:r w:rsidRPr="00387206">
        <w:rPr>
          <w:rFonts w:ascii="Times New Roman CYR" w:hAnsi="Times New Roman CYR" w:cs="Times New Roman CYR"/>
          <w:sz w:val="28"/>
          <w:szCs w:val="28"/>
        </w:rPr>
        <w:t>н</w:t>
      </w:r>
      <w:r w:rsidRPr="00387206">
        <w:rPr>
          <w:rFonts w:ascii="Times New Roman CYR" w:hAnsi="Times New Roman CYR" w:cs="Times New Roman CYR"/>
          <w:sz w:val="28"/>
          <w:szCs w:val="28"/>
        </w:rPr>
        <w:t>ными средствами обучения при реализации</w:t>
      </w:r>
      <w:r w:rsidR="00EC0524">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Программы </w:t>
      </w:r>
      <w:r w:rsidRPr="00387206">
        <w:rPr>
          <w:rFonts w:ascii="Times New Roman CYR" w:hAnsi="Times New Roman CYR" w:cs="Times New Roman CYR"/>
          <w:sz w:val="28"/>
          <w:szCs w:val="28"/>
        </w:rPr>
        <w:t>ос</w:t>
      </w:r>
      <w:r w:rsidRPr="00387206">
        <w:rPr>
          <w:rFonts w:ascii="Times New Roman CYR" w:hAnsi="Times New Roman CYR" w:cs="Times New Roman CYR"/>
          <w:sz w:val="28"/>
          <w:szCs w:val="28"/>
        </w:rPr>
        <w:t>у</w:t>
      </w:r>
      <w:r w:rsidRPr="00387206">
        <w:rPr>
          <w:rFonts w:ascii="Times New Roman CYR" w:hAnsi="Times New Roman CYR" w:cs="Times New Roman CYR"/>
          <w:sz w:val="28"/>
          <w:szCs w:val="28"/>
        </w:rPr>
        <w:t>ществляться в соответствии с требованиями СП 2.4.3648-20 и СанПиН 1.2.3685-21.</w:t>
      </w:r>
    </w:p>
    <w:p w:rsidR="009D6E59" w:rsidRPr="00387206" w:rsidRDefault="009D6E59"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Формы, способы</w:t>
      </w:r>
      <w:r>
        <w:rPr>
          <w:rFonts w:ascii="Times New Roman CYR" w:hAnsi="Times New Roman CYR" w:cs="Times New Roman CYR"/>
          <w:sz w:val="28"/>
          <w:szCs w:val="28"/>
        </w:rPr>
        <w:t>, методы и средства реализации П</w:t>
      </w:r>
      <w:r w:rsidRPr="00387206">
        <w:rPr>
          <w:rFonts w:ascii="Times New Roman CYR" w:hAnsi="Times New Roman CYR" w:cs="Times New Roman CYR"/>
          <w:sz w:val="28"/>
          <w:szCs w:val="28"/>
        </w:rPr>
        <w:t>р</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lastRenderedPageBreak/>
        <w:t>граммы педагог определяет самостоятельно в соответствии с задачами воспитания и обучения, возрастными и индивидуал</w:t>
      </w:r>
      <w:r w:rsidRPr="00387206">
        <w:rPr>
          <w:rFonts w:ascii="Times New Roman CYR" w:hAnsi="Times New Roman CYR" w:cs="Times New Roman CYR"/>
          <w:sz w:val="28"/>
          <w:szCs w:val="28"/>
        </w:rPr>
        <w:t>ь</w:t>
      </w:r>
      <w:r w:rsidRPr="00387206">
        <w:rPr>
          <w:rFonts w:ascii="Times New Roman CYR" w:hAnsi="Times New Roman CYR" w:cs="Times New Roman CYR"/>
          <w:sz w:val="28"/>
          <w:szCs w:val="28"/>
        </w:rPr>
        <w:t>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w:t>
      </w:r>
      <w:r w:rsidRPr="00387206">
        <w:rPr>
          <w:rFonts w:ascii="Times New Roman CYR" w:hAnsi="Times New Roman CYR" w:cs="Times New Roman CYR"/>
          <w:sz w:val="28"/>
          <w:szCs w:val="28"/>
        </w:rPr>
        <w:t>о</w:t>
      </w:r>
      <w:r w:rsidRPr="00387206">
        <w:rPr>
          <w:rFonts w:ascii="Times New Roman CYR" w:hAnsi="Times New Roman CYR" w:cs="Times New Roman CYR"/>
          <w:sz w:val="28"/>
          <w:szCs w:val="28"/>
        </w:rPr>
        <w:t>вательной деятельности применительно к конкретной возрас</w:t>
      </w:r>
      <w:r w:rsidRPr="00387206">
        <w:rPr>
          <w:rFonts w:ascii="Times New Roman CYR" w:hAnsi="Times New Roman CYR" w:cs="Times New Roman CYR"/>
          <w:sz w:val="28"/>
          <w:szCs w:val="28"/>
        </w:rPr>
        <w:t>т</w:t>
      </w:r>
      <w:r w:rsidRPr="00387206">
        <w:rPr>
          <w:rFonts w:ascii="Times New Roman CYR" w:hAnsi="Times New Roman CYR" w:cs="Times New Roman CYR"/>
          <w:sz w:val="28"/>
          <w:szCs w:val="28"/>
        </w:rPr>
        <w:t>ной группе детей.</w:t>
      </w:r>
    </w:p>
    <w:p w:rsidR="009D6E59" w:rsidRPr="00EC0524" w:rsidRDefault="009D6E59" w:rsidP="00EC0524">
      <w:pPr>
        <w:pStyle w:val="af0"/>
        <w:ind w:right="244"/>
        <w:jc w:val="both"/>
        <w:rPr>
          <w:i/>
          <w:iCs/>
        </w:rPr>
      </w:pPr>
      <w:r>
        <w:rPr>
          <w:rFonts w:ascii="Times New Roman CYR" w:hAnsi="Times New Roman CYR" w:cs="Times New Roman CYR"/>
          <w:sz w:val="28"/>
          <w:szCs w:val="28"/>
        </w:rPr>
        <w:t xml:space="preserve"> </w:t>
      </w:r>
    </w:p>
    <w:p w:rsidR="009D6E59" w:rsidRPr="00775E36" w:rsidRDefault="009D6E59" w:rsidP="00E809F3">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3.3. </w:t>
      </w:r>
      <w:r w:rsidRPr="00775E36">
        <w:rPr>
          <w:rFonts w:ascii="Times New Roman" w:hAnsi="Times New Roman" w:cs="Times New Roman"/>
          <w:b/>
          <w:bCs/>
          <w:sz w:val="28"/>
          <w:szCs w:val="28"/>
        </w:rPr>
        <w:t>Особенности образовательной деятельности ра</w:t>
      </w:r>
      <w:r>
        <w:rPr>
          <w:rFonts w:ascii="Times New Roman" w:hAnsi="Times New Roman" w:cs="Times New Roman"/>
          <w:b/>
          <w:bCs/>
          <w:sz w:val="28"/>
          <w:szCs w:val="28"/>
        </w:rPr>
        <w:t>з</w:t>
      </w:r>
      <w:r>
        <w:rPr>
          <w:rFonts w:ascii="Times New Roman" w:hAnsi="Times New Roman" w:cs="Times New Roman"/>
          <w:b/>
          <w:bCs/>
          <w:sz w:val="28"/>
          <w:szCs w:val="28"/>
        </w:rPr>
        <w:t>ных видов и культурных практик</w:t>
      </w:r>
    </w:p>
    <w:p w:rsidR="009D6E59" w:rsidRPr="00E809F3" w:rsidRDefault="009D6E59"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 </w:t>
      </w:r>
      <w:r w:rsidRPr="00E809F3">
        <w:rPr>
          <w:rFonts w:ascii="Times New Roman" w:hAnsi="Times New Roman" w:cs="Times New Roman"/>
          <w:sz w:val="28"/>
          <w:szCs w:val="28"/>
        </w:rPr>
        <w:t>Образовательная деятельность в ДОО включает:</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образовательную деятельность, осуществляемую в пр</w:t>
      </w:r>
      <w:r w:rsidRPr="00775E36">
        <w:rPr>
          <w:rFonts w:ascii="Times New Roman" w:hAnsi="Times New Roman" w:cs="Times New Roman"/>
          <w:sz w:val="28"/>
          <w:szCs w:val="28"/>
        </w:rPr>
        <w:t>о</w:t>
      </w:r>
      <w:r w:rsidRPr="00775E36">
        <w:rPr>
          <w:rFonts w:ascii="Times New Roman" w:hAnsi="Times New Roman" w:cs="Times New Roman"/>
          <w:sz w:val="28"/>
          <w:szCs w:val="28"/>
        </w:rPr>
        <w:t>цессе организации различных видов детской деятельности;</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образовательную деятельность, осуществляемую в ходе режимных процессов;</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самостоятельную деятельность детей;</w:t>
      </w:r>
    </w:p>
    <w:p w:rsidR="009D6E59"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взаимодействие с семьями детей по реализаци</w:t>
      </w:r>
      <w:r>
        <w:rPr>
          <w:rFonts w:ascii="Times New Roman" w:hAnsi="Times New Roman" w:cs="Times New Roman"/>
          <w:sz w:val="28"/>
          <w:szCs w:val="28"/>
        </w:rPr>
        <w:t>и Пр</w:t>
      </w:r>
      <w:r>
        <w:rPr>
          <w:rFonts w:ascii="Times New Roman" w:hAnsi="Times New Roman" w:cs="Times New Roman"/>
          <w:sz w:val="28"/>
          <w:szCs w:val="28"/>
        </w:rPr>
        <w:t>о</w:t>
      </w:r>
      <w:r>
        <w:rPr>
          <w:rFonts w:ascii="Times New Roman" w:hAnsi="Times New Roman" w:cs="Times New Roman"/>
          <w:sz w:val="28"/>
          <w:szCs w:val="28"/>
        </w:rPr>
        <w:t>граммы.</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E809F3">
        <w:rPr>
          <w:rFonts w:ascii="Times New Roman" w:hAnsi="Times New Roman" w:cs="Times New Roman"/>
          <w:sz w:val="28"/>
          <w:szCs w:val="28"/>
        </w:rPr>
        <w:t>Образовательная деятельность организуется как совмес</w:t>
      </w:r>
      <w:r w:rsidRPr="00E809F3">
        <w:rPr>
          <w:rFonts w:ascii="Times New Roman" w:hAnsi="Times New Roman" w:cs="Times New Roman"/>
          <w:sz w:val="28"/>
          <w:szCs w:val="28"/>
        </w:rPr>
        <w:t>т</w:t>
      </w:r>
      <w:r w:rsidRPr="00E809F3">
        <w:rPr>
          <w:rFonts w:ascii="Times New Roman" w:hAnsi="Times New Roman" w:cs="Times New Roman"/>
          <w:sz w:val="28"/>
          <w:szCs w:val="28"/>
        </w:rPr>
        <w:t>ная деятельность педагога и детей, самостоятельная деятел</w:t>
      </w:r>
      <w:r w:rsidRPr="00E809F3">
        <w:rPr>
          <w:rFonts w:ascii="Times New Roman" w:hAnsi="Times New Roman" w:cs="Times New Roman"/>
          <w:sz w:val="28"/>
          <w:szCs w:val="28"/>
        </w:rPr>
        <w:t>ь</w:t>
      </w:r>
      <w:r w:rsidRPr="00E809F3">
        <w:rPr>
          <w:rFonts w:ascii="Times New Roman" w:hAnsi="Times New Roman" w:cs="Times New Roman"/>
          <w:sz w:val="28"/>
          <w:szCs w:val="28"/>
        </w:rPr>
        <w:t>ность детей</w:t>
      </w:r>
      <w:r w:rsidRPr="00775E36">
        <w:rPr>
          <w:rFonts w:ascii="Times New Roman" w:hAnsi="Times New Roman" w:cs="Times New Roman"/>
          <w:i/>
          <w:iCs/>
          <w:sz w:val="28"/>
          <w:szCs w:val="28"/>
        </w:rPr>
        <w:t>.</w:t>
      </w:r>
      <w:r w:rsidRPr="00775E36">
        <w:rPr>
          <w:rFonts w:ascii="Times New Roman" w:hAnsi="Times New Roman" w:cs="Times New Roman"/>
          <w:sz w:val="28"/>
          <w:szCs w:val="28"/>
        </w:rPr>
        <w:t xml:space="preserve"> В зависимости от решаемых образовательных з</w:t>
      </w:r>
      <w:r w:rsidRPr="00775E36">
        <w:rPr>
          <w:rFonts w:ascii="Times New Roman" w:hAnsi="Times New Roman" w:cs="Times New Roman"/>
          <w:sz w:val="28"/>
          <w:szCs w:val="28"/>
        </w:rPr>
        <w:t>а</w:t>
      </w:r>
      <w:r w:rsidRPr="00775E36">
        <w:rPr>
          <w:rFonts w:ascii="Times New Roman" w:hAnsi="Times New Roman" w:cs="Times New Roman"/>
          <w:sz w:val="28"/>
          <w:szCs w:val="28"/>
        </w:rPr>
        <w:t>дач, желаний детей, их образовательных потребностей, педагог может выбрать один или несколько вариантов совместной де</w:t>
      </w:r>
      <w:r w:rsidRPr="00775E36">
        <w:rPr>
          <w:rFonts w:ascii="Times New Roman" w:hAnsi="Times New Roman" w:cs="Times New Roman"/>
          <w:sz w:val="28"/>
          <w:szCs w:val="28"/>
        </w:rPr>
        <w:t>я</w:t>
      </w:r>
      <w:r w:rsidRPr="00775E36">
        <w:rPr>
          <w:rFonts w:ascii="Times New Roman" w:hAnsi="Times New Roman" w:cs="Times New Roman"/>
          <w:sz w:val="28"/>
          <w:szCs w:val="28"/>
        </w:rPr>
        <w:t>тельности:</w:t>
      </w:r>
    </w:p>
    <w:p w:rsidR="009D6E59" w:rsidRPr="00775E36" w:rsidRDefault="009D6E59"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1) совместная деятельность педагога с ребёнком, где, вз</w:t>
      </w:r>
      <w:r w:rsidRPr="00775E36">
        <w:rPr>
          <w:rFonts w:ascii="Times New Roman" w:hAnsi="Times New Roman" w:cs="Times New Roman"/>
          <w:sz w:val="28"/>
          <w:szCs w:val="28"/>
        </w:rPr>
        <w:t>а</w:t>
      </w:r>
      <w:r w:rsidRPr="00775E36">
        <w:rPr>
          <w:rFonts w:ascii="Times New Roman" w:hAnsi="Times New Roman" w:cs="Times New Roman"/>
          <w:sz w:val="28"/>
          <w:szCs w:val="28"/>
        </w:rPr>
        <w:t>имодействуя с ребёнком, он выполняет функции педагога: об</w:t>
      </w:r>
      <w:r w:rsidRPr="00775E36">
        <w:rPr>
          <w:rFonts w:ascii="Times New Roman" w:hAnsi="Times New Roman" w:cs="Times New Roman"/>
          <w:sz w:val="28"/>
          <w:szCs w:val="28"/>
        </w:rPr>
        <w:t>у</w:t>
      </w:r>
      <w:r w:rsidRPr="00775E36">
        <w:rPr>
          <w:rFonts w:ascii="Times New Roman" w:hAnsi="Times New Roman" w:cs="Times New Roman"/>
          <w:sz w:val="28"/>
          <w:szCs w:val="28"/>
        </w:rPr>
        <w:t>чает ребёнка чему-то новому;</w:t>
      </w:r>
    </w:p>
    <w:p w:rsidR="009D6E59" w:rsidRPr="00775E36" w:rsidRDefault="009D6E59"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2) совместная деятельность ребёнка с педагогом, при к</w:t>
      </w:r>
      <w:r w:rsidRPr="00775E36">
        <w:rPr>
          <w:rFonts w:ascii="Times New Roman" w:hAnsi="Times New Roman" w:cs="Times New Roman"/>
          <w:sz w:val="28"/>
          <w:szCs w:val="28"/>
        </w:rPr>
        <w:t>о</w:t>
      </w:r>
      <w:r w:rsidRPr="00775E36">
        <w:rPr>
          <w:rFonts w:ascii="Times New Roman" w:hAnsi="Times New Roman" w:cs="Times New Roman"/>
          <w:sz w:val="28"/>
          <w:szCs w:val="28"/>
        </w:rPr>
        <w:t>торой ребёнок и педагог - равноправные партнеры;</w:t>
      </w:r>
    </w:p>
    <w:p w:rsidR="009D6E59" w:rsidRPr="00775E36" w:rsidRDefault="009D6E59"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3) совместная деятельность группы детей под руково</w:t>
      </w:r>
      <w:r w:rsidRPr="00775E36">
        <w:rPr>
          <w:rFonts w:ascii="Times New Roman" w:hAnsi="Times New Roman" w:cs="Times New Roman"/>
          <w:sz w:val="28"/>
          <w:szCs w:val="28"/>
        </w:rPr>
        <w:t>д</w:t>
      </w:r>
      <w:r w:rsidRPr="00775E36">
        <w:rPr>
          <w:rFonts w:ascii="Times New Roman" w:hAnsi="Times New Roman" w:cs="Times New Roman"/>
          <w:sz w:val="28"/>
          <w:szCs w:val="28"/>
        </w:rPr>
        <w:t>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9D6E59" w:rsidRPr="00775E36" w:rsidRDefault="009D6E59"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lastRenderedPageBreak/>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w:t>
      </w:r>
      <w:r w:rsidRPr="00775E36">
        <w:rPr>
          <w:rFonts w:ascii="Times New Roman" w:hAnsi="Times New Roman" w:cs="Times New Roman"/>
          <w:sz w:val="28"/>
          <w:szCs w:val="28"/>
        </w:rPr>
        <w:t>у</w:t>
      </w:r>
      <w:r w:rsidRPr="00775E36">
        <w:rPr>
          <w:rFonts w:ascii="Times New Roman" w:hAnsi="Times New Roman" w:cs="Times New Roman"/>
          <w:sz w:val="28"/>
          <w:szCs w:val="28"/>
        </w:rPr>
        <w:t>ализируя лидерские ресурсы самих детей;</w:t>
      </w:r>
    </w:p>
    <w:p w:rsidR="009D6E59" w:rsidRPr="00775E36" w:rsidRDefault="009D6E59"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w:t>
      </w:r>
      <w:r w:rsidRPr="00775E36">
        <w:rPr>
          <w:rFonts w:ascii="Times New Roman" w:hAnsi="Times New Roman" w:cs="Times New Roman"/>
          <w:sz w:val="28"/>
          <w:szCs w:val="28"/>
        </w:rPr>
        <w:t>с</w:t>
      </w:r>
      <w:r w:rsidRPr="00775E36">
        <w:rPr>
          <w:rFonts w:ascii="Times New Roman" w:hAnsi="Times New Roman" w:cs="Times New Roman"/>
          <w:sz w:val="28"/>
          <w:szCs w:val="28"/>
        </w:rPr>
        <w:t>серские, театрализованные, игры с правилами, музыкальные и другое), самостоятельная изобразительная деятельность по в</w:t>
      </w:r>
      <w:r w:rsidRPr="00775E36">
        <w:rPr>
          <w:rFonts w:ascii="Times New Roman" w:hAnsi="Times New Roman" w:cs="Times New Roman"/>
          <w:sz w:val="28"/>
          <w:szCs w:val="28"/>
        </w:rPr>
        <w:t>ы</w:t>
      </w:r>
      <w:r w:rsidRPr="00775E36">
        <w:rPr>
          <w:rFonts w:ascii="Times New Roman" w:hAnsi="Times New Roman" w:cs="Times New Roman"/>
          <w:sz w:val="28"/>
          <w:szCs w:val="28"/>
        </w:rPr>
        <w:t>бору детей, самостоятельная познавательно-исследовательская деятельность (опыты, эксперименты и другое).</w:t>
      </w:r>
    </w:p>
    <w:p w:rsidR="009D6E59"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E809F3">
        <w:rPr>
          <w:rFonts w:ascii="Times New Roman" w:hAnsi="Times New Roman" w:cs="Times New Roman"/>
          <w:sz w:val="28"/>
          <w:szCs w:val="28"/>
        </w:rPr>
        <w:t>Организуя различные виды деятельности, педагог учит</w:t>
      </w:r>
      <w:r w:rsidRPr="00E809F3">
        <w:rPr>
          <w:rFonts w:ascii="Times New Roman" w:hAnsi="Times New Roman" w:cs="Times New Roman"/>
          <w:sz w:val="28"/>
          <w:szCs w:val="28"/>
        </w:rPr>
        <w:t>ы</w:t>
      </w:r>
      <w:r w:rsidRPr="00E809F3">
        <w:rPr>
          <w:rFonts w:ascii="Times New Roman" w:hAnsi="Times New Roman" w:cs="Times New Roman"/>
          <w:sz w:val="28"/>
          <w:szCs w:val="28"/>
        </w:rPr>
        <w:t xml:space="preserve">вает опыт ребёнка, его субъектные проявления </w:t>
      </w:r>
      <w:r w:rsidRPr="00775E36">
        <w:rPr>
          <w:rFonts w:ascii="Times New Roman" w:hAnsi="Times New Roman" w:cs="Times New Roman"/>
          <w:sz w:val="28"/>
          <w:szCs w:val="28"/>
        </w:rPr>
        <w:t>(самостоятел</w:t>
      </w:r>
      <w:r w:rsidRPr="00775E36">
        <w:rPr>
          <w:rFonts w:ascii="Times New Roman" w:hAnsi="Times New Roman" w:cs="Times New Roman"/>
          <w:sz w:val="28"/>
          <w:szCs w:val="28"/>
        </w:rPr>
        <w:t>ь</w:t>
      </w:r>
      <w:r w:rsidRPr="00775E36">
        <w:rPr>
          <w:rFonts w:ascii="Times New Roman" w:hAnsi="Times New Roman" w:cs="Times New Roman"/>
          <w:sz w:val="28"/>
          <w:szCs w:val="28"/>
        </w:rPr>
        <w:t>ность, творчество при выборе содержания деятельности и сп</w:t>
      </w:r>
      <w:r w:rsidRPr="00775E36">
        <w:rPr>
          <w:rFonts w:ascii="Times New Roman" w:hAnsi="Times New Roman" w:cs="Times New Roman"/>
          <w:sz w:val="28"/>
          <w:szCs w:val="28"/>
        </w:rPr>
        <w:t>о</w:t>
      </w:r>
      <w:r w:rsidRPr="00775E36">
        <w:rPr>
          <w:rFonts w:ascii="Times New Roman" w:hAnsi="Times New Roman" w:cs="Times New Roman"/>
          <w:sz w:val="28"/>
          <w:szCs w:val="28"/>
        </w:rPr>
        <w:t>собов его реализации, стремление к сотрудничеству с детьми, инициативность и желание заниматься определенным видом д</w:t>
      </w:r>
      <w:r w:rsidRPr="00775E36">
        <w:rPr>
          <w:rFonts w:ascii="Times New Roman" w:hAnsi="Times New Roman" w:cs="Times New Roman"/>
          <w:sz w:val="28"/>
          <w:szCs w:val="28"/>
        </w:rPr>
        <w:t>е</w:t>
      </w:r>
      <w:r w:rsidRPr="00775E36">
        <w:rPr>
          <w:rFonts w:ascii="Times New Roman" w:hAnsi="Times New Roman" w:cs="Times New Roman"/>
          <w:sz w:val="28"/>
          <w:szCs w:val="28"/>
        </w:rPr>
        <w:t xml:space="preserve">ятельности). </w:t>
      </w:r>
    </w:p>
    <w:p w:rsidR="009D6E59" w:rsidRDefault="009D6E59"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Эту информацию педагог может получить в процессе наблюдения за деятельностью детей в ходе проведения педаг</w:t>
      </w:r>
      <w:r w:rsidRPr="00775E36">
        <w:rPr>
          <w:rFonts w:ascii="Times New Roman" w:hAnsi="Times New Roman" w:cs="Times New Roman"/>
          <w:sz w:val="28"/>
          <w:szCs w:val="28"/>
        </w:rPr>
        <w:t>о</w:t>
      </w:r>
      <w:r w:rsidRPr="00775E36">
        <w:rPr>
          <w:rFonts w:ascii="Times New Roman" w:hAnsi="Times New Roman" w:cs="Times New Roman"/>
          <w:sz w:val="28"/>
          <w:szCs w:val="28"/>
        </w:rPr>
        <w:t>гической диагностики. На основе полученных результатов о</w:t>
      </w:r>
      <w:r w:rsidRPr="00775E36">
        <w:rPr>
          <w:rFonts w:ascii="Times New Roman" w:hAnsi="Times New Roman" w:cs="Times New Roman"/>
          <w:sz w:val="28"/>
          <w:szCs w:val="28"/>
        </w:rPr>
        <w:t>р</w:t>
      </w:r>
      <w:r w:rsidRPr="00775E36">
        <w:rPr>
          <w:rFonts w:ascii="Times New Roman" w:hAnsi="Times New Roman" w:cs="Times New Roman"/>
          <w:sz w:val="28"/>
          <w:szCs w:val="28"/>
        </w:rPr>
        <w:t>ганизуются разные виды деятельности, соответствующие во</w:t>
      </w:r>
      <w:r w:rsidRPr="00775E36">
        <w:rPr>
          <w:rFonts w:ascii="Times New Roman" w:hAnsi="Times New Roman" w:cs="Times New Roman"/>
          <w:sz w:val="28"/>
          <w:szCs w:val="28"/>
        </w:rPr>
        <w:t>з</w:t>
      </w:r>
      <w:r w:rsidRPr="00775E36">
        <w:rPr>
          <w:rFonts w:ascii="Times New Roman" w:hAnsi="Times New Roman" w:cs="Times New Roman"/>
          <w:sz w:val="28"/>
          <w:szCs w:val="28"/>
        </w:rPr>
        <w:t xml:space="preserve">расту детей. </w:t>
      </w:r>
    </w:p>
    <w:p w:rsidR="009D6E59" w:rsidRPr="00775E36" w:rsidRDefault="009D6E59"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В процессе их организации педагог создает условия для свободного выбора детьми деятельности, оборудования, учас</w:t>
      </w:r>
      <w:r w:rsidRPr="00775E36">
        <w:rPr>
          <w:rFonts w:ascii="Times New Roman" w:hAnsi="Times New Roman" w:cs="Times New Roman"/>
          <w:sz w:val="28"/>
          <w:szCs w:val="28"/>
        </w:rPr>
        <w:t>т</w:t>
      </w:r>
      <w:r w:rsidRPr="00775E36">
        <w:rPr>
          <w:rFonts w:ascii="Times New Roman" w:hAnsi="Times New Roman" w:cs="Times New Roman"/>
          <w:sz w:val="28"/>
          <w:szCs w:val="28"/>
        </w:rPr>
        <w:t>ников совместной деятельности, принятия детьми решений, в</w:t>
      </w:r>
      <w:r w:rsidRPr="00775E36">
        <w:rPr>
          <w:rFonts w:ascii="Times New Roman" w:hAnsi="Times New Roman" w:cs="Times New Roman"/>
          <w:sz w:val="28"/>
          <w:szCs w:val="28"/>
        </w:rPr>
        <w:t>ы</w:t>
      </w:r>
      <w:r w:rsidRPr="00775E36">
        <w:rPr>
          <w:rFonts w:ascii="Times New Roman" w:hAnsi="Times New Roman" w:cs="Times New Roman"/>
          <w:sz w:val="28"/>
          <w:szCs w:val="28"/>
        </w:rPr>
        <w:t>ражения своих чувств и мыслей, поддерживает детскую иниц</w:t>
      </w:r>
      <w:r w:rsidRPr="00775E36">
        <w:rPr>
          <w:rFonts w:ascii="Times New Roman" w:hAnsi="Times New Roman" w:cs="Times New Roman"/>
          <w:sz w:val="28"/>
          <w:szCs w:val="28"/>
        </w:rPr>
        <w:t>и</w:t>
      </w:r>
      <w:r w:rsidRPr="00775E36">
        <w:rPr>
          <w:rFonts w:ascii="Times New Roman" w:hAnsi="Times New Roman" w:cs="Times New Roman"/>
          <w:sz w:val="28"/>
          <w:szCs w:val="28"/>
        </w:rPr>
        <w:t>ативу и самостоятельность, устанавливает правила взаимоде</w:t>
      </w:r>
      <w:r w:rsidRPr="00775E36">
        <w:rPr>
          <w:rFonts w:ascii="Times New Roman" w:hAnsi="Times New Roman" w:cs="Times New Roman"/>
          <w:sz w:val="28"/>
          <w:szCs w:val="28"/>
        </w:rPr>
        <w:t>й</w:t>
      </w:r>
      <w:r w:rsidRPr="00775E36">
        <w:rPr>
          <w:rFonts w:ascii="Times New Roman" w:hAnsi="Times New Roman" w:cs="Times New Roman"/>
          <w:sz w:val="28"/>
          <w:szCs w:val="28"/>
        </w:rPr>
        <w:t>ствия детей. Педагог использует образовательный потенциал каждого вида деятельности для решения задач воспитания, об</w:t>
      </w:r>
      <w:r w:rsidRPr="00775E36">
        <w:rPr>
          <w:rFonts w:ascii="Times New Roman" w:hAnsi="Times New Roman" w:cs="Times New Roman"/>
          <w:sz w:val="28"/>
          <w:szCs w:val="28"/>
        </w:rPr>
        <w:t>у</w:t>
      </w:r>
      <w:r w:rsidRPr="00775E36">
        <w:rPr>
          <w:rFonts w:ascii="Times New Roman" w:hAnsi="Times New Roman" w:cs="Times New Roman"/>
          <w:sz w:val="28"/>
          <w:szCs w:val="28"/>
        </w:rPr>
        <w:t>чения и развития детей.</w:t>
      </w:r>
    </w:p>
    <w:p w:rsidR="009D6E59" w:rsidRPr="00775E36" w:rsidRDefault="009D6E59" w:rsidP="00775E36">
      <w:pPr>
        <w:spacing w:after="0" w:line="240" w:lineRule="auto"/>
        <w:ind w:firstLine="709"/>
        <w:jc w:val="both"/>
        <w:rPr>
          <w:rFonts w:ascii="Times New Roman" w:hAnsi="Times New Roman" w:cs="Times New Roman"/>
          <w:sz w:val="28"/>
          <w:szCs w:val="28"/>
        </w:rPr>
      </w:pPr>
      <w:r w:rsidRPr="00E809F3">
        <w:rPr>
          <w:rFonts w:ascii="Times New Roman" w:hAnsi="Times New Roman" w:cs="Times New Roman"/>
          <w:sz w:val="28"/>
          <w:szCs w:val="28"/>
        </w:rPr>
        <w:t>Все виды деятельности взаимосвязаны между собой,</w:t>
      </w:r>
      <w:r w:rsidRPr="00775E36">
        <w:rPr>
          <w:rFonts w:ascii="Times New Roman" w:hAnsi="Times New Roman" w:cs="Times New Roman"/>
          <w:sz w:val="28"/>
          <w:szCs w:val="28"/>
        </w:rPr>
        <w:t xml:space="preserve"> часть из них органично включается в другие виды деятельности (например, коммуникативная, познавательно-</w:t>
      </w:r>
      <w:r w:rsidRPr="00775E36">
        <w:rPr>
          <w:rFonts w:ascii="Times New Roman" w:hAnsi="Times New Roman" w:cs="Times New Roman"/>
          <w:sz w:val="28"/>
          <w:szCs w:val="28"/>
        </w:rPr>
        <w:lastRenderedPageBreak/>
        <w:t>исследовательская). Это обеспечивает возможность их интегр</w:t>
      </w:r>
      <w:r w:rsidRPr="00775E36">
        <w:rPr>
          <w:rFonts w:ascii="Times New Roman" w:hAnsi="Times New Roman" w:cs="Times New Roman"/>
          <w:sz w:val="28"/>
          <w:szCs w:val="28"/>
        </w:rPr>
        <w:t>а</w:t>
      </w:r>
      <w:r w:rsidRPr="00775E36">
        <w:rPr>
          <w:rFonts w:ascii="Times New Roman" w:hAnsi="Times New Roman" w:cs="Times New Roman"/>
          <w:sz w:val="28"/>
          <w:szCs w:val="28"/>
        </w:rPr>
        <w:t>ции в процессе образовательной деятельности.</w:t>
      </w:r>
    </w:p>
    <w:p w:rsidR="009D6E59" w:rsidRPr="00E809F3" w:rsidRDefault="009D6E59" w:rsidP="00775E36">
      <w:pPr>
        <w:spacing w:after="0" w:line="240" w:lineRule="auto"/>
        <w:ind w:firstLine="709"/>
        <w:jc w:val="both"/>
        <w:rPr>
          <w:rFonts w:ascii="Times New Roman" w:hAnsi="Times New Roman" w:cs="Times New Roman"/>
          <w:sz w:val="28"/>
          <w:szCs w:val="28"/>
        </w:rPr>
      </w:pPr>
      <w:r w:rsidRPr="00E809F3">
        <w:rPr>
          <w:rFonts w:ascii="Times New Roman" w:hAnsi="Times New Roman" w:cs="Times New Roman"/>
          <w:sz w:val="28"/>
          <w:szCs w:val="28"/>
        </w:rPr>
        <w:t>Игра занимает центральное место в жизни ребёнка</w:t>
      </w:r>
      <w:r w:rsidRPr="00775E36">
        <w:rPr>
          <w:rFonts w:ascii="Times New Roman" w:hAnsi="Times New Roman" w:cs="Times New Roman"/>
          <w:sz w:val="28"/>
          <w:szCs w:val="28"/>
        </w:rPr>
        <w:t>, явл</w:t>
      </w:r>
      <w:r w:rsidRPr="00775E36">
        <w:rPr>
          <w:rFonts w:ascii="Times New Roman" w:hAnsi="Times New Roman" w:cs="Times New Roman"/>
          <w:sz w:val="28"/>
          <w:szCs w:val="28"/>
        </w:rPr>
        <w:t>я</w:t>
      </w:r>
      <w:r w:rsidRPr="00775E36">
        <w:rPr>
          <w:rFonts w:ascii="Times New Roman" w:hAnsi="Times New Roman" w:cs="Times New Roman"/>
          <w:sz w:val="28"/>
          <w:szCs w:val="28"/>
        </w:rPr>
        <w:t xml:space="preserve">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Pr="00E809F3">
        <w:rPr>
          <w:rFonts w:ascii="Times New Roman" w:hAnsi="Times New Roman" w:cs="Times New Roman"/>
          <w:sz w:val="28"/>
          <w:szCs w:val="28"/>
        </w:rPr>
        <w:t>возможным.</w:t>
      </w:r>
    </w:p>
    <w:p w:rsidR="009D6E59" w:rsidRPr="00775E36" w:rsidRDefault="009D6E59" w:rsidP="00775E36">
      <w:pPr>
        <w:spacing w:after="0" w:line="240" w:lineRule="auto"/>
        <w:ind w:firstLine="709"/>
        <w:jc w:val="both"/>
        <w:rPr>
          <w:rFonts w:ascii="Times New Roman" w:hAnsi="Times New Roman" w:cs="Times New Roman"/>
          <w:sz w:val="28"/>
          <w:szCs w:val="28"/>
        </w:rPr>
      </w:pPr>
      <w:r w:rsidRPr="00E809F3">
        <w:rPr>
          <w:rFonts w:ascii="Times New Roman" w:hAnsi="Times New Roman" w:cs="Times New Roman"/>
          <w:sz w:val="28"/>
          <w:szCs w:val="28"/>
        </w:rPr>
        <w:t> Игра</w:t>
      </w:r>
      <w:r w:rsidRPr="00775E36">
        <w:rPr>
          <w:rFonts w:ascii="Times New Roman" w:hAnsi="Times New Roman" w:cs="Times New Roman"/>
          <w:sz w:val="28"/>
          <w:szCs w:val="28"/>
        </w:rPr>
        <w:t xml:space="preserve"> в педагогическом процессе выполняет различные функции: обучающую, познавательную, развивающую, восп</w:t>
      </w:r>
      <w:r w:rsidRPr="00775E36">
        <w:rPr>
          <w:rFonts w:ascii="Times New Roman" w:hAnsi="Times New Roman" w:cs="Times New Roman"/>
          <w:sz w:val="28"/>
          <w:szCs w:val="28"/>
        </w:rPr>
        <w:t>и</w:t>
      </w:r>
      <w:r w:rsidRPr="00775E36">
        <w:rPr>
          <w:rFonts w:ascii="Times New Roman" w:hAnsi="Times New Roman" w:cs="Times New Roman"/>
          <w:sz w:val="28"/>
          <w:szCs w:val="28"/>
        </w:rPr>
        <w:t>тательную, социокультурную, коммуникативную, эмоциоге</w:t>
      </w:r>
      <w:r w:rsidRPr="00775E36">
        <w:rPr>
          <w:rFonts w:ascii="Times New Roman" w:hAnsi="Times New Roman" w:cs="Times New Roman"/>
          <w:sz w:val="28"/>
          <w:szCs w:val="28"/>
        </w:rPr>
        <w:t>н</w:t>
      </w:r>
      <w:r w:rsidRPr="00775E36">
        <w:rPr>
          <w:rFonts w:ascii="Times New Roman" w:hAnsi="Times New Roman" w:cs="Times New Roman"/>
          <w:sz w:val="28"/>
          <w:szCs w:val="28"/>
        </w:rPr>
        <w:t>ную, развлекательную, диагностическую, психотерапевтич</w:t>
      </w:r>
      <w:r w:rsidRPr="00775E36">
        <w:rPr>
          <w:rFonts w:ascii="Times New Roman" w:hAnsi="Times New Roman" w:cs="Times New Roman"/>
          <w:sz w:val="28"/>
          <w:szCs w:val="28"/>
        </w:rPr>
        <w:t>е</w:t>
      </w:r>
      <w:r w:rsidRPr="00775E36">
        <w:rPr>
          <w:rFonts w:ascii="Times New Roman" w:hAnsi="Times New Roman" w:cs="Times New Roman"/>
          <w:sz w:val="28"/>
          <w:szCs w:val="28"/>
        </w:rPr>
        <w:t>скую и другие.</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E809F3">
        <w:rPr>
          <w:rFonts w:ascii="Times New Roman" w:hAnsi="Times New Roman" w:cs="Times New Roman"/>
          <w:sz w:val="28"/>
          <w:szCs w:val="28"/>
        </w:rPr>
        <w:t>В образовательном процессе игра занимает особое место,</w:t>
      </w:r>
      <w:r w:rsidRPr="00775E36">
        <w:rPr>
          <w:rFonts w:ascii="Times New Roman" w:hAnsi="Times New Roman" w:cs="Times New Roman"/>
          <w:sz w:val="28"/>
          <w:szCs w:val="28"/>
        </w:rPr>
        <w:t xml:space="preserve">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w:t>
      </w:r>
      <w:r w:rsidRPr="00775E36">
        <w:rPr>
          <w:rFonts w:ascii="Times New Roman" w:hAnsi="Times New Roman" w:cs="Times New Roman"/>
          <w:sz w:val="28"/>
          <w:szCs w:val="28"/>
        </w:rPr>
        <w:t>е</w:t>
      </w:r>
      <w:r w:rsidRPr="00775E36">
        <w:rPr>
          <w:rFonts w:ascii="Times New Roman" w:hAnsi="Times New Roman" w:cs="Times New Roman"/>
          <w:sz w:val="28"/>
          <w:szCs w:val="28"/>
        </w:rPr>
        <w:t>ния, саморегуляции. Отсутствие или недостаток игры в жизни ребёнка приводит к серьезным проблемам, прежде всего, в с</w:t>
      </w:r>
      <w:r w:rsidRPr="00775E36">
        <w:rPr>
          <w:rFonts w:ascii="Times New Roman" w:hAnsi="Times New Roman" w:cs="Times New Roman"/>
          <w:sz w:val="28"/>
          <w:szCs w:val="28"/>
        </w:rPr>
        <w:t>о</w:t>
      </w:r>
      <w:r w:rsidRPr="00775E36">
        <w:rPr>
          <w:rFonts w:ascii="Times New Roman" w:hAnsi="Times New Roman" w:cs="Times New Roman"/>
          <w:sz w:val="28"/>
          <w:szCs w:val="28"/>
        </w:rPr>
        <w:t>циальном развитии детей.</w:t>
      </w:r>
    </w:p>
    <w:p w:rsidR="009D6E59" w:rsidRPr="00E809F3"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E809F3">
        <w:rPr>
          <w:rFonts w:ascii="Times New Roman" w:hAnsi="Times New Roman" w:cs="Times New Roman"/>
          <w:sz w:val="28"/>
          <w:szCs w:val="28"/>
        </w:rPr>
        <w:t>Учитывая потенциал игры для разностороннего развития ребёнка и становления его личности, педагог максимально и</w:t>
      </w:r>
      <w:r w:rsidRPr="00E809F3">
        <w:rPr>
          <w:rFonts w:ascii="Times New Roman" w:hAnsi="Times New Roman" w:cs="Times New Roman"/>
          <w:sz w:val="28"/>
          <w:szCs w:val="28"/>
        </w:rPr>
        <w:t>с</w:t>
      </w:r>
      <w:r w:rsidRPr="00E809F3">
        <w:rPr>
          <w:rFonts w:ascii="Times New Roman" w:hAnsi="Times New Roman" w:cs="Times New Roman"/>
          <w:sz w:val="28"/>
          <w:szCs w:val="28"/>
        </w:rPr>
        <w:t>пользует все варианты её применения в ДО.</w:t>
      </w:r>
    </w:p>
    <w:p w:rsidR="009D6E59" w:rsidRPr="00775E36" w:rsidRDefault="009D6E59" w:rsidP="00775E36">
      <w:pPr>
        <w:spacing w:after="0" w:line="240" w:lineRule="auto"/>
        <w:ind w:firstLine="709"/>
        <w:jc w:val="both"/>
        <w:rPr>
          <w:rFonts w:ascii="Times New Roman" w:hAnsi="Times New Roman" w:cs="Times New Roman"/>
          <w:sz w:val="28"/>
          <w:szCs w:val="28"/>
        </w:rPr>
      </w:pPr>
      <w:r w:rsidRPr="00E809F3">
        <w:rPr>
          <w:rFonts w:ascii="Times New Roman" w:hAnsi="Times New Roman" w:cs="Times New Roman"/>
          <w:sz w:val="28"/>
          <w:szCs w:val="28"/>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w:t>
      </w:r>
      <w:r w:rsidR="00EC0524">
        <w:rPr>
          <w:rFonts w:ascii="Times New Roman" w:hAnsi="Times New Roman" w:cs="Times New Roman"/>
          <w:sz w:val="28"/>
          <w:szCs w:val="28"/>
        </w:rPr>
        <w:t xml:space="preserve"> </w:t>
      </w:r>
      <w:r w:rsidRPr="00775E36">
        <w:rPr>
          <w:rFonts w:ascii="Times New Roman" w:hAnsi="Times New Roman" w:cs="Times New Roman"/>
          <w:sz w:val="28"/>
          <w:szCs w:val="28"/>
        </w:rPr>
        <w:t>Основная задача педагога в утренний отрезок времени состоит в том, чтобы включить детей в общий ритм жизни ДОО, создать у них бодрое, жизнерадос</w:t>
      </w:r>
      <w:r w:rsidRPr="00775E36">
        <w:rPr>
          <w:rFonts w:ascii="Times New Roman" w:hAnsi="Times New Roman" w:cs="Times New Roman"/>
          <w:sz w:val="28"/>
          <w:szCs w:val="28"/>
        </w:rPr>
        <w:t>т</w:t>
      </w:r>
      <w:r w:rsidRPr="00775E36">
        <w:rPr>
          <w:rFonts w:ascii="Times New Roman" w:hAnsi="Times New Roman" w:cs="Times New Roman"/>
          <w:sz w:val="28"/>
          <w:szCs w:val="28"/>
        </w:rPr>
        <w:t>ное настроение.</w:t>
      </w:r>
    </w:p>
    <w:p w:rsidR="009D6E59" w:rsidRPr="00E809F3"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E809F3">
        <w:rPr>
          <w:rFonts w:ascii="Times New Roman" w:hAnsi="Times New Roman" w:cs="Times New Roman"/>
          <w:sz w:val="28"/>
          <w:szCs w:val="28"/>
        </w:rPr>
        <w:t>Образовательная деятельность, осуществляемая в утре</w:t>
      </w:r>
      <w:r w:rsidRPr="00E809F3">
        <w:rPr>
          <w:rFonts w:ascii="Times New Roman" w:hAnsi="Times New Roman" w:cs="Times New Roman"/>
          <w:sz w:val="28"/>
          <w:szCs w:val="28"/>
        </w:rPr>
        <w:t>н</w:t>
      </w:r>
      <w:r w:rsidRPr="00E809F3">
        <w:rPr>
          <w:rFonts w:ascii="Times New Roman" w:hAnsi="Times New Roman" w:cs="Times New Roman"/>
          <w:sz w:val="28"/>
          <w:szCs w:val="28"/>
        </w:rPr>
        <w:t>ний отрезок времени, может включать:</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75E36">
        <w:rPr>
          <w:rFonts w:ascii="Times New Roman" w:hAnsi="Times New Roman" w:cs="Times New Roman"/>
          <w:sz w:val="28"/>
          <w:szCs w:val="28"/>
        </w:rPr>
        <w:t>игровые ситуации, индивидуальные игры и игры н</w:t>
      </w:r>
      <w:r w:rsidRPr="00775E36">
        <w:rPr>
          <w:rFonts w:ascii="Times New Roman" w:hAnsi="Times New Roman" w:cs="Times New Roman"/>
          <w:sz w:val="28"/>
          <w:szCs w:val="28"/>
        </w:rPr>
        <w:t>е</w:t>
      </w:r>
      <w:r w:rsidRPr="00775E36">
        <w:rPr>
          <w:rFonts w:ascii="Times New Roman" w:hAnsi="Times New Roman" w:cs="Times New Roman"/>
          <w:sz w:val="28"/>
          <w:szCs w:val="28"/>
        </w:rPr>
        <w:t>большими подгруппами (сюжетно-ролевые, режиссерские, д</w:t>
      </w:r>
      <w:r w:rsidRPr="00775E36">
        <w:rPr>
          <w:rFonts w:ascii="Times New Roman" w:hAnsi="Times New Roman" w:cs="Times New Roman"/>
          <w:sz w:val="28"/>
          <w:szCs w:val="28"/>
        </w:rPr>
        <w:t>и</w:t>
      </w:r>
      <w:r w:rsidRPr="00775E36">
        <w:rPr>
          <w:rFonts w:ascii="Times New Roman" w:hAnsi="Times New Roman" w:cs="Times New Roman"/>
          <w:sz w:val="28"/>
          <w:szCs w:val="28"/>
        </w:rPr>
        <w:t>дактические, подвижные, музыкальные и другие);</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практические, проблемные ситуации, упражнения (по освоению культурно-гигиенических навыков и культуры здор</w:t>
      </w:r>
      <w:r w:rsidRPr="00775E36">
        <w:rPr>
          <w:rFonts w:ascii="Times New Roman" w:hAnsi="Times New Roman" w:cs="Times New Roman"/>
          <w:sz w:val="28"/>
          <w:szCs w:val="28"/>
        </w:rPr>
        <w:t>о</w:t>
      </w:r>
      <w:r w:rsidRPr="00775E36">
        <w:rPr>
          <w:rFonts w:ascii="Times New Roman" w:hAnsi="Times New Roman" w:cs="Times New Roman"/>
          <w:sz w:val="28"/>
          <w:szCs w:val="28"/>
        </w:rPr>
        <w:t>вья, правил и норм поведения и другие);</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наблюдения за объектами и явлениями природы, трудом взрослых;</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трудовые поручения и дежурства (сервировка стола к приему пищи, уход за комнатными растениями и другое);</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индивидуальную работу с детьми в соответствии с зад</w:t>
      </w:r>
      <w:r w:rsidRPr="00775E36">
        <w:rPr>
          <w:rFonts w:ascii="Times New Roman" w:hAnsi="Times New Roman" w:cs="Times New Roman"/>
          <w:sz w:val="28"/>
          <w:szCs w:val="28"/>
        </w:rPr>
        <w:t>а</w:t>
      </w:r>
      <w:r w:rsidRPr="00775E36">
        <w:rPr>
          <w:rFonts w:ascii="Times New Roman" w:hAnsi="Times New Roman" w:cs="Times New Roman"/>
          <w:sz w:val="28"/>
          <w:szCs w:val="28"/>
        </w:rPr>
        <w:t>чами разных образовательных областей;</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продуктивную деятельность детей по интересам детей (рисование, конструирование, лепка и другое);</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оздоровительные и закаливающие процедуры, здор</w:t>
      </w:r>
      <w:r w:rsidRPr="00775E36">
        <w:rPr>
          <w:rFonts w:ascii="Times New Roman" w:hAnsi="Times New Roman" w:cs="Times New Roman"/>
          <w:sz w:val="28"/>
          <w:szCs w:val="28"/>
        </w:rPr>
        <w:t>о</w:t>
      </w:r>
      <w:r w:rsidRPr="00775E36">
        <w:rPr>
          <w:rFonts w:ascii="Times New Roman" w:hAnsi="Times New Roman" w:cs="Times New Roman"/>
          <w:sz w:val="28"/>
          <w:szCs w:val="28"/>
        </w:rPr>
        <w:t>вьесберегающие мероприятия, двигательную деятельность (п</w:t>
      </w:r>
      <w:r w:rsidRPr="00775E36">
        <w:rPr>
          <w:rFonts w:ascii="Times New Roman" w:hAnsi="Times New Roman" w:cs="Times New Roman"/>
          <w:sz w:val="28"/>
          <w:szCs w:val="28"/>
        </w:rPr>
        <w:t>о</w:t>
      </w:r>
      <w:r w:rsidRPr="00775E36">
        <w:rPr>
          <w:rFonts w:ascii="Times New Roman" w:hAnsi="Times New Roman" w:cs="Times New Roman"/>
          <w:sz w:val="28"/>
          <w:szCs w:val="28"/>
        </w:rPr>
        <w:t>движные игры, гимнастика и другое).</w:t>
      </w:r>
    </w:p>
    <w:p w:rsidR="009D6E59" w:rsidRPr="00775E36" w:rsidRDefault="009D6E59" w:rsidP="00775E36">
      <w:pPr>
        <w:spacing w:after="0" w:line="240" w:lineRule="auto"/>
        <w:ind w:firstLine="709"/>
        <w:jc w:val="both"/>
        <w:rPr>
          <w:rFonts w:ascii="Times New Roman" w:hAnsi="Times New Roman" w:cs="Times New Roman"/>
          <w:i/>
          <w:iCs/>
          <w:sz w:val="28"/>
          <w:szCs w:val="28"/>
        </w:rPr>
      </w:pPr>
      <w:r w:rsidRPr="00775E36">
        <w:rPr>
          <w:rFonts w:ascii="Times New Roman" w:hAnsi="Times New Roman" w:cs="Times New Roman"/>
          <w:sz w:val="28"/>
          <w:szCs w:val="28"/>
        </w:rPr>
        <w:t xml:space="preserve">Согласно требованиям СанПиН 1.2.3685-21 в режиме дня предусмотрено </w:t>
      </w:r>
      <w:r w:rsidRPr="00E809F3">
        <w:rPr>
          <w:rFonts w:ascii="Times New Roman" w:hAnsi="Times New Roman" w:cs="Times New Roman"/>
          <w:sz w:val="28"/>
          <w:szCs w:val="28"/>
        </w:rPr>
        <w:t>время для проведения занятий.</w:t>
      </w:r>
    </w:p>
    <w:p w:rsidR="009D6E59" w:rsidRDefault="009D6E59" w:rsidP="00775E36">
      <w:pPr>
        <w:spacing w:after="0" w:line="240" w:lineRule="auto"/>
        <w:ind w:firstLine="709"/>
        <w:jc w:val="both"/>
        <w:rPr>
          <w:rFonts w:ascii="Times New Roman" w:hAnsi="Times New Roman" w:cs="Times New Roman"/>
          <w:sz w:val="28"/>
          <w:szCs w:val="28"/>
        </w:rPr>
      </w:pPr>
      <w:r w:rsidRPr="00E809F3">
        <w:rPr>
          <w:rFonts w:ascii="Times New Roman" w:hAnsi="Times New Roman" w:cs="Times New Roman"/>
          <w:sz w:val="28"/>
          <w:szCs w:val="28"/>
        </w:rPr>
        <w:t xml:space="preserve">Занятие </w:t>
      </w:r>
      <w:r w:rsidRPr="00775E36">
        <w:rPr>
          <w:rFonts w:ascii="Times New Roman" w:hAnsi="Times New Roman" w:cs="Times New Roman"/>
          <w:sz w:val="28"/>
          <w:szCs w:val="28"/>
        </w:rPr>
        <w:t>рассматривается как дело, занимательное и инт</w:t>
      </w:r>
      <w:r w:rsidRPr="00775E36">
        <w:rPr>
          <w:rFonts w:ascii="Times New Roman" w:hAnsi="Times New Roman" w:cs="Times New Roman"/>
          <w:sz w:val="28"/>
          <w:szCs w:val="28"/>
        </w:rPr>
        <w:t>е</w:t>
      </w:r>
      <w:r w:rsidRPr="00775E36">
        <w:rPr>
          <w:rFonts w:ascii="Times New Roman" w:hAnsi="Times New Roman" w:cs="Times New Roman"/>
          <w:sz w:val="28"/>
          <w:szCs w:val="28"/>
        </w:rPr>
        <w:t>ресное детям, развивающее их; как деятельность, направленная на освоение детьми одной или нескольких образовательных о</w:t>
      </w:r>
      <w:r w:rsidRPr="00775E36">
        <w:rPr>
          <w:rFonts w:ascii="Times New Roman" w:hAnsi="Times New Roman" w:cs="Times New Roman"/>
          <w:sz w:val="28"/>
          <w:szCs w:val="28"/>
        </w:rPr>
        <w:t>б</w:t>
      </w:r>
      <w:r w:rsidRPr="00775E36">
        <w:rPr>
          <w:rFonts w:ascii="Times New Roman" w:hAnsi="Times New Roman" w:cs="Times New Roman"/>
          <w:sz w:val="28"/>
          <w:szCs w:val="28"/>
        </w:rPr>
        <w:t>ластей, или их интеграцию с использованием разнообразных форм и методов работы, выбор которых осуществляется педаг</w:t>
      </w:r>
      <w:r w:rsidRPr="00775E36">
        <w:rPr>
          <w:rFonts w:ascii="Times New Roman" w:hAnsi="Times New Roman" w:cs="Times New Roman"/>
          <w:sz w:val="28"/>
          <w:szCs w:val="28"/>
        </w:rPr>
        <w:t>о</w:t>
      </w:r>
      <w:r w:rsidRPr="00775E36">
        <w:rPr>
          <w:rFonts w:ascii="Times New Roman" w:hAnsi="Times New Roman" w:cs="Times New Roman"/>
          <w:sz w:val="28"/>
          <w:szCs w:val="28"/>
        </w:rPr>
        <w:t xml:space="preserve">гам самостоятельно. </w:t>
      </w:r>
    </w:p>
    <w:p w:rsidR="009D6E59" w:rsidRDefault="009D6E59"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w:t>
      </w:r>
      <w:r w:rsidRPr="00775E36">
        <w:rPr>
          <w:rFonts w:ascii="Times New Roman" w:hAnsi="Times New Roman" w:cs="Times New Roman"/>
          <w:sz w:val="28"/>
          <w:szCs w:val="28"/>
        </w:rPr>
        <w:t>у</w:t>
      </w:r>
      <w:r w:rsidRPr="00775E36">
        <w:rPr>
          <w:rFonts w:ascii="Times New Roman" w:hAnsi="Times New Roman" w:cs="Times New Roman"/>
          <w:sz w:val="28"/>
          <w:szCs w:val="28"/>
        </w:rPr>
        <w:t>аций, тематических событий, проектной деятельности, пр</w:t>
      </w:r>
      <w:r w:rsidRPr="00775E36">
        <w:rPr>
          <w:rFonts w:ascii="Times New Roman" w:hAnsi="Times New Roman" w:cs="Times New Roman"/>
          <w:sz w:val="28"/>
          <w:szCs w:val="28"/>
        </w:rPr>
        <w:t>о</w:t>
      </w:r>
      <w:r w:rsidRPr="00775E36">
        <w:rPr>
          <w:rFonts w:ascii="Times New Roman" w:hAnsi="Times New Roman" w:cs="Times New Roman"/>
          <w:sz w:val="28"/>
          <w:szCs w:val="28"/>
        </w:rPr>
        <w:t>блемно-обучающих ситуаций, интегрирующих содержание о</w:t>
      </w:r>
      <w:r w:rsidRPr="00775E36">
        <w:rPr>
          <w:rFonts w:ascii="Times New Roman" w:hAnsi="Times New Roman" w:cs="Times New Roman"/>
          <w:sz w:val="28"/>
          <w:szCs w:val="28"/>
        </w:rPr>
        <w:t>б</w:t>
      </w:r>
      <w:r w:rsidRPr="00775E36">
        <w:rPr>
          <w:rFonts w:ascii="Times New Roman" w:hAnsi="Times New Roman" w:cs="Times New Roman"/>
          <w:sz w:val="28"/>
          <w:szCs w:val="28"/>
        </w:rPr>
        <w:lastRenderedPageBreak/>
        <w:t>разовательных областей, творческих и исследовательских пр</w:t>
      </w:r>
      <w:r w:rsidRPr="00775E36">
        <w:rPr>
          <w:rFonts w:ascii="Times New Roman" w:hAnsi="Times New Roman" w:cs="Times New Roman"/>
          <w:sz w:val="28"/>
          <w:szCs w:val="28"/>
        </w:rPr>
        <w:t>о</w:t>
      </w:r>
      <w:r w:rsidRPr="00775E36">
        <w:rPr>
          <w:rFonts w:ascii="Times New Roman" w:hAnsi="Times New Roman" w:cs="Times New Roman"/>
          <w:sz w:val="28"/>
          <w:szCs w:val="28"/>
        </w:rPr>
        <w:t xml:space="preserve">ектов и так далее. </w:t>
      </w:r>
    </w:p>
    <w:p w:rsidR="009D6E59" w:rsidRPr="00775E36" w:rsidRDefault="009D6E59"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В рамках отведенного времени педагог может организ</w:t>
      </w:r>
      <w:r w:rsidRPr="00775E36">
        <w:rPr>
          <w:rFonts w:ascii="Times New Roman" w:hAnsi="Times New Roman" w:cs="Times New Roman"/>
          <w:sz w:val="28"/>
          <w:szCs w:val="28"/>
        </w:rPr>
        <w:t>о</w:t>
      </w:r>
      <w:r w:rsidRPr="00775E36">
        <w:rPr>
          <w:rFonts w:ascii="Times New Roman" w:hAnsi="Times New Roman" w:cs="Times New Roman"/>
          <w:sz w:val="28"/>
          <w:szCs w:val="28"/>
        </w:rPr>
        <w:t>вывать образовательную деятельность с учётом интересов, ж</w:t>
      </w:r>
      <w:r w:rsidRPr="00775E36">
        <w:rPr>
          <w:rFonts w:ascii="Times New Roman" w:hAnsi="Times New Roman" w:cs="Times New Roman"/>
          <w:sz w:val="28"/>
          <w:szCs w:val="28"/>
        </w:rPr>
        <w:t>е</w:t>
      </w:r>
      <w:r w:rsidRPr="00775E36">
        <w:rPr>
          <w:rFonts w:ascii="Times New Roman" w:hAnsi="Times New Roman" w:cs="Times New Roman"/>
          <w:sz w:val="28"/>
          <w:szCs w:val="28"/>
        </w:rPr>
        <w:t>ланий детей, их образовательных потребностей, включая детей дошкольного возраста в процесс сотворчества, содействия, с</w:t>
      </w:r>
      <w:r w:rsidRPr="00775E36">
        <w:rPr>
          <w:rFonts w:ascii="Times New Roman" w:hAnsi="Times New Roman" w:cs="Times New Roman"/>
          <w:sz w:val="28"/>
          <w:szCs w:val="28"/>
        </w:rPr>
        <w:t>о</w:t>
      </w:r>
      <w:r w:rsidRPr="00775E36">
        <w:rPr>
          <w:rFonts w:ascii="Times New Roman" w:hAnsi="Times New Roman" w:cs="Times New Roman"/>
          <w:sz w:val="28"/>
          <w:szCs w:val="28"/>
        </w:rPr>
        <w:t>переживания.</w:t>
      </w:r>
    </w:p>
    <w:p w:rsidR="009D6E59" w:rsidRPr="00775E36" w:rsidRDefault="009D6E59" w:rsidP="00775E36">
      <w:pPr>
        <w:spacing w:after="0" w:line="240" w:lineRule="auto"/>
        <w:ind w:firstLine="709"/>
        <w:jc w:val="both"/>
        <w:rPr>
          <w:rFonts w:ascii="Times New Roman" w:hAnsi="Times New Roman" w:cs="Times New Roman"/>
          <w:sz w:val="28"/>
          <w:szCs w:val="28"/>
        </w:rPr>
      </w:pPr>
      <w:r w:rsidRPr="00E809F3">
        <w:rPr>
          <w:rFonts w:ascii="Times New Roman" w:hAnsi="Times New Roman" w:cs="Times New Roman"/>
          <w:sz w:val="28"/>
          <w:szCs w:val="28"/>
        </w:rPr>
        <w:t>При организации занятий педагог использует опыт</w:t>
      </w:r>
      <w:r w:rsidRPr="00775E36">
        <w:rPr>
          <w:rFonts w:ascii="Times New Roman" w:hAnsi="Times New Roman" w:cs="Times New Roman"/>
          <w:sz w:val="28"/>
          <w:szCs w:val="28"/>
        </w:rPr>
        <w:t>, накопленный при проведении образовательной деятельности в рамках сформировавшихся подходов. Время проведения зан</w:t>
      </w:r>
      <w:r w:rsidRPr="00775E36">
        <w:rPr>
          <w:rFonts w:ascii="Times New Roman" w:hAnsi="Times New Roman" w:cs="Times New Roman"/>
          <w:sz w:val="28"/>
          <w:szCs w:val="28"/>
        </w:rPr>
        <w:t>я</w:t>
      </w:r>
      <w:r w:rsidRPr="00775E36">
        <w:rPr>
          <w:rFonts w:ascii="Times New Roman" w:hAnsi="Times New Roman" w:cs="Times New Roman"/>
          <w:sz w:val="28"/>
          <w:szCs w:val="28"/>
        </w:rPr>
        <w:t>тий, их продолжительность, длительность перерывов, сумма</w:t>
      </w:r>
      <w:r w:rsidRPr="00775E36">
        <w:rPr>
          <w:rFonts w:ascii="Times New Roman" w:hAnsi="Times New Roman" w:cs="Times New Roman"/>
          <w:sz w:val="28"/>
          <w:szCs w:val="28"/>
        </w:rPr>
        <w:t>р</w:t>
      </w:r>
      <w:r w:rsidRPr="00775E36">
        <w:rPr>
          <w:rFonts w:ascii="Times New Roman" w:hAnsi="Times New Roman" w:cs="Times New Roman"/>
          <w:sz w:val="28"/>
          <w:szCs w:val="28"/>
        </w:rPr>
        <w:t>ная образовательная нагрузка для детей дошкольного возраста определяются СанПиН 1.2.3685-21.</w:t>
      </w:r>
    </w:p>
    <w:p w:rsidR="009D6E59" w:rsidRPr="00E809F3"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Введение термина «</w:t>
      </w:r>
      <w:r w:rsidRPr="00775E36">
        <w:rPr>
          <w:rFonts w:ascii="Times New Roman" w:hAnsi="Times New Roman" w:cs="Times New Roman"/>
          <w:sz w:val="28"/>
          <w:szCs w:val="28"/>
        </w:rPr>
        <w:t>зан</w:t>
      </w:r>
      <w:r>
        <w:rPr>
          <w:rFonts w:ascii="Times New Roman" w:hAnsi="Times New Roman" w:cs="Times New Roman"/>
          <w:sz w:val="28"/>
          <w:szCs w:val="28"/>
        </w:rPr>
        <w:t>ятие»</w:t>
      </w:r>
      <w:r w:rsidR="00EC0524">
        <w:rPr>
          <w:rFonts w:ascii="Times New Roman" w:hAnsi="Times New Roman" w:cs="Times New Roman"/>
          <w:sz w:val="28"/>
          <w:szCs w:val="28"/>
        </w:rPr>
        <w:t xml:space="preserve"> </w:t>
      </w:r>
      <w:r w:rsidRPr="00775E36">
        <w:rPr>
          <w:rFonts w:ascii="Times New Roman" w:hAnsi="Times New Roman" w:cs="Times New Roman"/>
          <w:sz w:val="28"/>
          <w:szCs w:val="28"/>
        </w:rPr>
        <w:t>не означает регламентацию процесса. Термин фиксирует форму организации образовател</w:t>
      </w:r>
      <w:r w:rsidRPr="00775E36">
        <w:rPr>
          <w:rFonts w:ascii="Times New Roman" w:hAnsi="Times New Roman" w:cs="Times New Roman"/>
          <w:sz w:val="28"/>
          <w:szCs w:val="28"/>
        </w:rPr>
        <w:t>ь</w:t>
      </w:r>
      <w:r w:rsidRPr="00775E36">
        <w:rPr>
          <w:rFonts w:ascii="Times New Roman" w:hAnsi="Times New Roman" w:cs="Times New Roman"/>
          <w:sz w:val="28"/>
          <w:szCs w:val="28"/>
        </w:rPr>
        <w:t xml:space="preserve">ной деятельности. </w:t>
      </w:r>
      <w:r w:rsidRPr="00E809F3">
        <w:rPr>
          <w:rFonts w:ascii="Times New Roman" w:hAnsi="Times New Roman" w:cs="Times New Roman"/>
          <w:sz w:val="28"/>
          <w:szCs w:val="28"/>
        </w:rPr>
        <w:t>Содержание и педагогически обоснованную методику проведения занятий педагог может выбирать самост</w:t>
      </w:r>
      <w:r w:rsidRPr="00E809F3">
        <w:rPr>
          <w:rFonts w:ascii="Times New Roman" w:hAnsi="Times New Roman" w:cs="Times New Roman"/>
          <w:sz w:val="28"/>
          <w:szCs w:val="28"/>
        </w:rPr>
        <w:t>о</w:t>
      </w:r>
      <w:r w:rsidRPr="00E809F3">
        <w:rPr>
          <w:rFonts w:ascii="Times New Roman" w:hAnsi="Times New Roman" w:cs="Times New Roman"/>
          <w:sz w:val="28"/>
          <w:szCs w:val="28"/>
        </w:rPr>
        <w:t>ятельно.</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w:t>
      </w:r>
      <w:r w:rsidRPr="00E809F3">
        <w:rPr>
          <w:rFonts w:ascii="Times New Roman" w:hAnsi="Times New Roman" w:cs="Times New Roman"/>
          <w:sz w:val="28"/>
          <w:szCs w:val="28"/>
        </w:rPr>
        <w:t>Образовательная деятельность, осуществляемая во время прогулки</w:t>
      </w:r>
      <w:r w:rsidRPr="00775E36">
        <w:rPr>
          <w:rFonts w:ascii="Times New Roman" w:hAnsi="Times New Roman" w:cs="Times New Roman"/>
          <w:i/>
          <w:iCs/>
          <w:sz w:val="28"/>
          <w:szCs w:val="28"/>
        </w:rPr>
        <w:t>,</w:t>
      </w:r>
      <w:r w:rsidRPr="00775E36">
        <w:rPr>
          <w:rFonts w:ascii="Times New Roman" w:hAnsi="Times New Roman" w:cs="Times New Roman"/>
          <w:sz w:val="28"/>
          <w:szCs w:val="28"/>
        </w:rPr>
        <w:t xml:space="preserve"> включает:</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наблюдения за объектами и явлениями природы, напра</w:t>
      </w:r>
      <w:r w:rsidRPr="00775E36">
        <w:rPr>
          <w:rFonts w:ascii="Times New Roman" w:hAnsi="Times New Roman" w:cs="Times New Roman"/>
          <w:sz w:val="28"/>
          <w:szCs w:val="28"/>
        </w:rPr>
        <w:t>в</w:t>
      </w:r>
      <w:r w:rsidRPr="00775E36">
        <w:rPr>
          <w:rFonts w:ascii="Times New Roman" w:hAnsi="Times New Roman" w:cs="Times New Roman"/>
          <w:sz w:val="28"/>
          <w:szCs w:val="28"/>
        </w:rPr>
        <w:t>ленные на установление разнообразных связей и зависимостей в природе, воспитание отношения к ней;</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подвижные игры и спортивные упражнения, направле</w:t>
      </w:r>
      <w:r w:rsidRPr="00775E36">
        <w:rPr>
          <w:rFonts w:ascii="Times New Roman" w:hAnsi="Times New Roman" w:cs="Times New Roman"/>
          <w:sz w:val="28"/>
          <w:szCs w:val="28"/>
        </w:rPr>
        <w:t>н</w:t>
      </w:r>
      <w:r w:rsidRPr="00775E36">
        <w:rPr>
          <w:rFonts w:ascii="Times New Roman" w:hAnsi="Times New Roman" w:cs="Times New Roman"/>
          <w:sz w:val="28"/>
          <w:szCs w:val="28"/>
        </w:rPr>
        <w:t>ные на оптимизацию режима двигательной активности и укре</w:t>
      </w:r>
      <w:r w:rsidRPr="00775E36">
        <w:rPr>
          <w:rFonts w:ascii="Times New Roman" w:hAnsi="Times New Roman" w:cs="Times New Roman"/>
          <w:sz w:val="28"/>
          <w:szCs w:val="28"/>
        </w:rPr>
        <w:t>п</w:t>
      </w:r>
      <w:r w:rsidRPr="00775E36">
        <w:rPr>
          <w:rFonts w:ascii="Times New Roman" w:hAnsi="Times New Roman" w:cs="Times New Roman"/>
          <w:sz w:val="28"/>
          <w:szCs w:val="28"/>
        </w:rPr>
        <w:t>ление здоровья детей;</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экспериментирование с объектами неживой природы;</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сюжетно-ролевые и конструктивные игры (с песком, со снегом, с природным материалом);</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элементарную трудовую деятельность детей на участке ДОО;</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свободное общение педагога с детьми, индивидуальную работу;</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75E36">
        <w:rPr>
          <w:rFonts w:ascii="Times New Roman" w:hAnsi="Times New Roman" w:cs="Times New Roman"/>
          <w:sz w:val="28"/>
          <w:szCs w:val="28"/>
        </w:rPr>
        <w:t>проведение спортивных праздников (при необходим</w:t>
      </w:r>
      <w:r w:rsidRPr="00775E36">
        <w:rPr>
          <w:rFonts w:ascii="Times New Roman" w:hAnsi="Times New Roman" w:cs="Times New Roman"/>
          <w:sz w:val="28"/>
          <w:szCs w:val="28"/>
        </w:rPr>
        <w:t>о</w:t>
      </w:r>
      <w:r w:rsidRPr="00775E36">
        <w:rPr>
          <w:rFonts w:ascii="Times New Roman" w:hAnsi="Times New Roman" w:cs="Times New Roman"/>
          <w:sz w:val="28"/>
          <w:szCs w:val="28"/>
        </w:rPr>
        <w:t>сти).</w:t>
      </w:r>
    </w:p>
    <w:p w:rsidR="009D6E59" w:rsidRPr="00E809F3" w:rsidRDefault="009D6E59" w:rsidP="00775E36">
      <w:pPr>
        <w:spacing w:after="0" w:line="240" w:lineRule="auto"/>
        <w:ind w:firstLine="709"/>
        <w:jc w:val="both"/>
        <w:rPr>
          <w:rFonts w:ascii="Times New Roman" w:hAnsi="Times New Roman" w:cs="Times New Roman"/>
          <w:sz w:val="28"/>
          <w:szCs w:val="28"/>
        </w:rPr>
      </w:pPr>
      <w:r w:rsidRPr="00E809F3">
        <w:rPr>
          <w:rFonts w:ascii="Times New Roman" w:hAnsi="Times New Roman" w:cs="Times New Roman"/>
          <w:sz w:val="28"/>
          <w:szCs w:val="28"/>
        </w:rPr>
        <w:t>Образовательная деятельность, осуществляе</w:t>
      </w:r>
      <w:r>
        <w:rPr>
          <w:rFonts w:ascii="Times New Roman" w:hAnsi="Times New Roman" w:cs="Times New Roman"/>
          <w:sz w:val="28"/>
          <w:szCs w:val="28"/>
        </w:rPr>
        <w:t>мая во вт</w:t>
      </w:r>
      <w:r>
        <w:rPr>
          <w:rFonts w:ascii="Times New Roman" w:hAnsi="Times New Roman" w:cs="Times New Roman"/>
          <w:sz w:val="28"/>
          <w:szCs w:val="28"/>
        </w:rPr>
        <w:t>о</w:t>
      </w:r>
      <w:r>
        <w:rPr>
          <w:rFonts w:ascii="Times New Roman" w:hAnsi="Times New Roman" w:cs="Times New Roman"/>
          <w:sz w:val="28"/>
          <w:szCs w:val="28"/>
        </w:rPr>
        <w:t xml:space="preserve">рую половину дня, </w:t>
      </w:r>
      <w:r w:rsidRPr="00E809F3">
        <w:rPr>
          <w:rFonts w:ascii="Times New Roman" w:hAnsi="Times New Roman" w:cs="Times New Roman"/>
          <w:sz w:val="28"/>
          <w:szCs w:val="28"/>
        </w:rPr>
        <w:t>включа</w:t>
      </w:r>
      <w:r>
        <w:rPr>
          <w:rFonts w:ascii="Times New Roman" w:hAnsi="Times New Roman" w:cs="Times New Roman"/>
          <w:sz w:val="28"/>
          <w:szCs w:val="28"/>
        </w:rPr>
        <w:t>ет</w:t>
      </w:r>
      <w:r w:rsidRPr="00E809F3">
        <w:rPr>
          <w:rFonts w:ascii="Times New Roman" w:hAnsi="Times New Roman" w:cs="Times New Roman"/>
          <w:sz w:val="28"/>
          <w:szCs w:val="28"/>
        </w:rPr>
        <w:t>:</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w:t>
      </w:r>
      <w:r w:rsidRPr="00775E36">
        <w:rPr>
          <w:rFonts w:ascii="Times New Roman" w:hAnsi="Times New Roman" w:cs="Times New Roman"/>
          <w:sz w:val="28"/>
          <w:szCs w:val="28"/>
        </w:rPr>
        <w:t>а</w:t>
      </w:r>
      <w:r w:rsidRPr="00775E36">
        <w:rPr>
          <w:rFonts w:ascii="Times New Roman" w:hAnsi="Times New Roman" w:cs="Times New Roman"/>
          <w:sz w:val="28"/>
          <w:szCs w:val="28"/>
        </w:rPr>
        <w:t>турные досуги и другое);</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игровые ситуации, индивидуальные игры и игры н</w:t>
      </w:r>
      <w:r w:rsidRPr="00775E36">
        <w:rPr>
          <w:rFonts w:ascii="Times New Roman" w:hAnsi="Times New Roman" w:cs="Times New Roman"/>
          <w:sz w:val="28"/>
          <w:szCs w:val="28"/>
        </w:rPr>
        <w:t>е</w:t>
      </w:r>
      <w:r w:rsidRPr="00775E36">
        <w:rPr>
          <w:rFonts w:ascii="Times New Roman" w:hAnsi="Times New Roman" w:cs="Times New Roman"/>
          <w:sz w:val="28"/>
          <w:szCs w:val="28"/>
        </w:rPr>
        <w:t>большими подгруппами (сюжетно-ролевые, режиссерские, д</w:t>
      </w:r>
      <w:r w:rsidRPr="00775E36">
        <w:rPr>
          <w:rFonts w:ascii="Times New Roman" w:hAnsi="Times New Roman" w:cs="Times New Roman"/>
          <w:sz w:val="28"/>
          <w:szCs w:val="28"/>
        </w:rPr>
        <w:t>и</w:t>
      </w:r>
      <w:r w:rsidRPr="00775E36">
        <w:rPr>
          <w:rFonts w:ascii="Times New Roman" w:hAnsi="Times New Roman" w:cs="Times New Roman"/>
          <w:sz w:val="28"/>
          <w:szCs w:val="28"/>
        </w:rPr>
        <w:t>дактические, подвижные, музыкальные и другие);</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опыты и эксперименты, практико-ориентированные пр</w:t>
      </w:r>
      <w:r w:rsidRPr="00775E36">
        <w:rPr>
          <w:rFonts w:ascii="Times New Roman" w:hAnsi="Times New Roman" w:cs="Times New Roman"/>
          <w:sz w:val="28"/>
          <w:szCs w:val="28"/>
        </w:rPr>
        <w:t>о</w:t>
      </w:r>
      <w:r w:rsidRPr="00775E36">
        <w:rPr>
          <w:rFonts w:ascii="Times New Roman" w:hAnsi="Times New Roman" w:cs="Times New Roman"/>
          <w:sz w:val="28"/>
          <w:szCs w:val="28"/>
        </w:rPr>
        <w:t>екты, коллекционирование и другое;</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чтение художественной литературы, прослушивание аудиозаписей лучших образов чтения, рассматривание илл</w:t>
      </w:r>
      <w:r w:rsidRPr="00775E36">
        <w:rPr>
          <w:rFonts w:ascii="Times New Roman" w:hAnsi="Times New Roman" w:cs="Times New Roman"/>
          <w:sz w:val="28"/>
          <w:szCs w:val="28"/>
        </w:rPr>
        <w:t>ю</w:t>
      </w:r>
      <w:r w:rsidRPr="00775E36">
        <w:rPr>
          <w:rFonts w:ascii="Times New Roman" w:hAnsi="Times New Roman" w:cs="Times New Roman"/>
          <w:sz w:val="28"/>
          <w:szCs w:val="28"/>
        </w:rPr>
        <w:t>страций, просмотр мультфильмов и так далее;</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слушание и исполнение музыкальных произведений, м</w:t>
      </w:r>
      <w:r w:rsidRPr="00775E36">
        <w:rPr>
          <w:rFonts w:ascii="Times New Roman" w:hAnsi="Times New Roman" w:cs="Times New Roman"/>
          <w:sz w:val="28"/>
          <w:szCs w:val="28"/>
        </w:rPr>
        <w:t>у</w:t>
      </w:r>
      <w:r w:rsidRPr="00775E36">
        <w:rPr>
          <w:rFonts w:ascii="Times New Roman" w:hAnsi="Times New Roman" w:cs="Times New Roman"/>
          <w:sz w:val="28"/>
          <w:szCs w:val="28"/>
        </w:rPr>
        <w:t>зыкально-ритмические движения, музыкальные игры и импр</w:t>
      </w:r>
      <w:r w:rsidRPr="00775E36">
        <w:rPr>
          <w:rFonts w:ascii="Times New Roman" w:hAnsi="Times New Roman" w:cs="Times New Roman"/>
          <w:sz w:val="28"/>
          <w:szCs w:val="28"/>
        </w:rPr>
        <w:t>о</w:t>
      </w:r>
      <w:r w:rsidRPr="00775E36">
        <w:rPr>
          <w:rFonts w:ascii="Times New Roman" w:hAnsi="Times New Roman" w:cs="Times New Roman"/>
          <w:sz w:val="28"/>
          <w:szCs w:val="28"/>
        </w:rPr>
        <w:t>визации;</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организация и (или) посещение выставок детского тво</w:t>
      </w:r>
      <w:r w:rsidRPr="00775E36">
        <w:rPr>
          <w:rFonts w:ascii="Times New Roman" w:hAnsi="Times New Roman" w:cs="Times New Roman"/>
          <w:sz w:val="28"/>
          <w:szCs w:val="28"/>
        </w:rPr>
        <w:t>р</w:t>
      </w:r>
      <w:r w:rsidRPr="00775E36">
        <w:rPr>
          <w:rFonts w:ascii="Times New Roman" w:hAnsi="Times New Roman" w:cs="Times New Roman"/>
          <w:sz w:val="28"/>
          <w:szCs w:val="28"/>
        </w:rPr>
        <w:t>чества, изобразительного искусства, мастерских; просмотр р</w:t>
      </w:r>
      <w:r w:rsidRPr="00775E36">
        <w:rPr>
          <w:rFonts w:ascii="Times New Roman" w:hAnsi="Times New Roman" w:cs="Times New Roman"/>
          <w:sz w:val="28"/>
          <w:szCs w:val="28"/>
        </w:rPr>
        <w:t>е</w:t>
      </w:r>
      <w:r w:rsidRPr="00775E36">
        <w:rPr>
          <w:rFonts w:ascii="Times New Roman" w:hAnsi="Times New Roman" w:cs="Times New Roman"/>
          <w:sz w:val="28"/>
          <w:szCs w:val="28"/>
        </w:rPr>
        <w:t>продукций картин классиков и современных художников и др</w:t>
      </w:r>
      <w:r w:rsidRPr="00775E36">
        <w:rPr>
          <w:rFonts w:ascii="Times New Roman" w:hAnsi="Times New Roman" w:cs="Times New Roman"/>
          <w:sz w:val="28"/>
          <w:szCs w:val="28"/>
        </w:rPr>
        <w:t>у</w:t>
      </w:r>
      <w:r w:rsidRPr="00775E36">
        <w:rPr>
          <w:rFonts w:ascii="Times New Roman" w:hAnsi="Times New Roman" w:cs="Times New Roman"/>
          <w:sz w:val="28"/>
          <w:szCs w:val="28"/>
        </w:rPr>
        <w:t>гого;</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индивидуальную работу по всем видам деятельности и образовательным областям;</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работу с родителями (законными представителями).</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EF1B5F">
        <w:rPr>
          <w:rFonts w:ascii="Times New Roman" w:hAnsi="Times New Roman" w:cs="Times New Roman"/>
          <w:sz w:val="28"/>
          <w:szCs w:val="28"/>
        </w:rPr>
        <w:t>Для организации самостоятельной деятельности детей в</w:t>
      </w:r>
      <w:r>
        <w:rPr>
          <w:rFonts w:ascii="Times New Roman" w:hAnsi="Times New Roman" w:cs="Times New Roman"/>
          <w:sz w:val="28"/>
          <w:szCs w:val="28"/>
        </w:rPr>
        <w:t xml:space="preserve"> группе создаются различные уголки</w:t>
      </w:r>
      <w:r w:rsidRPr="00EF1B5F">
        <w:rPr>
          <w:rFonts w:ascii="Times New Roman" w:hAnsi="Times New Roman" w:cs="Times New Roman"/>
          <w:sz w:val="28"/>
          <w:szCs w:val="28"/>
        </w:rPr>
        <w:t xml:space="preserve"> активности</w:t>
      </w:r>
      <w:r w:rsidRPr="00775E36">
        <w:rPr>
          <w:rFonts w:ascii="Times New Roman" w:hAnsi="Times New Roman" w:cs="Times New Roman"/>
          <w:sz w:val="28"/>
          <w:szCs w:val="28"/>
        </w:rPr>
        <w:t xml:space="preserve"> (игровой, лит</w:t>
      </w:r>
      <w:r w:rsidRPr="00775E36">
        <w:rPr>
          <w:rFonts w:ascii="Times New Roman" w:hAnsi="Times New Roman" w:cs="Times New Roman"/>
          <w:sz w:val="28"/>
          <w:szCs w:val="28"/>
        </w:rPr>
        <w:t>е</w:t>
      </w:r>
      <w:r w:rsidRPr="00775E36">
        <w:rPr>
          <w:rFonts w:ascii="Times New Roman" w:hAnsi="Times New Roman" w:cs="Times New Roman"/>
          <w:sz w:val="28"/>
          <w:szCs w:val="28"/>
        </w:rPr>
        <w:t>ратурный, спортивный, творчества, познания и другое). Сам</w:t>
      </w:r>
      <w:r w:rsidRPr="00775E36">
        <w:rPr>
          <w:rFonts w:ascii="Times New Roman" w:hAnsi="Times New Roman" w:cs="Times New Roman"/>
          <w:sz w:val="28"/>
          <w:szCs w:val="28"/>
        </w:rPr>
        <w:t>о</w:t>
      </w:r>
      <w:r w:rsidRPr="00775E36">
        <w:rPr>
          <w:rFonts w:ascii="Times New Roman" w:hAnsi="Times New Roman" w:cs="Times New Roman"/>
          <w:sz w:val="28"/>
          <w:szCs w:val="28"/>
        </w:rPr>
        <w:t xml:space="preserve">стоятельная деятельность предполагает самостоятельный выбор </w:t>
      </w:r>
      <w:r w:rsidRPr="00775E36">
        <w:rPr>
          <w:rFonts w:ascii="Times New Roman" w:hAnsi="Times New Roman" w:cs="Times New Roman"/>
          <w:sz w:val="28"/>
          <w:szCs w:val="28"/>
        </w:rPr>
        <w:lastRenderedPageBreak/>
        <w:t>ребёнком её содержания, времени, партнеров. Педагог может направлять и поддерживать свободную самостоятельную де</w:t>
      </w:r>
      <w:r w:rsidRPr="00775E36">
        <w:rPr>
          <w:rFonts w:ascii="Times New Roman" w:hAnsi="Times New Roman" w:cs="Times New Roman"/>
          <w:sz w:val="28"/>
          <w:szCs w:val="28"/>
        </w:rPr>
        <w:t>я</w:t>
      </w:r>
      <w:r w:rsidRPr="00775E36">
        <w:rPr>
          <w:rFonts w:ascii="Times New Roman" w:hAnsi="Times New Roman" w:cs="Times New Roman"/>
          <w:sz w:val="28"/>
          <w:szCs w:val="28"/>
        </w:rPr>
        <w:t>тельность детей (создавать проблемно-игровые ситуации, сит</w:t>
      </w:r>
      <w:r w:rsidRPr="00775E36">
        <w:rPr>
          <w:rFonts w:ascii="Times New Roman" w:hAnsi="Times New Roman" w:cs="Times New Roman"/>
          <w:sz w:val="28"/>
          <w:szCs w:val="28"/>
        </w:rPr>
        <w:t>у</w:t>
      </w:r>
      <w:r w:rsidRPr="00775E36">
        <w:rPr>
          <w:rFonts w:ascii="Times New Roman" w:hAnsi="Times New Roman" w:cs="Times New Roman"/>
          <w:sz w:val="28"/>
          <w:szCs w:val="28"/>
        </w:rPr>
        <w:t>ации общения, поддерживать познавательные интересы детей, изменять предметно-развивающую среду и другое).</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EF1B5F">
        <w:rPr>
          <w:rFonts w:ascii="Times New Roman" w:hAnsi="Times New Roman" w:cs="Times New Roman"/>
          <w:sz w:val="28"/>
          <w:szCs w:val="28"/>
        </w:rPr>
        <w:t>Во вторую половину дня педагог может организовывать культурные практики.</w:t>
      </w:r>
      <w:r w:rsidRPr="00775E36">
        <w:rPr>
          <w:rFonts w:ascii="Times New Roman" w:hAnsi="Times New Roman" w:cs="Times New Roman"/>
          <w:sz w:val="28"/>
          <w:szCs w:val="28"/>
        </w:rPr>
        <w:t xml:space="preserve"> Они расширяют социальные и практич</w:t>
      </w:r>
      <w:r w:rsidRPr="00775E36">
        <w:rPr>
          <w:rFonts w:ascii="Times New Roman" w:hAnsi="Times New Roman" w:cs="Times New Roman"/>
          <w:sz w:val="28"/>
          <w:szCs w:val="28"/>
        </w:rPr>
        <w:t>е</w:t>
      </w:r>
      <w:r w:rsidRPr="00775E36">
        <w:rPr>
          <w:rFonts w:ascii="Times New Roman" w:hAnsi="Times New Roman" w:cs="Times New Roman"/>
          <w:sz w:val="28"/>
          <w:szCs w:val="28"/>
        </w:rPr>
        <w:t>ские компоненты содержания образования, способствуют фо</w:t>
      </w:r>
      <w:r w:rsidRPr="00775E36">
        <w:rPr>
          <w:rFonts w:ascii="Times New Roman" w:hAnsi="Times New Roman" w:cs="Times New Roman"/>
          <w:sz w:val="28"/>
          <w:szCs w:val="28"/>
        </w:rPr>
        <w:t>р</w:t>
      </w:r>
      <w:r w:rsidRPr="00775E36">
        <w:rPr>
          <w:rFonts w:ascii="Times New Roman" w:hAnsi="Times New Roman" w:cs="Times New Roman"/>
          <w:sz w:val="28"/>
          <w:szCs w:val="28"/>
        </w:rPr>
        <w:t>мированию у детей культурных умений при взаимодействии со взрослым и самостоятельной деятельности. Ценность культу</w:t>
      </w:r>
      <w:r w:rsidRPr="00775E36">
        <w:rPr>
          <w:rFonts w:ascii="Times New Roman" w:hAnsi="Times New Roman" w:cs="Times New Roman"/>
          <w:sz w:val="28"/>
          <w:szCs w:val="28"/>
        </w:rPr>
        <w:t>р</w:t>
      </w:r>
      <w:r w:rsidRPr="00775E36">
        <w:rPr>
          <w:rFonts w:ascii="Times New Roman" w:hAnsi="Times New Roman" w:cs="Times New Roman"/>
          <w:sz w:val="28"/>
          <w:szCs w:val="28"/>
        </w:rPr>
        <w:t>ных практик состоит в том, что они ориентированы на проявл</w:t>
      </w:r>
      <w:r w:rsidRPr="00775E36">
        <w:rPr>
          <w:rFonts w:ascii="Times New Roman" w:hAnsi="Times New Roman" w:cs="Times New Roman"/>
          <w:sz w:val="28"/>
          <w:szCs w:val="28"/>
        </w:rPr>
        <w:t>е</w:t>
      </w:r>
      <w:r w:rsidRPr="00775E36">
        <w:rPr>
          <w:rFonts w:ascii="Times New Roman" w:hAnsi="Times New Roman" w:cs="Times New Roman"/>
          <w:sz w:val="28"/>
          <w:szCs w:val="28"/>
        </w:rPr>
        <w:t>ние детьми самостоятельности и творчества, активности и ин</w:t>
      </w:r>
      <w:r w:rsidRPr="00775E36">
        <w:rPr>
          <w:rFonts w:ascii="Times New Roman" w:hAnsi="Times New Roman" w:cs="Times New Roman"/>
          <w:sz w:val="28"/>
          <w:szCs w:val="28"/>
        </w:rPr>
        <w:t>и</w:t>
      </w:r>
      <w:r w:rsidRPr="00775E36">
        <w:rPr>
          <w:rFonts w:ascii="Times New Roman" w:hAnsi="Times New Roman" w:cs="Times New Roman"/>
          <w:sz w:val="28"/>
          <w:szCs w:val="28"/>
        </w:rPr>
        <w:t>циативности в разных видах деятельности, обеспечивают их продуктивность.</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EF1B5F">
        <w:rPr>
          <w:rFonts w:ascii="Times New Roman" w:hAnsi="Times New Roman" w:cs="Times New Roman"/>
          <w:sz w:val="28"/>
          <w:szCs w:val="28"/>
        </w:rPr>
        <w:t>К культурным практикам относят</w:t>
      </w:r>
      <w:r w:rsidR="00EC0524">
        <w:rPr>
          <w:rFonts w:ascii="Times New Roman" w:hAnsi="Times New Roman" w:cs="Times New Roman"/>
          <w:sz w:val="28"/>
          <w:szCs w:val="28"/>
        </w:rPr>
        <w:t xml:space="preserve"> </w:t>
      </w:r>
      <w:r w:rsidRPr="00775E36">
        <w:rPr>
          <w:rFonts w:ascii="Times New Roman" w:hAnsi="Times New Roman" w:cs="Times New Roman"/>
          <w:sz w:val="28"/>
          <w:szCs w:val="28"/>
        </w:rPr>
        <w:t>игровую, продукти</w:t>
      </w:r>
      <w:r w:rsidRPr="00775E36">
        <w:rPr>
          <w:rFonts w:ascii="Times New Roman" w:hAnsi="Times New Roman" w:cs="Times New Roman"/>
          <w:sz w:val="28"/>
          <w:szCs w:val="28"/>
        </w:rPr>
        <w:t>в</w:t>
      </w:r>
      <w:r w:rsidRPr="00775E36">
        <w:rPr>
          <w:rFonts w:ascii="Times New Roman" w:hAnsi="Times New Roman" w:cs="Times New Roman"/>
          <w:sz w:val="28"/>
          <w:szCs w:val="28"/>
        </w:rPr>
        <w:t>ную, познавательно-исследовательскую, коммуникативную практики, чтение художественной литературы.</w:t>
      </w:r>
    </w:p>
    <w:p w:rsidR="009D6E59" w:rsidRPr="00EF1B5F"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Культурные практики предоставляют ребёнку возмо</w:t>
      </w:r>
      <w:r w:rsidRPr="00775E36">
        <w:rPr>
          <w:rFonts w:ascii="Times New Roman" w:hAnsi="Times New Roman" w:cs="Times New Roman"/>
          <w:sz w:val="28"/>
          <w:szCs w:val="28"/>
        </w:rPr>
        <w:t>ж</w:t>
      </w:r>
      <w:r w:rsidRPr="00775E36">
        <w:rPr>
          <w:rFonts w:ascii="Times New Roman" w:hAnsi="Times New Roman" w:cs="Times New Roman"/>
          <w:sz w:val="28"/>
          <w:szCs w:val="28"/>
        </w:rPr>
        <w:t xml:space="preserve">ность проявить свою субъектность с разных сторон, что, в свою очередь, </w:t>
      </w:r>
      <w:r w:rsidRPr="00EF1B5F">
        <w:rPr>
          <w:rFonts w:ascii="Times New Roman" w:hAnsi="Times New Roman" w:cs="Times New Roman"/>
          <w:sz w:val="28"/>
          <w:szCs w:val="28"/>
        </w:rPr>
        <w:t>способствует становлению разных видов детских ин</w:t>
      </w:r>
      <w:r w:rsidRPr="00EF1B5F">
        <w:rPr>
          <w:rFonts w:ascii="Times New Roman" w:hAnsi="Times New Roman" w:cs="Times New Roman"/>
          <w:sz w:val="28"/>
          <w:szCs w:val="28"/>
        </w:rPr>
        <w:t>и</w:t>
      </w:r>
      <w:r w:rsidRPr="00EF1B5F">
        <w:rPr>
          <w:rFonts w:ascii="Times New Roman" w:hAnsi="Times New Roman" w:cs="Times New Roman"/>
          <w:sz w:val="28"/>
          <w:szCs w:val="28"/>
        </w:rPr>
        <w:t>циатив:</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в игровой практике ребёнок проявляет себя как творч</w:t>
      </w:r>
      <w:r w:rsidRPr="00775E36">
        <w:rPr>
          <w:rFonts w:ascii="Times New Roman" w:hAnsi="Times New Roman" w:cs="Times New Roman"/>
          <w:sz w:val="28"/>
          <w:szCs w:val="28"/>
        </w:rPr>
        <w:t>е</w:t>
      </w:r>
      <w:r w:rsidRPr="00775E36">
        <w:rPr>
          <w:rFonts w:ascii="Times New Roman" w:hAnsi="Times New Roman" w:cs="Times New Roman"/>
          <w:sz w:val="28"/>
          <w:szCs w:val="28"/>
        </w:rPr>
        <w:t>ский субъект (творческая инициатива);</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в продуктивной - созидающий и волевой субъект (ин</w:t>
      </w:r>
      <w:r w:rsidRPr="00775E36">
        <w:rPr>
          <w:rFonts w:ascii="Times New Roman" w:hAnsi="Times New Roman" w:cs="Times New Roman"/>
          <w:sz w:val="28"/>
          <w:szCs w:val="28"/>
        </w:rPr>
        <w:t>и</w:t>
      </w:r>
      <w:r w:rsidRPr="00775E36">
        <w:rPr>
          <w:rFonts w:ascii="Times New Roman" w:hAnsi="Times New Roman" w:cs="Times New Roman"/>
          <w:sz w:val="28"/>
          <w:szCs w:val="28"/>
        </w:rPr>
        <w:t>циатива целеполагания);</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в познавательно-исследовательской практике - как суб</w:t>
      </w:r>
      <w:r w:rsidRPr="00775E36">
        <w:rPr>
          <w:rFonts w:ascii="Times New Roman" w:hAnsi="Times New Roman" w:cs="Times New Roman"/>
          <w:sz w:val="28"/>
          <w:szCs w:val="28"/>
        </w:rPr>
        <w:t>ъ</w:t>
      </w:r>
      <w:r w:rsidRPr="00775E36">
        <w:rPr>
          <w:rFonts w:ascii="Times New Roman" w:hAnsi="Times New Roman" w:cs="Times New Roman"/>
          <w:sz w:val="28"/>
          <w:szCs w:val="28"/>
        </w:rPr>
        <w:t>ект исследования (познавательная инициатива);</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w:t>
      </w:r>
      <w:r w:rsidRPr="00775E36">
        <w:rPr>
          <w:rFonts w:ascii="Times New Roman" w:hAnsi="Times New Roman" w:cs="Times New Roman"/>
          <w:sz w:val="28"/>
          <w:szCs w:val="28"/>
        </w:rPr>
        <w:t>коммуникативной практике - как партнер по взаим</w:t>
      </w:r>
      <w:r w:rsidRPr="00775E36">
        <w:rPr>
          <w:rFonts w:ascii="Times New Roman" w:hAnsi="Times New Roman" w:cs="Times New Roman"/>
          <w:sz w:val="28"/>
          <w:szCs w:val="28"/>
        </w:rPr>
        <w:t>о</w:t>
      </w:r>
      <w:r w:rsidRPr="00775E36">
        <w:rPr>
          <w:rFonts w:ascii="Times New Roman" w:hAnsi="Times New Roman" w:cs="Times New Roman"/>
          <w:sz w:val="28"/>
          <w:szCs w:val="28"/>
        </w:rPr>
        <w:t>действию и собеседник (коммуникативная инициатива);</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чтение художественной литературы дополняет развив</w:t>
      </w:r>
      <w:r w:rsidRPr="00775E36">
        <w:rPr>
          <w:rFonts w:ascii="Times New Roman" w:hAnsi="Times New Roman" w:cs="Times New Roman"/>
          <w:sz w:val="28"/>
          <w:szCs w:val="28"/>
        </w:rPr>
        <w:t>а</w:t>
      </w:r>
      <w:r w:rsidRPr="00775E36">
        <w:rPr>
          <w:rFonts w:ascii="Times New Roman" w:hAnsi="Times New Roman" w:cs="Times New Roman"/>
          <w:sz w:val="28"/>
          <w:szCs w:val="28"/>
        </w:rPr>
        <w:t>ющие возможности других культурных практик детей д</w:t>
      </w:r>
      <w:r w:rsidRPr="00775E36">
        <w:rPr>
          <w:rFonts w:ascii="Times New Roman" w:hAnsi="Times New Roman" w:cs="Times New Roman"/>
          <w:sz w:val="28"/>
          <w:szCs w:val="28"/>
        </w:rPr>
        <w:t>о</w:t>
      </w:r>
      <w:r w:rsidRPr="00775E36">
        <w:rPr>
          <w:rFonts w:ascii="Times New Roman" w:hAnsi="Times New Roman" w:cs="Times New Roman"/>
          <w:sz w:val="28"/>
          <w:szCs w:val="28"/>
        </w:rPr>
        <w:t>школьного возраста (игровой, познавательно-исследовательской, продуктивной деятельности).</w:t>
      </w:r>
    </w:p>
    <w:p w:rsidR="009D6E59" w:rsidRPr="00775E36" w:rsidRDefault="009D6E59"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EF1B5F">
        <w:rPr>
          <w:rFonts w:ascii="Times New Roman" w:hAnsi="Times New Roman" w:cs="Times New Roman"/>
          <w:sz w:val="28"/>
          <w:szCs w:val="28"/>
        </w:rPr>
        <w:t>Тематику культурных практик</w:t>
      </w:r>
      <w:r w:rsidR="00EC0524">
        <w:rPr>
          <w:rFonts w:ascii="Times New Roman" w:hAnsi="Times New Roman" w:cs="Times New Roman"/>
          <w:sz w:val="28"/>
          <w:szCs w:val="28"/>
        </w:rPr>
        <w:t xml:space="preserve"> </w:t>
      </w:r>
      <w:r w:rsidRPr="00775E36">
        <w:rPr>
          <w:rFonts w:ascii="Times New Roman" w:hAnsi="Times New Roman" w:cs="Times New Roman"/>
          <w:sz w:val="28"/>
          <w:szCs w:val="28"/>
        </w:rPr>
        <w:t>педагогу помогают опр</w:t>
      </w:r>
      <w:r w:rsidRPr="00775E36">
        <w:rPr>
          <w:rFonts w:ascii="Times New Roman" w:hAnsi="Times New Roman" w:cs="Times New Roman"/>
          <w:sz w:val="28"/>
          <w:szCs w:val="28"/>
        </w:rPr>
        <w:t>е</w:t>
      </w:r>
      <w:r w:rsidRPr="00775E36">
        <w:rPr>
          <w:rFonts w:ascii="Times New Roman" w:hAnsi="Times New Roman" w:cs="Times New Roman"/>
          <w:sz w:val="28"/>
          <w:szCs w:val="28"/>
        </w:rPr>
        <w:t>делить детские вопросы, проявленный интерес к явлениям окружающей действительности или предметам, значимые соб</w:t>
      </w:r>
      <w:r w:rsidRPr="00775E36">
        <w:rPr>
          <w:rFonts w:ascii="Times New Roman" w:hAnsi="Times New Roman" w:cs="Times New Roman"/>
          <w:sz w:val="28"/>
          <w:szCs w:val="28"/>
        </w:rPr>
        <w:t>ы</w:t>
      </w:r>
      <w:r w:rsidRPr="00775E36">
        <w:rPr>
          <w:rFonts w:ascii="Times New Roman" w:hAnsi="Times New Roman" w:cs="Times New Roman"/>
          <w:sz w:val="28"/>
          <w:szCs w:val="28"/>
        </w:rPr>
        <w:t>тия, неожиданные явления, художественная литература и др</w:t>
      </w:r>
      <w:r w:rsidRPr="00775E36">
        <w:rPr>
          <w:rFonts w:ascii="Times New Roman" w:hAnsi="Times New Roman" w:cs="Times New Roman"/>
          <w:sz w:val="28"/>
          <w:szCs w:val="28"/>
        </w:rPr>
        <w:t>у</w:t>
      </w:r>
      <w:r w:rsidRPr="00775E36">
        <w:rPr>
          <w:rFonts w:ascii="Times New Roman" w:hAnsi="Times New Roman" w:cs="Times New Roman"/>
          <w:sz w:val="28"/>
          <w:szCs w:val="28"/>
        </w:rPr>
        <w:t>гое.</w:t>
      </w:r>
    </w:p>
    <w:p w:rsidR="009D6E59" w:rsidRDefault="009D6E59" w:rsidP="00D46B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 xml:space="preserve">В процессе культурных практик педагог </w:t>
      </w:r>
      <w:r w:rsidRPr="00EF1B5F">
        <w:rPr>
          <w:rFonts w:ascii="Times New Roman" w:hAnsi="Times New Roman" w:cs="Times New Roman"/>
          <w:sz w:val="28"/>
          <w:szCs w:val="28"/>
        </w:rPr>
        <w:t>создает атм</w:t>
      </w:r>
      <w:r w:rsidRPr="00EF1B5F">
        <w:rPr>
          <w:rFonts w:ascii="Times New Roman" w:hAnsi="Times New Roman" w:cs="Times New Roman"/>
          <w:sz w:val="28"/>
          <w:szCs w:val="28"/>
        </w:rPr>
        <w:t>о</w:t>
      </w:r>
      <w:r w:rsidRPr="00EF1B5F">
        <w:rPr>
          <w:rFonts w:ascii="Times New Roman" w:hAnsi="Times New Roman" w:cs="Times New Roman"/>
          <w:sz w:val="28"/>
          <w:szCs w:val="28"/>
        </w:rPr>
        <w:t>сферу свободы выбора, творческого обмена и самовыражения, сотрудничества взрослого и детей.</w:t>
      </w:r>
      <w:r w:rsidRPr="00775E36">
        <w:rPr>
          <w:rFonts w:ascii="Times New Roman" w:hAnsi="Times New Roman" w:cs="Times New Roman"/>
          <w:sz w:val="28"/>
          <w:szCs w:val="28"/>
        </w:rPr>
        <w:t xml:space="preserve"> Организация культурных практик предполагает подгруп</w:t>
      </w:r>
      <w:r>
        <w:rPr>
          <w:rFonts w:ascii="Times New Roman" w:hAnsi="Times New Roman" w:cs="Times New Roman"/>
          <w:sz w:val="28"/>
          <w:szCs w:val="28"/>
        </w:rPr>
        <w:t>повой способ объединения детей.</w:t>
      </w:r>
    </w:p>
    <w:p w:rsidR="009D6E59" w:rsidRPr="00D46BD9" w:rsidRDefault="009D6E59" w:rsidP="00D46BD9">
      <w:pPr>
        <w:spacing w:after="0" w:line="240" w:lineRule="auto"/>
        <w:ind w:firstLine="709"/>
        <w:jc w:val="both"/>
        <w:rPr>
          <w:rFonts w:ascii="Times New Roman" w:hAnsi="Times New Roman" w:cs="Times New Roman"/>
          <w:sz w:val="28"/>
          <w:szCs w:val="28"/>
        </w:rPr>
      </w:pPr>
    </w:p>
    <w:p w:rsidR="009D6E59" w:rsidRDefault="009D6E59" w:rsidP="009B4F94">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3.4.</w:t>
      </w:r>
      <w:r w:rsidRPr="009B4F94">
        <w:rPr>
          <w:rFonts w:ascii="Times New Roman" w:hAnsi="Times New Roman" w:cs="Times New Roman"/>
          <w:b/>
          <w:bCs/>
          <w:sz w:val="28"/>
          <w:szCs w:val="28"/>
        </w:rPr>
        <w:t> Способы и направлен</w:t>
      </w:r>
      <w:r>
        <w:rPr>
          <w:rFonts w:ascii="Times New Roman" w:hAnsi="Times New Roman" w:cs="Times New Roman"/>
          <w:b/>
          <w:bCs/>
          <w:sz w:val="28"/>
          <w:szCs w:val="28"/>
        </w:rPr>
        <w:t>ия поддержки детской ин</w:t>
      </w:r>
      <w:r>
        <w:rPr>
          <w:rFonts w:ascii="Times New Roman" w:hAnsi="Times New Roman" w:cs="Times New Roman"/>
          <w:b/>
          <w:bCs/>
          <w:sz w:val="28"/>
          <w:szCs w:val="28"/>
        </w:rPr>
        <w:t>и</w:t>
      </w:r>
      <w:r>
        <w:rPr>
          <w:rFonts w:ascii="Times New Roman" w:hAnsi="Times New Roman" w:cs="Times New Roman"/>
          <w:b/>
          <w:bCs/>
          <w:sz w:val="28"/>
          <w:szCs w:val="28"/>
        </w:rPr>
        <w:t>циативы</w:t>
      </w:r>
    </w:p>
    <w:p w:rsidR="009D6E59" w:rsidRPr="009B4F94" w:rsidRDefault="009D6E59" w:rsidP="009B4F94">
      <w:pPr>
        <w:spacing w:after="0" w:line="240" w:lineRule="auto"/>
        <w:ind w:firstLine="709"/>
        <w:jc w:val="both"/>
        <w:rPr>
          <w:rFonts w:ascii="Times New Roman" w:hAnsi="Times New Roman" w:cs="Times New Roman"/>
          <w:b/>
          <w:bCs/>
          <w:sz w:val="28"/>
          <w:szCs w:val="28"/>
        </w:rPr>
      </w:pPr>
    </w:p>
    <w:p w:rsidR="009D6E59" w:rsidRPr="009B4F94" w:rsidRDefault="009D6E59"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 xml:space="preserve">Для поддержки детской инициативы </w:t>
      </w:r>
      <w:r w:rsidRPr="00EF1B5F">
        <w:rPr>
          <w:rFonts w:ascii="Times New Roman" w:hAnsi="Times New Roman" w:cs="Times New Roman"/>
          <w:sz w:val="28"/>
          <w:szCs w:val="28"/>
        </w:rPr>
        <w:t xml:space="preserve">педагог поощряет свободную самостоятельную деятельность детей, основанную на детских интересах и предпочтениях. </w:t>
      </w:r>
      <w:r w:rsidRPr="009B4F94">
        <w:rPr>
          <w:rFonts w:ascii="Times New Roman" w:hAnsi="Times New Roman" w:cs="Times New Roman"/>
          <w:sz w:val="28"/>
          <w:szCs w:val="28"/>
        </w:rPr>
        <w:t>Появление возможности у ребёнка исследовать, играть, лепить, рисовать, сочинять, петь, танцевать, конструировать, ориентируясь на собственные инт</w:t>
      </w:r>
      <w:r w:rsidRPr="009B4F94">
        <w:rPr>
          <w:rFonts w:ascii="Times New Roman" w:hAnsi="Times New Roman" w:cs="Times New Roman"/>
          <w:sz w:val="28"/>
          <w:szCs w:val="28"/>
        </w:rPr>
        <w:t>е</w:t>
      </w:r>
      <w:r w:rsidRPr="009B4F94">
        <w:rPr>
          <w:rFonts w:ascii="Times New Roman" w:hAnsi="Times New Roman" w:cs="Times New Roman"/>
          <w:sz w:val="28"/>
          <w:szCs w:val="28"/>
        </w:rPr>
        <w:t>ресы, позволяет обеспечить такие важные составляющие эм</w:t>
      </w:r>
      <w:r w:rsidRPr="009B4F94">
        <w:rPr>
          <w:rFonts w:ascii="Times New Roman" w:hAnsi="Times New Roman" w:cs="Times New Roman"/>
          <w:sz w:val="28"/>
          <w:szCs w:val="28"/>
        </w:rPr>
        <w:t>о</w:t>
      </w:r>
      <w:r w:rsidRPr="009B4F94">
        <w:rPr>
          <w:rFonts w:ascii="Times New Roman" w:hAnsi="Times New Roman" w:cs="Times New Roman"/>
          <w:sz w:val="28"/>
          <w:szCs w:val="28"/>
        </w:rPr>
        <w:t>ционального благополучия ребёнка ДОО как уверенность в с</w:t>
      </w:r>
      <w:r w:rsidRPr="009B4F94">
        <w:rPr>
          <w:rFonts w:ascii="Times New Roman" w:hAnsi="Times New Roman" w:cs="Times New Roman"/>
          <w:sz w:val="28"/>
          <w:szCs w:val="28"/>
        </w:rPr>
        <w:t>е</w:t>
      </w:r>
      <w:r w:rsidRPr="009B4F94">
        <w:rPr>
          <w:rFonts w:ascii="Times New Roman" w:hAnsi="Times New Roman" w:cs="Times New Roman"/>
          <w:sz w:val="28"/>
          <w:szCs w:val="28"/>
        </w:rPr>
        <w:t>бе, чувство защищенности, комфорта, положительного сам</w:t>
      </w:r>
      <w:r w:rsidRPr="009B4F94">
        <w:rPr>
          <w:rFonts w:ascii="Times New Roman" w:hAnsi="Times New Roman" w:cs="Times New Roman"/>
          <w:sz w:val="28"/>
          <w:szCs w:val="28"/>
        </w:rPr>
        <w:t>о</w:t>
      </w:r>
      <w:r w:rsidRPr="009B4F94">
        <w:rPr>
          <w:rFonts w:ascii="Times New Roman" w:hAnsi="Times New Roman" w:cs="Times New Roman"/>
          <w:sz w:val="28"/>
          <w:szCs w:val="28"/>
        </w:rPr>
        <w:t>ощущения.</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Наиболее благоприятными отрезками времени для орг</w:t>
      </w:r>
      <w:r w:rsidRPr="009B4F94">
        <w:rPr>
          <w:rFonts w:ascii="Times New Roman" w:hAnsi="Times New Roman" w:cs="Times New Roman"/>
          <w:sz w:val="28"/>
          <w:szCs w:val="28"/>
        </w:rPr>
        <w:t>а</w:t>
      </w:r>
      <w:r w:rsidRPr="009B4F94">
        <w:rPr>
          <w:rFonts w:ascii="Times New Roman" w:hAnsi="Times New Roman" w:cs="Times New Roman"/>
          <w:sz w:val="28"/>
          <w:szCs w:val="28"/>
        </w:rPr>
        <w:t>низации свободной самостоятельной деятельности детей явл</w:t>
      </w:r>
      <w:r w:rsidRPr="009B4F94">
        <w:rPr>
          <w:rFonts w:ascii="Times New Roman" w:hAnsi="Times New Roman" w:cs="Times New Roman"/>
          <w:sz w:val="28"/>
          <w:szCs w:val="28"/>
        </w:rPr>
        <w:t>я</w:t>
      </w:r>
      <w:r w:rsidRPr="009B4F94">
        <w:rPr>
          <w:rFonts w:ascii="Times New Roman" w:hAnsi="Times New Roman" w:cs="Times New Roman"/>
          <w:sz w:val="28"/>
          <w:szCs w:val="28"/>
        </w:rPr>
        <w:t xml:space="preserve">ется </w:t>
      </w:r>
      <w:r w:rsidRPr="00EF1B5F">
        <w:rPr>
          <w:rFonts w:ascii="Times New Roman" w:hAnsi="Times New Roman" w:cs="Times New Roman"/>
          <w:sz w:val="28"/>
          <w:szCs w:val="28"/>
        </w:rPr>
        <w:t xml:space="preserve">утро, </w:t>
      </w:r>
      <w:r w:rsidRPr="009B4F94">
        <w:rPr>
          <w:rFonts w:ascii="Times New Roman" w:hAnsi="Times New Roman" w:cs="Times New Roman"/>
          <w:sz w:val="28"/>
          <w:szCs w:val="28"/>
        </w:rPr>
        <w:t xml:space="preserve">когда ребёнок приходит в ДОО </w:t>
      </w:r>
      <w:r w:rsidRPr="00EF1B5F">
        <w:rPr>
          <w:rFonts w:ascii="Times New Roman" w:hAnsi="Times New Roman" w:cs="Times New Roman"/>
          <w:sz w:val="28"/>
          <w:szCs w:val="28"/>
        </w:rPr>
        <w:t>и вторая половина дня.</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EF1B5F">
        <w:rPr>
          <w:rFonts w:ascii="Times New Roman" w:hAnsi="Times New Roman" w:cs="Times New Roman"/>
          <w:sz w:val="28"/>
          <w:szCs w:val="28"/>
        </w:rPr>
        <w:t>Любая деятельность ребёнка в ДОО может протекать в форме самостоятельной инициативной деятельности,</w:t>
      </w:r>
      <w:r>
        <w:rPr>
          <w:rFonts w:ascii="Times New Roman" w:hAnsi="Times New Roman" w:cs="Times New Roman"/>
          <w:sz w:val="28"/>
          <w:szCs w:val="28"/>
        </w:rPr>
        <w:t>в т.ч.</w:t>
      </w:r>
      <w:r w:rsidRPr="009B4F94">
        <w:rPr>
          <w:rFonts w:ascii="Times New Roman" w:hAnsi="Times New Roman" w:cs="Times New Roman"/>
          <w:sz w:val="28"/>
          <w:szCs w:val="28"/>
        </w:rPr>
        <w:t>:</w:t>
      </w:r>
    </w:p>
    <w:p w:rsidR="009D6E59" w:rsidRPr="009B4F94" w:rsidRDefault="009D6E59"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самостоятельная исследовательская деятельность и эк</w:t>
      </w:r>
      <w:r w:rsidRPr="009B4F94">
        <w:rPr>
          <w:rFonts w:ascii="Times New Roman" w:hAnsi="Times New Roman" w:cs="Times New Roman"/>
          <w:sz w:val="28"/>
          <w:szCs w:val="28"/>
        </w:rPr>
        <w:t>с</w:t>
      </w:r>
      <w:r w:rsidRPr="009B4F94">
        <w:rPr>
          <w:rFonts w:ascii="Times New Roman" w:hAnsi="Times New Roman" w:cs="Times New Roman"/>
          <w:sz w:val="28"/>
          <w:szCs w:val="28"/>
        </w:rPr>
        <w:t>периментирование;</w:t>
      </w:r>
    </w:p>
    <w:p w:rsidR="009D6E59" w:rsidRPr="009B4F94" w:rsidRDefault="009D6E59"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свободные сюжетно-ролевые, театрализованные, режи</w:t>
      </w:r>
      <w:r w:rsidRPr="009B4F94">
        <w:rPr>
          <w:rFonts w:ascii="Times New Roman" w:hAnsi="Times New Roman" w:cs="Times New Roman"/>
          <w:sz w:val="28"/>
          <w:szCs w:val="28"/>
        </w:rPr>
        <w:t>с</w:t>
      </w:r>
      <w:r w:rsidRPr="009B4F94">
        <w:rPr>
          <w:rFonts w:ascii="Times New Roman" w:hAnsi="Times New Roman" w:cs="Times New Roman"/>
          <w:sz w:val="28"/>
          <w:szCs w:val="28"/>
        </w:rPr>
        <w:t>серские игры;</w:t>
      </w:r>
    </w:p>
    <w:p w:rsidR="009D6E59" w:rsidRPr="009B4F94" w:rsidRDefault="009D6E59"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игры - импровизации и музыкальные игры;</w:t>
      </w:r>
    </w:p>
    <w:p w:rsidR="009D6E59" w:rsidRPr="009B4F94" w:rsidRDefault="009D6E59"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9B4F94">
        <w:rPr>
          <w:rFonts w:ascii="Times New Roman" w:hAnsi="Times New Roman" w:cs="Times New Roman"/>
          <w:sz w:val="28"/>
          <w:szCs w:val="28"/>
        </w:rPr>
        <w:t>речевые и словесные игры, игры с буквами, слогами, звуками;</w:t>
      </w:r>
    </w:p>
    <w:p w:rsidR="009D6E59" w:rsidRPr="009B4F94" w:rsidRDefault="009D6E59"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логические игры, развивающие игры математического содержания;</w:t>
      </w:r>
    </w:p>
    <w:p w:rsidR="009D6E59" w:rsidRPr="009B4F94" w:rsidRDefault="009D6E59"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самостоятельная деятельность в книжном уголке;</w:t>
      </w:r>
    </w:p>
    <w:p w:rsidR="009D6E59" w:rsidRPr="009B4F94" w:rsidRDefault="009D6E59"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самостоятельная изобразительная деятельность, ко</w:t>
      </w:r>
      <w:r w:rsidRPr="009B4F94">
        <w:rPr>
          <w:rFonts w:ascii="Times New Roman" w:hAnsi="Times New Roman" w:cs="Times New Roman"/>
          <w:sz w:val="28"/>
          <w:szCs w:val="28"/>
        </w:rPr>
        <w:t>н</w:t>
      </w:r>
      <w:r w:rsidRPr="009B4F94">
        <w:rPr>
          <w:rFonts w:ascii="Times New Roman" w:hAnsi="Times New Roman" w:cs="Times New Roman"/>
          <w:sz w:val="28"/>
          <w:szCs w:val="28"/>
        </w:rPr>
        <w:t>струирование;</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w:t>
      </w:r>
      <w:r>
        <w:rPr>
          <w:rFonts w:ascii="Times New Roman" w:hAnsi="Times New Roman" w:cs="Times New Roman"/>
          <w:sz w:val="28"/>
          <w:szCs w:val="28"/>
          <w:lang w:val="en-US"/>
        </w:rPr>
        <w:t> </w:t>
      </w:r>
      <w:r w:rsidRPr="009B4F94">
        <w:rPr>
          <w:rFonts w:ascii="Times New Roman" w:hAnsi="Times New Roman" w:cs="Times New Roman"/>
          <w:sz w:val="28"/>
          <w:szCs w:val="28"/>
        </w:rPr>
        <w:t>самостоятельная двигательная деятельность, подвижные игры, выполнение ритмических и танцевальных движений.</w:t>
      </w:r>
    </w:p>
    <w:p w:rsidR="009D6E59" w:rsidRPr="00EF1B5F" w:rsidRDefault="009D6E59"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EF1B5F">
        <w:rPr>
          <w:rFonts w:ascii="Times New Roman" w:hAnsi="Times New Roman" w:cs="Times New Roman"/>
          <w:sz w:val="28"/>
          <w:szCs w:val="28"/>
        </w:rPr>
        <w:t>Для поддержки де</w:t>
      </w:r>
      <w:r>
        <w:rPr>
          <w:rFonts w:ascii="Times New Roman" w:hAnsi="Times New Roman" w:cs="Times New Roman"/>
          <w:sz w:val="28"/>
          <w:szCs w:val="28"/>
        </w:rPr>
        <w:t xml:space="preserve">тской инициативы педагог </w:t>
      </w:r>
      <w:r w:rsidRPr="00EF1B5F">
        <w:rPr>
          <w:rFonts w:ascii="Times New Roman" w:hAnsi="Times New Roman" w:cs="Times New Roman"/>
          <w:sz w:val="28"/>
          <w:szCs w:val="28"/>
        </w:rPr>
        <w:t>учитыва</w:t>
      </w:r>
      <w:r>
        <w:rPr>
          <w:rFonts w:ascii="Times New Roman" w:hAnsi="Times New Roman" w:cs="Times New Roman"/>
          <w:sz w:val="28"/>
          <w:szCs w:val="28"/>
        </w:rPr>
        <w:t>ет</w:t>
      </w:r>
      <w:r w:rsidRPr="00EF1B5F">
        <w:rPr>
          <w:rFonts w:ascii="Times New Roman" w:hAnsi="Times New Roman" w:cs="Times New Roman"/>
          <w:sz w:val="28"/>
          <w:szCs w:val="28"/>
        </w:rPr>
        <w:t xml:space="preserve"> следующие условия:</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1) уделя</w:t>
      </w:r>
      <w:r>
        <w:rPr>
          <w:rFonts w:ascii="Times New Roman" w:hAnsi="Times New Roman" w:cs="Times New Roman"/>
          <w:sz w:val="28"/>
          <w:szCs w:val="28"/>
        </w:rPr>
        <w:t>ет</w:t>
      </w:r>
      <w:r w:rsidRPr="009B4F94">
        <w:rPr>
          <w:rFonts w:ascii="Times New Roman" w:hAnsi="Times New Roman" w:cs="Times New Roman"/>
          <w:sz w:val="28"/>
          <w:szCs w:val="28"/>
        </w:rPr>
        <w:t xml:space="preserve"> внимание развитию детского интереса к окр</w:t>
      </w:r>
      <w:r w:rsidRPr="009B4F94">
        <w:rPr>
          <w:rFonts w:ascii="Times New Roman" w:hAnsi="Times New Roman" w:cs="Times New Roman"/>
          <w:sz w:val="28"/>
          <w:szCs w:val="28"/>
        </w:rPr>
        <w:t>у</w:t>
      </w:r>
      <w:r w:rsidRPr="009B4F94">
        <w:rPr>
          <w:rFonts w:ascii="Times New Roman" w:hAnsi="Times New Roman" w:cs="Times New Roman"/>
          <w:sz w:val="28"/>
          <w:szCs w:val="28"/>
        </w:rPr>
        <w:t>жающему миру, поощря</w:t>
      </w:r>
      <w:r>
        <w:rPr>
          <w:rFonts w:ascii="Times New Roman" w:hAnsi="Times New Roman" w:cs="Times New Roman"/>
          <w:sz w:val="28"/>
          <w:szCs w:val="28"/>
        </w:rPr>
        <w:t>ет</w:t>
      </w:r>
      <w:r w:rsidRPr="009B4F94">
        <w:rPr>
          <w:rFonts w:ascii="Times New Roman" w:hAnsi="Times New Roman" w:cs="Times New Roman"/>
          <w:sz w:val="28"/>
          <w:szCs w:val="28"/>
        </w:rPr>
        <w:t xml:space="preserve"> желание ребёнка получать новые знания и умения, осуществлять деятельностные пробы в соо</w:t>
      </w:r>
      <w:r w:rsidRPr="009B4F94">
        <w:rPr>
          <w:rFonts w:ascii="Times New Roman" w:hAnsi="Times New Roman" w:cs="Times New Roman"/>
          <w:sz w:val="28"/>
          <w:szCs w:val="28"/>
        </w:rPr>
        <w:t>т</w:t>
      </w:r>
      <w:r w:rsidRPr="009B4F94">
        <w:rPr>
          <w:rFonts w:ascii="Times New Roman" w:hAnsi="Times New Roman" w:cs="Times New Roman"/>
          <w:sz w:val="28"/>
          <w:szCs w:val="28"/>
        </w:rPr>
        <w:t>ветствии со своими интересами, задавать познавательные в</w:t>
      </w:r>
      <w:r w:rsidRPr="009B4F94">
        <w:rPr>
          <w:rFonts w:ascii="Times New Roman" w:hAnsi="Times New Roman" w:cs="Times New Roman"/>
          <w:sz w:val="28"/>
          <w:szCs w:val="28"/>
        </w:rPr>
        <w:t>о</w:t>
      </w:r>
      <w:r w:rsidRPr="009B4F94">
        <w:rPr>
          <w:rFonts w:ascii="Times New Roman" w:hAnsi="Times New Roman" w:cs="Times New Roman"/>
          <w:sz w:val="28"/>
          <w:szCs w:val="28"/>
        </w:rPr>
        <w:t>просы;</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 организовыва</w:t>
      </w:r>
      <w:r>
        <w:rPr>
          <w:rFonts w:ascii="Times New Roman" w:hAnsi="Times New Roman" w:cs="Times New Roman"/>
          <w:sz w:val="28"/>
          <w:szCs w:val="28"/>
        </w:rPr>
        <w:t>ет</w:t>
      </w:r>
      <w:r w:rsidRPr="009B4F94">
        <w:rPr>
          <w:rFonts w:ascii="Times New Roman" w:hAnsi="Times New Roman" w:cs="Times New Roman"/>
          <w:sz w:val="28"/>
          <w:szCs w:val="28"/>
        </w:rPr>
        <w:t xml:space="preserve"> ситуации, способствующие активиз</w:t>
      </w:r>
      <w:r w:rsidRPr="009B4F94">
        <w:rPr>
          <w:rFonts w:ascii="Times New Roman" w:hAnsi="Times New Roman" w:cs="Times New Roman"/>
          <w:sz w:val="28"/>
          <w:szCs w:val="28"/>
        </w:rPr>
        <w:t>а</w:t>
      </w:r>
      <w:r w:rsidRPr="009B4F94">
        <w:rPr>
          <w:rFonts w:ascii="Times New Roman" w:hAnsi="Times New Roman" w:cs="Times New Roman"/>
          <w:sz w:val="28"/>
          <w:szCs w:val="28"/>
        </w:rPr>
        <w:t>ции личного опыта ребёнка в деятельности, побуждающие д</w:t>
      </w:r>
      <w:r w:rsidRPr="009B4F94">
        <w:rPr>
          <w:rFonts w:ascii="Times New Roman" w:hAnsi="Times New Roman" w:cs="Times New Roman"/>
          <w:sz w:val="28"/>
          <w:szCs w:val="28"/>
        </w:rPr>
        <w:t>е</w:t>
      </w:r>
      <w:r w:rsidRPr="009B4F94">
        <w:rPr>
          <w:rFonts w:ascii="Times New Roman" w:hAnsi="Times New Roman" w:cs="Times New Roman"/>
          <w:sz w:val="28"/>
          <w:szCs w:val="28"/>
        </w:rPr>
        <w:t>тей к применению знаний, умений при выборе способов де</w:t>
      </w:r>
      <w:r w:rsidRPr="009B4F94">
        <w:rPr>
          <w:rFonts w:ascii="Times New Roman" w:hAnsi="Times New Roman" w:cs="Times New Roman"/>
          <w:sz w:val="28"/>
          <w:szCs w:val="28"/>
        </w:rPr>
        <w:t>я</w:t>
      </w:r>
      <w:r w:rsidRPr="009B4F94">
        <w:rPr>
          <w:rFonts w:ascii="Times New Roman" w:hAnsi="Times New Roman" w:cs="Times New Roman"/>
          <w:sz w:val="28"/>
          <w:szCs w:val="28"/>
        </w:rPr>
        <w:t>тельности;</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3) расширя</w:t>
      </w:r>
      <w:r>
        <w:rPr>
          <w:rFonts w:ascii="Times New Roman" w:hAnsi="Times New Roman" w:cs="Times New Roman"/>
          <w:sz w:val="28"/>
          <w:szCs w:val="28"/>
        </w:rPr>
        <w:t>ет</w:t>
      </w:r>
      <w:r w:rsidRPr="009B4F94">
        <w:rPr>
          <w:rFonts w:ascii="Times New Roman" w:hAnsi="Times New Roman" w:cs="Times New Roman"/>
          <w:sz w:val="28"/>
          <w:szCs w:val="28"/>
        </w:rPr>
        <w:t xml:space="preserve"> и усложня</w:t>
      </w:r>
      <w:r>
        <w:rPr>
          <w:rFonts w:ascii="Times New Roman" w:hAnsi="Times New Roman" w:cs="Times New Roman"/>
          <w:sz w:val="28"/>
          <w:szCs w:val="28"/>
        </w:rPr>
        <w:t>ет</w:t>
      </w:r>
      <w:r w:rsidRPr="009B4F94">
        <w:rPr>
          <w:rFonts w:ascii="Times New Roman" w:hAnsi="Times New Roman" w:cs="Times New Roman"/>
          <w:sz w:val="28"/>
          <w:szCs w:val="28"/>
        </w:rPr>
        <w:t xml:space="preserve"> в соответствии с возможност</w:t>
      </w:r>
      <w:r w:rsidRPr="009B4F94">
        <w:rPr>
          <w:rFonts w:ascii="Times New Roman" w:hAnsi="Times New Roman" w:cs="Times New Roman"/>
          <w:sz w:val="28"/>
          <w:szCs w:val="28"/>
        </w:rPr>
        <w:t>я</w:t>
      </w:r>
      <w:r w:rsidRPr="009B4F94">
        <w:rPr>
          <w:rFonts w:ascii="Times New Roman" w:hAnsi="Times New Roman" w:cs="Times New Roman"/>
          <w:sz w:val="28"/>
          <w:szCs w:val="28"/>
        </w:rPr>
        <w:t>ми и особенностями развития детей область задач, которые р</w:t>
      </w:r>
      <w:r w:rsidRPr="009B4F94">
        <w:rPr>
          <w:rFonts w:ascii="Times New Roman" w:hAnsi="Times New Roman" w:cs="Times New Roman"/>
          <w:sz w:val="28"/>
          <w:szCs w:val="28"/>
        </w:rPr>
        <w:t>е</w:t>
      </w:r>
      <w:r w:rsidRPr="009B4F94">
        <w:rPr>
          <w:rFonts w:ascii="Times New Roman" w:hAnsi="Times New Roman" w:cs="Times New Roman"/>
          <w:sz w:val="28"/>
          <w:szCs w:val="28"/>
        </w:rPr>
        <w:t>бёнок способен и желает решить самостоятельно, уделять вн</w:t>
      </w:r>
      <w:r w:rsidRPr="009B4F94">
        <w:rPr>
          <w:rFonts w:ascii="Times New Roman" w:hAnsi="Times New Roman" w:cs="Times New Roman"/>
          <w:sz w:val="28"/>
          <w:szCs w:val="28"/>
        </w:rPr>
        <w:t>и</w:t>
      </w:r>
      <w:r w:rsidRPr="009B4F94">
        <w:rPr>
          <w:rFonts w:ascii="Times New Roman" w:hAnsi="Times New Roman" w:cs="Times New Roman"/>
          <w:sz w:val="28"/>
          <w:szCs w:val="28"/>
        </w:rPr>
        <w:t>мание таким задачам, которые способствуют активизации у р</w:t>
      </w:r>
      <w:r w:rsidRPr="009B4F94">
        <w:rPr>
          <w:rFonts w:ascii="Times New Roman" w:hAnsi="Times New Roman" w:cs="Times New Roman"/>
          <w:sz w:val="28"/>
          <w:szCs w:val="28"/>
        </w:rPr>
        <w:t>е</w:t>
      </w:r>
      <w:r w:rsidRPr="009B4F94">
        <w:rPr>
          <w:rFonts w:ascii="Times New Roman" w:hAnsi="Times New Roman" w:cs="Times New Roman"/>
          <w:sz w:val="28"/>
          <w:szCs w:val="28"/>
        </w:rPr>
        <w:t>бёнка творчества, сообразительности, поиска новых подходов;</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4) поощря</w:t>
      </w:r>
      <w:r>
        <w:rPr>
          <w:rFonts w:ascii="Times New Roman" w:hAnsi="Times New Roman" w:cs="Times New Roman"/>
          <w:sz w:val="28"/>
          <w:szCs w:val="28"/>
        </w:rPr>
        <w:t xml:space="preserve">ет </w:t>
      </w:r>
      <w:r w:rsidRPr="009B4F94">
        <w:rPr>
          <w:rFonts w:ascii="Times New Roman" w:hAnsi="Times New Roman" w:cs="Times New Roman"/>
          <w:sz w:val="28"/>
          <w:szCs w:val="28"/>
        </w:rPr>
        <w:t>проявление детской инициативы в течение всего дня пребывания ребёнка в ДОО, используя приемы по</w:t>
      </w:r>
      <w:r w:rsidRPr="009B4F94">
        <w:rPr>
          <w:rFonts w:ascii="Times New Roman" w:hAnsi="Times New Roman" w:cs="Times New Roman"/>
          <w:sz w:val="28"/>
          <w:szCs w:val="28"/>
        </w:rPr>
        <w:t>д</w:t>
      </w:r>
      <w:r w:rsidRPr="009B4F94">
        <w:rPr>
          <w:rFonts w:ascii="Times New Roman" w:hAnsi="Times New Roman" w:cs="Times New Roman"/>
          <w:sz w:val="28"/>
          <w:szCs w:val="28"/>
        </w:rPr>
        <w:t>держки, одобрения, похвалы;</w:t>
      </w:r>
    </w:p>
    <w:p w:rsidR="009D6E59" w:rsidRPr="009B4F94" w:rsidRDefault="009D6E59"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создаёт</w:t>
      </w:r>
      <w:r w:rsidRPr="009B4F94">
        <w:rPr>
          <w:rFonts w:ascii="Times New Roman" w:hAnsi="Times New Roman" w:cs="Times New Roman"/>
          <w:sz w:val="28"/>
          <w:szCs w:val="28"/>
        </w:rPr>
        <w:t xml:space="preserve"> условия для развития произвольности в де</w:t>
      </w:r>
      <w:r w:rsidRPr="009B4F94">
        <w:rPr>
          <w:rFonts w:ascii="Times New Roman" w:hAnsi="Times New Roman" w:cs="Times New Roman"/>
          <w:sz w:val="28"/>
          <w:szCs w:val="28"/>
        </w:rPr>
        <w:t>я</w:t>
      </w:r>
      <w:r w:rsidRPr="009B4F94">
        <w:rPr>
          <w:rFonts w:ascii="Times New Roman" w:hAnsi="Times New Roman" w:cs="Times New Roman"/>
          <w:sz w:val="28"/>
          <w:szCs w:val="28"/>
        </w:rPr>
        <w:t>тельности, использ</w:t>
      </w:r>
      <w:r>
        <w:rPr>
          <w:rFonts w:ascii="Times New Roman" w:hAnsi="Times New Roman" w:cs="Times New Roman"/>
          <w:sz w:val="28"/>
          <w:szCs w:val="28"/>
        </w:rPr>
        <w:t xml:space="preserve">ует </w:t>
      </w:r>
      <w:r w:rsidRPr="009B4F94">
        <w:rPr>
          <w:rFonts w:ascii="Times New Roman" w:hAnsi="Times New Roman" w:cs="Times New Roman"/>
          <w:sz w:val="28"/>
          <w:szCs w:val="28"/>
        </w:rPr>
        <w:t>игры и упражнения, направленные на тренировку волевых усилий, поддержку готовности и желания ребёнка преодолевать трудности, доводить деятельность до р</w:t>
      </w:r>
      <w:r w:rsidRPr="009B4F94">
        <w:rPr>
          <w:rFonts w:ascii="Times New Roman" w:hAnsi="Times New Roman" w:cs="Times New Roman"/>
          <w:sz w:val="28"/>
          <w:szCs w:val="28"/>
        </w:rPr>
        <w:t>е</w:t>
      </w:r>
      <w:r w:rsidRPr="009B4F94">
        <w:rPr>
          <w:rFonts w:ascii="Times New Roman" w:hAnsi="Times New Roman" w:cs="Times New Roman"/>
          <w:sz w:val="28"/>
          <w:szCs w:val="28"/>
        </w:rPr>
        <w:t>зультата;</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lastRenderedPageBreak/>
        <w:t>6) поощря</w:t>
      </w:r>
      <w:r>
        <w:rPr>
          <w:rFonts w:ascii="Times New Roman" w:hAnsi="Times New Roman" w:cs="Times New Roman"/>
          <w:sz w:val="28"/>
          <w:szCs w:val="28"/>
        </w:rPr>
        <w:t>ет</w:t>
      </w:r>
      <w:r w:rsidRPr="009B4F94">
        <w:rPr>
          <w:rFonts w:ascii="Times New Roman" w:hAnsi="Times New Roman" w:cs="Times New Roman"/>
          <w:sz w:val="28"/>
          <w:szCs w:val="28"/>
        </w:rPr>
        <w:t xml:space="preserve"> и поддержива</w:t>
      </w:r>
      <w:r>
        <w:rPr>
          <w:rFonts w:ascii="Times New Roman" w:hAnsi="Times New Roman" w:cs="Times New Roman"/>
          <w:sz w:val="28"/>
          <w:szCs w:val="28"/>
        </w:rPr>
        <w:t>ет</w:t>
      </w:r>
      <w:r w:rsidRPr="009B4F94">
        <w:rPr>
          <w:rFonts w:ascii="Times New Roman" w:hAnsi="Times New Roman" w:cs="Times New Roman"/>
          <w:sz w:val="28"/>
          <w:szCs w:val="28"/>
        </w:rPr>
        <w:t xml:space="preserve"> желание детей получить р</w:t>
      </w:r>
      <w:r w:rsidRPr="009B4F94">
        <w:rPr>
          <w:rFonts w:ascii="Times New Roman" w:hAnsi="Times New Roman" w:cs="Times New Roman"/>
          <w:sz w:val="28"/>
          <w:szCs w:val="28"/>
        </w:rPr>
        <w:t>е</w:t>
      </w:r>
      <w:r w:rsidRPr="009B4F94">
        <w:rPr>
          <w:rFonts w:ascii="Times New Roman" w:hAnsi="Times New Roman" w:cs="Times New Roman"/>
          <w:sz w:val="28"/>
          <w:szCs w:val="28"/>
        </w:rPr>
        <w:t>зультат деятельности, обраща</w:t>
      </w:r>
      <w:r>
        <w:rPr>
          <w:rFonts w:ascii="Times New Roman" w:hAnsi="Times New Roman" w:cs="Times New Roman"/>
          <w:sz w:val="28"/>
          <w:szCs w:val="28"/>
        </w:rPr>
        <w:t>ет</w:t>
      </w:r>
      <w:r w:rsidRPr="009B4F94">
        <w:rPr>
          <w:rFonts w:ascii="Times New Roman" w:hAnsi="Times New Roman" w:cs="Times New Roman"/>
          <w:sz w:val="28"/>
          <w:szCs w:val="28"/>
        </w:rPr>
        <w:t xml:space="preserve"> внимание на важность стремл</w:t>
      </w:r>
      <w:r w:rsidRPr="009B4F94">
        <w:rPr>
          <w:rFonts w:ascii="Times New Roman" w:hAnsi="Times New Roman" w:cs="Times New Roman"/>
          <w:sz w:val="28"/>
          <w:szCs w:val="28"/>
        </w:rPr>
        <w:t>е</w:t>
      </w:r>
      <w:r w:rsidRPr="009B4F94">
        <w:rPr>
          <w:rFonts w:ascii="Times New Roman" w:hAnsi="Times New Roman" w:cs="Times New Roman"/>
          <w:sz w:val="28"/>
          <w:szCs w:val="28"/>
        </w:rPr>
        <w:t>ния к качественному результату, подсказыва</w:t>
      </w:r>
      <w:r>
        <w:rPr>
          <w:rFonts w:ascii="Times New Roman" w:hAnsi="Times New Roman" w:cs="Times New Roman"/>
          <w:sz w:val="28"/>
          <w:szCs w:val="28"/>
        </w:rPr>
        <w:t xml:space="preserve">ет </w:t>
      </w:r>
      <w:r w:rsidRPr="009B4F94">
        <w:rPr>
          <w:rFonts w:ascii="Times New Roman" w:hAnsi="Times New Roman" w:cs="Times New Roman"/>
          <w:sz w:val="28"/>
          <w:szCs w:val="28"/>
        </w:rPr>
        <w:t>ребёнку, проя</w:t>
      </w:r>
      <w:r w:rsidRPr="009B4F94">
        <w:rPr>
          <w:rFonts w:ascii="Times New Roman" w:hAnsi="Times New Roman" w:cs="Times New Roman"/>
          <w:sz w:val="28"/>
          <w:szCs w:val="28"/>
        </w:rPr>
        <w:t>в</w:t>
      </w:r>
      <w:r w:rsidRPr="009B4F94">
        <w:rPr>
          <w:rFonts w:ascii="Times New Roman" w:hAnsi="Times New Roman" w:cs="Times New Roman"/>
          <w:sz w:val="28"/>
          <w:szCs w:val="28"/>
        </w:rPr>
        <w:t>ляющему небрежность и равнодушие к результату, как можно довести дело до конца, какие приемы можно использовать, чт</w:t>
      </w:r>
      <w:r w:rsidRPr="009B4F94">
        <w:rPr>
          <w:rFonts w:ascii="Times New Roman" w:hAnsi="Times New Roman" w:cs="Times New Roman"/>
          <w:sz w:val="28"/>
          <w:szCs w:val="28"/>
        </w:rPr>
        <w:t>о</w:t>
      </w:r>
      <w:r w:rsidRPr="009B4F94">
        <w:rPr>
          <w:rFonts w:ascii="Times New Roman" w:hAnsi="Times New Roman" w:cs="Times New Roman"/>
          <w:sz w:val="28"/>
          <w:szCs w:val="28"/>
        </w:rPr>
        <w:t>бы проверить качество своего результата;</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7) внимательно наблюда</w:t>
      </w:r>
      <w:r>
        <w:rPr>
          <w:rFonts w:ascii="Times New Roman" w:hAnsi="Times New Roman" w:cs="Times New Roman"/>
          <w:sz w:val="28"/>
          <w:szCs w:val="28"/>
        </w:rPr>
        <w:t>ет</w:t>
      </w:r>
      <w:r w:rsidRPr="009B4F94">
        <w:rPr>
          <w:rFonts w:ascii="Times New Roman" w:hAnsi="Times New Roman" w:cs="Times New Roman"/>
          <w:sz w:val="28"/>
          <w:szCs w:val="28"/>
        </w:rPr>
        <w:t xml:space="preserve"> за процессом самостоятельной деятельности детей, в случае необходимости оказыва</w:t>
      </w:r>
      <w:r>
        <w:rPr>
          <w:rFonts w:ascii="Times New Roman" w:hAnsi="Times New Roman" w:cs="Times New Roman"/>
          <w:sz w:val="28"/>
          <w:szCs w:val="28"/>
        </w:rPr>
        <w:t>ет</w:t>
      </w:r>
      <w:r w:rsidRPr="009B4F94">
        <w:rPr>
          <w:rFonts w:ascii="Times New Roman" w:hAnsi="Times New Roman" w:cs="Times New Roman"/>
          <w:sz w:val="28"/>
          <w:szCs w:val="28"/>
        </w:rPr>
        <w:t xml:space="preserve"> детям помощь, но стремиться к её дозированию. Если ребёнок исп</w:t>
      </w:r>
      <w:r w:rsidRPr="009B4F94">
        <w:rPr>
          <w:rFonts w:ascii="Times New Roman" w:hAnsi="Times New Roman" w:cs="Times New Roman"/>
          <w:sz w:val="28"/>
          <w:szCs w:val="28"/>
        </w:rPr>
        <w:t>ы</w:t>
      </w:r>
      <w:r w:rsidRPr="009B4F94">
        <w:rPr>
          <w:rFonts w:ascii="Times New Roman" w:hAnsi="Times New Roman" w:cs="Times New Roman"/>
          <w:sz w:val="28"/>
          <w:szCs w:val="28"/>
        </w:rPr>
        <w:t>тывает сложности при решении уже знакомой ему задачи, когда изменилась обстановка или иные условия деятель</w:t>
      </w:r>
      <w:r>
        <w:rPr>
          <w:rFonts w:ascii="Times New Roman" w:hAnsi="Times New Roman" w:cs="Times New Roman"/>
          <w:sz w:val="28"/>
          <w:szCs w:val="28"/>
        </w:rPr>
        <w:t>ности то</w:t>
      </w:r>
      <w:r w:rsidRPr="009B4F94">
        <w:rPr>
          <w:rFonts w:ascii="Times New Roman" w:hAnsi="Times New Roman" w:cs="Times New Roman"/>
          <w:sz w:val="28"/>
          <w:szCs w:val="28"/>
        </w:rPr>
        <w:t xml:space="preserve"> д</w:t>
      </w:r>
      <w:r w:rsidRPr="009B4F94">
        <w:rPr>
          <w:rFonts w:ascii="Times New Roman" w:hAnsi="Times New Roman" w:cs="Times New Roman"/>
          <w:sz w:val="28"/>
          <w:szCs w:val="28"/>
        </w:rPr>
        <w:t>о</w:t>
      </w:r>
      <w:r w:rsidRPr="009B4F94">
        <w:rPr>
          <w:rFonts w:ascii="Times New Roman" w:hAnsi="Times New Roman" w:cs="Times New Roman"/>
          <w:sz w:val="28"/>
          <w:szCs w:val="28"/>
        </w:rPr>
        <w:t>статочно использовать приемы наводящих вопросов, активиз</w:t>
      </w:r>
      <w:r w:rsidRPr="009B4F94">
        <w:rPr>
          <w:rFonts w:ascii="Times New Roman" w:hAnsi="Times New Roman" w:cs="Times New Roman"/>
          <w:sz w:val="28"/>
          <w:szCs w:val="28"/>
        </w:rPr>
        <w:t>и</w:t>
      </w:r>
      <w:r w:rsidRPr="009B4F94">
        <w:rPr>
          <w:rFonts w:ascii="Times New Roman" w:hAnsi="Times New Roman" w:cs="Times New Roman"/>
          <w:sz w:val="28"/>
          <w:szCs w:val="28"/>
        </w:rPr>
        <w:t>ровать собственную активность и смекалку ребёнка, намекнуть, посоветовать вспомнить, как он действовал в аналогичном сл</w:t>
      </w:r>
      <w:r w:rsidRPr="009B4F94">
        <w:rPr>
          <w:rFonts w:ascii="Times New Roman" w:hAnsi="Times New Roman" w:cs="Times New Roman"/>
          <w:sz w:val="28"/>
          <w:szCs w:val="28"/>
        </w:rPr>
        <w:t>у</w:t>
      </w:r>
      <w:r w:rsidRPr="009B4F94">
        <w:rPr>
          <w:rFonts w:ascii="Times New Roman" w:hAnsi="Times New Roman" w:cs="Times New Roman"/>
          <w:sz w:val="28"/>
          <w:szCs w:val="28"/>
        </w:rPr>
        <w:t>чае;</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8) поддержива</w:t>
      </w:r>
      <w:r>
        <w:rPr>
          <w:rFonts w:ascii="Times New Roman" w:hAnsi="Times New Roman" w:cs="Times New Roman"/>
          <w:sz w:val="28"/>
          <w:szCs w:val="28"/>
        </w:rPr>
        <w:t>ет</w:t>
      </w:r>
      <w:r w:rsidRPr="009B4F94">
        <w:rPr>
          <w:rFonts w:ascii="Times New Roman" w:hAnsi="Times New Roman" w:cs="Times New Roman"/>
          <w:sz w:val="28"/>
          <w:szCs w:val="28"/>
        </w:rPr>
        <w:t xml:space="preserve"> у детей чувство гордости и радости от успешных самостоятельных действий, подчеркива</w:t>
      </w:r>
      <w:r>
        <w:rPr>
          <w:rFonts w:ascii="Times New Roman" w:hAnsi="Times New Roman" w:cs="Times New Roman"/>
          <w:sz w:val="28"/>
          <w:szCs w:val="28"/>
        </w:rPr>
        <w:t>ет</w:t>
      </w:r>
      <w:r w:rsidRPr="009B4F94">
        <w:rPr>
          <w:rFonts w:ascii="Times New Roman" w:hAnsi="Times New Roman" w:cs="Times New Roman"/>
          <w:sz w:val="28"/>
          <w:szCs w:val="28"/>
        </w:rPr>
        <w:t xml:space="preserve"> рост во</w:t>
      </w:r>
      <w:r w:rsidRPr="009B4F94">
        <w:rPr>
          <w:rFonts w:ascii="Times New Roman" w:hAnsi="Times New Roman" w:cs="Times New Roman"/>
          <w:sz w:val="28"/>
          <w:szCs w:val="28"/>
        </w:rPr>
        <w:t>з</w:t>
      </w:r>
      <w:r w:rsidRPr="009B4F94">
        <w:rPr>
          <w:rFonts w:ascii="Times New Roman" w:hAnsi="Times New Roman" w:cs="Times New Roman"/>
          <w:sz w:val="28"/>
          <w:szCs w:val="28"/>
        </w:rPr>
        <w:t>можностей и достижений каждого ребёнка, побужда</w:t>
      </w:r>
      <w:r>
        <w:rPr>
          <w:rFonts w:ascii="Times New Roman" w:hAnsi="Times New Roman" w:cs="Times New Roman"/>
          <w:sz w:val="28"/>
          <w:szCs w:val="28"/>
        </w:rPr>
        <w:t>ет</w:t>
      </w:r>
      <w:r w:rsidRPr="009B4F94">
        <w:rPr>
          <w:rFonts w:ascii="Times New Roman" w:hAnsi="Times New Roman" w:cs="Times New Roman"/>
          <w:sz w:val="28"/>
          <w:szCs w:val="28"/>
        </w:rPr>
        <w:t xml:space="preserve"> к проя</w:t>
      </w:r>
      <w:r w:rsidRPr="009B4F94">
        <w:rPr>
          <w:rFonts w:ascii="Times New Roman" w:hAnsi="Times New Roman" w:cs="Times New Roman"/>
          <w:sz w:val="28"/>
          <w:szCs w:val="28"/>
        </w:rPr>
        <w:t>в</w:t>
      </w:r>
      <w:r w:rsidRPr="009B4F94">
        <w:rPr>
          <w:rFonts w:ascii="Times New Roman" w:hAnsi="Times New Roman" w:cs="Times New Roman"/>
          <w:sz w:val="28"/>
          <w:szCs w:val="28"/>
        </w:rPr>
        <w:t>лению инициативы и творчества через использование приемов похвалы, одобрения, восхищения.</w:t>
      </w:r>
    </w:p>
    <w:p w:rsidR="009D6E59" w:rsidRPr="009B4F94" w:rsidRDefault="009D6E59"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F55ED">
        <w:rPr>
          <w:rFonts w:ascii="Times New Roman" w:hAnsi="Times New Roman" w:cs="Times New Roman"/>
          <w:sz w:val="28"/>
          <w:szCs w:val="28"/>
        </w:rPr>
        <w:t>В возрасте 3-4 лет</w:t>
      </w:r>
      <w:r w:rsidRPr="009B4F94">
        <w:rPr>
          <w:rFonts w:ascii="Times New Roman" w:hAnsi="Times New Roman" w:cs="Times New Roman"/>
          <w:sz w:val="28"/>
          <w:szCs w:val="28"/>
        </w:rPr>
        <w:t xml:space="preserve"> у ребёнка активно проявляется п</w:t>
      </w:r>
      <w:r w:rsidRPr="009B4F94">
        <w:rPr>
          <w:rFonts w:ascii="Times New Roman" w:hAnsi="Times New Roman" w:cs="Times New Roman"/>
          <w:sz w:val="28"/>
          <w:szCs w:val="28"/>
        </w:rPr>
        <w:t>о</w:t>
      </w:r>
      <w:r w:rsidRPr="009B4F94">
        <w:rPr>
          <w:rFonts w:ascii="Times New Roman" w:hAnsi="Times New Roman" w:cs="Times New Roman"/>
          <w:sz w:val="28"/>
          <w:szCs w:val="28"/>
        </w:rPr>
        <w:t>требность в общении со взрослым, ребёнок стремится через ра</w:t>
      </w:r>
      <w:r w:rsidRPr="009B4F94">
        <w:rPr>
          <w:rFonts w:ascii="Times New Roman" w:hAnsi="Times New Roman" w:cs="Times New Roman"/>
          <w:sz w:val="28"/>
          <w:szCs w:val="28"/>
        </w:rPr>
        <w:t>з</w:t>
      </w:r>
      <w:r w:rsidRPr="009B4F94">
        <w:rPr>
          <w:rFonts w:ascii="Times New Roman" w:hAnsi="Times New Roman" w:cs="Times New Roman"/>
          <w:sz w:val="28"/>
          <w:szCs w:val="28"/>
        </w:rPr>
        <w:t>говор с педагогом познать окружающий мир, узнать об интер</w:t>
      </w:r>
      <w:r w:rsidRPr="009B4F94">
        <w:rPr>
          <w:rFonts w:ascii="Times New Roman" w:hAnsi="Times New Roman" w:cs="Times New Roman"/>
          <w:sz w:val="28"/>
          <w:szCs w:val="28"/>
        </w:rPr>
        <w:t>е</w:t>
      </w:r>
      <w:r w:rsidRPr="009B4F94">
        <w:rPr>
          <w:rFonts w:ascii="Times New Roman" w:hAnsi="Times New Roman" w:cs="Times New Roman"/>
          <w:sz w:val="28"/>
          <w:szCs w:val="28"/>
        </w:rPr>
        <w:t>сующих его действиях, сведениях. Поэтому ребёнок задает ра</w:t>
      </w:r>
      <w:r w:rsidRPr="009B4F94">
        <w:rPr>
          <w:rFonts w:ascii="Times New Roman" w:hAnsi="Times New Roman" w:cs="Times New Roman"/>
          <w:sz w:val="28"/>
          <w:szCs w:val="28"/>
        </w:rPr>
        <w:t>з</w:t>
      </w:r>
      <w:r w:rsidRPr="009B4F94">
        <w:rPr>
          <w:rFonts w:ascii="Times New Roman" w:hAnsi="Times New Roman" w:cs="Times New Roman"/>
          <w:sz w:val="28"/>
          <w:szCs w:val="28"/>
        </w:rPr>
        <w:t>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w:t>
      </w:r>
      <w:r w:rsidRPr="009B4F94">
        <w:rPr>
          <w:rFonts w:ascii="Times New Roman" w:hAnsi="Times New Roman" w:cs="Times New Roman"/>
          <w:sz w:val="28"/>
          <w:szCs w:val="28"/>
        </w:rPr>
        <w:t>е</w:t>
      </w:r>
      <w:r w:rsidRPr="009B4F94">
        <w:rPr>
          <w:rFonts w:ascii="Times New Roman" w:hAnsi="Times New Roman" w:cs="Times New Roman"/>
          <w:sz w:val="28"/>
          <w:szCs w:val="28"/>
        </w:rPr>
        <w:t>дагогу важно проявлять внимание к детским вопросам, поо</w:t>
      </w:r>
      <w:r w:rsidRPr="009B4F94">
        <w:rPr>
          <w:rFonts w:ascii="Times New Roman" w:hAnsi="Times New Roman" w:cs="Times New Roman"/>
          <w:sz w:val="28"/>
          <w:szCs w:val="28"/>
        </w:rPr>
        <w:t>щ</w:t>
      </w:r>
      <w:r w:rsidRPr="009B4F94">
        <w:rPr>
          <w:rFonts w:ascii="Times New Roman" w:hAnsi="Times New Roman" w:cs="Times New Roman"/>
          <w:sz w:val="28"/>
          <w:szCs w:val="28"/>
        </w:rPr>
        <w:t>рять и поддерживать их познавательную активность, создавать ситуации, побуждающие ребёнка самостоятельно искать реш</w:t>
      </w:r>
      <w:r w:rsidRPr="009B4F94">
        <w:rPr>
          <w:rFonts w:ascii="Times New Roman" w:hAnsi="Times New Roman" w:cs="Times New Roman"/>
          <w:sz w:val="28"/>
          <w:szCs w:val="28"/>
        </w:rPr>
        <w:t>е</w:t>
      </w:r>
      <w:r w:rsidRPr="009B4F94">
        <w:rPr>
          <w:rFonts w:ascii="Times New Roman" w:hAnsi="Times New Roman" w:cs="Times New Roman"/>
          <w:sz w:val="28"/>
          <w:szCs w:val="28"/>
        </w:rPr>
        <w:t>ния возникающих проблем, осуществлять деятельностные пр</w:t>
      </w:r>
      <w:r w:rsidRPr="009B4F94">
        <w:rPr>
          <w:rFonts w:ascii="Times New Roman" w:hAnsi="Times New Roman" w:cs="Times New Roman"/>
          <w:sz w:val="28"/>
          <w:szCs w:val="28"/>
        </w:rPr>
        <w:t>о</w:t>
      </w:r>
      <w:r w:rsidRPr="009B4F94">
        <w:rPr>
          <w:rFonts w:ascii="Times New Roman" w:hAnsi="Times New Roman" w:cs="Times New Roman"/>
          <w:sz w:val="28"/>
          <w:szCs w:val="28"/>
        </w:rPr>
        <w:t xml:space="preserve">бы. При проектировании режима дня педагог уделяет особое </w:t>
      </w:r>
      <w:r w:rsidRPr="009B4F94">
        <w:rPr>
          <w:rFonts w:ascii="Times New Roman" w:hAnsi="Times New Roman" w:cs="Times New Roman"/>
          <w:sz w:val="28"/>
          <w:szCs w:val="28"/>
        </w:rPr>
        <w:lastRenderedPageBreak/>
        <w:t>внимание организации вариативных активностей детей, чтобы ребёнок получил возможность участвовать в разнообразных д</w:t>
      </w:r>
      <w:r w:rsidRPr="009B4F94">
        <w:rPr>
          <w:rFonts w:ascii="Times New Roman" w:hAnsi="Times New Roman" w:cs="Times New Roman"/>
          <w:sz w:val="28"/>
          <w:szCs w:val="28"/>
        </w:rPr>
        <w:t>е</w:t>
      </w:r>
      <w:r w:rsidRPr="009B4F94">
        <w:rPr>
          <w:rFonts w:ascii="Times New Roman" w:hAnsi="Times New Roman" w:cs="Times New Roman"/>
          <w:sz w:val="28"/>
          <w:szCs w:val="28"/>
        </w:rPr>
        <w:t>лах: в играх, в экспериментах, в рисовании, в общении, в тво</w:t>
      </w:r>
      <w:r w:rsidRPr="009B4F94">
        <w:rPr>
          <w:rFonts w:ascii="Times New Roman" w:hAnsi="Times New Roman" w:cs="Times New Roman"/>
          <w:sz w:val="28"/>
          <w:szCs w:val="28"/>
        </w:rPr>
        <w:t>р</w:t>
      </w:r>
      <w:r w:rsidRPr="009B4F94">
        <w:rPr>
          <w:rFonts w:ascii="Times New Roman" w:hAnsi="Times New Roman" w:cs="Times New Roman"/>
          <w:sz w:val="28"/>
          <w:szCs w:val="28"/>
        </w:rPr>
        <w:t>честве (имитации, танцевальные импровизации и тому подо</w:t>
      </w:r>
      <w:r w:rsidRPr="009B4F94">
        <w:rPr>
          <w:rFonts w:ascii="Times New Roman" w:hAnsi="Times New Roman" w:cs="Times New Roman"/>
          <w:sz w:val="28"/>
          <w:szCs w:val="28"/>
        </w:rPr>
        <w:t>б</w:t>
      </w:r>
      <w:r w:rsidRPr="009B4F94">
        <w:rPr>
          <w:rFonts w:ascii="Times New Roman" w:hAnsi="Times New Roman" w:cs="Times New Roman"/>
          <w:sz w:val="28"/>
          <w:szCs w:val="28"/>
        </w:rPr>
        <w:t>ное), в двигательной деятельности.</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9F55ED">
        <w:rPr>
          <w:rFonts w:ascii="Times New Roman" w:hAnsi="Times New Roman" w:cs="Times New Roman"/>
          <w:sz w:val="28"/>
          <w:szCs w:val="28"/>
        </w:rPr>
        <w:t>С 4-5 лет</w:t>
      </w:r>
      <w:r w:rsidRPr="009B4F94">
        <w:rPr>
          <w:rFonts w:ascii="Times New Roman" w:hAnsi="Times New Roman" w:cs="Times New Roman"/>
          <w:sz w:val="28"/>
          <w:szCs w:val="28"/>
        </w:rPr>
        <w:t xml:space="preserve"> у детей наблюдается высокая активность. Да</w:t>
      </w:r>
      <w:r w:rsidRPr="009B4F94">
        <w:rPr>
          <w:rFonts w:ascii="Times New Roman" w:hAnsi="Times New Roman" w:cs="Times New Roman"/>
          <w:sz w:val="28"/>
          <w:szCs w:val="28"/>
        </w:rPr>
        <w:t>н</w:t>
      </w:r>
      <w:r w:rsidRPr="009B4F94">
        <w:rPr>
          <w:rFonts w:ascii="Times New Roman" w:hAnsi="Times New Roman" w:cs="Times New Roman"/>
          <w:sz w:val="28"/>
          <w:szCs w:val="28"/>
        </w:rPr>
        <w:t>ная потребность ребёнка является ключевым условием для ра</w:t>
      </w:r>
      <w:r w:rsidRPr="009B4F94">
        <w:rPr>
          <w:rFonts w:ascii="Times New Roman" w:hAnsi="Times New Roman" w:cs="Times New Roman"/>
          <w:sz w:val="28"/>
          <w:szCs w:val="28"/>
        </w:rPr>
        <w:t>з</w:t>
      </w:r>
      <w:r w:rsidRPr="009B4F94">
        <w:rPr>
          <w:rFonts w:ascii="Times New Roman" w:hAnsi="Times New Roman" w:cs="Times New Roman"/>
          <w:sz w:val="28"/>
          <w:szCs w:val="28"/>
        </w:rPr>
        <w:t>вития самостоятельности во всех сферах его жизни и деятельн</w:t>
      </w:r>
      <w:r w:rsidRPr="009B4F94">
        <w:rPr>
          <w:rFonts w:ascii="Times New Roman" w:hAnsi="Times New Roman" w:cs="Times New Roman"/>
          <w:sz w:val="28"/>
          <w:szCs w:val="28"/>
        </w:rPr>
        <w:t>о</w:t>
      </w:r>
      <w:r w:rsidRPr="009B4F94">
        <w:rPr>
          <w:rFonts w:ascii="Times New Roman" w:hAnsi="Times New Roman" w:cs="Times New Roman"/>
          <w:sz w:val="28"/>
          <w:szCs w:val="28"/>
        </w:rPr>
        <w:t>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w:t>
      </w:r>
      <w:r w:rsidRPr="009B4F94">
        <w:rPr>
          <w:rFonts w:ascii="Times New Roman" w:hAnsi="Times New Roman" w:cs="Times New Roman"/>
          <w:sz w:val="28"/>
          <w:szCs w:val="28"/>
        </w:rPr>
        <w:t>о</w:t>
      </w:r>
      <w:r w:rsidRPr="009B4F94">
        <w:rPr>
          <w:rFonts w:ascii="Times New Roman" w:hAnsi="Times New Roman" w:cs="Times New Roman"/>
          <w:sz w:val="28"/>
          <w:szCs w:val="28"/>
        </w:rPr>
        <w:t>сти. Педагог намеренно насыщает жизнь детей проблемными практическими и познавательными ситуациями, в которых д</w:t>
      </w:r>
      <w:r w:rsidRPr="009B4F94">
        <w:rPr>
          <w:rFonts w:ascii="Times New Roman" w:hAnsi="Times New Roman" w:cs="Times New Roman"/>
          <w:sz w:val="28"/>
          <w:szCs w:val="28"/>
        </w:rPr>
        <w:t>е</w:t>
      </w:r>
      <w:r w:rsidRPr="009B4F94">
        <w:rPr>
          <w:rFonts w:ascii="Times New Roman" w:hAnsi="Times New Roman" w:cs="Times New Roman"/>
          <w:sz w:val="28"/>
          <w:szCs w:val="28"/>
        </w:rPr>
        <w:t>тям необходимо самостоятельно применить освоенные приемы. Всегда необходимо доброжелательно и заинтересованно отн</w:t>
      </w:r>
      <w:r w:rsidRPr="009B4F94">
        <w:rPr>
          <w:rFonts w:ascii="Times New Roman" w:hAnsi="Times New Roman" w:cs="Times New Roman"/>
          <w:sz w:val="28"/>
          <w:szCs w:val="28"/>
        </w:rPr>
        <w:t>о</w:t>
      </w:r>
      <w:r w:rsidRPr="009B4F94">
        <w:rPr>
          <w:rFonts w:ascii="Times New Roman" w:hAnsi="Times New Roman" w:cs="Times New Roman"/>
          <w:sz w:val="28"/>
          <w:szCs w:val="28"/>
        </w:rPr>
        <w:t>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w:t>
      </w:r>
      <w:r w:rsidRPr="009B4F94">
        <w:rPr>
          <w:rFonts w:ascii="Times New Roman" w:hAnsi="Times New Roman" w:cs="Times New Roman"/>
          <w:sz w:val="28"/>
          <w:szCs w:val="28"/>
        </w:rPr>
        <w:t>и</w:t>
      </w:r>
      <w:r w:rsidRPr="009B4F94">
        <w:rPr>
          <w:rFonts w:ascii="Times New Roman" w:hAnsi="Times New Roman" w:cs="Times New Roman"/>
          <w:sz w:val="28"/>
          <w:szCs w:val="28"/>
        </w:rPr>
        <w:t>тельному общению с ребёнком. В течение дня педагог создает различные ситуации, побуждающие детей проявить инициат</w:t>
      </w:r>
      <w:r w:rsidRPr="009B4F94">
        <w:rPr>
          <w:rFonts w:ascii="Times New Roman" w:hAnsi="Times New Roman" w:cs="Times New Roman"/>
          <w:sz w:val="28"/>
          <w:szCs w:val="28"/>
        </w:rPr>
        <w:t>и</w:t>
      </w:r>
      <w:r w:rsidRPr="009B4F94">
        <w:rPr>
          <w:rFonts w:ascii="Times New Roman" w:hAnsi="Times New Roman" w:cs="Times New Roman"/>
          <w:sz w:val="28"/>
          <w:szCs w:val="28"/>
        </w:rPr>
        <w:t>ву, активность, желание совместно искать верное решение пр</w:t>
      </w:r>
      <w:r w:rsidRPr="009B4F94">
        <w:rPr>
          <w:rFonts w:ascii="Times New Roman" w:hAnsi="Times New Roman" w:cs="Times New Roman"/>
          <w:sz w:val="28"/>
          <w:szCs w:val="28"/>
        </w:rPr>
        <w:t>о</w:t>
      </w:r>
      <w:r w:rsidRPr="009B4F94">
        <w:rPr>
          <w:rFonts w:ascii="Times New Roman" w:hAnsi="Times New Roman" w:cs="Times New Roman"/>
          <w:sz w:val="28"/>
          <w:szCs w:val="28"/>
        </w:rPr>
        <w:t>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w:t>
      </w:r>
      <w:r w:rsidRPr="009B4F94">
        <w:rPr>
          <w:rFonts w:ascii="Times New Roman" w:hAnsi="Times New Roman" w:cs="Times New Roman"/>
          <w:sz w:val="28"/>
          <w:szCs w:val="28"/>
        </w:rPr>
        <w:t>е</w:t>
      </w:r>
      <w:r w:rsidRPr="009B4F94">
        <w:rPr>
          <w:rFonts w:ascii="Times New Roman" w:hAnsi="Times New Roman" w:cs="Times New Roman"/>
          <w:sz w:val="28"/>
          <w:szCs w:val="28"/>
        </w:rPr>
        <w:t>бе. Педагог стремится создавать такие ситуации, в которых дети приобретают опыт дружеского общения, совместной деятельн</w:t>
      </w:r>
      <w:r w:rsidRPr="009B4F94">
        <w:rPr>
          <w:rFonts w:ascii="Times New Roman" w:hAnsi="Times New Roman" w:cs="Times New Roman"/>
          <w:sz w:val="28"/>
          <w:szCs w:val="28"/>
        </w:rPr>
        <w:t>о</w:t>
      </w:r>
      <w:r w:rsidRPr="009B4F94">
        <w:rPr>
          <w:rFonts w:ascii="Times New Roman" w:hAnsi="Times New Roman" w:cs="Times New Roman"/>
          <w:sz w:val="28"/>
          <w:szCs w:val="28"/>
        </w:rPr>
        <w:t>сти, умений командной работы. Это могут быть ситуации в</w:t>
      </w:r>
      <w:r w:rsidRPr="009B4F94">
        <w:rPr>
          <w:rFonts w:ascii="Times New Roman" w:hAnsi="Times New Roman" w:cs="Times New Roman"/>
          <w:sz w:val="28"/>
          <w:szCs w:val="28"/>
        </w:rPr>
        <w:t>о</w:t>
      </w:r>
      <w:r w:rsidRPr="009B4F94">
        <w:rPr>
          <w:rFonts w:ascii="Times New Roman" w:hAnsi="Times New Roman" w:cs="Times New Roman"/>
          <w:sz w:val="28"/>
          <w:szCs w:val="28"/>
        </w:rPr>
        <w:t>лонтерской направленности: взаимной поддержки, проявления внимания к старшим, заботы о животных, бережного отношения к вещам и игрушкам.</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w:t>
      </w:r>
      <w:r w:rsidRPr="009B4F94">
        <w:rPr>
          <w:rFonts w:ascii="Times New Roman" w:hAnsi="Times New Roman" w:cs="Times New Roman"/>
          <w:sz w:val="28"/>
          <w:szCs w:val="28"/>
        </w:rPr>
        <w:t>б</w:t>
      </w:r>
      <w:r w:rsidRPr="009B4F94">
        <w:rPr>
          <w:rFonts w:ascii="Times New Roman" w:hAnsi="Times New Roman" w:cs="Times New Roman"/>
          <w:sz w:val="28"/>
          <w:szCs w:val="28"/>
        </w:rPr>
        <w:lastRenderedPageBreak/>
        <w:t>разными и постоянно меняющимися (смена примерно раз в два месяца).</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9F55ED">
        <w:rPr>
          <w:rFonts w:ascii="Times New Roman" w:hAnsi="Times New Roman" w:cs="Times New Roman"/>
          <w:sz w:val="28"/>
          <w:szCs w:val="28"/>
        </w:rPr>
        <w:t> Дети 5-7 лет</w:t>
      </w:r>
      <w:r w:rsidRPr="009B4F94">
        <w:rPr>
          <w:rFonts w:ascii="Times New Roman" w:hAnsi="Times New Roman" w:cs="Times New Roman"/>
          <w:sz w:val="28"/>
          <w:szCs w:val="28"/>
        </w:rPr>
        <w:t xml:space="preserve"> имеют яркую потребность в самоутвержд</w:t>
      </w:r>
      <w:r w:rsidRPr="009B4F94">
        <w:rPr>
          <w:rFonts w:ascii="Times New Roman" w:hAnsi="Times New Roman" w:cs="Times New Roman"/>
          <w:sz w:val="28"/>
          <w:szCs w:val="28"/>
        </w:rPr>
        <w:t>е</w:t>
      </w:r>
      <w:r w:rsidRPr="009B4F94">
        <w:rPr>
          <w:rFonts w:ascii="Times New Roman" w:hAnsi="Times New Roman" w:cs="Times New Roman"/>
          <w:sz w:val="28"/>
          <w:szCs w:val="28"/>
        </w:rPr>
        <w:t>нии и признании со стороны взрослых. Поэтому педагогу важно обратить внимание на те педагогические условия, которые ра</w:t>
      </w:r>
      <w:r w:rsidRPr="009B4F94">
        <w:rPr>
          <w:rFonts w:ascii="Times New Roman" w:hAnsi="Times New Roman" w:cs="Times New Roman"/>
          <w:sz w:val="28"/>
          <w:szCs w:val="28"/>
        </w:rPr>
        <w:t>з</w:t>
      </w:r>
      <w:r w:rsidRPr="009B4F94">
        <w:rPr>
          <w:rFonts w:ascii="Times New Roman" w:hAnsi="Times New Roman" w:cs="Times New Roman"/>
          <w:sz w:val="28"/>
          <w:szCs w:val="28"/>
        </w:rPr>
        <w:t>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w:t>
      </w:r>
      <w:r w:rsidRPr="009B4F94">
        <w:rPr>
          <w:rFonts w:ascii="Times New Roman" w:hAnsi="Times New Roman" w:cs="Times New Roman"/>
          <w:sz w:val="28"/>
          <w:szCs w:val="28"/>
        </w:rPr>
        <w:t>е</w:t>
      </w:r>
      <w:r w:rsidRPr="009B4F94">
        <w:rPr>
          <w:rFonts w:ascii="Times New Roman" w:hAnsi="Times New Roman" w:cs="Times New Roman"/>
          <w:sz w:val="28"/>
          <w:szCs w:val="28"/>
        </w:rPr>
        <w:t>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w:t>
      </w:r>
      <w:r w:rsidRPr="009B4F94">
        <w:rPr>
          <w:rFonts w:ascii="Times New Roman" w:hAnsi="Times New Roman" w:cs="Times New Roman"/>
          <w:sz w:val="28"/>
          <w:szCs w:val="28"/>
        </w:rPr>
        <w:t>е</w:t>
      </w:r>
      <w:r w:rsidRPr="009B4F94">
        <w:rPr>
          <w:rFonts w:ascii="Times New Roman" w:hAnsi="Times New Roman" w:cs="Times New Roman"/>
          <w:sz w:val="28"/>
          <w:szCs w:val="28"/>
        </w:rPr>
        <w:t>шений возникших затруднений.</w:t>
      </w:r>
    </w:p>
    <w:p w:rsidR="009D6E59" w:rsidRPr="009F55ED" w:rsidRDefault="009D6E59"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F55ED">
        <w:rPr>
          <w:rFonts w:ascii="Times New Roman" w:hAnsi="Times New Roman" w:cs="Times New Roman"/>
          <w:sz w:val="28"/>
          <w:szCs w:val="28"/>
        </w:rPr>
        <w:t>Для поддержки детской инициативы педагоги использ</w:t>
      </w:r>
      <w:r w:rsidRPr="009F55ED">
        <w:rPr>
          <w:rFonts w:ascii="Times New Roman" w:hAnsi="Times New Roman" w:cs="Times New Roman"/>
          <w:sz w:val="28"/>
          <w:szCs w:val="28"/>
        </w:rPr>
        <w:t>у</w:t>
      </w:r>
      <w:r w:rsidRPr="009F55ED">
        <w:rPr>
          <w:rFonts w:ascii="Times New Roman" w:hAnsi="Times New Roman" w:cs="Times New Roman"/>
          <w:sz w:val="28"/>
          <w:szCs w:val="28"/>
        </w:rPr>
        <w:t>ют ряд способов, приемов, правил, а именно:</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1) Не следует сразу помогать ребёнку, если он испытыв</w:t>
      </w:r>
      <w:r w:rsidRPr="009B4F94">
        <w:rPr>
          <w:rFonts w:ascii="Times New Roman" w:hAnsi="Times New Roman" w:cs="Times New Roman"/>
          <w:sz w:val="28"/>
          <w:szCs w:val="28"/>
        </w:rPr>
        <w:t>а</w:t>
      </w:r>
      <w:r w:rsidRPr="009B4F94">
        <w:rPr>
          <w:rFonts w:ascii="Times New Roman" w:hAnsi="Times New Roman" w:cs="Times New Roman"/>
          <w:sz w:val="28"/>
          <w:szCs w:val="28"/>
        </w:rPr>
        <w:t>ет затруднения решения задачи, важно побуждать его к сам</w:t>
      </w:r>
      <w:r w:rsidRPr="009B4F94">
        <w:rPr>
          <w:rFonts w:ascii="Times New Roman" w:hAnsi="Times New Roman" w:cs="Times New Roman"/>
          <w:sz w:val="28"/>
          <w:szCs w:val="28"/>
        </w:rPr>
        <w:t>о</w:t>
      </w:r>
      <w:r w:rsidRPr="009B4F94">
        <w:rPr>
          <w:rFonts w:ascii="Times New Roman" w:hAnsi="Times New Roman" w:cs="Times New Roman"/>
          <w:sz w:val="28"/>
          <w:szCs w:val="28"/>
        </w:rPr>
        <w:t>стоятельному решению, подбадривать и поощрять попытки найти решение. В случае необходимости оказания помощи р</w:t>
      </w:r>
      <w:r w:rsidRPr="009B4F94">
        <w:rPr>
          <w:rFonts w:ascii="Times New Roman" w:hAnsi="Times New Roman" w:cs="Times New Roman"/>
          <w:sz w:val="28"/>
          <w:szCs w:val="28"/>
        </w:rPr>
        <w:t>е</w:t>
      </w:r>
      <w:r w:rsidRPr="009B4F94">
        <w:rPr>
          <w:rFonts w:ascii="Times New Roman" w:hAnsi="Times New Roman" w:cs="Times New Roman"/>
          <w:sz w:val="28"/>
          <w:szCs w:val="28"/>
        </w:rPr>
        <w:t>бёнку, педагог сначала стремится к её минимизации: лучше дать совет, задать наводящие вопросы, активизировать имеющийся у ребёнка прошлый опыт.</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 У ребёнка всегда должна быть возможность самосто</w:t>
      </w:r>
      <w:r w:rsidRPr="009B4F94">
        <w:rPr>
          <w:rFonts w:ascii="Times New Roman" w:hAnsi="Times New Roman" w:cs="Times New Roman"/>
          <w:sz w:val="28"/>
          <w:szCs w:val="28"/>
        </w:rPr>
        <w:t>я</w:t>
      </w:r>
      <w:r w:rsidRPr="009B4F94">
        <w:rPr>
          <w:rFonts w:ascii="Times New Roman" w:hAnsi="Times New Roman" w:cs="Times New Roman"/>
          <w:sz w:val="28"/>
          <w:szCs w:val="28"/>
        </w:rPr>
        <w:t>тельного решения поставленных задач. При этом педагог пом</w:t>
      </w:r>
      <w:r w:rsidRPr="009B4F94">
        <w:rPr>
          <w:rFonts w:ascii="Times New Roman" w:hAnsi="Times New Roman" w:cs="Times New Roman"/>
          <w:sz w:val="28"/>
          <w:szCs w:val="28"/>
        </w:rPr>
        <w:t>о</w:t>
      </w:r>
      <w:r w:rsidRPr="009B4F94">
        <w:rPr>
          <w:rFonts w:ascii="Times New Roman" w:hAnsi="Times New Roman" w:cs="Times New Roman"/>
          <w:sz w:val="28"/>
          <w:szCs w:val="28"/>
        </w:rPr>
        <w:t>гает детям искать разные варианты решения одной задачи, п</w:t>
      </w:r>
      <w:r w:rsidRPr="009B4F94">
        <w:rPr>
          <w:rFonts w:ascii="Times New Roman" w:hAnsi="Times New Roman" w:cs="Times New Roman"/>
          <w:sz w:val="28"/>
          <w:szCs w:val="28"/>
        </w:rPr>
        <w:t>о</w:t>
      </w:r>
      <w:r w:rsidRPr="009B4F94">
        <w:rPr>
          <w:rFonts w:ascii="Times New Roman" w:hAnsi="Times New Roman" w:cs="Times New Roman"/>
          <w:sz w:val="28"/>
          <w:szCs w:val="28"/>
        </w:rPr>
        <w:t>ощряет активность детей в поиске, принимает любые предп</w:t>
      </w:r>
      <w:r w:rsidRPr="009B4F94">
        <w:rPr>
          <w:rFonts w:ascii="Times New Roman" w:hAnsi="Times New Roman" w:cs="Times New Roman"/>
          <w:sz w:val="28"/>
          <w:szCs w:val="28"/>
        </w:rPr>
        <w:t>о</w:t>
      </w:r>
      <w:r w:rsidRPr="009B4F94">
        <w:rPr>
          <w:rFonts w:ascii="Times New Roman" w:hAnsi="Times New Roman" w:cs="Times New Roman"/>
          <w:sz w:val="28"/>
          <w:szCs w:val="28"/>
        </w:rPr>
        <w:t>ложения детей, связанные с решением задачи, поддерживает инициативу и творческие решения, а также обязательно акце</w:t>
      </w:r>
      <w:r w:rsidRPr="009B4F94">
        <w:rPr>
          <w:rFonts w:ascii="Times New Roman" w:hAnsi="Times New Roman" w:cs="Times New Roman"/>
          <w:sz w:val="28"/>
          <w:szCs w:val="28"/>
        </w:rPr>
        <w:t>н</w:t>
      </w:r>
      <w:r w:rsidRPr="009B4F94">
        <w:rPr>
          <w:rFonts w:ascii="Times New Roman" w:hAnsi="Times New Roman" w:cs="Times New Roman"/>
          <w:sz w:val="28"/>
          <w:szCs w:val="28"/>
        </w:rPr>
        <w:t>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w:t>
      </w:r>
      <w:r w:rsidRPr="009B4F94">
        <w:rPr>
          <w:rFonts w:ascii="Times New Roman" w:hAnsi="Times New Roman" w:cs="Times New Roman"/>
          <w:sz w:val="28"/>
          <w:szCs w:val="28"/>
        </w:rPr>
        <w:t>й</w:t>
      </w:r>
      <w:r w:rsidRPr="009B4F94">
        <w:rPr>
          <w:rFonts w:ascii="Times New Roman" w:hAnsi="Times New Roman" w:cs="Times New Roman"/>
          <w:sz w:val="28"/>
          <w:szCs w:val="28"/>
        </w:rPr>
        <w:t>ствий.</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lastRenderedPageBreak/>
        <w:t>3) Особое внимание педагог уделяет общению с ребёнком в период проявления кризиса семи лет: характерные для ребё</w:t>
      </w:r>
      <w:r w:rsidRPr="009B4F94">
        <w:rPr>
          <w:rFonts w:ascii="Times New Roman" w:hAnsi="Times New Roman" w:cs="Times New Roman"/>
          <w:sz w:val="28"/>
          <w:szCs w:val="28"/>
        </w:rPr>
        <w:t>н</w:t>
      </w:r>
      <w:r w:rsidRPr="009B4F94">
        <w:rPr>
          <w:rFonts w:ascii="Times New Roman" w:hAnsi="Times New Roman" w:cs="Times New Roman"/>
          <w:sz w:val="28"/>
          <w:szCs w:val="28"/>
        </w:rPr>
        <w:t>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w:t>
      </w:r>
      <w:r w:rsidRPr="009B4F94">
        <w:rPr>
          <w:rFonts w:ascii="Times New Roman" w:hAnsi="Times New Roman" w:cs="Times New Roman"/>
          <w:sz w:val="28"/>
          <w:szCs w:val="28"/>
        </w:rPr>
        <w:t>о</w:t>
      </w:r>
      <w:r w:rsidRPr="009B4F94">
        <w:rPr>
          <w:rFonts w:ascii="Times New Roman" w:hAnsi="Times New Roman" w:cs="Times New Roman"/>
          <w:sz w:val="28"/>
          <w:szCs w:val="28"/>
        </w:rPr>
        <w:t>знании, активно поддерживать стремление к самостоятельн</w:t>
      </w:r>
      <w:r w:rsidRPr="009B4F94">
        <w:rPr>
          <w:rFonts w:ascii="Times New Roman" w:hAnsi="Times New Roman" w:cs="Times New Roman"/>
          <w:sz w:val="28"/>
          <w:szCs w:val="28"/>
        </w:rPr>
        <w:t>о</w:t>
      </w:r>
      <w:r w:rsidRPr="009B4F94">
        <w:rPr>
          <w:rFonts w:ascii="Times New Roman" w:hAnsi="Times New Roman" w:cs="Times New Roman"/>
          <w:sz w:val="28"/>
          <w:szCs w:val="28"/>
        </w:rPr>
        <w:t>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4) Педагог может акцентировать внимание на освоении ребёнком универсальных умений организации своей деятельн</w:t>
      </w:r>
      <w:r w:rsidRPr="009B4F94">
        <w:rPr>
          <w:rFonts w:ascii="Times New Roman" w:hAnsi="Times New Roman" w:cs="Times New Roman"/>
          <w:sz w:val="28"/>
          <w:szCs w:val="28"/>
        </w:rPr>
        <w:t>о</w:t>
      </w:r>
      <w:r w:rsidRPr="009B4F94">
        <w:rPr>
          <w:rFonts w:ascii="Times New Roman" w:hAnsi="Times New Roman" w:cs="Times New Roman"/>
          <w:sz w:val="28"/>
          <w:szCs w:val="28"/>
        </w:rPr>
        <w:t>сти и формировании у него основ целеполагания: поставить цель (или принять её от педагога), обдумать способы её дост</w:t>
      </w:r>
      <w:r w:rsidRPr="009B4F94">
        <w:rPr>
          <w:rFonts w:ascii="Times New Roman" w:hAnsi="Times New Roman" w:cs="Times New Roman"/>
          <w:sz w:val="28"/>
          <w:szCs w:val="28"/>
        </w:rPr>
        <w:t>и</w:t>
      </w:r>
      <w:r w:rsidRPr="009B4F94">
        <w:rPr>
          <w:rFonts w:ascii="Times New Roman" w:hAnsi="Times New Roman" w:cs="Times New Roman"/>
          <w:sz w:val="28"/>
          <w:szCs w:val="28"/>
        </w:rPr>
        <w:t>жения, осуществить свой замысел, оценить полученный резул</w:t>
      </w:r>
      <w:r w:rsidRPr="009B4F94">
        <w:rPr>
          <w:rFonts w:ascii="Times New Roman" w:hAnsi="Times New Roman" w:cs="Times New Roman"/>
          <w:sz w:val="28"/>
          <w:szCs w:val="28"/>
        </w:rPr>
        <w:t>ь</w:t>
      </w:r>
      <w:r w:rsidRPr="009B4F94">
        <w:rPr>
          <w:rFonts w:ascii="Times New Roman" w:hAnsi="Times New Roman" w:cs="Times New Roman"/>
          <w:sz w:val="28"/>
          <w:szCs w:val="28"/>
        </w:rPr>
        <w:t>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D6E59" w:rsidRPr="009B4F94" w:rsidRDefault="009D6E59"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5) Создание творческих ситуаций в игровой, музыкал</w:t>
      </w:r>
      <w:r w:rsidRPr="009B4F94">
        <w:rPr>
          <w:rFonts w:ascii="Times New Roman" w:hAnsi="Times New Roman" w:cs="Times New Roman"/>
          <w:sz w:val="28"/>
          <w:szCs w:val="28"/>
        </w:rPr>
        <w:t>ь</w:t>
      </w:r>
      <w:r w:rsidRPr="009B4F94">
        <w:rPr>
          <w:rFonts w:ascii="Times New Roman" w:hAnsi="Times New Roman" w:cs="Times New Roman"/>
          <w:sz w:val="28"/>
          <w:szCs w:val="28"/>
        </w:rPr>
        <w:t>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w:t>
      </w:r>
      <w:r w:rsidRPr="009B4F94">
        <w:rPr>
          <w:rFonts w:ascii="Times New Roman" w:hAnsi="Times New Roman" w:cs="Times New Roman"/>
          <w:sz w:val="28"/>
          <w:szCs w:val="28"/>
        </w:rPr>
        <w:t>о</w:t>
      </w:r>
      <w:r w:rsidRPr="009B4F94">
        <w:rPr>
          <w:rFonts w:ascii="Times New Roman" w:hAnsi="Times New Roman" w:cs="Times New Roman"/>
          <w:sz w:val="28"/>
          <w:szCs w:val="28"/>
        </w:rPr>
        <w:t>димости решения задачи и проблемы привлекает ребёнка, акт</w:t>
      </w:r>
      <w:r w:rsidRPr="009B4F94">
        <w:rPr>
          <w:rFonts w:ascii="Times New Roman" w:hAnsi="Times New Roman" w:cs="Times New Roman"/>
          <w:sz w:val="28"/>
          <w:szCs w:val="28"/>
        </w:rPr>
        <w:t>и</w:t>
      </w:r>
      <w:r w:rsidRPr="009B4F94">
        <w:rPr>
          <w:rFonts w:ascii="Times New Roman" w:hAnsi="Times New Roman" w:cs="Times New Roman"/>
          <w:sz w:val="28"/>
          <w:szCs w:val="28"/>
        </w:rPr>
        <w:t>визирует его желание самостоятельно определить замысел, сп</w:t>
      </w:r>
      <w:r w:rsidRPr="009B4F94">
        <w:rPr>
          <w:rFonts w:ascii="Times New Roman" w:hAnsi="Times New Roman" w:cs="Times New Roman"/>
          <w:sz w:val="28"/>
          <w:szCs w:val="28"/>
        </w:rPr>
        <w:t>о</w:t>
      </w:r>
      <w:r w:rsidRPr="009B4F94">
        <w:rPr>
          <w:rFonts w:ascii="Times New Roman" w:hAnsi="Times New Roman" w:cs="Times New Roman"/>
          <w:sz w:val="28"/>
          <w:szCs w:val="28"/>
        </w:rPr>
        <w:t>собы и формы его воплощения.</w:t>
      </w:r>
    </w:p>
    <w:p w:rsidR="009D6E59" w:rsidRDefault="009D6E59" w:rsidP="007B6B18">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6) Педагог уделяет особое внимание обогащению РППС, обеспечивающей поддержку инициативности ребёнка. В пр</w:t>
      </w:r>
      <w:r w:rsidRPr="009B4F94">
        <w:rPr>
          <w:rFonts w:ascii="Times New Roman" w:hAnsi="Times New Roman" w:cs="Times New Roman"/>
          <w:sz w:val="28"/>
          <w:szCs w:val="28"/>
        </w:rPr>
        <w:t>о</w:t>
      </w:r>
      <w:r w:rsidRPr="009B4F94">
        <w:rPr>
          <w:rFonts w:ascii="Times New Roman" w:hAnsi="Times New Roman" w:cs="Times New Roman"/>
          <w:sz w:val="28"/>
          <w:szCs w:val="28"/>
        </w:rPr>
        <w:t>странстве группы появляются предметы, побуждающие детей к проявлению интеллектуальной активности. Это могут быть н</w:t>
      </w:r>
      <w:r w:rsidRPr="009B4F94">
        <w:rPr>
          <w:rFonts w:ascii="Times New Roman" w:hAnsi="Times New Roman" w:cs="Times New Roman"/>
          <w:sz w:val="28"/>
          <w:szCs w:val="28"/>
        </w:rPr>
        <w:t>о</w:t>
      </w:r>
      <w:r w:rsidRPr="009B4F94">
        <w:rPr>
          <w:rFonts w:ascii="Times New Roman" w:hAnsi="Times New Roman" w:cs="Times New Roman"/>
          <w:sz w:val="28"/>
          <w:szCs w:val="28"/>
        </w:rPr>
        <w:t>вые игры и материалы, детали незнакомых устройств, слома</w:t>
      </w:r>
      <w:r w:rsidRPr="009B4F94">
        <w:rPr>
          <w:rFonts w:ascii="Times New Roman" w:hAnsi="Times New Roman" w:cs="Times New Roman"/>
          <w:sz w:val="28"/>
          <w:szCs w:val="28"/>
        </w:rPr>
        <w:t>н</w:t>
      </w:r>
      <w:r w:rsidRPr="009B4F94">
        <w:rPr>
          <w:rFonts w:ascii="Times New Roman" w:hAnsi="Times New Roman" w:cs="Times New Roman"/>
          <w:sz w:val="28"/>
          <w:szCs w:val="28"/>
        </w:rPr>
        <w:t>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w:t>
      </w:r>
      <w:r w:rsidRPr="009B4F94">
        <w:rPr>
          <w:rFonts w:ascii="Times New Roman" w:hAnsi="Times New Roman" w:cs="Times New Roman"/>
          <w:sz w:val="28"/>
          <w:szCs w:val="28"/>
        </w:rPr>
        <w:t>т</w:t>
      </w:r>
      <w:r w:rsidRPr="009B4F94">
        <w:rPr>
          <w:rFonts w:ascii="Times New Roman" w:hAnsi="Times New Roman" w:cs="Times New Roman"/>
          <w:sz w:val="28"/>
          <w:szCs w:val="28"/>
        </w:rPr>
        <w:lastRenderedPageBreak/>
        <w:t>ся рассуждать, анализировать, отстаивать свою точку зрения, строить предположения, испытыва</w:t>
      </w:r>
      <w:r>
        <w:rPr>
          <w:rFonts w:ascii="Times New Roman" w:hAnsi="Times New Roman" w:cs="Times New Roman"/>
          <w:sz w:val="28"/>
          <w:szCs w:val="28"/>
        </w:rPr>
        <w:t>ют радость открытия и п</w:t>
      </w:r>
      <w:r>
        <w:rPr>
          <w:rFonts w:ascii="Times New Roman" w:hAnsi="Times New Roman" w:cs="Times New Roman"/>
          <w:sz w:val="28"/>
          <w:szCs w:val="28"/>
        </w:rPr>
        <w:t>о</w:t>
      </w:r>
      <w:r>
        <w:rPr>
          <w:rFonts w:ascii="Times New Roman" w:hAnsi="Times New Roman" w:cs="Times New Roman"/>
          <w:sz w:val="28"/>
          <w:szCs w:val="28"/>
        </w:rPr>
        <w:t>знания.</w:t>
      </w:r>
    </w:p>
    <w:p w:rsidR="00EC0524" w:rsidRDefault="00EC0524" w:rsidP="00F87BE0">
      <w:pPr>
        <w:pStyle w:val="af0"/>
        <w:jc w:val="both"/>
        <w:rPr>
          <w:i/>
          <w:iCs/>
        </w:rPr>
      </w:pPr>
    </w:p>
    <w:p w:rsidR="009D6E59" w:rsidRPr="008F0BE4" w:rsidRDefault="009D6E59" w:rsidP="00F87BE0">
      <w:pPr>
        <w:pStyle w:val="af0"/>
        <w:jc w:val="both"/>
        <w:rPr>
          <w:i/>
          <w:iCs/>
        </w:rPr>
      </w:pPr>
      <w:r w:rsidRPr="008F0BE4">
        <w:rPr>
          <w:i/>
          <w:iCs/>
        </w:rPr>
        <w:t>Смотри подробнее в Федеральной образовательной программе, стр. 142, пункт 25.8.</w:t>
      </w:r>
    </w:p>
    <w:p w:rsidR="009D6E59" w:rsidRDefault="009D6E59" w:rsidP="000C389F">
      <w:pPr>
        <w:spacing w:after="0" w:line="240" w:lineRule="auto"/>
        <w:ind w:firstLine="709"/>
        <w:jc w:val="both"/>
        <w:rPr>
          <w:rFonts w:ascii="Times New Roman" w:hAnsi="Times New Roman" w:cs="Times New Roman"/>
          <w:b/>
          <w:bCs/>
          <w:sz w:val="28"/>
          <w:szCs w:val="28"/>
        </w:rPr>
      </w:pPr>
    </w:p>
    <w:p w:rsidR="009D6E59" w:rsidRPr="000C389F" w:rsidRDefault="009D6E59" w:rsidP="000C389F">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3.5.</w:t>
      </w:r>
      <w:r w:rsidRPr="000C389F">
        <w:rPr>
          <w:rFonts w:ascii="Times New Roman" w:hAnsi="Times New Roman" w:cs="Times New Roman"/>
          <w:b/>
          <w:bCs/>
          <w:sz w:val="28"/>
          <w:szCs w:val="28"/>
        </w:rPr>
        <w:t> Особенности взаимодействия педагогического коллект</w:t>
      </w:r>
      <w:r>
        <w:rPr>
          <w:rFonts w:ascii="Times New Roman" w:hAnsi="Times New Roman" w:cs="Times New Roman"/>
          <w:b/>
          <w:bCs/>
          <w:sz w:val="28"/>
          <w:szCs w:val="28"/>
        </w:rPr>
        <w:t>ива с семьями обучающихся</w:t>
      </w:r>
    </w:p>
    <w:p w:rsidR="009D6E59" w:rsidRPr="009F55ED" w:rsidRDefault="009D6E59"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F55ED">
        <w:rPr>
          <w:rFonts w:ascii="Times New Roman" w:hAnsi="Times New Roman" w:cs="Times New Roman"/>
          <w:sz w:val="28"/>
          <w:szCs w:val="28"/>
        </w:rPr>
        <w:t>Главными целями взаимодействия педагогического ко</w:t>
      </w:r>
      <w:r w:rsidRPr="009F55ED">
        <w:rPr>
          <w:rFonts w:ascii="Times New Roman" w:hAnsi="Times New Roman" w:cs="Times New Roman"/>
          <w:sz w:val="28"/>
          <w:szCs w:val="28"/>
        </w:rPr>
        <w:t>л</w:t>
      </w:r>
      <w:r w:rsidRPr="009F55ED">
        <w:rPr>
          <w:rFonts w:ascii="Times New Roman" w:hAnsi="Times New Roman" w:cs="Times New Roman"/>
          <w:sz w:val="28"/>
          <w:szCs w:val="28"/>
        </w:rPr>
        <w:t>лектива ДОО с семьями обучающихся дошкольного возраста являются:</w:t>
      </w:r>
    </w:p>
    <w:p w:rsidR="009D6E59" w:rsidRPr="000C389F" w:rsidRDefault="009D6E59"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0C389F">
        <w:rPr>
          <w:rFonts w:ascii="Times New Roman" w:hAnsi="Times New Roman" w:cs="Times New Roman"/>
          <w:sz w:val="28"/>
          <w:szCs w:val="28"/>
        </w:rPr>
        <w:t>обеспечение психолого-педагогической поддержки с</w:t>
      </w:r>
      <w:r w:rsidRPr="000C389F">
        <w:rPr>
          <w:rFonts w:ascii="Times New Roman" w:hAnsi="Times New Roman" w:cs="Times New Roman"/>
          <w:sz w:val="28"/>
          <w:szCs w:val="28"/>
        </w:rPr>
        <w:t>е</w:t>
      </w:r>
      <w:r w:rsidRPr="000C389F">
        <w:rPr>
          <w:rFonts w:ascii="Times New Roman" w:hAnsi="Times New Roman" w:cs="Times New Roman"/>
          <w:sz w:val="28"/>
          <w:szCs w:val="28"/>
        </w:rPr>
        <w:t>мьи и повышение компетентности родителей (законных пре</w:t>
      </w:r>
      <w:r w:rsidRPr="000C389F">
        <w:rPr>
          <w:rFonts w:ascii="Times New Roman" w:hAnsi="Times New Roman" w:cs="Times New Roman"/>
          <w:sz w:val="28"/>
          <w:szCs w:val="28"/>
        </w:rPr>
        <w:t>д</w:t>
      </w:r>
      <w:r w:rsidRPr="000C389F">
        <w:rPr>
          <w:rFonts w:ascii="Times New Roman" w:hAnsi="Times New Roman" w:cs="Times New Roman"/>
          <w:sz w:val="28"/>
          <w:szCs w:val="28"/>
        </w:rPr>
        <w:t>ставителей) в вопросах образования, охраны и укрепления зд</w:t>
      </w:r>
      <w:r w:rsidRPr="000C389F">
        <w:rPr>
          <w:rFonts w:ascii="Times New Roman" w:hAnsi="Times New Roman" w:cs="Times New Roman"/>
          <w:sz w:val="28"/>
          <w:szCs w:val="28"/>
        </w:rPr>
        <w:t>о</w:t>
      </w:r>
      <w:r w:rsidRPr="000C389F">
        <w:rPr>
          <w:rFonts w:ascii="Times New Roman" w:hAnsi="Times New Roman" w:cs="Times New Roman"/>
          <w:sz w:val="28"/>
          <w:szCs w:val="28"/>
        </w:rPr>
        <w:t>ровья детей младенческого, раннего и дошкольного возрастов;</w:t>
      </w:r>
    </w:p>
    <w:p w:rsidR="009D6E59" w:rsidRPr="000C389F" w:rsidRDefault="009D6E59"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0C389F">
        <w:rPr>
          <w:rFonts w:ascii="Times New Roman" w:hAnsi="Times New Roman" w:cs="Times New Roman"/>
          <w:sz w:val="28"/>
          <w:szCs w:val="28"/>
        </w:rPr>
        <w:t>обеспечение единства подходов к воспитанию и обуч</w:t>
      </w:r>
      <w:r w:rsidRPr="000C389F">
        <w:rPr>
          <w:rFonts w:ascii="Times New Roman" w:hAnsi="Times New Roman" w:cs="Times New Roman"/>
          <w:sz w:val="28"/>
          <w:szCs w:val="28"/>
        </w:rPr>
        <w:t>е</w:t>
      </w:r>
      <w:r w:rsidRPr="000C389F">
        <w:rPr>
          <w:rFonts w:ascii="Times New Roman" w:hAnsi="Times New Roman" w:cs="Times New Roman"/>
          <w:sz w:val="28"/>
          <w:szCs w:val="28"/>
        </w:rPr>
        <w:t>нию детей в условиях ДОО и семьи; повышение воспитательн</w:t>
      </w:r>
      <w:r w:rsidRPr="000C389F">
        <w:rPr>
          <w:rFonts w:ascii="Times New Roman" w:hAnsi="Times New Roman" w:cs="Times New Roman"/>
          <w:sz w:val="28"/>
          <w:szCs w:val="28"/>
        </w:rPr>
        <w:t>о</w:t>
      </w:r>
      <w:r w:rsidRPr="000C389F">
        <w:rPr>
          <w:rFonts w:ascii="Times New Roman" w:hAnsi="Times New Roman" w:cs="Times New Roman"/>
          <w:sz w:val="28"/>
          <w:szCs w:val="28"/>
        </w:rPr>
        <w:t>го потенциала семьи.</w:t>
      </w:r>
    </w:p>
    <w:p w:rsidR="009D6E59" w:rsidRPr="000C389F" w:rsidRDefault="009D6E59"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0C389F">
        <w:rPr>
          <w:rFonts w:ascii="Times New Roman" w:hAnsi="Times New Roman" w:cs="Times New Roman"/>
          <w:sz w:val="28"/>
          <w:szCs w:val="28"/>
        </w:rPr>
        <w:t xml:space="preserve">Эта деятельность </w:t>
      </w:r>
      <w:r w:rsidRPr="0034564F">
        <w:rPr>
          <w:rFonts w:ascii="Times New Roman" w:hAnsi="Times New Roman" w:cs="Times New Roman"/>
          <w:sz w:val="28"/>
          <w:szCs w:val="28"/>
        </w:rPr>
        <w:t>дополняет, поддерживает и тактично направлять воспитательные действия родителей</w:t>
      </w:r>
      <w:r w:rsidRPr="000C389F">
        <w:rPr>
          <w:rFonts w:ascii="Times New Roman" w:hAnsi="Times New Roman" w:cs="Times New Roman"/>
          <w:sz w:val="28"/>
          <w:szCs w:val="28"/>
        </w:rPr>
        <w:t xml:space="preserve"> (законных представителей) детей младенческого, раннего и дошкольного возрастов.</w:t>
      </w:r>
    </w:p>
    <w:p w:rsidR="009D6E59" w:rsidRPr="000C389F" w:rsidRDefault="009D6E59" w:rsidP="000C389F">
      <w:pPr>
        <w:spacing w:after="0" w:line="240" w:lineRule="auto"/>
        <w:ind w:firstLine="709"/>
        <w:jc w:val="both"/>
        <w:rPr>
          <w:rFonts w:ascii="Times New Roman" w:hAnsi="Times New Roman" w:cs="Times New Roman"/>
          <w:i/>
          <w:iCs/>
          <w:sz w:val="28"/>
          <w:szCs w:val="28"/>
        </w:rPr>
      </w:pPr>
      <w:r w:rsidRPr="0034564F">
        <w:rPr>
          <w:rFonts w:ascii="Times New Roman" w:hAnsi="Times New Roman" w:cs="Times New Roman"/>
          <w:sz w:val="28"/>
          <w:szCs w:val="28"/>
        </w:rPr>
        <w:t> Достижение этих целей осуществляется через решение основных задач</w:t>
      </w:r>
      <w:r w:rsidRPr="000C389F">
        <w:rPr>
          <w:rFonts w:ascii="Times New Roman" w:hAnsi="Times New Roman" w:cs="Times New Roman"/>
          <w:i/>
          <w:iCs/>
          <w:sz w:val="28"/>
          <w:szCs w:val="28"/>
        </w:rPr>
        <w:t>:</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1) информирование родителей (законных представителей) и общественности относительно целей ДО, общих для всего о</w:t>
      </w:r>
      <w:r w:rsidRPr="000C389F">
        <w:rPr>
          <w:rFonts w:ascii="Times New Roman" w:hAnsi="Times New Roman" w:cs="Times New Roman"/>
          <w:sz w:val="28"/>
          <w:szCs w:val="28"/>
        </w:rPr>
        <w:t>б</w:t>
      </w:r>
      <w:r w:rsidRPr="000C389F">
        <w:rPr>
          <w:rFonts w:ascii="Times New Roman" w:hAnsi="Times New Roman" w:cs="Times New Roman"/>
          <w:sz w:val="28"/>
          <w:szCs w:val="28"/>
        </w:rPr>
        <w:t>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просвещение родителей (законных представителей), повышение их правовой, психолого-педагогической компетен</w:t>
      </w:r>
      <w:r w:rsidRPr="000C389F">
        <w:rPr>
          <w:rFonts w:ascii="Times New Roman" w:hAnsi="Times New Roman" w:cs="Times New Roman"/>
          <w:sz w:val="28"/>
          <w:szCs w:val="28"/>
        </w:rPr>
        <w:t>т</w:t>
      </w:r>
      <w:r w:rsidRPr="000C389F">
        <w:rPr>
          <w:rFonts w:ascii="Times New Roman" w:hAnsi="Times New Roman" w:cs="Times New Roman"/>
          <w:sz w:val="28"/>
          <w:szCs w:val="28"/>
        </w:rPr>
        <w:t>ности в вопросах охраны и укрепления здоровья, развития и о</w:t>
      </w:r>
      <w:r w:rsidRPr="000C389F">
        <w:rPr>
          <w:rFonts w:ascii="Times New Roman" w:hAnsi="Times New Roman" w:cs="Times New Roman"/>
          <w:sz w:val="28"/>
          <w:szCs w:val="28"/>
        </w:rPr>
        <w:t>б</w:t>
      </w:r>
      <w:r w:rsidRPr="000C389F">
        <w:rPr>
          <w:rFonts w:ascii="Times New Roman" w:hAnsi="Times New Roman" w:cs="Times New Roman"/>
          <w:sz w:val="28"/>
          <w:szCs w:val="28"/>
        </w:rPr>
        <w:t>разования детей;</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lastRenderedPageBreak/>
        <w:t>3) способствование развитию ответственного и осозна</w:t>
      </w:r>
      <w:r w:rsidRPr="000C389F">
        <w:rPr>
          <w:rFonts w:ascii="Times New Roman" w:hAnsi="Times New Roman" w:cs="Times New Roman"/>
          <w:sz w:val="28"/>
          <w:szCs w:val="28"/>
        </w:rPr>
        <w:t>н</w:t>
      </w:r>
      <w:r w:rsidRPr="000C389F">
        <w:rPr>
          <w:rFonts w:ascii="Times New Roman" w:hAnsi="Times New Roman" w:cs="Times New Roman"/>
          <w:sz w:val="28"/>
          <w:szCs w:val="28"/>
        </w:rPr>
        <w:t>ного родительства как базовой основы благополучия семьи;</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4) построение взаимодействия в форме сотрудничества и установления партнёрских отношений с родителями (законн</w:t>
      </w:r>
      <w:r w:rsidRPr="000C389F">
        <w:rPr>
          <w:rFonts w:ascii="Times New Roman" w:hAnsi="Times New Roman" w:cs="Times New Roman"/>
          <w:sz w:val="28"/>
          <w:szCs w:val="28"/>
        </w:rPr>
        <w:t>ы</w:t>
      </w:r>
      <w:r w:rsidRPr="000C389F">
        <w:rPr>
          <w:rFonts w:ascii="Times New Roman" w:hAnsi="Times New Roman" w:cs="Times New Roman"/>
          <w:sz w:val="28"/>
          <w:szCs w:val="28"/>
        </w:rPr>
        <w:t>ми представителями) детей младенческого, раннего и дошкол</w:t>
      </w:r>
      <w:r w:rsidRPr="000C389F">
        <w:rPr>
          <w:rFonts w:ascii="Times New Roman" w:hAnsi="Times New Roman" w:cs="Times New Roman"/>
          <w:sz w:val="28"/>
          <w:szCs w:val="28"/>
        </w:rPr>
        <w:t>ь</w:t>
      </w:r>
      <w:r w:rsidRPr="000C389F">
        <w:rPr>
          <w:rFonts w:ascii="Times New Roman" w:hAnsi="Times New Roman" w:cs="Times New Roman"/>
          <w:sz w:val="28"/>
          <w:szCs w:val="28"/>
        </w:rPr>
        <w:t>ного возраста для решения образовательных задач;</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5) вовлечение родителей (законных представителей) в о</w:t>
      </w:r>
      <w:r w:rsidRPr="000C389F">
        <w:rPr>
          <w:rFonts w:ascii="Times New Roman" w:hAnsi="Times New Roman" w:cs="Times New Roman"/>
          <w:sz w:val="28"/>
          <w:szCs w:val="28"/>
        </w:rPr>
        <w:t>б</w:t>
      </w:r>
      <w:r w:rsidRPr="000C389F">
        <w:rPr>
          <w:rFonts w:ascii="Times New Roman" w:hAnsi="Times New Roman" w:cs="Times New Roman"/>
          <w:sz w:val="28"/>
          <w:szCs w:val="28"/>
        </w:rPr>
        <w:t>разовательный процесс.</w:t>
      </w:r>
    </w:p>
    <w:p w:rsidR="009D6E59" w:rsidRPr="0034564F" w:rsidRDefault="009D6E59"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34564F">
        <w:rPr>
          <w:rFonts w:ascii="Times New Roman" w:hAnsi="Times New Roman" w:cs="Times New Roman"/>
          <w:sz w:val="28"/>
          <w:szCs w:val="28"/>
        </w:rPr>
        <w:t>Построение взаимодействия с родителями (законными представителями) придерживается следующих принципов:</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 xml:space="preserve">1) приоритет семьи в воспитании, обучении и развитии ребёнка: в соответствии с </w:t>
      </w:r>
      <w:hyperlink r:id="rId14" w:history="1">
        <w:r w:rsidRPr="00402DA7">
          <w:rPr>
            <w:rStyle w:val="afb"/>
            <w:rFonts w:ascii="Times New Roman" w:hAnsi="Times New Roman" w:cs="Times New Roman"/>
            <w:sz w:val="28"/>
            <w:szCs w:val="28"/>
          </w:rPr>
          <w:t>Законом</w:t>
        </w:r>
      </w:hyperlink>
      <w:r w:rsidRPr="000C389F">
        <w:rPr>
          <w:rFonts w:ascii="Times New Roman" w:hAnsi="Times New Roman" w:cs="Times New Roman"/>
          <w:sz w:val="28"/>
          <w:szCs w:val="28"/>
        </w:rPr>
        <w:t xml:space="preserve"> об образовании у родителей (законных представителей) обучающихся не только есть пр</w:t>
      </w:r>
      <w:r w:rsidRPr="000C389F">
        <w:rPr>
          <w:rFonts w:ascii="Times New Roman" w:hAnsi="Times New Roman" w:cs="Times New Roman"/>
          <w:sz w:val="28"/>
          <w:szCs w:val="28"/>
        </w:rPr>
        <w:t>е</w:t>
      </w:r>
      <w:r w:rsidRPr="000C389F">
        <w:rPr>
          <w:rFonts w:ascii="Times New Roman" w:hAnsi="Times New Roman" w:cs="Times New Roman"/>
          <w:sz w:val="28"/>
          <w:szCs w:val="28"/>
        </w:rPr>
        <w:t>имущественное право на обучение и воспитание детей, но именно они обязаны заложить основы физического, нравстве</w:t>
      </w:r>
      <w:r w:rsidRPr="000C389F">
        <w:rPr>
          <w:rFonts w:ascii="Times New Roman" w:hAnsi="Times New Roman" w:cs="Times New Roman"/>
          <w:sz w:val="28"/>
          <w:szCs w:val="28"/>
        </w:rPr>
        <w:t>н</w:t>
      </w:r>
      <w:r w:rsidRPr="000C389F">
        <w:rPr>
          <w:rFonts w:ascii="Times New Roman" w:hAnsi="Times New Roman" w:cs="Times New Roman"/>
          <w:sz w:val="28"/>
          <w:szCs w:val="28"/>
        </w:rPr>
        <w:t>ного и интеллектуального развития личности ребёнка;</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w:t>
      </w:r>
      <w:r w:rsidRPr="000C389F">
        <w:rPr>
          <w:rFonts w:ascii="Times New Roman" w:hAnsi="Times New Roman" w:cs="Times New Roman"/>
          <w:sz w:val="28"/>
          <w:szCs w:val="28"/>
        </w:rPr>
        <w:t>и</w:t>
      </w:r>
      <w:r w:rsidRPr="000C389F">
        <w:rPr>
          <w:rFonts w:ascii="Times New Roman" w:hAnsi="Times New Roman" w:cs="Times New Roman"/>
          <w:sz w:val="28"/>
          <w:szCs w:val="28"/>
        </w:rPr>
        <w:t>телями) необходим обмен информацией об особенностях разв</w:t>
      </w:r>
      <w:r w:rsidRPr="000C389F">
        <w:rPr>
          <w:rFonts w:ascii="Times New Roman" w:hAnsi="Times New Roman" w:cs="Times New Roman"/>
          <w:sz w:val="28"/>
          <w:szCs w:val="28"/>
        </w:rPr>
        <w:t>и</w:t>
      </w:r>
      <w:r w:rsidRPr="000C389F">
        <w:rPr>
          <w:rFonts w:ascii="Times New Roman" w:hAnsi="Times New Roman" w:cs="Times New Roman"/>
          <w:sz w:val="28"/>
          <w:szCs w:val="28"/>
        </w:rPr>
        <w:t>тия ребёнка в ДОО и семье;</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3) взаимное доверие, уважение и доброжелательность во взаимоотношениях педагогов и родителей (законных предст</w:t>
      </w:r>
      <w:r w:rsidRPr="000C389F">
        <w:rPr>
          <w:rFonts w:ascii="Times New Roman" w:hAnsi="Times New Roman" w:cs="Times New Roman"/>
          <w:sz w:val="28"/>
          <w:szCs w:val="28"/>
        </w:rPr>
        <w:t>а</w:t>
      </w:r>
      <w:r w:rsidRPr="000C389F">
        <w:rPr>
          <w:rFonts w:ascii="Times New Roman" w:hAnsi="Times New Roman" w:cs="Times New Roman"/>
          <w:sz w:val="28"/>
          <w:szCs w:val="28"/>
        </w:rPr>
        <w:t>вителей): при взаимодействии педагогу необходимо придерж</w:t>
      </w:r>
      <w:r w:rsidRPr="000C389F">
        <w:rPr>
          <w:rFonts w:ascii="Times New Roman" w:hAnsi="Times New Roman" w:cs="Times New Roman"/>
          <w:sz w:val="28"/>
          <w:szCs w:val="28"/>
        </w:rPr>
        <w:t>и</w:t>
      </w:r>
      <w:r w:rsidRPr="000C389F">
        <w:rPr>
          <w:rFonts w:ascii="Times New Roman" w:hAnsi="Times New Roman" w:cs="Times New Roman"/>
          <w:sz w:val="28"/>
          <w:szCs w:val="28"/>
        </w:rPr>
        <w:t>ваться этики и культурных правил общения, проявлять поз</w:t>
      </w:r>
      <w:r w:rsidRPr="000C389F">
        <w:rPr>
          <w:rFonts w:ascii="Times New Roman" w:hAnsi="Times New Roman" w:cs="Times New Roman"/>
          <w:sz w:val="28"/>
          <w:szCs w:val="28"/>
        </w:rPr>
        <w:t>и</w:t>
      </w:r>
      <w:r w:rsidRPr="000C389F">
        <w:rPr>
          <w:rFonts w:ascii="Times New Roman" w:hAnsi="Times New Roman" w:cs="Times New Roman"/>
          <w:sz w:val="28"/>
          <w:szCs w:val="28"/>
        </w:rPr>
        <w:t>тивный настрой на общение и сотрудничество с родителями (законными представителями); важно этично и разумно испол</w:t>
      </w:r>
      <w:r w:rsidRPr="000C389F">
        <w:rPr>
          <w:rFonts w:ascii="Times New Roman" w:hAnsi="Times New Roman" w:cs="Times New Roman"/>
          <w:sz w:val="28"/>
          <w:szCs w:val="28"/>
        </w:rPr>
        <w:t>ь</w:t>
      </w:r>
      <w:r w:rsidRPr="000C389F">
        <w:rPr>
          <w:rFonts w:ascii="Times New Roman" w:hAnsi="Times New Roman" w:cs="Times New Roman"/>
          <w:sz w:val="28"/>
          <w:szCs w:val="28"/>
        </w:rPr>
        <w:t>зовать полученную информацию как со стороны педагогов, так и со стороны родителей (законных представителей) в интересах детей;</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 xml:space="preserve">4) индивидуально-дифференцированный подход к каждой семье: при взаимодействии необходимо учитывать особенности </w:t>
      </w:r>
      <w:r w:rsidRPr="000C389F">
        <w:rPr>
          <w:rFonts w:ascii="Times New Roman" w:hAnsi="Times New Roman" w:cs="Times New Roman"/>
          <w:sz w:val="28"/>
          <w:szCs w:val="28"/>
        </w:rPr>
        <w:lastRenderedPageBreak/>
        <w:t>семейного воспитания, потребности родителей (законных пре</w:t>
      </w:r>
      <w:r w:rsidRPr="000C389F">
        <w:rPr>
          <w:rFonts w:ascii="Times New Roman" w:hAnsi="Times New Roman" w:cs="Times New Roman"/>
          <w:sz w:val="28"/>
          <w:szCs w:val="28"/>
        </w:rPr>
        <w:t>д</w:t>
      </w:r>
      <w:r w:rsidRPr="000C389F">
        <w:rPr>
          <w:rFonts w:ascii="Times New Roman" w:hAnsi="Times New Roman" w:cs="Times New Roman"/>
          <w:sz w:val="28"/>
          <w:szCs w:val="28"/>
        </w:rPr>
        <w:t>ставителей) в отношении образования ребёнка, отношение к п</w:t>
      </w:r>
      <w:r w:rsidRPr="000C389F">
        <w:rPr>
          <w:rFonts w:ascii="Times New Roman" w:hAnsi="Times New Roman" w:cs="Times New Roman"/>
          <w:sz w:val="28"/>
          <w:szCs w:val="28"/>
        </w:rPr>
        <w:t>е</w:t>
      </w:r>
      <w:r w:rsidRPr="000C389F">
        <w:rPr>
          <w:rFonts w:ascii="Times New Roman" w:hAnsi="Times New Roman" w:cs="Times New Roman"/>
          <w:sz w:val="28"/>
          <w:szCs w:val="28"/>
        </w:rPr>
        <w:t>дагогу и ДОО, проводимым мероприятиям; возможности вкл</w:t>
      </w:r>
      <w:r w:rsidRPr="000C389F">
        <w:rPr>
          <w:rFonts w:ascii="Times New Roman" w:hAnsi="Times New Roman" w:cs="Times New Roman"/>
          <w:sz w:val="28"/>
          <w:szCs w:val="28"/>
        </w:rPr>
        <w:t>ю</w:t>
      </w:r>
      <w:r w:rsidRPr="000C389F">
        <w:rPr>
          <w:rFonts w:ascii="Times New Roman" w:hAnsi="Times New Roman" w:cs="Times New Roman"/>
          <w:sz w:val="28"/>
          <w:szCs w:val="28"/>
        </w:rPr>
        <w:t>чения родителей (законных представителей) в совместное р</w:t>
      </w:r>
      <w:r w:rsidRPr="000C389F">
        <w:rPr>
          <w:rFonts w:ascii="Times New Roman" w:hAnsi="Times New Roman" w:cs="Times New Roman"/>
          <w:sz w:val="28"/>
          <w:szCs w:val="28"/>
        </w:rPr>
        <w:t>е</w:t>
      </w:r>
      <w:r w:rsidRPr="000C389F">
        <w:rPr>
          <w:rFonts w:ascii="Times New Roman" w:hAnsi="Times New Roman" w:cs="Times New Roman"/>
          <w:sz w:val="28"/>
          <w:szCs w:val="28"/>
        </w:rPr>
        <w:t>шение образовательных задач;</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5) возрастосообразность: при планировании и осущест</w:t>
      </w:r>
      <w:r w:rsidRPr="000C389F">
        <w:rPr>
          <w:rFonts w:ascii="Times New Roman" w:hAnsi="Times New Roman" w:cs="Times New Roman"/>
          <w:sz w:val="28"/>
          <w:szCs w:val="28"/>
        </w:rPr>
        <w:t>в</w:t>
      </w:r>
      <w:r w:rsidRPr="000C389F">
        <w:rPr>
          <w:rFonts w:ascii="Times New Roman" w:hAnsi="Times New Roman" w:cs="Times New Roman"/>
          <w:sz w:val="28"/>
          <w:szCs w:val="28"/>
        </w:rPr>
        <w:t>лении взаимодействия необходимо учитывать особенности и характер отношений ребёнка с родителями (законными пре</w:t>
      </w:r>
      <w:r w:rsidRPr="000C389F">
        <w:rPr>
          <w:rFonts w:ascii="Times New Roman" w:hAnsi="Times New Roman" w:cs="Times New Roman"/>
          <w:sz w:val="28"/>
          <w:szCs w:val="28"/>
        </w:rPr>
        <w:t>д</w:t>
      </w:r>
      <w:r w:rsidRPr="000C389F">
        <w:rPr>
          <w:rFonts w:ascii="Times New Roman" w:hAnsi="Times New Roman" w:cs="Times New Roman"/>
          <w:sz w:val="28"/>
          <w:szCs w:val="28"/>
        </w:rPr>
        <w:t>ставителями), прежде всего, с матерью (преимущественно для детей младенческого и раннего возраста), обусловленные во</w:t>
      </w:r>
      <w:r w:rsidRPr="000C389F">
        <w:rPr>
          <w:rFonts w:ascii="Times New Roman" w:hAnsi="Times New Roman" w:cs="Times New Roman"/>
          <w:sz w:val="28"/>
          <w:szCs w:val="28"/>
        </w:rPr>
        <w:t>з</w:t>
      </w:r>
      <w:r w:rsidRPr="000C389F">
        <w:rPr>
          <w:rFonts w:ascii="Times New Roman" w:hAnsi="Times New Roman" w:cs="Times New Roman"/>
          <w:sz w:val="28"/>
          <w:szCs w:val="28"/>
        </w:rPr>
        <w:t>растными особенностями развития детей.</w:t>
      </w:r>
    </w:p>
    <w:p w:rsidR="009D6E59" w:rsidRPr="0034564F" w:rsidRDefault="009D6E59"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34564F">
        <w:rPr>
          <w:rFonts w:ascii="Times New Roman" w:hAnsi="Times New Roman" w:cs="Times New Roman"/>
          <w:sz w:val="28"/>
          <w:szCs w:val="28"/>
        </w:rPr>
        <w:t>Деятельность педагогического коллектива ДОО по п</w:t>
      </w:r>
      <w:r w:rsidRPr="0034564F">
        <w:rPr>
          <w:rFonts w:ascii="Times New Roman" w:hAnsi="Times New Roman" w:cs="Times New Roman"/>
          <w:sz w:val="28"/>
          <w:szCs w:val="28"/>
        </w:rPr>
        <w:t>о</w:t>
      </w:r>
      <w:r w:rsidRPr="0034564F">
        <w:rPr>
          <w:rFonts w:ascii="Times New Roman" w:hAnsi="Times New Roman" w:cs="Times New Roman"/>
          <w:sz w:val="28"/>
          <w:szCs w:val="28"/>
        </w:rPr>
        <w:t>строению взаимодействия с родителями (законными представ</w:t>
      </w:r>
      <w:r w:rsidRPr="0034564F">
        <w:rPr>
          <w:rFonts w:ascii="Times New Roman" w:hAnsi="Times New Roman" w:cs="Times New Roman"/>
          <w:sz w:val="28"/>
          <w:szCs w:val="28"/>
        </w:rPr>
        <w:t>и</w:t>
      </w:r>
      <w:r w:rsidRPr="0034564F">
        <w:rPr>
          <w:rFonts w:ascii="Times New Roman" w:hAnsi="Times New Roman" w:cs="Times New Roman"/>
          <w:sz w:val="28"/>
          <w:szCs w:val="28"/>
        </w:rPr>
        <w:t>телями) обучающихся осуществляется по нескольким напра</w:t>
      </w:r>
      <w:r w:rsidRPr="0034564F">
        <w:rPr>
          <w:rFonts w:ascii="Times New Roman" w:hAnsi="Times New Roman" w:cs="Times New Roman"/>
          <w:sz w:val="28"/>
          <w:szCs w:val="28"/>
        </w:rPr>
        <w:t>в</w:t>
      </w:r>
      <w:r w:rsidRPr="0034564F">
        <w:rPr>
          <w:rFonts w:ascii="Times New Roman" w:hAnsi="Times New Roman" w:cs="Times New Roman"/>
          <w:sz w:val="28"/>
          <w:szCs w:val="28"/>
        </w:rPr>
        <w:t>лениям:</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1) диагностико-аналитическое направление включает п</w:t>
      </w:r>
      <w:r w:rsidRPr="000C389F">
        <w:rPr>
          <w:rFonts w:ascii="Times New Roman" w:hAnsi="Times New Roman" w:cs="Times New Roman"/>
          <w:sz w:val="28"/>
          <w:szCs w:val="28"/>
        </w:rPr>
        <w:t>о</w:t>
      </w:r>
      <w:r w:rsidRPr="000C389F">
        <w:rPr>
          <w:rFonts w:ascii="Times New Roman" w:hAnsi="Times New Roman" w:cs="Times New Roman"/>
          <w:sz w:val="28"/>
          <w:szCs w:val="28"/>
        </w:rPr>
        <w:t>лучение и анализ данных о семье каждого обучающегося, её з</w:t>
      </w:r>
      <w:r w:rsidRPr="000C389F">
        <w:rPr>
          <w:rFonts w:ascii="Times New Roman" w:hAnsi="Times New Roman" w:cs="Times New Roman"/>
          <w:sz w:val="28"/>
          <w:szCs w:val="28"/>
        </w:rPr>
        <w:t>а</w:t>
      </w:r>
      <w:r w:rsidRPr="000C389F">
        <w:rPr>
          <w:rFonts w:ascii="Times New Roman" w:hAnsi="Times New Roman" w:cs="Times New Roman"/>
          <w:sz w:val="28"/>
          <w:szCs w:val="28"/>
        </w:rPr>
        <w:t>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w:t>
      </w:r>
      <w:r w:rsidRPr="000C389F">
        <w:rPr>
          <w:rFonts w:ascii="Times New Roman" w:hAnsi="Times New Roman" w:cs="Times New Roman"/>
          <w:sz w:val="28"/>
          <w:szCs w:val="28"/>
        </w:rPr>
        <w:t>е</w:t>
      </w:r>
      <w:r w:rsidRPr="000C389F">
        <w:rPr>
          <w:rFonts w:ascii="Times New Roman" w:hAnsi="Times New Roman" w:cs="Times New Roman"/>
          <w:sz w:val="28"/>
          <w:szCs w:val="28"/>
        </w:rPr>
        <w:t>мьей с учётом результатов проведенного анализа; согласование воспитательных задач;</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просветительское направление предполагает просвещ</w:t>
      </w:r>
      <w:r w:rsidRPr="000C389F">
        <w:rPr>
          <w:rFonts w:ascii="Times New Roman" w:hAnsi="Times New Roman" w:cs="Times New Roman"/>
          <w:sz w:val="28"/>
          <w:szCs w:val="28"/>
        </w:rPr>
        <w:t>е</w:t>
      </w:r>
      <w:r w:rsidRPr="000C389F">
        <w:rPr>
          <w:rFonts w:ascii="Times New Roman" w:hAnsi="Times New Roman" w:cs="Times New Roman"/>
          <w:sz w:val="28"/>
          <w:szCs w:val="28"/>
        </w:rPr>
        <w:t>ние родителей (законных представителей) по вопросам особе</w:t>
      </w:r>
      <w:r w:rsidRPr="000C389F">
        <w:rPr>
          <w:rFonts w:ascii="Times New Roman" w:hAnsi="Times New Roman" w:cs="Times New Roman"/>
          <w:sz w:val="28"/>
          <w:szCs w:val="28"/>
        </w:rPr>
        <w:t>н</w:t>
      </w:r>
      <w:r w:rsidRPr="000C389F">
        <w:rPr>
          <w:rFonts w:ascii="Times New Roman" w:hAnsi="Times New Roman" w:cs="Times New Roman"/>
          <w:sz w:val="28"/>
          <w:szCs w:val="28"/>
        </w:rPr>
        <w:t>ностей психофизиологического и психического развития детей младенческого, раннего и дошкольного возрастов; выбора э</w:t>
      </w:r>
      <w:r w:rsidRPr="000C389F">
        <w:rPr>
          <w:rFonts w:ascii="Times New Roman" w:hAnsi="Times New Roman" w:cs="Times New Roman"/>
          <w:sz w:val="28"/>
          <w:szCs w:val="28"/>
        </w:rPr>
        <w:t>ф</w:t>
      </w:r>
      <w:r w:rsidRPr="000C389F">
        <w:rPr>
          <w:rFonts w:ascii="Times New Roman" w:hAnsi="Times New Roman" w:cs="Times New Roman"/>
          <w:sz w:val="28"/>
          <w:szCs w:val="28"/>
        </w:rPr>
        <w:t>фективных методов обучения и воспитания детей определенн</w:t>
      </w:r>
      <w:r w:rsidRPr="000C389F">
        <w:rPr>
          <w:rFonts w:ascii="Times New Roman" w:hAnsi="Times New Roman" w:cs="Times New Roman"/>
          <w:sz w:val="28"/>
          <w:szCs w:val="28"/>
        </w:rPr>
        <w:t>о</w:t>
      </w:r>
      <w:r w:rsidRPr="000C389F">
        <w:rPr>
          <w:rFonts w:ascii="Times New Roman" w:hAnsi="Times New Roman" w:cs="Times New Roman"/>
          <w:sz w:val="28"/>
          <w:szCs w:val="28"/>
        </w:rPr>
        <w:t>го возраста; ознакомление с актуальной информацией о гос</w:t>
      </w:r>
      <w:r w:rsidRPr="000C389F">
        <w:rPr>
          <w:rFonts w:ascii="Times New Roman" w:hAnsi="Times New Roman" w:cs="Times New Roman"/>
          <w:sz w:val="28"/>
          <w:szCs w:val="28"/>
        </w:rPr>
        <w:t>у</w:t>
      </w:r>
      <w:r w:rsidRPr="000C389F">
        <w:rPr>
          <w:rFonts w:ascii="Times New Roman" w:hAnsi="Times New Roman" w:cs="Times New Roman"/>
          <w:sz w:val="28"/>
          <w:szCs w:val="28"/>
        </w:rPr>
        <w:t>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w:t>
      </w:r>
      <w:r w:rsidRPr="000C389F">
        <w:rPr>
          <w:rFonts w:ascii="Times New Roman" w:hAnsi="Times New Roman" w:cs="Times New Roman"/>
          <w:sz w:val="28"/>
          <w:szCs w:val="28"/>
        </w:rPr>
        <w:t>о</w:t>
      </w:r>
      <w:r w:rsidRPr="000C389F">
        <w:rPr>
          <w:rFonts w:ascii="Times New Roman" w:hAnsi="Times New Roman" w:cs="Times New Roman"/>
          <w:sz w:val="28"/>
          <w:szCs w:val="28"/>
        </w:rPr>
        <w:t>вательной программы; условиях пребывания ребёнка в группе ДОО; содержании и методах образовательной работы с детьми;</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lastRenderedPageBreak/>
        <w:t>3) консультационное направление объединяет в себе ко</w:t>
      </w:r>
      <w:r w:rsidRPr="000C389F">
        <w:rPr>
          <w:rFonts w:ascii="Times New Roman" w:hAnsi="Times New Roman" w:cs="Times New Roman"/>
          <w:sz w:val="28"/>
          <w:szCs w:val="28"/>
        </w:rPr>
        <w:t>н</w:t>
      </w:r>
      <w:r w:rsidRPr="000C389F">
        <w:rPr>
          <w:rFonts w:ascii="Times New Roman" w:hAnsi="Times New Roman" w:cs="Times New Roman"/>
          <w:sz w:val="28"/>
          <w:szCs w:val="28"/>
        </w:rPr>
        <w:t>сультирование родителей (законных представителей) по вопр</w:t>
      </w:r>
      <w:r w:rsidRPr="000C389F">
        <w:rPr>
          <w:rFonts w:ascii="Times New Roman" w:hAnsi="Times New Roman" w:cs="Times New Roman"/>
          <w:sz w:val="28"/>
          <w:szCs w:val="28"/>
        </w:rPr>
        <w:t>о</w:t>
      </w:r>
      <w:r w:rsidRPr="000C389F">
        <w:rPr>
          <w:rFonts w:ascii="Times New Roman" w:hAnsi="Times New Roman" w:cs="Times New Roman"/>
          <w:sz w:val="28"/>
          <w:szCs w:val="28"/>
        </w:rPr>
        <w:t>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w:t>
      </w:r>
      <w:r w:rsidRPr="000C389F">
        <w:rPr>
          <w:rFonts w:ascii="Times New Roman" w:hAnsi="Times New Roman" w:cs="Times New Roman"/>
          <w:sz w:val="28"/>
          <w:szCs w:val="28"/>
        </w:rPr>
        <w:t>и</w:t>
      </w:r>
      <w:r w:rsidRPr="000C389F">
        <w:rPr>
          <w:rFonts w:ascii="Times New Roman" w:hAnsi="Times New Roman" w:cs="Times New Roman"/>
          <w:sz w:val="28"/>
          <w:szCs w:val="28"/>
        </w:rPr>
        <w:t>ях; способам воспитания и построения продуктивного взаим</w:t>
      </w:r>
      <w:r w:rsidRPr="000C389F">
        <w:rPr>
          <w:rFonts w:ascii="Times New Roman" w:hAnsi="Times New Roman" w:cs="Times New Roman"/>
          <w:sz w:val="28"/>
          <w:szCs w:val="28"/>
        </w:rPr>
        <w:t>о</w:t>
      </w:r>
      <w:r w:rsidRPr="000C389F">
        <w:rPr>
          <w:rFonts w:ascii="Times New Roman" w:hAnsi="Times New Roman" w:cs="Times New Roman"/>
          <w:sz w:val="28"/>
          <w:szCs w:val="28"/>
        </w:rPr>
        <w:t>действия с детьми младенческого, раннего и дошкольного во</w:t>
      </w:r>
      <w:r w:rsidRPr="000C389F">
        <w:rPr>
          <w:rFonts w:ascii="Times New Roman" w:hAnsi="Times New Roman" w:cs="Times New Roman"/>
          <w:sz w:val="28"/>
          <w:szCs w:val="28"/>
        </w:rPr>
        <w:t>з</w:t>
      </w:r>
      <w:r w:rsidRPr="000C389F">
        <w:rPr>
          <w:rFonts w:ascii="Times New Roman" w:hAnsi="Times New Roman" w:cs="Times New Roman"/>
          <w:sz w:val="28"/>
          <w:szCs w:val="28"/>
        </w:rPr>
        <w:t>растов; способам организации и участия в детских деятельн</w:t>
      </w:r>
      <w:r w:rsidRPr="000C389F">
        <w:rPr>
          <w:rFonts w:ascii="Times New Roman" w:hAnsi="Times New Roman" w:cs="Times New Roman"/>
          <w:sz w:val="28"/>
          <w:szCs w:val="28"/>
        </w:rPr>
        <w:t>о</w:t>
      </w:r>
      <w:r w:rsidRPr="000C389F">
        <w:rPr>
          <w:rFonts w:ascii="Times New Roman" w:hAnsi="Times New Roman" w:cs="Times New Roman"/>
          <w:sz w:val="28"/>
          <w:szCs w:val="28"/>
        </w:rPr>
        <w:t>стях, образовательном процессе и другому.</w:t>
      </w:r>
    </w:p>
    <w:p w:rsidR="009D6E59" w:rsidRPr="000C389F" w:rsidRDefault="009D6E59"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34564F">
        <w:rPr>
          <w:rFonts w:ascii="Times New Roman" w:hAnsi="Times New Roman" w:cs="Times New Roman"/>
          <w:sz w:val="28"/>
          <w:szCs w:val="28"/>
        </w:rPr>
        <w:t>Совместная образовательная деятельность педагогов и родителей (законных представителей) обучающихся предпол</w:t>
      </w:r>
      <w:r w:rsidRPr="0034564F">
        <w:rPr>
          <w:rFonts w:ascii="Times New Roman" w:hAnsi="Times New Roman" w:cs="Times New Roman"/>
          <w:sz w:val="28"/>
          <w:szCs w:val="28"/>
        </w:rPr>
        <w:t>а</w:t>
      </w:r>
      <w:r w:rsidRPr="0034564F">
        <w:rPr>
          <w:rFonts w:ascii="Times New Roman" w:hAnsi="Times New Roman" w:cs="Times New Roman"/>
          <w:sz w:val="28"/>
          <w:szCs w:val="28"/>
        </w:rPr>
        <w:t>гает сотрудничество</w:t>
      </w:r>
      <w:r w:rsidRPr="000C389F">
        <w:rPr>
          <w:rFonts w:ascii="Times New Roman" w:hAnsi="Times New Roman" w:cs="Times New Roman"/>
          <w:sz w:val="28"/>
          <w:szCs w:val="28"/>
        </w:rPr>
        <w:t xml:space="preserve"> в реализации некоторых образовательных задач, вопросах организации РППС и образовательных мер</w:t>
      </w:r>
      <w:r w:rsidRPr="000C389F">
        <w:rPr>
          <w:rFonts w:ascii="Times New Roman" w:hAnsi="Times New Roman" w:cs="Times New Roman"/>
          <w:sz w:val="28"/>
          <w:szCs w:val="28"/>
        </w:rPr>
        <w:t>о</w:t>
      </w:r>
      <w:r w:rsidRPr="000C389F">
        <w:rPr>
          <w:rFonts w:ascii="Times New Roman" w:hAnsi="Times New Roman" w:cs="Times New Roman"/>
          <w:sz w:val="28"/>
          <w:szCs w:val="28"/>
        </w:rPr>
        <w:t>приятий; поддержку образовательных инициатив родителей (з</w:t>
      </w:r>
      <w:r w:rsidRPr="000C389F">
        <w:rPr>
          <w:rFonts w:ascii="Times New Roman" w:hAnsi="Times New Roman" w:cs="Times New Roman"/>
          <w:sz w:val="28"/>
          <w:szCs w:val="28"/>
        </w:rPr>
        <w:t>а</w:t>
      </w:r>
      <w:r w:rsidRPr="000C389F">
        <w:rPr>
          <w:rFonts w:ascii="Times New Roman" w:hAnsi="Times New Roman" w:cs="Times New Roman"/>
          <w:sz w:val="28"/>
          <w:szCs w:val="28"/>
        </w:rPr>
        <w:t>конных представителей) детей младенческого, раннего и д</w:t>
      </w:r>
      <w:r w:rsidRPr="000C389F">
        <w:rPr>
          <w:rFonts w:ascii="Times New Roman" w:hAnsi="Times New Roman" w:cs="Times New Roman"/>
          <w:sz w:val="28"/>
          <w:szCs w:val="28"/>
        </w:rPr>
        <w:t>о</w:t>
      </w:r>
      <w:r w:rsidRPr="000C389F">
        <w:rPr>
          <w:rFonts w:ascii="Times New Roman" w:hAnsi="Times New Roman" w:cs="Times New Roman"/>
          <w:sz w:val="28"/>
          <w:szCs w:val="28"/>
        </w:rPr>
        <w:t>школьного возрастов; разработку и реализацию образовател</w:t>
      </w:r>
      <w:r w:rsidRPr="000C389F">
        <w:rPr>
          <w:rFonts w:ascii="Times New Roman" w:hAnsi="Times New Roman" w:cs="Times New Roman"/>
          <w:sz w:val="28"/>
          <w:szCs w:val="28"/>
        </w:rPr>
        <w:t>ь</w:t>
      </w:r>
      <w:r w:rsidRPr="000C389F">
        <w:rPr>
          <w:rFonts w:ascii="Times New Roman" w:hAnsi="Times New Roman" w:cs="Times New Roman"/>
          <w:sz w:val="28"/>
          <w:szCs w:val="28"/>
        </w:rPr>
        <w:t>ных проектов ДОО совместно с семьей.</w:t>
      </w:r>
    </w:p>
    <w:p w:rsidR="009D6E59" w:rsidRPr="0034564F" w:rsidRDefault="009D6E59"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0C389F">
        <w:rPr>
          <w:rFonts w:ascii="Times New Roman" w:hAnsi="Times New Roman" w:cs="Times New Roman"/>
          <w:sz w:val="28"/>
          <w:szCs w:val="28"/>
        </w:rPr>
        <w:t>Особое внимание в просветительской деятельности ДОО уделя</w:t>
      </w:r>
      <w:r>
        <w:rPr>
          <w:rFonts w:ascii="Times New Roman" w:hAnsi="Times New Roman" w:cs="Times New Roman"/>
          <w:sz w:val="28"/>
          <w:szCs w:val="28"/>
        </w:rPr>
        <w:t>ет</w:t>
      </w:r>
      <w:r w:rsidRPr="000C389F">
        <w:rPr>
          <w:rFonts w:ascii="Times New Roman" w:hAnsi="Times New Roman" w:cs="Times New Roman"/>
          <w:sz w:val="28"/>
          <w:szCs w:val="28"/>
        </w:rPr>
        <w:t xml:space="preserve">ся </w:t>
      </w:r>
      <w:r w:rsidRPr="0034564F">
        <w:rPr>
          <w:rFonts w:ascii="Times New Roman" w:hAnsi="Times New Roman" w:cs="Times New Roman"/>
          <w:sz w:val="28"/>
          <w:szCs w:val="28"/>
        </w:rPr>
        <w:t>повышению уровня компетентности родителей (з</w:t>
      </w:r>
      <w:r w:rsidRPr="0034564F">
        <w:rPr>
          <w:rFonts w:ascii="Times New Roman" w:hAnsi="Times New Roman" w:cs="Times New Roman"/>
          <w:sz w:val="28"/>
          <w:szCs w:val="28"/>
        </w:rPr>
        <w:t>а</w:t>
      </w:r>
      <w:r w:rsidRPr="0034564F">
        <w:rPr>
          <w:rFonts w:ascii="Times New Roman" w:hAnsi="Times New Roman" w:cs="Times New Roman"/>
          <w:sz w:val="28"/>
          <w:szCs w:val="28"/>
        </w:rPr>
        <w:t>конных представителей) в вопросах здоровьесбережения ребё</w:t>
      </w:r>
      <w:r w:rsidRPr="0034564F">
        <w:rPr>
          <w:rFonts w:ascii="Times New Roman" w:hAnsi="Times New Roman" w:cs="Times New Roman"/>
          <w:sz w:val="28"/>
          <w:szCs w:val="28"/>
        </w:rPr>
        <w:t>н</w:t>
      </w:r>
      <w:r w:rsidRPr="0034564F">
        <w:rPr>
          <w:rFonts w:ascii="Times New Roman" w:hAnsi="Times New Roman" w:cs="Times New Roman"/>
          <w:sz w:val="28"/>
          <w:szCs w:val="28"/>
        </w:rPr>
        <w:t>ка.</w:t>
      </w:r>
    </w:p>
    <w:p w:rsidR="009D6E59" w:rsidRPr="0034564F" w:rsidRDefault="009D6E59"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0C389F">
        <w:rPr>
          <w:rFonts w:ascii="Times New Roman" w:hAnsi="Times New Roman" w:cs="Times New Roman"/>
          <w:sz w:val="28"/>
          <w:szCs w:val="28"/>
        </w:rPr>
        <w:t xml:space="preserve">Реализация данной темы </w:t>
      </w:r>
      <w:r>
        <w:rPr>
          <w:rFonts w:ascii="Times New Roman" w:hAnsi="Times New Roman" w:cs="Times New Roman"/>
          <w:sz w:val="28"/>
          <w:szCs w:val="28"/>
        </w:rPr>
        <w:t>осуществляется</w:t>
      </w:r>
      <w:r w:rsidRPr="0034564F">
        <w:rPr>
          <w:rFonts w:ascii="Times New Roman" w:hAnsi="Times New Roman" w:cs="Times New Roman"/>
          <w:sz w:val="28"/>
          <w:szCs w:val="28"/>
        </w:rPr>
        <w:t>в процессе сл</w:t>
      </w:r>
      <w:r w:rsidRPr="0034564F">
        <w:rPr>
          <w:rFonts w:ascii="Times New Roman" w:hAnsi="Times New Roman" w:cs="Times New Roman"/>
          <w:sz w:val="28"/>
          <w:szCs w:val="28"/>
        </w:rPr>
        <w:t>е</w:t>
      </w:r>
      <w:r w:rsidRPr="0034564F">
        <w:rPr>
          <w:rFonts w:ascii="Times New Roman" w:hAnsi="Times New Roman" w:cs="Times New Roman"/>
          <w:sz w:val="28"/>
          <w:szCs w:val="28"/>
        </w:rPr>
        <w:t>дующих направлений просветительской деятельности:</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w:t>
      </w:r>
      <w:r w:rsidRPr="000C389F">
        <w:rPr>
          <w:rFonts w:ascii="Times New Roman" w:hAnsi="Times New Roman" w:cs="Times New Roman"/>
          <w:sz w:val="28"/>
          <w:szCs w:val="28"/>
        </w:rPr>
        <w:t>и</w:t>
      </w:r>
      <w:r w:rsidRPr="000C389F">
        <w:rPr>
          <w:rFonts w:ascii="Times New Roman" w:hAnsi="Times New Roman" w:cs="Times New Roman"/>
          <w:sz w:val="28"/>
          <w:szCs w:val="28"/>
        </w:rPr>
        <w:t>ятный психологический микроклимат в семье и спокойное о</w:t>
      </w:r>
      <w:r w:rsidRPr="000C389F">
        <w:rPr>
          <w:rFonts w:ascii="Times New Roman" w:hAnsi="Times New Roman" w:cs="Times New Roman"/>
          <w:sz w:val="28"/>
          <w:szCs w:val="28"/>
        </w:rPr>
        <w:t>б</w:t>
      </w:r>
      <w:r w:rsidRPr="000C389F">
        <w:rPr>
          <w:rFonts w:ascii="Times New Roman" w:hAnsi="Times New Roman" w:cs="Times New Roman"/>
          <w:sz w:val="28"/>
          <w:szCs w:val="28"/>
        </w:rPr>
        <w:t>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своевременное информирование о важности вакцин</w:t>
      </w:r>
      <w:r w:rsidRPr="000C389F">
        <w:rPr>
          <w:rFonts w:ascii="Times New Roman" w:hAnsi="Times New Roman" w:cs="Times New Roman"/>
          <w:sz w:val="28"/>
          <w:szCs w:val="28"/>
        </w:rPr>
        <w:t>и</w:t>
      </w:r>
      <w:r w:rsidRPr="000C389F">
        <w:rPr>
          <w:rFonts w:ascii="Times New Roman" w:hAnsi="Times New Roman" w:cs="Times New Roman"/>
          <w:sz w:val="28"/>
          <w:szCs w:val="28"/>
        </w:rPr>
        <w:t>рования в соответствии с рекомендациями Национального к</w:t>
      </w:r>
      <w:r w:rsidRPr="000C389F">
        <w:rPr>
          <w:rFonts w:ascii="Times New Roman" w:hAnsi="Times New Roman" w:cs="Times New Roman"/>
          <w:sz w:val="28"/>
          <w:szCs w:val="28"/>
        </w:rPr>
        <w:t>а</w:t>
      </w:r>
      <w:r w:rsidRPr="000C389F">
        <w:rPr>
          <w:rFonts w:ascii="Times New Roman" w:hAnsi="Times New Roman" w:cs="Times New Roman"/>
          <w:sz w:val="28"/>
          <w:szCs w:val="28"/>
        </w:rPr>
        <w:lastRenderedPageBreak/>
        <w:t>лендаря профилактических прививок и по эпидемическим пок</w:t>
      </w:r>
      <w:r w:rsidRPr="000C389F">
        <w:rPr>
          <w:rFonts w:ascii="Times New Roman" w:hAnsi="Times New Roman" w:cs="Times New Roman"/>
          <w:sz w:val="28"/>
          <w:szCs w:val="28"/>
        </w:rPr>
        <w:t>а</w:t>
      </w:r>
      <w:r w:rsidRPr="000C389F">
        <w:rPr>
          <w:rFonts w:ascii="Times New Roman" w:hAnsi="Times New Roman" w:cs="Times New Roman"/>
          <w:sz w:val="28"/>
          <w:szCs w:val="28"/>
        </w:rPr>
        <w:t>заниям;</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4) знакомство родителей (законных представителей) с оздоровительными мероприятиями, проводимыми в ДОО;</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w:t>
      </w:r>
      <w:r w:rsidRPr="000C389F">
        <w:rPr>
          <w:rFonts w:ascii="Times New Roman" w:hAnsi="Times New Roman" w:cs="Times New Roman"/>
          <w:sz w:val="28"/>
          <w:szCs w:val="28"/>
        </w:rPr>
        <w:t>е</w:t>
      </w:r>
      <w:r w:rsidRPr="000C389F">
        <w:rPr>
          <w:rFonts w:ascii="Times New Roman" w:hAnsi="Times New Roman" w:cs="Times New Roman"/>
          <w:sz w:val="28"/>
          <w:szCs w:val="28"/>
        </w:rPr>
        <w:t>ния; проблемы социализации и общения и другое).</w:t>
      </w:r>
    </w:p>
    <w:p w:rsidR="009D6E59" w:rsidRPr="000C389F" w:rsidRDefault="009D6E59"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0C389F">
        <w:rPr>
          <w:rFonts w:ascii="Times New Roman" w:hAnsi="Times New Roman" w:cs="Times New Roman"/>
          <w:sz w:val="28"/>
          <w:szCs w:val="28"/>
        </w:rPr>
        <w:t xml:space="preserve">Эффективность просветительской работы по вопросам здоровьесбережения детей может быть повышена за счет </w:t>
      </w:r>
      <w:r w:rsidRPr="0034564F">
        <w:rPr>
          <w:rFonts w:ascii="Times New Roman" w:hAnsi="Times New Roman" w:cs="Times New Roman"/>
          <w:sz w:val="28"/>
          <w:szCs w:val="28"/>
        </w:rPr>
        <w:t>пр</w:t>
      </w:r>
      <w:r w:rsidRPr="0034564F">
        <w:rPr>
          <w:rFonts w:ascii="Times New Roman" w:hAnsi="Times New Roman" w:cs="Times New Roman"/>
          <w:sz w:val="28"/>
          <w:szCs w:val="28"/>
        </w:rPr>
        <w:t>и</w:t>
      </w:r>
      <w:r w:rsidRPr="0034564F">
        <w:rPr>
          <w:rFonts w:ascii="Times New Roman" w:hAnsi="Times New Roman" w:cs="Times New Roman"/>
          <w:sz w:val="28"/>
          <w:szCs w:val="28"/>
        </w:rPr>
        <w:t xml:space="preserve">влечения к тематическим встречам профильных специалистов </w:t>
      </w:r>
      <w:r w:rsidRPr="000C389F">
        <w:rPr>
          <w:rFonts w:ascii="Times New Roman" w:hAnsi="Times New Roman" w:cs="Times New Roman"/>
          <w:sz w:val="28"/>
          <w:szCs w:val="28"/>
        </w:rPr>
        <w:t>(медиков, нейропсихологов, физиологов, IT-специалистов и других).</w:t>
      </w:r>
    </w:p>
    <w:p w:rsidR="009D6E59" w:rsidRPr="0034564F" w:rsidRDefault="009D6E59" w:rsidP="000C389F">
      <w:pPr>
        <w:spacing w:after="0" w:line="240" w:lineRule="auto"/>
        <w:ind w:firstLine="709"/>
        <w:jc w:val="both"/>
        <w:rPr>
          <w:rFonts w:ascii="Times New Roman" w:hAnsi="Times New Roman" w:cs="Times New Roman"/>
          <w:sz w:val="28"/>
          <w:szCs w:val="28"/>
        </w:rPr>
      </w:pPr>
      <w:r w:rsidRPr="0034564F">
        <w:rPr>
          <w:rFonts w:ascii="Times New Roman" w:hAnsi="Times New Roman" w:cs="Times New Roman"/>
          <w:sz w:val="28"/>
          <w:szCs w:val="28"/>
        </w:rPr>
        <w:t> Направления деятельности педагогов реализуются в ра</w:t>
      </w:r>
      <w:r w:rsidRPr="0034564F">
        <w:rPr>
          <w:rFonts w:ascii="Times New Roman" w:hAnsi="Times New Roman" w:cs="Times New Roman"/>
          <w:sz w:val="28"/>
          <w:szCs w:val="28"/>
        </w:rPr>
        <w:t>з</w:t>
      </w:r>
      <w:r w:rsidRPr="0034564F">
        <w:rPr>
          <w:rFonts w:ascii="Times New Roman" w:hAnsi="Times New Roman" w:cs="Times New Roman"/>
          <w:sz w:val="28"/>
          <w:szCs w:val="28"/>
        </w:rPr>
        <w:t>ных формах (групповых и (или) индивидуальных) посредством различных методов, приемов и способов взаимодействия с р</w:t>
      </w:r>
      <w:r w:rsidRPr="0034564F">
        <w:rPr>
          <w:rFonts w:ascii="Times New Roman" w:hAnsi="Times New Roman" w:cs="Times New Roman"/>
          <w:sz w:val="28"/>
          <w:szCs w:val="28"/>
        </w:rPr>
        <w:t>о</w:t>
      </w:r>
      <w:r w:rsidRPr="0034564F">
        <w:rPr>
          <w:rFonts w:ascii="Times New Roman" w:hAnsi="Times New Roman" w:cs="Times New Roman"/>
          <w:sz w:val="28"/>
          <w:szCs w:val="28"/>
        </w:rPr>
        <w:t>дителями (законными представителями):</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1) диагностико-аналитическое направление реализуется через опросы, социологические срезы, индивидуальные блокн</w:t>
      </w:r>
      <w:r w:rsidRPr="000C389F">
        <w:rPr>
          <w:rFonts w:ascii="Times New Roman" w:hAnsi="Times New Roman" w:cs="Times New Roman"/>
          <w:sz w:val="28"/>
          <w:szCs w:val="28"/>
        </w:rPr>
        <w:t>о</w:t>
      </w:r>
      <w:r w:rsidRPr="000C389F">
        <w:rPr>
          <w:rFonts w:ascii="Times New Roman" w:hAnsi="Times New Roman" w:cs="Times New Roman"/>
          <w:sz w:val="28"/>
          <w:szCs w:val="28"/>
        </w:rPr>
        <w:t xml:space="preserve">ты, </w:t>
      </w:r>
      <w:r>
        <w:rPr>
          <w:rFonts w:ascii="Times New Roman" w:hAnsi="Times New Roman" w:cs="Times New Roman"/>
          <w:sz w:val="28"/>
          <w:szCs w:val="28"/>
        </w:rPr>
        <w:t>«</w:t>
      </w:r>
      <w:r w:rsidRPr="000C389F">
        <w:rPr>
          <w:rFonts w:ascii="Times New Roman" w:hAnsi="Times New Roman" w:cs="Times New Roman"/>
          <w:sz w:val="28"/>
          <w:szCs w:val="28"/>
        </w:rPr>
        <w:t>почтовый ящик</w:t>
      </w:r>
      <w:r>
        <w:rPr>
          <w:rFonts w:ascii="Times New Roman" w:hAnsi="Times New Roman" w:cs="Times New Roman"/>
          <w:sz w:val="28"/>
          <w:szCs w:val="28"/>
        </w:rPr>
        <w:t>»</w:t>
      </w:r>
      <w:r w:rsidRPr="000C389F">
        <w:rPr>
          <w:rFonts w:ascii="Times New Roman" w:hAnsi="Times New Roman" w:cs="Times New Roman"/>
          <w:sz w:val="28"/>
          <w:szCs w:val="28"/>
        </w:rPr>
        <w:t>, педагогические беседы с родителями (з</w:t>
      </w:r>
      <w:r w:rsidRPr="000C389F">
        <w:rPr>
          <w:rFonts w:ascii="Times New Roman" w:hAnsi="Times New Roman" w:cs="Times New Roman"/>
          <w:sz w:val="28"/>
          <w:szCs w:val="28"/>
        </w:rPr>
        <w:t>а</w:t>
      </w:r>
      <w:r w:rsidRPr="000C389F">
        <w:rPr>
          <w:rFonts w:ascii="Times New Roman" w:hAnsi="Times New Roman" w:cs="Times New Roman"/>
          <w:sz w:val="28"/>
          <w:szCs w:val="28"/>
        </w:rPr>
        <w:t>конными представителями); дни (недели) открытых дверей, о</w:t>
      </w:r>
      <w:r w:rsidRPr="000C389F">
        <w:rPr>
          <w:rFonts w:ascii="Times New Roman" w:hAnsi="Times New Roman" w:cs="Times New Roman"/>
          <w:sz w:val="28"/>
          <w:szCs w:val="28"/>
        </w:rPr>
        <w:t>т</w:t>
      </w:r>
      <w:r w:rsidRPr="000C389F">
        <w:rPr>
          <w:rFonts w:ascii="Times New Roman" w:hAnsi="Times New Roman" w:cs="Times New Roman"/>
          <w:sz w:val="28"/>
          <w:szCs w:val="28"/>
        </w:rPr>
        <w:t>крытые просмотры занятий и других видов деятельности детей и так далее;</w:t>
      </w:r>
    </w:p>
    <w:p w:rsidR="009D6E59" w:rsidRPr="000C389F" w:rsidRDefault="009D6E59"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просветительское и консультационное направления р</w:t>
      </w:r>
      <w:r w:rsidRPr="000C389F">
        <w:rPr>
          <w:rFonts w:ascii="Times New Roman" w:hAnsi="Times New Roman" w:cs="Times New Roman"/>
          <w:sz w:val="28"/>
          <w:szCs w:val="28"/>
        </w:rPr>
        <w:t>е</w:t>
      </w:r>
      <w:r w:rsidRPr="000C389F">
        <w:rPr>
          <w:rFonts w:ascii="Times New Roman" w:hAnsi="Times New Roman" w:cs="Times New Roman"/>
          <w:sz w:val="28"/>
          <w:szCs w:val="28"/>
        </w:rPr>
        <w:t>ализуются через групповые родительские собрания, конфере</w:t>
      </w:r>
      <w:r w:rsidRPr="000C389F">
        <w:rPr>
          <w:rFonts w:ascii="Times New Roman" w:hAnsi="Times New Roman" w:cs="Times New Roman"/>
          <w:sz w:val="28"/>
          <w:szCs w:val="28"/>
        </w:rPr>
        <w:t>н</w:t>
      </w:r>
      <w:r w:rsidRPr="000C389F">
        <w:rPr>
          <w:rFonts w:ascii="Times New Roman" w:hAnsi="Times New Roman" w:cs="Times New Roman"/>
          <w:sz w:val="28"/>
          <w:szCs w:val="28"/>
        </w:rPr>
        <w:t xml:space="preserve">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w:t>
      </w:r>
      <w:r w:rsidRPr="000C389F">
        <w:rPr>
          <w:rFonts w:ascii="Times New Roman" w:hAnsi="Times New Roman" w:cs="Times New Roman"/>
          <w:sz w:val="28"/>
          <w:szCs w:val="28"/>
        </w:rPr>
        <w:lastRenderedPageBreak/>
        <w:t>журналы и газеты, издаваемые ДОО для родителей (законных представителей), педагогические библиотеки для родителей (з</w:t>
      </w:r>
      <w:r w:rsidRPr="000C389F">
        <w:rPr>
          <w:rFonts w:ascii="Times New Roman" w:hAnsi="Times New Roman" w:cs="Times New Roman"/>
          <w:sz w:val="28"/>
          <w:szCs w:val="28"/>
        </w:rPr>
        <w:t>а</w:t>
      </w:r>
      <w:r w:rsidRPr="000C389F">
        <w:rPr>
          <w:rFonts w:ascii="Times New Roman" w:hAnsi="Times New Roman" w:cs="Times New Roman"/>
          <w:sz w:val="28"/>
          <w:szCs w:val="28"/>
        </w:rPr>
        <w:t>конных представителей); сайты ДОО и социальные группы в сети Интернет; медиарепортажи и интервью; фотографии, в</w:t>
      </w:r>
      <w:r w:rsidRPr="000C389F">
        <w:rPr>
          <w:rFonts w:ascii="Times New Roman" w:hAnsi="Times New Roman" w:cs="Times New Roman"/>
          <w:sz w:val="28"/>
          <w:szCs w:val="28"/>
        </w:rPr>
        <w:t>ы</w:t>
      </w:r>
      <w:r w:rsidRPr="000C389F">
        <w:rPr>
          <w:rFonts w:ascii="Times New Roman" w:hAnsi="Times New Roman" w:cs="Times New Roman"/>
          <w:sz w:val="28"/>
          <w:szCs w:val="28"/>
        </w:rPr>
        <w:t>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w:t>
      </w:r>
      <w:r w:rsidRPr="000C389F">
        <w:rPr>
          <w:rFonts w:ascii="Times New Roman" w:hAnsi="Times New Roman" w:cs="Times New Roman"/>
          <w:sz w:val="28"/>
          <w:szCs w:val="28"/>
        </w:rPr>
        <w:t>а</w:t>
      </w:r>
      <w:r w:rsidRPr="000C389F">
        <w:rPr>
          <w:rFonts w:ascii="Times New Roman" w:hAnsi="Times New Roman" w:cs="Times New Roman"/>
          <w:sz w:val="28"/>
          <w:szCs w:val="28"/>
        </w:rPr>
        <w:t>тические мероприятия, тематические досуги, знакомство с с</w:t>
      </w:r>
      <w:r w:rsidRPr="000C389F">
        <w:rPr>
          <w:rFonts w:ascii="Times New Roman" w:hAnsi="Times New Roman" w:cs="Times New Roman"/>
          <w:sz w:val="28"/>
          <w:szCs w:val="28"/>
        </w:rPr>
        <w:t>е</w:t>
      </w:r>
      <w:r w:rsidRPr="000C389F">
        <w:rPr>
          <w:rFonts w:ascii="Times New Roman" w:hAnsi="Times New Roman" w:cs="Times New Roman"/>
          <w:sz w:val="28"/>
          <w:szCs w:val="28"/>
        </w:rPr>
        <w:t>мейными традициями и другое.</w:t>
      </w:r>
    </w:p>
    <w:p w:rsidR="009D6E59" w:rsidRPr="00D46BD9" w:rsidRDefault="009D6E59"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0C389F">
        <w:rPr>
          <w:rFonts w:ascii="Times New Roman" w:hAnsi="Times New Roman" w:cs="Times New Roman"/>
          <w:sz w:val="28"/>
          <w:szCs w:val="28"/>
        </w:rPr>
        <w:t xml:space="preserve">Для вовлечения родителей (законных представителей) в образовательную деятельность </w:t>
      </w:r>
      <w:r w:rsidRPr="0034564F">
        <w:rPr>
          <w:rFonts w:ascii="Times New Roman" w:hAnsi="Times New Roman" w:cs="Times New Roman"/>
          <w:sz w:val="28"/>
          <w:szCs w:val="28"/>
        </w:rPr>
        <w:t>используются специально разр</w:t>
      </w:r>
      <w:r w:rsidRPr="0034564F">
        <w:rPr>
          <w:rFonts w:ascii="Times New Roman" w:hAnsi="Times New Roman" w:cs="Times New Roman"/>
          <w:sz w:val="28"/>
          <w:szCs w:val="28"/>
        </w:rPr>
        <w:t>а</w:t>
      </w:r>
      <w:r w:rsidRPr="0034564F">
        <w:rPr>
          <w:rFonts w:ascii="Times New Roman" w:hAnsi="Times New Roman" w:cs="Times New Roman"/>
          <w:sz w:val="28"/>
          <w:szCs w:val="28"/>
        </w:rPr>
        <w:t>ботанные (подобранные) дидактические материалы для орган</w:t>
      </w:r>
      <w:r w:rsidRPr="0034564F">
        <w:rPr>
          <w:rFonts w:ascii="Times New Roman" w:hAnsi="Times New Roman" w:cs="Times New Roman"/>
          <w:sz w:val="28"/>
          <w:szCs w:val="28"/>
        </w:rPr>
        <w:t>и</w:t>
      </w:r>
      <w:r w:rsidRPr="0034564F">
        <w:rPr>
          <w:rFonts w:ascii="Times New Roman" w:hAnsi="Times New Roman" w:cs="Times New Roman"/>
          <w:sz w:val="28"/>
          <w:szCs w:val="28"/>
        </w:rPr>
        <w:t>зации совместной деятельности родителей (законных предст</w:t>
      </w:r>
      <w:r w:rsidRPr="0034564F">
        <w:rPr>
          <w:rFonts w:ascii="Times New Roman" w:hAnsi="Times New Roman" w:cs="Times New Roman"/>
          <w:sz w:val="28"/>
          <w:szCs w:val="28"/>
        </w:rPr>
        <w:t>а</w:t>
      </w:r>
      <w:r w:rsidRPr="0034564F">
        <w:rPr>
          <w:rFonts w:ascii="Times New Roman" w:hAnsi="Times New Roman" w:cs="Times New Roman"/>
          <w:sz w:val="28"/>
          <w:szCs w:val="28"/>
        </w:rPr>
        <w:t>вителей) с детьми в семейных условиях в соответствии с обр</w:t>
      </w:r>
      <w:r w:rsidRPr="0034564F">
        <w:rPr>
          <w:rFonts w:ascii="Times New Roman" w:hAnsi="Times New Roman" w:cs="Times New Roman"/>
          <w:sz w:val="28"/>
          <w:szCs w:val="28"/>
        </w:rPr>
        <w:t>а</w:t>
      </w:r>
      <w:r w:rsidRPr="0034564F">
        <w:rPr>
          <w:rFonts w:ascii="Times New Roman" w:hAnsi="Times New Roman" w:cs="Times New Roman"/>
          <w:sz w:val="28"/>
          <w:szCs w:val="28"/>
        </w:rPr>
        <w:t>зовательн</w:t>
      </w:r>
      <w:r>
        <w:rPr>
          <w:rFonts w:ascii="Times New Roman" w:hAnsi="Times New Roman" w:cs="Times New Roman"/>
          <w:sz w:val="28"/>
          <w:szCs w:val="28"/>
        </w:rPr>
        <w:t>ыми задачами, реализуемыми в ДО</w:t>
      </w:r>
      <w:r w:rsidRPr="0034564F">
        <w:rPr>
          <w:rFonts w:ascii="Times New Roman" w:hAnsi="Times New Roman" w:cs="Times New Roman"/>
          <w:sz w:val="28"/>
          <w:szCs w:val="28"/>
        </w:rPr>
        <w:t>.</w:t>
      </w:r>
      <w:r w:rsidR="00EC0524">
        <w:rPr>
          <w:rFonts w:ascii="Times New Roman" w:hAnsi="Times New Roman" w:cs="Times New Roman"/>
          <w:sz w:val="28"/>
          <w:szCs w:val="28"/>
        </w:rPr>
        <w:t xml:space="preserve"> </w:t>
      </w:r>
      <w:r>
        <w:rPr>
          <w:rFonts w:ascii="Times New Roman" w:hAnsi="Times New Roman" w:cs="Times New Roman"/>
          <w:sz w:val="28"/>
          <w:szCs w:val="28"/>
        </w:rPr>
        <w:t>Эти материалы</w:t>
      </w:r>
      <w:r w:rsidRPr="00D46BD9">
        <w:rPr>
          <w:rFonts w:ascii="Times New Roman" w:hAnsi="Times New Roman" w:cs="Times New Roman"/>
          <w:sz w:val="28"/>
          <w:szCs w:val="28"/>
        </w:rPr>
        <w:t xml:space="preserve"> сопровождаться подробными инструкциями по их использов</w:t>
      </w:r>
      <w:r w:rsidRPr="00D46BD9">
        <w:rPr>
          <w:rFonts w:ascii="Times New Roman" w:hAnsi="Times New Roman" w:cs="Times New Roman"/>
          <w:sz w:val="28"/>
          <w:szCs w:val="28"/>
        </w:rPr>
        <w:t>а</w:t>
      </w:r>
      <w:r w:rsidRPr="00D46BD9">
        <w:rPr>
          <w:rFonts w:ascii="Times New Roman" w:hAnsi="Times New Roman" w:cs="Times New Roman"/>
          <w:sz w:val="28"/>
          <w:szCs w:val="28"/>
        </w:rPr>
        <w:t>нию и рекомендациями по построению взаимодействия с ребё</w:t>
      </w:r>
      <w:r w:rsidRPr="00D46BD9">
        <w:rPr>
          <w:rFonts w:ascii="Times New Roman" w:hAnsi="Times New Roman" w:cs="Times New Roman"/>
          <w:sz w:val="28"/>
          <w:szCs w:val="28"/>
        </w:rPr>
        <w:t>н</w:t>
      </w:r>
      <w:r w:rsidRPr="00D46BD9">
        <w:rPr>
          <w:rFonts w:ascii="Times New Roman" w:hAnsi="Times New Roman" w:cs="Times New Roman"/>
          <w:sz w:val="28"/>
          <w:szCs w:val="28"/>
        </w:rPr>
        <w:t>ком (с учётом возрастных особе</w:t>
      </w:r>
      <w:r>
        <w:rPr>
          <w:rFonts w:ascii="Times New Roman" w:hAnsi="Times New Roman" w:cs="Times New Roman"/>
          <w:sz w:val="28"/>
          <w:szCs w:val="28"/>
        </w:rPr>
        <w:t>нностей). Кроме того,  активно используется</w:t>
      </w:r>
      <w:r w:rsidRPr="00D46BD9">
        <w:rPr>
          <w:rFonts w:ascii="Times New Roman" w:hAnsi="Times New Roman" w:cs="Times New Roman"/>
          <w:sz w:val="28"/>
          <w:szCs w:val="28"/>
        </w:rPr>
        <w:t xml:space="preserve"> воспитательный потенциал семьи для решения образовательных задач, привлекая родителей (законных пре</w:t>
      </w:r>
      <w:r w:rsidRPr="00D46BD9">
        <w:rPr>
          <w:rFonts w:ascii="Times New Roman" w:hAnsi="Times New Roman" w:cs="Times New Roman"/>
          <w:sz w:val="28"/>
          <w:szCs w:val="28"/>
        </w:rPr>
        <w:t>д</w:t>
      </w:r>
      <w:r w:rsidRPr="00D46BD9">
        <w:rPr>
          <w:rFonts w:ascii="Times New Roman" w:hAnsi="Times New Roman" w:cs="Times New Roman"/>
          <w:sz w:val="28"/>
          <w:szCs w:val="28"/>
        </w:rPr>
        <w:t>ставителей) к участию в образовательных мероприятиях, направленных на решение познавательных и воспитательных задач.</w:t>
      </w:r>
    </w:p>
    <w:p w:rsidR="009D6E59" w:rsidRPr="000C389F" w:rsidRDefault="009D6E59"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0C389F">
        <w:rPr>
          <w:rFonts w:ascii="Times New Roman" w:hAnsi="Times New Roman" w:cs="Times New Roman"/>
          <w:sz w:val="28"/>
          <w:szCs w:val="28"/>
        </w:rPr>
        <w:t>Незаменимой формой установления доверительного д</w:t>
      </w:r>
      <w:r w:rsidRPr="000C389F">
        <w:rPr>
          <w:rFonts w:ascii="Times New Roman" w:hAnsi="Times New Roman" w:cs="Times New Roman"/>
          <w:sz w:val="28"/>
          <w:szCs w:val="28"/>
        </w:rPr>
        <w:t>е</w:t>
      </w:r>
      <w:r w:rsidRPr="000C389F">
        <w:rPr>
          <w:rFonts w:ascii="Times New Roman" w:hAnsi="Times New Roman" w:cs="Times New Roman"/>
          <w:sz w:val="28"/>
          <w:szCs w:val="28"/>
        </w:rPr>
        <w:t xml:space="preserve">лового контакта между семьей и ДОО </w:t>
      </w:r>
      <w:r w:rsidRPr="0034564F">
        <w:rPr>
          <w:rFonts w:ascii="Times New Roman" w:hAnsi="Times New Roman" w:cs="Times New Roman"/>
          <w:sz w:val="28"/>
          <w:szCs w:val="28"/>
        </w:rPr>
        <w:t>является диалог педагога и родителей (законных представителей)</w:t>
      </w:r>
      <w:r w:rsidRPr="000C389F">
        <w:rPr>
          <w:rFonts w:ascii="Times New Roman" w:hAnsi="Times New Roman" w:cs="Times New Roman"/>
          <w:i/>
          <w:iCs/>
          <w:sz w:val="28"/>
          <w:szCs w:val="28"/>
        </w:rPr>
        <w:t>.</w:t>
      </w:r>
      <w:r w:rsidRPr="000C389F">
        <w:rPr>
          <w:rFonts w:ascii="Times New Roman" w:hAnsi="Times New Roman" w:cs="Times New Roman"/>
          <w:sz w:val="28"/>
          <w:szCs w:val="28"/>
        </w:rPr>
        <w:t xml:space="preserve"> Диалог позволяет со</w:t>
      </w:r>
      <w:r w:rsidRPr="000C389F">
        <w:rPr>
          <w:rFonts w:ascii="Times New Roman" w:hAnsi="Times New Roman" w:cs="Times New Roman"/>
          <w:sz w:val="28"/>
          <w:szCs w:val="28"/>
        </w:rPr>
        <w:t>в</w:t>
      </w:r>
      <w:r w:rsidRPr="000C389F">
        <w:rPr>
          <w:rFonts w:ascii="Times New Roman" w:hAnsi="Times New Roman" w:cs="Times New Roman"/>
          <w:sz w:val="28"/>
          <w:szCs w:val="28"/>
        </w:rPr>
        <w:t>местно анализировать поведение или проблемы ребёнка, выя</w:t>
      </w:r>
      <w:r w:rsidRPr="000C389F">
        <w:rPr>
          <w:rFonts w:ascii="Times New Roman" w:hAnsi="Times New Roman" w:cs="Times New Roman"/>
          <w:sz w:val="28"/>
          <w:szCs w:val="28"/>
        </w:rPr>
        <w:t>с</w:t>
      </w:r>
      <w:r w:rsidRPr="000C389F">
        <w:rPr>
          <w:rFonts w:ascii="Times New Roman" w:hAnsi="Times New Roman" w:cs="Times New Roman"/>
          <w:sz w:val="28"/>
          <w:szCs w:val="28"/>
        </w:rPr>
        <w:t>нять причины проблем и искать подходящие возможности, р</w:t>
      </w:r>
      <w:r w:rsidRPr="000C389F">
        <w:rPr>
          <w:rFonts w:ascii="Times New Roman" w:hAnsi="Times New Roman" w:cs="Times New Roman"/>
          <w:sz w:val="28"/>
          <w:szCs w:val="28"/>
        </w:rPr>
        <w:t>е</w:t>
      </w:r>
      <w:r w:rsidRPr="000C389F">
        <w:rPr>
          <w:rFonts w:ascii="Times New Roman" w:hAnsi="Times New Roman" w:cs="Times New Roman"/>
          <w:sz w:val="28"/>
          <w:szCs w:val="28"/>
        </w:rPr>
        <w:t>сурсы семьи и пути их решения. В диалоге проходит просвещ</w:t>
      </w:r>
      <w:r w:rsidRPr="000C389F">
        <w:rPr>
          <w:rFonts w:ascii="Times New Roman" w:hAnsi="Times New Roman" w:cs="Times New Roman"/>
          <w:sz w:val="28"/>
          <w:szCs w:val="28"/>
        </w:rPr>
        <w:t>е</w:t>
      </w:r>
      <w:r w:rsidRPr="000C389F">
        <w:rPr>
          <w:rFonts w:ascii="Times New Roman" w:hAnsi="Times New Roman" w:cs="Times New Roman"/>
          <w:sz w:val="28"/>
          <w:szCs w:val="28"/>
        </w:rPr>
        <w:t xml:space="preserve">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w:t>
      </w:r>
      <w:r w:rsidRPr="000C389F">
        <w:rPr>
          <w:rFonts w:ascii="Times New Roman" w:hAnsi="Times New Roman" w:cs="Times New Roman"/>
          <w:sz w:val="28"/>
          <w:szCs w:val="28"/>
        </w:rPr>
        <w:lastRenderedPageBreak/>
        <w:t>семьи для разрешения возможных проблем и трудностей ребё</w:t>
      </w:r>
      <w:r w:rsidRPr="000C389F">
        <w:rPr>
          <w:rFonts w:ascii="Times New Roman" w:hAnsi="Times New Roman" w:cs="Times New Roman"/>
          <w:sz w:val="28"/>
          <w:szCs w:val="28"/>
        </w:rPr>
        <w:t>н</w:t>
      </w:r>
      <w:r w:rsidRPr="000C389F">
        <w:rPr>
          <w:rFonts w:ascii="Times New Roman" w:hAnsi="Times New Roman" w:cs="Times New Roman"/>
          <w:sz w:val="28"/>
          <w:szCs w:val="28"/>
        </w:rPr>
        <w:t>ка в освоении образовательной программы.</w:t>
      </w:r>
    </w:p>
    <w:p w:rsidR="009D6E59" w:rsidRPr="00D46BD9" w:rsidRDefault="009D6E59" w:rsidP="00D46BD9">
      <w:pPr>
        <w:spacing w:after="0" w:line="240" w:lineRule="auto"/>
        <w:ind w:firstLine="709"/>
        <w:jc w:val="both"/>
        <w:rPr>
          <w:rFonts w:ascii="Times New Roman" w:hAnsi="Times New Roman" w:cs="Times New Roman"/>
          <w:sz w:val="28"/>
          <w:szCs w:val="28"/>
        </w:rPr>
      </w:pPr>
      <w:r w:rsidRPr="0034564F">
        <w:rPr>
          <w:rFonts w:ascii="Times New Roman" w:hAnsi="Times New Roman" w:cs="Times New Roman"/>
          <w:sz w:val="28"/>
          <w:szCs w:val="28"/>
        </w:rPr>
        <w:t>Педагоги самостоятельно выбирают педагогически обо</w:t>
      </w:r>
      <w:r w:rsidRPr="0034564F">
        <w:rPr>
          <w:rFonts w:ascii="Times New Roman" w:hAnsi="Times New Roman" w:cs="Times New Roman"/>
          <w:sz w:val="28"/>
          <w:szCs w:val="28"/>
        </w:rPr>
        <w:t>с</w:t>
      </w:r>
      <w:r w:rsidRPr="0034564F">
        <w:rPr>
          <w:rFonts w:ascii="Times New Roman" w:hAnsi="Times New Roman" w:cs="Times New Roman"/>
          <w:sz w:val="28"/>
          <w:szCs w:val="28"/>
        </w:rPr>
        <w:t>нованные методы, приемы и способы взаимодействия с семьями обучающихся,</w:t>
      </w:r>
      <w:r w:rsidRPr="000C389F">
        <w:rPr>
          <w:rFonts w:ascii="Times New Roman" w:hAnsi="Times New Roman" w:cs="Times New Roman"/>
          <w:sz w:val="28"/>
          <w:szCs w:val="28"/>
        </w:rPr>
        <w:t xml:space="preserve"> в зависимости от стоящих перед ними задач. С</w:t>
      </w:r>
      <w:r w:rsidRPr="000C389F">
        <w:rPr>
          <w:rFonts w:ascii="Times New Roman" w:hAnsi="Times New Roman" w:cs="Times New Roman"/>
          <w:sz w:val="28"/>
          <w:szCs w:val="28"/>
        </w:rPr>
        <w:t>о</w:t>
      </w:r>
      <w:r w:rsidRPr="000C389F">
        <w:rPr>
          <w:rFonts w:ascii="Times New Roman" w:hAnsi="Times New Roman" w:cs="Times New Roman"/>
          <w:sz w:val="28"/>
          <w:szCs w:val="28"/>
        </w:rPr>
        <w:t>четание традиционных и инновационных технологий сотрудн</w:t>
      </w:r>
      <w:r w:rsidRPr="000C389F">
        <w:rPr>
          <w:rFonts w:ascii="Times New Roman" w:hAnsi="Times New Roman" w:cs="Times New Roman"/>
          <w:sz w:val="28"/>
          <w:szCs w:val="28"/>
        </w:rPr>
        <w:t>и</w:t>
      </w:r>
      <w:r w:rsidRPr="000C389F">
        <w:rPr>
          <w:rFonts w:ascii="Times New Roman" w:hAnsi="Times New Roman" w:cs="Times New Roman"/>
          <w:sz w:val="28"/>
          <w:szCs w:val="28"/>
        </w:rPr>
        <w:t>чества позволит педагогам ДОО устанавливать доверительные и партнерские отношения с родителями (законными представит</w:t>
      </w:r>
      <w:r w:rsidRPr="000C389F">
        <w:rPr>
          <w:rFonts w:ascii="Times New Roman" w:hAnsi="Times New Roman" w:cs="Times New Roman"/>
          <w:sz w:val="28"/>
          <w:szCs w:val="28"/>
        </w:rPr>
        <w:t>е</w:t>
      </w:r>
      <w:r w:rsidRPr="000C389F">
        <w:rPr>
          <w:rFonts w:ascii="Times New Roman" w:hAnsi="Times New Roman" w:cs="Times New Roman"/>
          <w:sz w:val="28"/>
          <w:szCs w:val="28"/>
        </w:rPr>
        <w:t>лями), эффективно осуществлять просветительскую деятел</w:t>
      </w:r>
      <w:r w:rsidRPr="000C389F">
        <w:rPr>
          <w:rFonts w:ascii="Times New Roman" w:hAnsi="Times New Roman" w:cs="Times New Roman"/>
          <w:sz w:val="28"/>
          <w:szCs w:val="28"/>
        </w:rPr>
        <w:t>ь</w:t>
      </w:r>
      <w:r w:rsidRPr="000C389F">
        <w:rPr>
          <w:rFonts w:ascii="Times New Roman" w:hAnsi="Times New Roman" w:cs="Times New Roman"/>
          <w:sz w:val="28"/>
          <w:szCs w:val="28"/>
        </w:rPr>
        <w:t>ность и достигать основные цели взаимодействия ДОО с род</w:t>
      </w:r>
      <w:r w:rsidRPr="000C389F">
        <w:rPr>
          <w:rFonts w:ascii="Times New Roman" w:hAnsi="Times New Roman" w:cs="Times New Roman"/>
          <w:sz w:val="28"/>
          <w:szCs w:val="28"/>
        </w:rPr>
        <w:t>и</w:t>
      </w:r>
      <w:r w:rsidRPr="000C389F">
        <w:rPr>
          <w:rFonts w:ascii="Times New Roman" w:hAnsi="Times New Roman" w:cs="Times New Roman"/>
          <w:sz w:val="28"/>
          <w:szCs w:val="28"/>
        </w:rPr>
        <w:t>телями (законными представителя</w:t>
      </w:r>
      <w:r>
        <w:rPr>
          <w:rFonts w:ascii="Times New Roman" w:hAnsi="Times New Roman" w:cs="Times New Roman"/>
          <w:sz w:val="28"/>
          <w:szCs w:val="28"/>
        </w:rPr>
        <w:t>ми) детей дошкольного во</w:t>
      </w:r>
      <w:r>
        <w:rPr>
          <w:rFonts w:ascii="Times New Roman" w:hAnsi="Times New Roman" w:cs="Times New Roman"/>
          <w:sz w:val="28"/>
          <w:szCs w:val="28"/>
        </w:rPr>
        <w:t>з</w:t>
      </w:r>
      <w:r>
        <w:rPr>
          <w:rFonts w:ascii="Times New Roman" w:hAnsi="Times New Roman" w:cs="Times New Roman"/>
          <w:sz w:val="28"/>
          <w:szCs w:val="28"/>
        </w:rPr>
        <w:t>раста.</w:t>
      </w:r>
    </w:p>
    <w:p w:rsidR="00EC0524" w:rsidRDefault="00EC0524" w:rsidP="00402DA7">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p>
    <w:p w:rsidR="009D6E59" w:rsidRDefault="009D6E59" w:rsidP="00402DA7">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3.6. Направления и задачи </w:t>
      </w:r>
      <w:r w:rsidRPr="00402DA7">
        <w:rPr>
          <w:rFonts w:ascii="Times New Roman" w:eastAsia="TimesNewRomanPSMT" w:hAnsi="Times New Roman" w:cs="Times New Roman"/>
          <w:b/>
          <w:bCs/>
          <w:sz w:val="28"/>
          <w:szCs w:val="28"/>
        </w:rPr>
        <w:t xml:space="preserve">коррекционно-развивающей работы </w:t>
      </w:r>
    </w:p>
    <w:p w:rsidR="00EC0524" w:rsidRPr="00402DA7" w:rsidRDefault="00EC0524" w:rsidP="00402DA7">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p>
    <w:p w:rsidR="009D6E59" w:rsidRPr="00402DA7" w:rsidRDefault="009D6E59"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 xml:space="preserve">КРР и (или) инклюзивное образование в ДОО </w:t>
      </w:r>
      <w:r w:rsidRPr="00AF111E">
        <w:rPr>
          <w:rFonts w:ascii="Times New Roman" w:hAnsi="Times New Roman" w:cs="Times New Roman"/>
          <w:sz w:val="28"/>
          <w:szCs w:val="28"/>
        </w:rPr>
        <w:t>направлено на обеспечение коррекции нарушений развития у различных к</w:t>
      </w:r>
      <w:r w:rsidRPr="00AF111E">
        <w:rPr>
          <w:rFonts w:ascii="Times New Roman" w:hAnsi="Times New Roman" w:cs="Times New Roman"/>
          <w:sz w:val="28"/>
          <w:szCs w:val="28"/>
        </w:rPr>
        <w:t>а</w:t>
      </w:r>
      <w:r w:rsidRPr="00AF111E">
        <w:rPr>
          <w:rFonts w:ascii="Times New Roman" w:hAnsi="Times New Roman" w:cs="Times New Roman"/>
          <w:sz w:val="28"/>
          <w:szCs w:val="28"/>
        </w:rPr>
        <w:t>тегорий детей (целевые группы),</w:t>
      </w:r>
      <w:r w:rsidRPr="00402DA7">
        <w:rPr>
          <w:rFonts w:ascii="Times New Roman" w:hAnsi="Times New Roman" w:cs="Times New Roman"/>
          <w:sz w:val="28"/>
          <w:szCs w:val="28"/>
        </w:rPr>
        <w:t xml:space="preserve"> включая детей с ООП, в т.ч. детей с ОВЗ и детей-инвалидов; оказание им квалифицирова</w:t>
      </w:r>
      <w:r w:rsidRPr="00402DA7">
        <w:rPr>
          <w:rFonts w:ascii="Times New Roman" w:hAnsi="Times New Roman" w:cs="Times New Roman"/>
          <w:sz w:val="28"/>
          <w:szCs w:val="28"/>
        </w:rPr>
        <w:t>н</w:t>
      </w:r>
      <w:r w:rsidRPr="00402DA7">
        <w:rPr>
          <w:rFonts w:ascii="Times New Roman" w:hAnsi="Times New Roman" w:cs="Times New Roman"/>
          <w:sz w:val="28"/>
          <w:szCs w:val="28"/>
        </w:rPr>
        <w:t>ной помощи в освоении Программы, их разностороннее разв</w:t>
      </w:r>
      <w:r w:rsidRPr="00402DA7">
        <w:rPr>
          <w:rFonts w:ascii="Times New Roman" w:hAnsi="Times New Roman" w:cs="Times New Roman"/>
          <w:sz w:val="28"/>
          <w:szCs w:val="28"/>
        </w:rPr>
        <w:t>и</w:t>
      </w:r>
      <w:r w:rsidRPr="00402DA7">
        <w:rPr>
          <w:rFonts w:ascii="Times New Roman" w:hAnsi="Times New Roman" w:cs="Times New Roman"/>
          <w:sz w:val="28"/>
          <w:szCs w:val="28"/>
        </w:rPr>
        <w:t>тие с учётом возрастных и индивидуальных особенностей, с</w:t>
      </w:r>
      <w:r w:rsidRPr="00402DA7">
        <w:rPr>
          <w:rFonts w:ascii="Times New Roman" w:hAnsi="Times New Roman" w:cs="Times New Roman"/>
          <w:sz w:val="28"/>
          <w:szCs w:val="28"/>
        </w:rPr>
        <w:t>о</w:t>
      </w:r>
      <w:r w:rsidRPr="00402DA7">
        <w:rPr>
          <w:rFonts w:ascii="Times New Roman" w:hAnsi="Times New Roman" w:cs="Times New Roman"/>
          <w:sz w:val="28"/>
          <w:szCs w:val="28"/>
        </w:rPr>
        <w:t>циальной адаптации.</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AF111E">
        <w:rPr>
          <w:rFonts w:ascii="Times New Roman" w:hAnsi="Times New Roman" w:cs="Times New Roman"/>
          <w:sz w:val="28"/>
          <w:szCs w:val="28"/>
        </w:rPr>
        <w:t>КРР объединяет комплекс мер по психолого-педагогическому сопровождению обучающихся,</w:t>
      </w:r>
      <w:r w:rsidRPr="00402DA7">
        <w:rPr>
          <w:rFonts w:ascii="Times New Roman" w:hAnsi="Times New Roman" w:cs="Times New Roman"/>
          <w:sz w:val="28"/>
          <w:szCs w:val="28"/>
        </w:rPr>
        <w:t xml:space="preserve"> включающий психолого-педагогическое обследование, проведение индивид</w:t>
      </w:r>
      <w:r w:rsidRPr="00402DA7">
        <w:rPr>
          <w:rFonts w:ascii="Times New Roman" w:hAnsi="Times New Roman" w:cs="Times New Roman"/>
          <w:sz w:val="28"/>
          <w:szCs w:val="28"/>
        </w:rPr>
        <w:t>у</w:t>
      </w:r>
      <w:r w:rsidRPr="00402DA7">
        <w:rPr>
          <w:rFonts w:ascii="Times New Roman" w:hAnsi="Times New Roman" w:cs="Times New Roman"/>
          <w:sz w:val="28"/>
          <w:szCs w:val="28"/>
        </w:rPr>
        <w:t>альных и групповых коррекционно-развивающих занятий, а также мониторинг динамики их развития. КРР в ДОО ос</w:t>
      </w:r>
      <w:r w:rsidRPr="00402DA7">
        <w:rPr>
          <w:rFonts w:ascii="Times New Roman" w:hAnsi="Times New Roman" w:cs="Times New Roman"/>
          <w:sz w:val="28"/>
          <w:szCs w:val="28"/>
        </w:rPr>
        <w:t>у</w:t>
      </w:r>
      <w:r w:rsidRPr="00402DA7">
        <w:rPr>
          <w:rFonts w:ascii="Times New Roman" w:hAnsi="Times New Roman" w:cs="Times New Roman"/>
          <w:sz w:val="28"/>
          <w:szCs w:val="28"/>
        </w:rPr>
        <w:t>ществляют педагоги, педагоги-психологи, учителя-дефектологи, учителя-логопеды и другие квалифицированные специалисты.</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w:t>
      </w:r>
      <w:r w:rsidRPr="00A646BD">
        <w:rPr>
          <w:rFonts w:ascii="Times New Roman" w:hAnsi="Times New Roman" w:cs="Times New Roman"/>
          <w:b/>
          <w:bCs/>
          <w:sz w:val="28"/>
          <w:szCs w:val="28"/>
        </w:rPr>
        <w:t>Задачи КРР на уровне ДО:</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определение ООП обучающихся, в т.ч. с трудностями освоения Федеральной программы и социализации в ДОО;</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402DA7">
        <w:rPr>
          <w:rFonts w:ascii="Times New Roman" w:hAnsi="Times New Roman" w:cs="Times New Roman"/>
          <w:sz w:val="28"/>
          <w:szCs w:val="28"/>
        </w:rPr>
        <w:t>своевременное выявление обучающихся с трудностями социальной адаптации, обусловленными различными причин</w:t>
      </w:r>
      <w:r w:rsidRPr="00402DA7">
        <w:rPr>
          <w:rFonts w:ascii="Times New Roman" w:hAnsi="Times New Roman" w:cs="Times New Roman"/>
          <w:sz w:val="28"/>
          <w:szCs w:val="28"/>
        </w:rPr>
        <w:t>а</w:t>
      </w:r>
      <w:r w:rsidRPr="00402DA7">
        <w:rPr>
          <w:rFonts w:ascii="Times New Roman" w:hAnsi="Times New Roman" w:cs="Times New Roman"/>
          <w:sz w:val="28"/>
          <w:szCs w:val="28"/>
        </w:rPr>
        <w:t>ми;</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осуществление индивидуально ориентированной псих</w:t>
      </w:r>
      <w:r w:rsidRPr="00402DA7">
        <w:rPr>
          <w:rFonts w:ascii="Times New Roman" w:hAnsi="Times New Roman" w:cs="Times New Roman"/>
          <w:sz w:val="28"/>
          <w:szCs w:val="28"/>
        </w:rPr>
        <w:t>о</w:t>
      </w:r>
      <w:r w:rsidRPr="00402DA7">
        <w:rPr>
          <w:rFonts w:ascii="Times New Roman" w:hAnsi="Times New Roman" w:cs="Times New Roman"/>
          <w:sz w:val="28"/>
          <w:szCs w:val="28"/>
        </w:rPr>
        <w:t>лого-педагогической помощи обучающимся с учётом особенн</w:t>
      </w:r>
      <w:r w:rsidRPr="00402DA7">
        <w:rPr>
          <w:rFonts w:ascii="Times New Roman" w:hAnsi="Times New Roman" w:cs="Times New Roman"/>
          <w:sz w:val="28"/>
          <w:szCs w:val="28"/>
        </w:rPr>
        <w:t>о</w:t>
      </w:r>
      <w:r w:rsidRPr="00402DA7">
        <w:rPr>
          <w:rFonts w:ascii="Times New Roman" w:hAnsi="Times New Roman" w:cs="Times New Roman"/>
          <w:sz w:val="28"/>
          <w:szCs w:val="28"/>
        </w:rPr>
        <w:t>стей их психического и (или) физического развития, индивид</w:t>
      </w:r>
      <w:r w:rsidRPr="00402DA7">
        <w:rPr>
          <w:rFonts w:ascii="Times New Roman" w:hAnsi="Times New Roman" w:cs="Times New Roman"/>
          <w:sz w:val="28"/>
          <w:szCs w:val="28"/>
        </w:rPr>
        <w:t>у</w:t>
      </w:r>
      <w:r w:rsidRPr="00402DA7">
        <w:rPr>
          <w:rFonts w:ascii="Times New Roman" w:hAnsi="Times New Roman" w:cs="Times New Roman"/>
          <w:sz w:val="28"/>
          <w:szCs w:val="28"/>
        </w:rPr>
        <w:t>альных возможностей и потребностей (в соответствии с рек</w:t>
      </w:r>
      <w:r w:rsidRPr="00402DA7">
        <w:rPr>
          <w:rFonts w:ascii="Times New Roman" w:hAnsi="Times New Roman" w:cs="Times New Roman"/>
          <w:sz w:val="28"/>
          <w:szCs w:val="28"/>
        </w:rPr>
        <w:t>о</w:t>
      </w:r>
      <w:r w:rsidRPr="00402DA7">
        <w:rPr>
          <w:rFonts w:ascii="Times New Roman" w:hAnsi="Times New Roman" w:cs="Times New Roman"/>
          <w:sz w:val="28"/>
          <w:szCs w:val="28"/>
        </w:rPr>
        <w:t>мендациями психолого-медико-педагогической комиссии или психолого-педагогического консилиума образовательной орг</w:t>
      </w:r>
      <w:r w:rsidRPr="00402DA7">
        <w:rPr>
          <w:rFonts w:ascii="Times New Roman" w:hAnsi="Times New Roman" w:cs="Times New Roman"/>
          <w:sz w:val="28"/>
          <w:szCs w:val="28"/>
        </w:rPr>
        <w:t>а</w:t>
      </w:r>
      <w:r w:rsidRPr="00402DA7">
        <w:rPr>
          <w:rFonts w:ascii="Times New Roman" w:hAnsi="Times New Roman" w:cs="Times New Roman"/>
          <w:sz w:val="28"/>
          <w:szCs w:val="28"/>
        </w:rPr>
        <w:t>низации (далее - ППК);</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оказание родителям (законным представителям) обуч</w:t>
      </w:r>
      <w:r w:rsidRPr="00402DA7">
        <w:rPr>
          <w:rFonts w:ascii="Times New Roman" w:hAnsi="Times New Roman" w:cs="Times New Roman"/>
          <w:sz w:val="28"/>
          <w:szCs w:val="28"/>
        </w:rPr>
        <w:t>а</w:t>
      </w:r>
      <w:r w:rsidRPr="00402DA7">
        <w:rPr>
          <w:rFonts w:ascii="Times New Roman" w:hAnsi="Times New Roman" w:cs="Times New Roman"/>
          <w:sz w:val="28"/>
          <w:szCs w:val="28"/>
        </w:rPr>
        <w:t>ющихся консультативной психолого-педагогической помощи по вопросам развития и воспитания детей дошкольного возра</w:t>
      </w:r>
      <w:r w:rsidRPr="00402DA7">
        <w:rPr>
          <w:rFonts w:ascii="Times New Roman" w:hAnsi="Times New Roman" w:cs="Times New Roman"/>
          <w:sz w:val="28"/>
          <w:szCs w:val="28"/>
        </w:rPr>
        <w:t>с</w:t>
      </w:r>
      <w:r w:rsidRPr="00402DA7">
        <w:rPr>
          <w:rFonts w:ascii="Times New Roman" w:hAnsi="Times New Roman" w:cs="Times New Roman"/>
          <w:sz w:val="28"/>
          <w:szCs w:val="28"/>
        </w:rPr>
        <w:t>та;</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содействие поиску и отбору одаренных обучающихся, их творческому развитию;</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выявление детей с проблемами развития эмоциональной и интеллектуальной сферы;</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9D6E59" w:rsidRPr="00AF111E" w:rsidRDefault="009D6E59" w:rsidP="00402DA7">
      <w:pPr>
        <w:spacing w:after="0" w:line="240" w:lineRule="auto"/>
        <w:ind w:firstLine="709"/>
        <w:jc w:val="both"/>
        <w:rPr>
          <w:rFonts w:ascii="Times New Roman" w:hAnsi="Times New Roman" w:cs="Times New Roman"/>
          <w:sz w:val="28"/>
          <w:szCs w:val="28"/>
        </w:rPr>
      </w:pPr>
      <w:r w:rsidRPr="00AF111E">
        <w:rPr>
          <w:rFonts w:ascii="Times New Roman" w:hAnsi="Times New Roman" w:cs="Times New Roman"/>
          <w:sz w:val="28"/>
          <w:szCs w:val="28"/>
        </w:rPr>
        <w:t xml:space="preserve"> КРР организуется: </w:t>
      </w:r>
    </w:p>
    <w:p w:rsidR="009D6E59"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по обоснованному запросу педагогов и родителей (з</w:t>
      </w:r>
      <w:r w:rsidRPr="00402DA7">
        <w:rPr>
          <w:rFonts w:ascii="Times New Roman" w:hAnsi="Times New Roman" w:cs="Times New Roman"/>
          <w:sz w:val="28"/>
          <w:szCs w:val="28"/>
        </w:rPr>
        <w:t>а</w:t>
      </w:r>
      <w:r w:rsidRPr="00402DA7">
        <w:rPr>
          <w:rFonts w:ascii="Times New Roman" w:hAnsi="Times New Roman" w:cs="Times New Roman"/>
          <w:sz w:val="28"/>
          <w:szCs w:val="28"/>
        </w:rPr>
        <w:t xml:space="preserve">конных представителей); </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на основании результатов психологической диагностики; на основании рекомендаций ППК.</w:t>
      </w:r>
    </w:p>
    <w:p w:rsidR="009D6E59" w:rsidRPr="00A646BD" w:rsidRDefault="009D6E59" w:rsidP="00402DA7">
      <w:pPr>
        <w:spacing w:after="0" w:line="240" w:lineRule="auto"/>
        <w:ind w:firstLine="709"/>
        <w:jc w:val="both"/>
        <w:rPr>
          <w:rFonts w:ascii="Times New Roman" w:hAnsi="Times New Roman" w:cs="Times New Roman"/>
          <w:sz w:val="28"/>
          <w:szCs w:val="28"/>
        </w:rPr>
      </w:pPr>
      <w:r w:rsidRPr="00AF111E">
        <w:rPr>
          <w:rFonts w:ascii="Times New Roman" w:hAnsi="Times New Roman" w:cs="Times New Roman"/>
          <w:sz w:val="28"/>
          <w:szCs w:val="28"/>
        </w:rPr>
        <w:t> КРР в ДОО реализуется в форме групповых</w:t>
      </w:r>
      <w:r w:rsidRPr="00402DA7">
        <w:rPr>
          <w:rFonts w:ascii="Times New Roman" w:hAnsi="Times New Roman" w:cs="Times New Roman"/>
          <w:sz w:val="28"/>
          <w:szCs w:val="28"/>
        </w:rPr>
        <w:t xml:space="preserve"> и (или) инд</w:t>
      </w:r>
      <w:r w:rsidRPr="00402DA7">
        <w:rPr>
          <w:rFonts w:ascii="Times New Roman" w:hAnsi="Times New Roman" w:cs="Times New Roman"/>
          <w:sz w:val="28"/>
          <w:szCs w:val="28"/>
        </w:rPr>
        <w:t>и</w:t>
      </w:r>
      <w:r w:rsidRPr="00402DA7">
        <w:rPr>
          <w:rFonts w:ascii="Times New Roman" w:hAnsi="Times New Roman" w:cs="Times New Roman"/>
          <w:sz w:val="28"/>
          <w:szCs w:val="28"/>
        </w:rPr>
        <w:t xml:space="preserve">видуальных коррекционно-развивающих занятий. </w:t>
      </w:r>
      <w:r w:rsidRPr="00A646BD">
        <w:rPr>
          <w:rFonts w:ascii="Times New Roman" w:hAnsi="Times New Roman" w:cs="Times New Roman"/>
          <w:sz w:val="28"/>
          <w:szCs w:val="28"/>
        </w:rPr>
        <w:t>Выбор ко</w:t>
      </w:r>
      <w:r w:rsidRPr="00A646BD">
        <w:rPr>
          <w:rFonts w:ascii="Times New Roman" w:hAnsi="Times New Roman" w:cs="Times New Roman"/>
          <w:sz w:val="28"/>
          <w:szCs w:val="28"/>
        </w:rPr>
        <w:t>н</w:t>
      </w:r>
      <w:r w:rsidRPr="00A646BD">
        <w:rPr>
          <w:rFonts w:ascii="Times New Roman" w:hAnsi="Times New Roman" w:cs="Times New Roman"/>
          <w:sz w:val="28"/>
          <w:szCs w:val="28"/>
        </w:rPr>
        <w:t>кретной программы коррекционно-развивающих мероприятий, их количестве, форме организации, методов и технологий ре</w:t>
      </w:r>
      <w:r w:rsidRPr="00A646BD">
        <w:rPr>
          <w:rFonts w:ascii="Times New Roman" w:hAnsi="Times New Roman" w:cs="Times New Roman"/>
          <w:sz w:val="28"/>
          <w:szCs w:val="28"/>
        </w:rPr>
        <w:t>а</w:t>
      </w:r>
      <w:r w:rsidRPr="00A646BD">
        <w:rPr>
          <w:rFonts w:ascii="Times New Roman" w:hAnsi="Times New Roman" w:cs="Times New Roman"/>
          <w:sz w:val="28"/>
          <w:szCs w:val="28"/>
        </w:rPr>
        <w:t>лизации определяется ДОО самостоятельно, исходя из возрас</w:t>
      </w:r>
      <w:r w:rsidRPr="00A646BD">
        <w:rPr>
          <w:rFonts w:ascii="Times New Roman" w:hAnsi="Times New Roman" w:cs="Times New Roman"/>
          <w:sz w:val="28"/>
          <w:szCs w:val="28"/>
        </w:rPr>
        <w:t>т</w:t>
      </w:r>
      <w:r w:rsidRPr="00A646BD">
        <w:rPr>
          <w:rFonts w:ascii="Times New Roman" w:hAnsi="Times New Roman" w:cs="Times New Roman"/>
          <w:sz w:val="28"/>
          <w:szCs w:val="28"/>
        </w:rPr>
        <w:t>ных особенностей и ООП обучающихся.</w:t>
      </w:r>
    </w:p>
    <w:p w:rsidR="009D6E59" w:rsidRPr="00AF111E" w:rsidRDefault="009D6E59" w:rsidP="00402DA7">
      <w:pPr>
        <w:spacing w:after="0" w:line="240" w:lineRule="auto"/>
        <w:ind w:firstLine="709"/>
        <w:jc w:val="both"/>
        <w:rPr>
          <w:rFonts w:ascii="Times New Roman" w:hAnsi="Times New Roman" w:cs="Times New Roman"/>
          <w:sz w:val="28"/>
          <w:szCs w:val="28"/>
        </w:rPr>
      </w:pPr>
      <w:r w:rsidRPr="00AF111E">
        <w:rPr>
          <w:rFonts w:ascii="Times New Roman" w:hAnsi="Times New Roman" w:cs="Times New Roman"/>
          <w:sz w:val="28"/>
          <w:szCs w:val="28"/>
        </w:rPr>
        <w:t> Содержание КРР для каждого обучающегося определяе</w:t>
      </w:r>
      <w:r w:rsidRPr="00AF111E">
        <w:rPr>
          <w:rFonts w:ascii="Times New Roman" w:hAnsi="Times New Roman" w:cs="Times New Roman"/>
          <w:sz w:val="28"/>
          <w:szCs w:val="28"/>
        </w:rPr>
        <w:t>т</w:t>
      </w:r>
      <w:r w:rsidRPr="00AF111E">
        <w:rPr>
          <w:rFonts w:ascii="Times New Roman" w:hAnsi="Times New Roman" w:cs="Times New Roman"/>
          <w:sz w:val="28"/>
          <w:szCs w:val="28"/>
        </w:rPr>
        <w:t>ся с учётом его ООП на основе рекомендаций ППК ДОО.</w:t>
      </w:r>
    </w:p>
    <w:p w:rsidR="009D6E59" w:rsidRPr="00AF111E"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AF111E">
        <w:rPr>
          <w:rFonts w:ascii="Times New Roman" w:hAnsi="Times New Roman" w:cs="Times New Roman"/>
          <w:sz w:val="28"/>
          <w:szCs w:val="28"/>
        </w:rPr>
        <w:t>В образовательной практике определяются нижеследу</w:t>
      </w:r>
      <w:r w:rsidRPr="00AF111E">
        <w:rPr>
          <w:rFonts w:ascii="Times New Roman" w:hAnsi="Times New Roman" w:cs="Times New Roman"/>
          <w:sz w:val="28"/>
          <w:szCs w:val="28"/>
        </w:rPr>
        <w:t>ю</w:t>
      </w:r>
      <w:r w:rsidRPr="00AF111E">
        <w:rPr>
          <w:rFonts w:ascii="Times New Roman" w:hAnsi="Times New Roman" w:cs="Times New Roman"/>
          <w:sz w:val="28"/>
          <w:szCs w:val="28"/>
        </w:rPr>
        <w:t>щие категории целевых групп обучающихся для оказания им адресной психологической помощи и включения их в програ</w:t>
      </w:r>
      <w:r w:rsidRPr="00AF111E">
        <w:rPr>
          <w:rFonts w:ascii="Times New Roman" w:hAnsi="Times New Roman" w:cs="Times New Roman"/>
          <w:sz w:val="28"/>
          <w:szCs w:val="28"/>
        </w:rPr>
        <w:t>м</w:t>
      </w:r>
      <w:r w:rsidRPr="00AF111E">
        <w:rPr>
          <w:rFonts w:ascii="Times New Roman" w:hAnsi="Times New Roman" w:cs="Times New Roman"/>
          <w:sz w:val="28"/>
          <w:szCs w:val="28"/>
        </w:rPr>
        <w:t>мы психолого-педагогического сопровождения:</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1) нормотипичные дети с нормативным кризисом разв</w:t>
      </w:r>
      <w:r w:rsidRPr="00402DA7">
        <w:rPr>
          <w:rFonts w:ascii="Times New Roman" w:hAnsi="Times New Roman" w:cs="Times New Roman"/>
          <w:sz w:val="28"/>
          <w:szCs w:val="28"/>
        </w:rPr>
        <w:t>и</w:t>
      </w:r>
      <w:r w:rsidRPr="00402DA7">
        <w:rPr>
          <w:rFonts w:ascii="Times New Roman" w:hAnsi="Times New Roman" w:cs="Times New Roman"/>
          <w:sz w:val="28"/>
          <w:szCs w:val="28"/>
        </w:rPr>
        <w:t>тия;</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 обучающиеся с ООП:</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 ОВЗ и (или) инвалидностью, получившие статус в п</w:t>
      </w:r>
      <w:r w:rsidRPr="00402DA7">
        <w:rPr>
          <w:rFonts w:ascii="Times New Roman" w:hAnsi="Times New Roman" w:cs="Times New Roman"/>
          <w:sz w:val="28"/>
          <w:szCs w:val="28"/>
        </w:rPr>
        <w:t>о</w:t>
      </w:r>
      <w:r w:rsidRPr="00402DA7">
        <w:rPr>
          <w:rFonts w:ascii="Times New Roman" w:hAnsi="Times New Roman" w:cs="Times New Roman"/>
          <w:sz w:val="28"/>
          <w:szCs w:val="28"/>
        </w:rPr>
        <w:t>рядке, установленном законодательством Российской Федер</w:t>
      </w:r>
      <w:r w:rsidRPr="00402DA7">
        <w:rPr>
          <w:rFonts w:ascii="Times New Roman" w:hAnsi="Times New Roman" w:cs="Times New Roman"/>
          <w:sz w:val="28"/>
          <w:szCs w:val="28"/>
        </w:rPr>
        <w:t>а</w:t>
      </w:r>
      <w:r w:rsidRPr="00402DA7">
        <w:rPr>
          <w:rFonts w:ascii="Times New Roman" w:hAnsi="Times New Roman" w:cs="Times New Roman"/>
          <w:sz w:val="28"/>
          <w:szCs w:val="28"/>
        </w:rPr>
        <w:t>ции;</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обучающиеся по индивидуальному учебному плану (учебному расписанию) на основании медицинского заключ</w:t>
      </w:r>
      <w:r w:rsidRPr="00402DA7">
        <w:rPr>
          <w:rFonts w:ascii="Times New Roman" w:hAnsi="Times New Roman" w:cs="Times New Roman"/>
          <w:sz w:val="28"/>
          <w:szCs w:val="28"/>
        </w:rPr>
        <w:t>е</w:t>
      </w:r>
      <w:r w:rsidRPr="00402DA7">
        <w:rPr>
          <w:rFonts w:ascii="Times New Roman" w:hAnsi="Times New Roman" w:cs="Times New Roman"/>
          <w:sz w:val="28"/>
          <w:szCs w:val="28"/>
        </w:rPr>
        <w:t>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w:t>
      </w:r>
      <w:r w:rsidRPr="00402DA7">
        <w:rPr>
          <w:rFonts w:ascii="Times New Roman" w:hAnsi="Times New Roman" w:cs="Times New Roman"/>
          <w:sz w:val="28"/>
          <w:szCs w:val="28"/>
        </w:rPr>
        <w:t>н</w:t>
      </w:r>
      <w:r w:rsidRPr="00402DA7">
        <w:rPr>
          <w:rFonts w:ascii="Times New Roman" w:hAnsi="Times New Roman" w:cs="Times New Roman"/>
          <w:sz w:val="28"/>
          <w:szCs w:val="28"/>
        </w:rPr>
        <w:t>фекциями, которые не связаны с врожденными и наследстве</w:t>
      </w:r>
      <w:r w:rsidRPr="00402DA7">
        <w:rPr>
          <w:rFonts w:ascii="Times New Roman" w:hAnsi="Times New Roman" w:cs="Times New Roman"/>
          <w:sz w:val="28"/>
          <w:szCs w:val="28"/>
        </w:rPr>
        <w:t>н</w:t>
      </w:r>
      <w:r w:rsidRPr="00402DA7">
        <w:rPr>
          <w:rFonts w:ascii="Times New Roman" w:hAnsi="Times New Roman" w:cs="Times New Roman"/>
          <w:sz w:val="28"/>
          <w:szCs w:val="28"/>
        </w:rPr>
        <w:t>ными состояниями, приводящими к большому количеству пр</w:t>
      </w:r>
      <w:r w:rsidRPr="00402DA7">
        <w:rPr>
          <w:rFonts w:ascii="Times New Roman" w:hAnsi="Times New Roman" w:cs="Times New Roman"/>
          <w:sz w:val="28"/>
          <w:szCs w:val="28"/>
        </w:rPr>
        <w:t>о</w:t>
      </w:r>
      <w:r w:rsidRPr="00402DA7">
        <w:rPr>
          <w:rFonts w:ascii="Times New Roman" w:hAnsi="Times New Roman" w:cs="Times New Roman"/>
          <w:sz w:val="28"/>
          <w:szCs w:val="28"/>
        </w:rPr>
        <w:t>пусков ребёнком в посещении ДОО;</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обучающиеся, испытывающие трудности в освоении о</w:t>
      </w:r>
      <w:r w:rsidRPr="00402DA7">
        <w:rPr>
          <w:rFonts w:ascii="Times New Roman" w:hAnsi="Times New Roman" w:cs="Times New Roman"/>
          <w:sz w:val="28"/>
          <w:szCs w:val="28"/>
        </w:rPr>
        <w:t>б</w:t>
      </w:r>
      <w:r w:rsidRPr="00402DA7">
        <w:rPr>
          <w:rFonts w:ascii="Times New Roman" w:hAnsi="Times New Roman" w:cs="Times New Roman"/>
          <w:sz w:val="28"/>
          <w:szCs w:val="28"/>
        </w:rPr>
        <w:t>разовательных программ, развитии, социальной адаптации;</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одаренные обучающиеся;</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3) дети и (или) семьи, находящиеся в трудной жизненной ситуации, признанные таковыми в нормативно установленном порядке;</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4) дети и (или) семьи, находящиеся в социально опасном положении (безнадзорные, беспризорные, склонные к бродя</w:t>
      </w:r>
      <w:r w:rsidRPr="00402DA7">
        <w:rPr>
          <w:rFonts w:ascii="Times New Roman" w:hAnsi="Times New Roman" w:cs="Times New Roman"/>
          <w:sz w:val="28"/>
          <w:szCs w:val="28"/>
        </w:rPr>
        <w:t>ж</w:t>
      </w:r>
      <w:r w:rsidRPr="00402DA7">
        <w:rPr>
          <w:rFonts w:ascii="Times New Roman" w:hAnsi="Times New Roman" w:cs="Times New Roman"/>
          <w:sz w:val="28"/>
          <w:szCs w:val="28"/>
        </w:rPr>
        <w:t>ничеству), признанные таковыми в нормативно установленном порядке;</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обучающиеся «группы риска»</w:t>
      </w:r>
      <w:r w:rsidRPr="00402DA7">
        <w:rPr>
          <w:rFonts w:ascii="Times New Roman" w:hAnsi="Times New Roman" w:cs="Times New Roman"/>
          <w:sz w:val="28"/>
          <w:szCs w:val="28"/>
        </w:rPr>
        <w:t>: проявляющие комплекс выраженных факторов риска негативных проявлений (импул</w:t>
      </w:r>
      <w:r w:rsidRPr="00402DA7">
        <w:rPr>
          <w:rFonts w:ascii="Times New Roman" w:hAnsi="Times New Roman" w:cs="Times New Roman"/>
          <w:sz w:val="28"/>
          <w:szCs w:val="28"/>
        </w:rPr>
        <w:t>ь</w:t>
      </w:r>
      <w:r w:rsidRPr="00402DA7">
        <w:rPr>
          <w:rFonts w:ascii="Times New Roman" w:hAnsi="Times New Roman" w:cs="Times New Roman"/>
          <w:sz w:val="28"/>
          <w:szCs w:val="28"/>
        </w:rPr>
        <w:t>сивность, агрессивность, неустойчивая или крайне низкая (з</w:t>
      </w:r>
      <w:r w:rsidRPr="00402DA7">
        <w:rPr>
          <w:rFonts w:ascii="Times New Roman" w:hAnsi="Times New Roman" w:cs="Times New Roman"/>
          <w:sz w:val="28"/>
          <w:szCs w:val="28"/>
        </w:rPr>
        <w:t>а</w:t>
      </w:r>
      <w:r w:rsidRPr="00402DA7">
        <w:rPr>
          <w:rFonts w:ascii="Times New Roman" w:hAnsi="Times New Roman" w:cs="Times New Roman"/>
          <w:sz w:val="28"/>
          <w:szCs w:val="28"/>
        </w:rPr>
        <w:t>вышенная) самооценка, завышенный уровень притязаний).</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AF111E">
        <w:rPr>
          <w:rFonts w:ascii="Times New Roman" w:hAnsi="Times New Roman" w:cs="Times New Roman"/>
          <w:sz w:val="28"/>
          <w:szCs w:val="28"/>
        </w:rPr>
        <w:t>КРР с обучающимися целевых групп в ДОО осуществл</w:t>
      </w:r>
      <w:r w:rsidRPr="00AF111E">
        <w:rPr>
          <w:rFonts w:ascii="Times New Roman" w:hAnsi="Times New Roman" w:cs="Times New Roman"/>
          <w:sz w:val="28"/>
          <w:szCs w:val="28"/>
        </w:rPr>
        <w:t>я</w:t>
      </w:r>
      <w:r w:rsidRPr="00AF111E">
        <w:rPr>
          <w:rFonts w:ascii="Times New Roman" w:hAnsi="Times New Roman" w:cs="Times New Roman"/>
          <w:sz w:val="28"/>
          <w:szCs w:val="28"/>
        </w:rPr>
        <w:t>ется в ходе всего образовательного процесса</w:t>
      </w:r>
      <w:r w:rsidRPr="00402DA7">
        <w:rPr>
          <w:rFonts w:ascii="Times New Roman" w:hAnsi="Times New Roman" w:cs="Times New Roman"/>
          <w:i/>
          <w:iCs/>
          <w:sz w:val="28"/>
          <w:szCs w:val="28"/>
        </w:rPr>
        <w:t>,</w:t>
      </w:r>
      <w:r w:rsidRPr="00402DA7">
        <w:rPr>
          <w:rFonts w:ascii="Times New Roman" w:hAnsi="Times New Roman" w:cs="Times New Roman"/>
          <w:sz w:val="28"/>
          <w:szCs w:val="28"/>
        </w:rPr>
        <w:t xml:space="preserve"> во всех видах и </w:t>
      </w:r>
      <w:r w:rsidRPr="00402DA7">
        <w:rPr>
          <w:rFonts w:ascii="Times New Roman" w:hAnsi="Times New Roman" w:cs="Times New Roman"/>
          <w:sz w:val="28"/>
          <w:szCs w:val="28"/>
        </w:rPr>
        <w:lastRenderedPageBreak/>
        <w:t>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AF111E">
        <w:rPr>
          <w:rFonts w:ascii="Times New Roman" w:hAnsi="Times New Roman" w:cs="Times New Roman"/>
          <w:i/>
          <w:iCs/>
          <w:sz w:val="28"/>
          <w:szCs w:val="28"/>
        </w:rPr>
        <w:t> КРР строится дифференцированно в</w:t>
      </w:r>
      <w:r w:rsidRPr="00402DA7">
        <w:rPr>
          <w:rFonts w:ascii="Times New Roman" w:hAnsi="Times New Roman" w:cs="Times New Roman"/>
          <w:sz w:val="28"/>
          <w:szCs w:val="28"/>
        </w:rPr>
        <w:t xml:space="preserve"> зависимости от имеющихся у обучающихся дисфункций и особенностей разв</w:t>
      </w:r>
      <w:r w:rsidRPr="00402DA7">
        <w:rPr>
          <w:rFonts w:ascii="Times New Roman" w:hAnsi="Times New Roman" w:cs="Times New Roman"/>
          <w:sz w:val="28"/>
          <w:szCs w:val="28"/>
        </w:rPr>
        <w:t>и</w:t>
      </w:r>
      <w:r w:rsidRPr="00402DA7">
        <w:rPr>
          <w:rFonts w:ascii="Times New Roman" w:hAnsi="Times New Roman" w:cs="Times New Roman"/>
          <w:sz w:val="28"/>
          <w:szCs w:val="28"/>
        </w:rPr>
        <w:t>тия (в познавательной, речевой, эмоциональной, коммуник</w:t>
      </w:r>
      <w:r w:rsidRPr="00402DA7">
        <w:rPr>
          <w:rFonts w:ascii="Times New Roman" w:hAnsi="Times New Roman" w:cs="Times New Roman"/>
          <w:sz w:val="28"/>
          <w:szCs w:val="28"/>
        </w:rPr>
        <w:t>а</w:t>
      </w:r>
      <w:r w:rsidRPr="00402DA7">
        <w:rPr>
          <w:rFonts w:ascii="Times New Roman" w:hAnsi="Times New Roman" w:cs="Times New Roman"/>
          <w:sz w:val="28"/>
          <w:szCs w:val="28"/>
        </w:rPr>
        <w:t>тивной, регулятивной сферах) и должна предусматривать инд</w:t>
      </w:r>
      <w:r w:rsidRPr="00402DA7">
        <w:rPr>
          <w:rFonts w:ascii="Times New Roman" w:hAnsi="Times New Roman" w:cs="Times New Roman"/>
          <w:sz w:val="28"/>
          <w:szCs w:val="28"/>
        </w:rPr>
        <w:t>и</w:t>
      </w:r>
      <w:r w:rsidRPr="00402DA7">
        <w:rPr>
          <w:rFonts w:ascii="Times New Roman" w:hAnsi="Times New Roman" w:cs="Times New Roman"/>
          <w:sz w:val="28"/>
          <w:szCs w:val="28"/>
        </w:rPr>
        <w:t>видуализацию психолого-педагогического сопровождения.</w:t>
      </w:r>
    </w:p>
    <w:p w:rsidR="009D6E59" w:rsidRPr="00402DA7" w:rsidRDefault="009D6E59" w:rsidP="00AF111E">
      <w:pPr>
        <w:spacing w:after="0" w:line="240" w:lineRule="auto"/>
        <w:ind w:firstLine="709"/>
        <w:jc w:val="center"/>
        <w:rPr>
          <w:rFonts w:ascii="Times New Roman" w:hAnsi="Times New Roman" w:cs="Times New Roman"/>
          <w:b/>
          <w:bCs/>
          <w:sz w:val="28"/>
          <w:szCs w:val="28"/>
        </w:rPr>
      </w:pPr>
      <w:r w:rsidRPr="00A646BD">
        <w:rPr>
          <w:rFonts w:ascii="Times New Roman" w:hAnsi="Times New Roman" w:cs="Times New Roman"/>
          <w:b/>
          <w:bCs/>
          <w:sz w:val="28"/>
          <w:szCs w:val="28"/>
        </w:rPr>
        <w:t>Содержание КРР на уровне ДО</w:t>
      </w:r>
    </w:p>
    <w:p w:rsidR="009D6E59" w:rsidRPr="00402DA7" w:rsidRDefault="009D6E59" w:rsidP="00402DA7">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w:t>
      </w:r>
      <w:r w:rsidRPr="00A646BD">
        <w:rPr>
          <w:rFonts w:ascii="Times New Roman" w:hAnsi="Times New Roman" w:cs="Times New Roman"/>
          <w:b/>
          <w:bCs/>
          <w:i/>
          <w:iCs/>
          <w:sz w:val="28"/>
          <w:szCs w:val="28"/>
        </w:rPr>
        <w:t>Диагностическая работа включает:</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своевременное выявление детей, нуждающихся в псих</w:t>
      </w:r>
      <w:r w:rsidRPr="00402DA7">
        <w:rPr>
          <w:rFonts w:ascii="Times New Roman" w:hAnsi="Times New Roman" w:cs="Times New Roman"/>
          <w:sz w:val="28"/>
          <w:szCs w:val="28"/>
        </w:rPr>
        <w:t>о</w:t>
      </w:r>
      <w:r w:rsidRPr="00402DA7">
        <w:rPr>
          <w:rFonts w:ascii="Times New Roman" w:hAnsi="Times New Roman" w:cs="Times New Roman"/>
          <w:sz w:val="28"/>
          <w:szCs w:val="28"/>
        </w:rPr>
        <w:t>лого-педагогическом сопровождении;</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раннюю (с первых дней пребывания обучающегося в ДОО) диагностику отклонений в развитии и анализ причин трудностей социальной адаптации;</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комплексный сбор сведений об обучающемся на основ</w:t>
      </w:r>
      <w:r w:rsidRPr="00402DA7">
        <w:rPr>
          <w:rFonts w:ascii="Times New Roman" w:hAnsi="Times New Roman" w:cs="Times New Roman"/>
          <w:sz w:val="28"/>
          <w:szCs w:val="28"/>
        </w:rPr>
        <w:t>а</w:t>
      </w:r>
      <w:r w:rsidRPr="00402DA7">
        <w:rPr>
          <w:rFonts w:ascii="Times New Roman" w:hAnsi="Times New Roman" w:cs="Times New Roman"/>
          <w:sz w:val="28"/>
          <w:szCs w:val="28"/>
        </w:rPr>
        <w:t>нии диагностической информации от специалистов разного профиля;</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определение уровня актуального и зоны ближайшего развития обучающегося с ОВЗ, с трудностями в обучении и с</w:t>
      </w:r>
      <w:r w:rsidRPr="00402DA7">
        <w:rPr>
          <w:rFonts w:ascii="Times New Roman" w:hAnsi="Times New Roman" w:cs="Times New Roman"/>
          <w:sz w:val="28"/>
          <w:szCs w:val="28"/>
        </w:rPr>
        <w:t>о</w:t>
      </w:r>
      <w:r w:rsidRPr="00402DA7">
        <w:rPr>
          <w:rFonts w:ascii="Times New Roman" w:hAnsi="Times New Roman" w:cs="Times New Roman"/>
          <w:sz w:val="28"/>
          <w:szCs w:val="28"/>
        </w:rPr>
        <w:t>циализации, выявление его резервных возможностей;</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уровня общего развития обучающихся (с уч</w:t>
      </w:r>
      <w:r w:rsidRPr="00402DA7">
        <w:rPr>
          <w:rFonts w:ascii="Times New Roman" w:hAnsi="Times New Roman" w:cs="Times New Roman"/>
          <w:sz w:val="28"/>
          <w:szCs w:val="28"/>
        </w:rPr>
        <w:t>ё</w:t>
      </w:r>
      <w:r w:rsidRPr="00402DA7">
        <w:rPr>
          <w:rFonts w:ascii="Times New Roman" w:hAnsi="Times New Roman" w:cs="Times New Roman"/>
          <w:sz w:val="28"/>
          <w:szCs w:val="28"/>
        </w:rPr>
        <w:t>том особенностей нозологической группы), возможностей ве</w:t>
      </w:r>
      <w:r w:rsidRPr="00402DA7">
        <w:rPr>
          <w:rFonts w:ascii="Times New Roman" w:hAnsi="Times New Roman" w:cs="Times New Roman"/>
          <w:sz w:val="28"/>
          <w:szCs w:val="28"/>
        </w:rPr>
        <w:t>р</w:t>
      </w:r>
      <w:r w:rsidRPr="00402DA7">
        <w:rPr>
          <w:rFonts w:ascii="Times New Roman" w:hAnsi="Times New Roman" w:cs="Times New Roman"/>
          <w:sz w:val="28"/>
          <w:szCs w:val="28"/>
        </w:rPr>
        <w:t>бальной и невербальной коммуникации со сверстниками и взрослыми;</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развития эмоционально-волевой сферы и ли</w:t>
      </w:r>
      <w:r w:rsidRPr="00402DA7">
        <w:rPr>
          <w:rFonts w:ascii="Times New Roman" w:hAnsi="Times New Roman" w:cs="Times New Roman"/>
          <w:sz w:val="28"/>
          <w:szCs w:val="28"/>
        </w:rPr>
        <w:t>ч</w:t>
      </w:r>
      <w:r w:rsidRPr="00402DA7">
        <w:rPr>
          <w:rFonts w:ascii="Times New Roman" w:hAnsi="Times New Roman" w:cs="Times New Roman"/>
          <w:sz w:val="28"/>
          <w:szCs w:val="28"/>
        </w:rPr>
        <w:t>ностных особенностей обучающихся;</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индивидуальных образовательных и социал</w:t>
      </w:r>
      <w:r w:rsidRPr="00402DA7">
        <w:rPr>
          <w:rFonts w:ascii="Times New Roman" w:hAnsi="Times New Roman" w:cs="Times New Roman"/>
          <w:sz w:val="28"/>
          <w:szCs w:val="28"/>
        </w:rPr>
        <w:t>ь</w:t>
      </w:r>
      <w:r w:rsidRPr="00402DA7">
        <w:rPr>
          <w:rFonts w:ascii="Times New Roman" w:hAnsi="Times New Roman" w:cs="Times New Roman"/>
          <w:sz w:val="28"/>
          <w:szCs w:val="28"/>
        </w:rPr>
        <w:t>но-коммуникативных потребностей обучающихся;</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социальной ситуации развития и условий с</w:t>
      </w:r>
      <w:r w:rsidRPr="00402DA7">
        <w:rPr>
          <w:rFonts w:ascii="Times New Roman" w:hAnsi="Times New Roman" w:cs="Times New Roman"/>
          <w:sz w:val="28"/>
          <w:szCs w:val="28"/>
        </w:rPr>
        <w:t>е</w:t>
      </w:r>
      <w:r w:rsidRPr="00402DA7">
        <w:rPr>
          <w:rFonts w:ascii="Times New Roman" w:hAnsi="Times New Roman" w:cs="Times New Roman"/>
          <w:sz w:val="28"/>
          <w:szCs w:val="28"/>
        </w:rPr>
        <w:t>мейного воспитания ребёнка;</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 xml:space="preserve">изучение уровня адаптации и адаптивных возможностей обучающегося; </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направленности детской одаренности;</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402DA7">
        <w:rPr>
          <w:rFonts w:ascii="Times New Roman" w:hAnsi="Times New Roman" w:cs="Times New Roman"/>
          <w:sz w:val="28"/>
          <w:szCs w:val="28"/>
        </w:rPr>
        <w:t>изучение, констатацию в развитии ребёнка его интересов и склонностей, одаренности;</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02DA7">
        <w:rPr>
          <w:rFonts w:ascii="Times New Roman" w:hAnsi="Times New Roman" w:cs="Times New Roman"/>
          <w:sz w:val="28"/>
          <w:szCs w:val="28"/>
        </w:rPr>
        <w:t>мониторинг развития детей и предупреждение возникн</w:t>
      </w:r>
      <w:r w:rsidRPr="00402DA7">
        <w:rPr>
          <w:rFonts w:ascii="Times New Roman" w:hAnsi="Times New Roman" w:cs="Times New Roman"/>
          <w:sz w:val="28"/>
          <w:szCs w:val="28"/>
        </w:rPr>
        <w:t>о</w:t>
      </w:r>
      <w:r w:rsidRPr="00402DA7">
        <w:rPr>
          <w:rFonts w:ascii="Times New Roman" w:hAnsi="Times New Roman" w:cs="Times New Roman"/>
          <w:sz w:val="28"/>
          <w:szCs w:val="28"/>
        </w:rPr>
        <w:t>вения психолого-педагогических проблем в их развитии;</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выявление детей-мигрантов, имеющих трудности в об</w:t>
      </w:r>
      <w:r w:rsidRPr="00402DA7">
        <w:rPr>
          <w:rFonts w:ascii="Times New Roman" w:hAnsi="Times New Roman" w:cs="Times New Roman"/>
          <w:sz w:val="28"/>
          <w:szCs w:val="28"/>
        </w:rPr>
        <w:t>у</w:t>
      </w:r>
      <w:r w:rsidRPr="00402DA7">
        <w:rPr>
          <w:rFonts w:ascii="Times New Roman" w:hAnsi="Times New Roman" w:cs="Times New Roman"/>
          <w:sz w:val="28"/>
          <w:szCs w:val="28"/>
        </w:rPr>
        <w:t>чении и социально-психологической адаптации, дифференц</w:t>
      </w:r>
      <w:r w:rsidRPr="00402DA7">
        <w:rPr>
          <w:rFonts w:ascii="Times New Roman" w:hAnsi="Times New Roman" w:cs="Times New Roman"/>
          <w:sz w:val="28"/>
          <w:szCs w:val="28"/>
        </w:rPr>
        <w:t>и</w:t>
      </w:r>
      <w:r w:rsidRPr="00402DA7">
        <w:rPr>
          <w:rFonts w:ascii="Times New Roman" w:hAnsi="Times New Roman" w:cs="Times New Roman"/>
          <w:sz w:val="28"/>
          <w:szCs w:val="28"/>
        </w:rPr>
        <w:t>альная диагностика и оценка этнокультурной природы име</w:t>
      </w:r>
      <w:r w:rsidRPr="00402DA7">
        <w:rPr>
          <w:rFonts w:ascii="Times New Roman" w:hAnsi="Times New Roman" w:cs="Times New Roman"/>
          <w:sz w:val="28"/>
          <w:szCs w:val="28"/>
        </w:rPr>
        <w:t>ю</w:t>
      </w:r>
      <w:r w:rsidRPr="00402DA7">
        <w:rPr>
          <w:rFonts w:ascii="Times New Roman" w:hAnsi="Times New Roman" w:cs="Times New Roman"/>
          <w:sz w:val="28"/>
          <w:szCs w:val="28"/>
        </w:rPr>
        <w:t>щихся трудностей;</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всестороннее психолого-педагогическое изучение ли</w:t>
      </w:r>
      <w:r w:rsidRPr="00402DA7">
        <w:rPr>
          <w:rFonts w:ascii="Times New Roman" w:hAnsi="Times New Roman" w:cs="Times New Roman"/>
          <w:sz w:val="28"/>
          <w:szCs w:val="28"/>
        </w:rPr>
        <w:t>ч</w:t>
      </w:r>
      <w:r w:rsidRPr="00402DA7">
        <w:rPr>
          <w:rFonts w:ascii="Times New Roman" w:hAnsi="Times New Roman" w:cs="Times New Roman"/>
          <w:sz w:val="28"/>
          <w:szCs w:val="28"/>
        </w:rPr>
        <w:t>ности ребёнка;</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выявление и изучение неблагоприятных факторов соц</w:t>
      </w:r>
      <w:r w:rsidRPr="00402DA7">
        <w:rPr>
          <w:rFonts w:ascii="Times New Roman" w:hAnsi="Times New Roman" w:cs="Times New Roman"/>
          <w:sz w:val="28"/>
          <w:szCs w:val="28"/>
        </w:rPr>
        <w:t>и</w:t>
      </w:r>
      <w:r w:rsidRPr="00402DA7">
        <w:rPr>
          <w:rFonts w:ascii="Times New Roman" w:hAnsi="Times New Roman" w:cs="Times New Roman"/>
          <w:sz w:val="28"/>
          <w:szCs w:val="28"/>
        </w:rPr>
        <w:t>альной среды и рисков образовательной среды;</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системный разносторонний контроль специалистов за уровнем и динамикой развития обучающегося, а также за созд</w:t>
      </w:r>
      <w:r w:rsidRPr="00402DA7">
        <w:rPr>
          <w:rFonts w:ascii="Times New Roman" w:hAnsi="Times New Roman" w:cs="Times New Roman"/>
          <w:sz w:val="28"/>
          <w:szCs w:val="28"/>
        </w:rPr>
        <w:t>а</w:t>
      </w:r>
      <w:r w:rsidRPr="00402DA7">
        <w:rPr>
          <w:rFonts w:ascii="Times New Roman" w:hAnsi="Times New Roman" w:cs="Times New Roman"/>
          <w:sz w:val="28"/>
          <w:szCs w:val="28"/>
        </w:rPr>
        <w:t>нием необходимых условий, соответствующих особым (инд</w:t>
      </w:r>
      <w:r w:rsidRPr="00402DA7">
        <w:rPr>
          <w:rFonts w:ascii="Times New Roman" w:hAnsi="Times New Roman" w:cs="Times New Roman"/>
          <w:sz w:val="28"/>
          <w:szCs w:val="28"/>
        </w:rPr>
        <w:t>и</w:t>
      </w:r>
      <w:r w:rsidRPr="00402DA7">
        <w:rPr>
          <w:rFonts w:ascii="Times New Roman" w:hAnsi="Times New Roman" w:cs="Times New Roman"/>
          <w:sz w:val="28"/>
          <w:szCs w:val="28"/>
        </w:rPr>
        <w:t>видуальным) образовательным потребностям обучающегося.</w:t>
      </w:r>
    </w:p>
    <w:p w:rsidR="009D6E59" w:rsidRPr="00402DA7" w:rsidRDefault="009D6E59" w:rsidP="00402DA7">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w:t>
      </w:r>
      <w:r>
        <w:rPr>
          <w:rFonts w:ascii="Times New Roman" w:hAnsi="Times New Roman" w:cs="Times New Roman"/>
          <w:b/>
          <w:bCs/>
          <w:i/>
          <w:iCs/>
          <w:sz w:val="28"/>
          <w:szCs w:val="28"/>
        </w:rPr>
        <w:t>Коррекционно-развивающая</w:t>
      </w:r>
      <w:r w:rsidRPr="00A646BD">
        <w:rPr>
          <w:rFonts w:ascii="Times New Roman" w:hAnsi="Times New Roman" w:cs="Times New Roman"/>
          <w:b/>
          <w:bCs/>
          <w:i/>
          <w:iCs/>
          <w:sz w:val="28"/>
          <w:szCs w:val="28"/>
        </w:rPr>
        <w:t xml:space="preserve"> включает:</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выбор оптимальных для развития обучающегося корре</w:t>
      </w:r>
      <w:r w:rsidRPr="00402DA7">
        <w:rPr>
          <w:rFonts w:ascii="Times New Roman" w:hAnsi="Times New Roman" w:cs="Times New Roman"/>
          <w:sz w:val="28"/>
          <w:szCs w:val="28"/>
        </w:rPr>
        <w:t>к</w:t>
      </w:r>
      <w:r w:rsidRPr="00402DA7">
        <w:rPr>
          <w:rFonts w:ascii="Times New Roman" w:hAnsi="Times New Roman" w:cs="Times New Roman"/>
          <w:sz w:val="28"/>
          <w:szCs w:val="28"/>
        </w:rPr>
        <w:t>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организацию, разработку и проведение специалистами индивидуальных и групповых коррекционно-развивающих з</w:t>
      </w:r>
      <w:r w:rsidRPr="00402DA7">
        <w:rPr>
          <w:rFonts w:ascii="Times New Roman" w:hAnsi="Times New Roman" w:cs="Times New Roman"/>
          <w:sz w:val="28"/>
          <w:szCs w:val="28"/>
        </w:rPr>
        <w:t>а</w:t>
      </w:r>
      <w:r w:rsidRPr="00402DA7">
        <w:rPr>
          <w:rFonts w:ascii="Times New Roman" w:hAnsi="Times New Roman" w:cs="Times New Roman"/>
          <w:sz w:val="28"/>
          <w:szCs w:val="28"/>
        </w:rPr>
        <w:t>нятий, необходимых для преодоления нарушений поведения и развития, трудностей в освоении образовательной программы и социализации;</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коррекцию и развитие высших психических функций;</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развитие эмоционально-волевой и личностной сферы обучающегося и психологическую коррекцию его поведения;</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коррекцию и развитие психомоторной сферы, координ</w:t>
      </w:r>
      <w:r w:rsidRPr="00402DA7">
        <w:rPr>
          <w:rFonts w:ascii="Times New Roman" w:hAnsi="Times New Roman" w:cs="Times New Roman"/>
          <w:sz w:val="28"/>
          <w:szCs w:val="28"/>
        </w:rPr>
        <w:t>а</w:t>
      </w:r>
      <w:r w:rsidRPr="00402DA7">
        <w:rPr>
          <w:rFonts w:ascii="Times New Roman" w:hAnsi="Times New Roman" w:cs="Times New Roman"/>
          <w:sz w:val="28"/>
          <w:szCs w:val="28"/>
        </w:rPr>
        <w:t>ции и регуляции движений;</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402DA7">
        <w:rPr>
          <w:rFonts w:ascii="Times New Roman" w:hAnsi="Times New Roman" w:cs="Times New Roman"/>
          <w:sz w:val="28"/>
          <w:szCs w:val="28"/>
        </w:rPr>
        <w:t>создание условий, обеспечивающих развитие, обучение и воспитание детей с ярко выраженной познавательной напра</w:t>
      </w:r>
      <w:r w:rsidRPr="00402DA7">
        <w:rPr>
          <w:rFonts w:ascii="Times New Roman" w:hAnsi="Times New Roman" w:cs="Times New Roman"/>
          <w:sz w:val="28"/>
          <w:szCs w:val="28"/>
        </w:rPr>
        <w:t>в</w:t>
      </w:r>
      <w:r w:rsidRPr="00402DA7">
        <w:rPr>
          <w:rFonts w:ascii="Times New Roman" w:hAnsi="Times New Roman" w:cs="Times New Roman"/>
          <w:sz w:val="28"/>
          <w:szCs w:val="28"/>
        </w:rPr>
        <w:t>ленностью, высоким уровнем умственного развития или иной направленностью одаренности;</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создание насыщенной РППС для разных видов деятел</w:t>
      </w:r>
      <w:r w:rsidRPr="00402DA7">
        <w:rPr>
          <w:rFonts w:ascii="Times New Roman" w:hAnsi="Times New Roman" w:cs="Times New Roman"/>
          <w:sz w:val="28"/>
          <w:szCs w:val="28"/>
        </w:rPr>
        <w:t>ь</w:t>
      </w:r>
      <w:r w:rsidRPr="00402DA7">
        <w:rPr>
          <w:rFonts w:ascii="Times New Roman" w:hAnsi="Times New Roman" w:cs="Times New Roman"/>
          <w:sz w:val="28"/>
          <w:szCs w:val="28"/>
        </w:rPr>
        <w:t>ности;</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w:t>
      </w:r>
      <w:r w:rsidRPr="00402DA7">
        <w:rPr>
          <w:rFonts w:ascii="Times New Roman" w:hAnsi="Times New Roman" w:cs="Times New Roman"/>
          <w:sz w:val="28"/>
          <w:szCs w:val="28"/>
        </w:rPr>
        <w:t>ь</w:t>
      </w:r>
      <w:r w:rsidRPr="00402DA7">
        <w:rPr>
          <w:rFonts w:ascii="Times New Roman" w:hAnsi="Times New Roman" w:cs="Times New Roman"/>
          <w:sz w:val="28"/>
          <w:szCs w:val="28"/>
        </w:rPr>
        <w:t>туры и идентичности, связанных со страной исхода (происхо</w:t>
      </w:r>
      <w:r w:rsidRPr="00402DA7">
        <w:rPr>
          <w:rFonts w:ascii="Times New Roman" w:hAnsi="Times New Roman" w:cs="Times New Roman"/>
          <w:sz w:val="28"/>
          <w:szCs w:val="28"/>
        </w:rPr>
        <w:t>ж</w:t>
      </w:r>
      <w:r w:rsidRPr="00402DA7">
        <w:rPr>
          <w:rFonts w:ascii="Times New Roman" w:hAnsi="Times New Roman" w:cs="Times New Roman"/>
          <w:sz w:val="28"/>
          <w:szCs w:val="28"/>
        </w:rPr>
        <w:t>дения);</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w:t>
      </w:r>
      <w:r w:rsidRPr="00402DA7">
        <w:rPr>
          <w:rFonts w:ascii="Times New Roman" w:hAnsi="Times New Roman" w:cs="Times New Roman"/>
          <w:sz w:val="28"/>
          <w:szCs w:val="28"/>
        </w:rPr>
        <w:t>ь</w:t>
      </w:r>
      <w:r w:rsidRPr="00402DA7">
        <w:rPr>
          <w:rFonts w:ascii="Times New Roman" w:hAnsi="Times New Roman" w:cs="Times New Roman"/>
          <w:sz w:val="28"/>
          <w:szCs w:val="28"/>
        </w:rPr>
        <w:t>ной защиты;</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помощь в устранении психотравмирующих ситуаций в жизни ребёнка.</w:t>
      </w:r>
    </w:p>
    <w:p w:rsidR="009D6E59" w:rsidRPr="00402DA7" w:rsidRDefault="009D6E59" w:rsidP="00402DA7">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w:t>
      </w:r>
      <w:r w:rsidRPr="00A646BD">
        <w:rPr>
          <w:rFonts w:ascii="Times New Roman" w:hAnsi="Times New Roman" w:cs="Times New Roman"/>
          <w:b/>
          <w:bCs/>
          <w:i/>
          <w:iCs/>
          <w:sz w:val="28"/>
          <w:szCs w:val="28"/>
        </w:rPr>
        <w:t>Консультативная работа включает:</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разработку рекомендаций по основным направлениям работы с обучающимся с трудностями в обучении и социализ</w:t>
      </w:r>
      <w:r w:rsidRPr="00402DA7">
        <w:rPr>
          <w:rFonts w:ascii="Times New Roman" w:hAnsi="Times New Roman" w:cs="Times New Roman"/>
          <w:sz w:val="28"/>
          <w:szCs w:val="28"/>
        </w:rPr>
        <w:t>а</w:t>
      </w:r>
      <w:r w:rsidRPr="00402DA7">
        <w:rPr>
          <w:rFonts w:ascii="Times New Roman" w:hAnsi="Times New Roman" w:cs="Times New Roman"/>
          <w:sz w:val="28"/>
          <w:szCs w:val="28"/>
        </w:rPr>
        <w:t>ции, единых для всех участников образовательных отношений;</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консультирование специалистами педагогов по выбору индивидуально ориентированных методов и приемов работы с обучающимся;</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консультативную помощь семье в вопросах выбора о</w:t>
      </w:r>
      <w:r w:rsidRPr="00402DA7">
        <w:rPr>
          <w:rFonts w:ascii="Times New Roman" w:hAnsi="Times New Roman" w:cs="Times New Roman"/>
          <w:sz w:val="28"/>
          <w:szCs w:val="28"/>
        </w:rPr>
        <w:t>п</w:t>
      </w:r>
      <w:r w:rsidRPr="00402DA7">
        <w:rPr>
          <w:rFonts w:ascii="Times New Roman" w:hAnsi="Times New Roman" w:cs="Times New Roman"/>
          <w:sz w:val="28"/>
          <w:szCs w:val="28"/>
        </w:rPr>
        <w:t>тимальной стратегии воспитания и приемов КРР с ребёнком.</w:t>
      </w:r>
    </w:p>
    <w:p w:rsidR="009D6E59" w:rsidRPr="00402DA7" w:rsidRDefault="009D6E59" w:rsidP="00402DA7">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w:t>
      </w:r>
      <w:r w:rsidRPr="00AF3BD3">
        <w:rPr>
          <w:rFonts w:ascii="Times New Roman" w:hAnsi="Times New Roman" w:cs="Times New Roman"/>
          <w:b/>
          <w:bCs/>
          <w:i/>
          <w:iCs/>
          <w:sz w:val="28"/>
          <w:szCs w:val="28"/>
        </w:rPr>
        <w:t>Информационно-просветительская работа пред</w:t>
      </w:r>
      <w:r w:rsidRPr="00AF3BD3">
        <w:rPr>
          <w:rFonts w:ascii="Times New Roman" w:hAnsi="Times New Roman" w:cs="Times New Roman"/>
          <w:b/>
          <w:bCs/>
          <w:i/>
          <w:iCs/>
          <w:sz w:val="28"/>
          <w:szCs w:val="28"/>
        </w:rPr>
        <w:t>у</w:t>
      </w:r>
      <w:r w:rsidRPr="00AF3BD3">
        <w:rPr>
          <w:rFonts w:ascii="Times New Roman" w:hAnsi="Times New Roman" w:cs="Times New Roman"/>
          <w:b/>
          <w:bCs/>
          <w:i/>
          <w:iCs/>
          <w:sz w:val="28"/>
          <w:szCs w:val="28"/>
        </w:rPr>
        <w:t>сматривает:</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различные формы просветительской деятельности (ле</w:t>
      </w:r>
      <w:r w:rsidRPr="00402DA7">
        <w:rPr>
          <w:rFonts w:ascii="Times New Roman" w:hAnsi="Times New Roman" w:cs="Times New Roman"/>
          <w:sz w:val="28"/>
          <w:szCs w:val="28"/>
        </w:rPr>
        <w:t>к</w:t>
      </w:r>
      <w:r w:rsidRPr="00402DA7">
        <w:rPr>
          <w:rFonts w:ascii="Times New Roman" w:hAnsi="Times New Roman" w:cs="Times New Roman"/>
          <w:sz w:val="28"/>
          <w:szCs w:val="28"/>
        </w:rPr>
        <w:t xml:space="preserve">ции, беседы, информационные стенды, печатные материалы, </w:t>
      </w:r>
      <w:r w:rsidRPr="00402DA7">
        <w:rPr>
          <w:rFonts w:ascii="Times New Roman" w:hAnsi="Times New Roman" w:cs="Times New Roman"/>
          <w:sz w:val="28"/>
          <w:szCs w:val="28"/>
        </w:rPr>
        <w:lastRenderedPageBreak/>
        <w:t>электронные ресурсы), направленные на разъяснение участн</w:t>
      </w:r>
      <w:r w:rsidRPr="00402DA7">
        <w:rPr>
          <w:rFonts w:ascii="Times New Roman" w:hAnsi="Times New Roman" w:cs="Times New Roman"/>
          <w:sz w:val="28"/>
          <w:szCs w:val="28"/>
        </w:rPr>
        <w:t>и</w:t>
      </w:r>
      <w:r w:rsidRPr="00402DA7">
        <w:rPr>
          <w:rFonts w:ascii="Times New Roman" w:hAnsi="Times New Roman" w:cs="Times New Roman"/>
          <w:sz w:val="28"/>
          <w:szCs w:val="28"/>
        </w:rPr>
        <w:t>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w:t>
      </w:r>
      <w:r w:rsidRPr="00402DA7">
        <w:rPr>
          <w:rFonts w:ascii="Times New Roman" w:hAnsi="Times New Roman" w:cs="Times New Roman"/>
          <w:sz w:val="28"/>
          <w:szCs w:val="28"/>
        </w:rPr>
        <w:t>о</w:t>
      </w:r>
      <w:r w:rsidRPr="00402DA7">
        <w:rPr>
          <w:rFonts w:ascii="Times New Roman" w:hAnsi="Times New Roman" w:cs="Times New Roman"/>
          <w:sz w:val="28"/>
          <w:szCs w:val="28"/>
        </w:rPr>
        <w:t>стями образовательного процесса и психолого-педагогического сопровождения обучающихся, в т.ч. с ОВЗ, трудностями в об</w:t>
      </w:r>
      <w:r w:rsidRPr="00402DA7">
        <w:rPr>
          <w:rFonts w:ascii="Times New Roman" w:hAnsi="Times New Roman" w:cs="Times New Roman"/>
          <w:sz w:val="28"/>
          <w:szCs w:val="28"/>
        </w:rPr>
        <w:t>у</w:t>
      </w:r>
      <w:r w:rsidRPr="00402DA7">
        <w:rPr>
          <w:rFonts w:ascii="Times New Roman" w:hAnsi="Times New Roman" w:cs="Times New Roman"/>
          <w:sz w:val="28"/>
          <w:szCs w:val="28"/>
        </w:rPr>
        <w:t>чении и социализации;</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проведение тематических выступлений, онлайн-консультаций для педагогов и родителей (законных представ</w:t>
      </w:r>
      <w:r w:rsidRPr="00402DA7">
        <w:rPr>
          <w:rFonts w:ascii="Times New Roman" w:hAnsi="Times New Roman" w:cs="Times New Roman"/>
          <w:sz w:val="28"/>
          <w:szCs w:val="28"/>
        </w:rPr>
        <w:t>и</w:t>
      </w:r>
      <w:r w:rsidRPr="00402DA7">
        <w:rPr>
          <w:rFonts w:ascii="Times New Roman" w:hAnsi="Times New Roman" w:cs="Times New Roman"/>
          <w:sz w:val="28"/>
          <w:szCs w:val="28"/>
        </w:rPr>
        <w:t>телей) по разъяснению индивидуально-типологических особе</w:t>
      </w:r>
      <w:r w:rsidRPr="00402DA7">
        <w:rPr>
          <w:rFonts w:ascii="Times New Roman" w:hAnsi="Times New Roman" w:cs="Times New Roman"/>
          <w:sz w:val="28"/>
          <w:szCs w:val="28"/>
        </w:rPr>
        <w:t>н</w:t>
      </w:r>
      <w:r w:rsidRPr="00402DA7">
        <w:rPr>
          <w:rFonts w:ascii="Times New Roman" w:hAnsi="Times New Roman" w:cs="Times New Roman"/>
          <w:sz w:val="28"/>
          <w:szCs w:val="28"/>
        </w:rPr>
        <w:t>ностей различных категорий обучающихся, в т.ч. с ОВЗ, тру</w:t>
      </w:r>
      <w:r w:rsidRPr="00402DA7">
        <w:rPr>
          <w:rFonts w:ascii="Times New Roman" w:hAnsi="Times New Roman" w:cs="Times New Roman"/>
          <w:sz w:val="28"/>
          <w:szCs w:val="28"/>
        </w:rPr>
        <w:t>д</w:t>
      </w:r>
      <w:r w:rsidRPr="00402DA7">
        <w:rPr>
          <w:rFonts w:ascii="Times New Roman" w:hAnsi="Times New Roman" w:cs="Times New Roman"/>
          <w:sz w:val="28"/>
          <w:szCs w:val="28"/>
        </w:rPr>
        <w:t>ностями в обучении и социализации.</w:t>
      </w:r>
    </w:p>
    <w:p w:rsidR="009D6E59" w:rsidRPr="00AF111E" w:rsidRDefault="009D6E59" w:rsidP="00402DA7">
      <w:pPr>
        <w:spacing w:after="0" w:line="240" w:lineRule="auto"/>
        <w:ind w:firstLine="709"/>
        <w:jc w:val="both"/>
        <w:rPr>
          <w:rFonts w:ascii="Times New Roman" w:hAnsi="Times New Roman" w:cs="Times New Roman"/>
          <w:sz w:val="28"/>
          <w:szCs w:val="28"/>
        </w:rPr>
      </w:pPr>
      <w:r w:rsidRPr="00AF111E">
        <w:rPr>
          <w:rFonts w:ascii="Times New Roman" w:hAnsi="Times New Roman" w:cs="Times New Roman"/>
          <w:sz w:val="28"/>
          <w:szCs w:val="28"/>
        </w:rPr>
        <w:t> Реализация КРР с обучающимися с ОВЗ и детьми-инвалидами согласно нозологическим группам осуществляется в соответствии с адаптированными</w:t>
      </w:r>
      <w:r w:rsidR="00EC0524">
        <w:rPr>
          <w:rFonts w:ascii="Times New Roman" w:hAnsi="Times New Roman" w:cs="Times New Roman"/>
          <w:sz w:val="28"/>
          <w:szCs w:val="28"/>
        </w:rPr>
        <w:t xml:space="preserve"> </w:t>
      </w:r>
      <w:r w:rsidRPr="00AF111E">
        <w:rPr>
          <w:rFonts w:ascii="Times New Roman" w:hAnsi="Times New Roman" w:cs="Times New Roman"/>
          <w:sz w:val="28"/>
          <w:szCs w:val="28"/>
        </w:rPr>
        <w:t>образовательными програ</w:t>
      </w:r>
      <w:r w:rsidRPr="00AF111E">
        <w:rPr>
          <w:rFonts w:ascii="Times New Roman" w:hAnsi="Times New Roman" w:cs="Times New Roman"/>
          <w:sz w:val="28"/>
          <w:szCs w:val="28"/>
        </w:rPr>
        <w:t>м</w:t>
      </w:r>
      <w:r w:rsidRPr="00AF111E">
        <w:rPr>
          <w:rFonts w:ascii="Times New Roman" w:hAnsi="Times New Roman" w:cs="Times New Roman"/>
          <w:sz w:val="28"/>
          <w:szCs w:val="28"/>
        </w:rPr>
        <w:t>мами, разработанными в соответствии с Федеральной адаптир</w:t>
      </w:r>
      <w:r w:rsidRPr="00AF111E">
        <w:rPr>
          <w:rFonts w:ascii="Times New Roman" w:hAnsi="Times New Roman" w:cs="Times New Roman"/>
          <w:sz w:val="28"/>
          <w:szCs w:val="28"/>
        </w:rPr>
        <w:t>о</w:t>
      </w:r>
      <w:r w:rsidRPr="00AF111E">
        <w:rPr>
          <w:rFonts w:ascii="Times New Roman" w:hAnsi="Times New Roman" w:cs="Times New Roman"/>
          <w:sz w:val="28"/>
          <w:szCs w:val="28"/>
        </w:rPr>
        <w:t xml:space="preserve">ванной образовательной программой дошкольного образования. </w:t>
      </w:r>
    </w:p>
    <w:p w:rsidR="009D6E59" w:rsidRPr="00AF3BD3" w:rsidRDefault="009D6E59" w:rsidP="00402DA7">
      <w:pPr>
        <w:spacing w:after="0" w:line="240" w:lineRule="auto"/>
        <w:ind w:firstLine="709"/>
        <w:jc w:val="both"/>
        <w:rPr>
          <w:rFonts w:ascii="Times New Roman" w:hAnsi="Times New Roman" w:cs="Times New Roman"/>
          <w:color w:val="FF0000"/>
          <w:sz w:val="28"/>
          <w:szCs w:val="28"/>
        </w:rPr>
      </w:pPr>
    </w:p>
    <w:p w:rsidR="009D6E59"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AF111E">
        <w:rPr>
          <w:rFonts w:ascii="Times New Roman" w:hAnsi="Times New Roman" w:cs="Times New Roman"/>
          <w:sz w:val="28"/>
          <w:szCs w:val="28"/>
        </w:rPr>
        <w:t>КРР с детьми, находящимися под диспансерным набл</w:t>
      </w:r>
      <w:r w:rsidRPr="00AF111E">
        <w:rPr>
          <w:rFonts w:ascii="Times New Roman" w:hAnsi="Times New Roman" w:cs="Times New Roman"/>
          <w:sz w:val="28"/>
          <w:szCs w:val="28"/>
        </w:rPr>
        <w:t>ю</w:t>
      </w:r>
      <w:r w:rsidRPr="00AF111E">
        <w:rPr>
          <w:rFonts w:ascii="Times New Roman" w:hAnsi="Times New Roman" w:cs="Times New Roman"/>
          <w:sz w:val="28"/>
          <w:szCs w:val="28"/>
        </w:rPr>
        <w:t>дением,</w:t>
      </w:r>
      <w:r w:rsidRPr="00402DA7">
        <w:rPr>
          <w:rFonts w:ascii="Times New Roman" w:hAnsi="Times New Roman" w:cs="Times New Roman"/>
          <w:sz w:val="28"/>
          <w:szCs w:val="28"/>
        </w:rPr>
        <w:t xml:space="preserve"> в т.ч. часто болеющие дети, имеет выраженную спец</w:t>
      </w:r>
      <w:r w:rsidRPr="00402DA7">
        <w:rPr>
          <w:rFonts w:ascii="Times New Roman" w:hAnsi="Times New Roman" w:cs="Times New Roman"/>
          <w:sz w:val="28"/>
          <w:szCs w:val="28"/>
        </w:rPr>
        <w:t>и</w:t>
      </w:r>
      <w:r w:rsidRPr="00402DA7">
        <w:rPr>
          <w:rFonts w:ascii="Times New Roman" w:hAnsi="Times New Roman" w:cs="Times New Roman"/>
          <w:sz w:val="28"/>
          <w:szCs w:val="28"/>
        </w:rPr>
        <w:t xml:space="preserve">фику. </w:t>
      </w:r>
    </w:p>
    <w:p w:rsidR="009D6E59" w:rsidRDefault="009D6E59"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Детям, находящимся под диспансерным наблюдением, в т.ч. часто болеющим детям, свойственны: быстрая утомля</w:t>
      </w:r>
      <w:r w:rsidRPr="00402DA7">
        <w:rPr>
          <w:rFonts w:ascii="Times New Roman" w:hAnsi="Times New Roman" w:cs="Times New Roman"/>
          <w:sz w:val="28"/>
          <w:szCs w:val="28"/>
        </w:rPr>
        <w:t>е</w:t>
      </w:r>
      <w:r w:rsidRPr="00402DA7">
        <w:rPr>
          <w:rFonts w:ascii="Times New Roman" w:hAnsi="Times New Roman" w:cs="Times New Roman"/>
          <w:sz w:val="28"/>
          <w:szCs w:val="28"/>
        </w:rPr>
        <w:t>мость, длительный период восстановления после заболевания и (или) его обострения (не менее 4-х недель), специфические ос</w:t>
      </w:r>
      <w:r w:rsidRPr="00402DA7">
        <w:rPr>
          <w:rFonts w:ascii="Times New Roman" w:hAnsi="Times New Roman" w:cs="Times New Roman"/>
          <w:sz w:val="28"/>
          <w:szCs w:val="28"/>
        </w:rPr>
        <w:t>о</w:t>
      </w:r>
      <w:r w:rsidRPr="00402DA7">
        <w:rPr>
          <w:rFonts w:ascii="Times New Roman" w:hAnsi="Times New Roman" w:cs="Times New Roman"/>
          <w:sz w:val="28"/>
          <w:szCs w:val="28"/>
        </w:rPr>
        <w:t>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w:t>
      </w:r>
      <w:r w:rsidRPr="00402DA7">
        <w:rPr>
          <w:rFonts w:ascii="Times New Roman" w:hAnsi="Times New Roman" w:cs="Times New Roman"/>
          <w:sz w:val="28"/>
          <w:szCs w:val="28"/>
        </w:rPr>
        <w:t>е</w:t>
      </w:r>
      <w:r w:rsidRPr="00402DA7">
        <w:rPr>
          <w:rFonts w:ascii="Times New Roman" w:hAnsi="Times New Roman" w:cs="Times New Roman"/>
          <w:sz w:val="28"/>
          <w:szCs w:val="28"/>
        </w:rPr>
        <w:t>лей), педагогов), стремление постоянно получать от них п</w:t>
      </w:r>
      <w:r w:rsidRPr="00402DA7">
        <w:rPr>
          <w:rFonts w:ascii="Times New Roman" w:hAnsi="Times New Roman" w:cs="Times New Roman"/>
          <w:sz w:val="28"/>
          <w:szCs w:val="28"/>
        </w:rPr>
        <w:t>о</w:t>
      </w:r>
      <w:r w:rsidRPr="00402DA7">
        <w:rPr>
          <w:rFonts w:ascii="Times New Roman" w:hAnsi="Times New Roman" w:cs="Times New Roman"/>
          <w:sz w:val="28"/>
          <w:szCs w:val="28"/>
        </w:rPr>
        <w:t xml:space="preserve">мощь). </w:t>
      </w:r>
    </w:p>
    <w:p w:rsidR="009D6E59" w:rsidRDefault="009D6E59"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w:t>
      </w:r>
      <w:r w:rsidRPr="00402DA7">
        <w:rPr>
          <w:rFonts w:ascii="Times New Roman" w:hAnsi="Times New Roman" w:cs="Times New Roman"/>
          <w:sz w:val="28"/>
          <w:szCs w:val="28"/>
        </w:rPr>
        <w:t>о</w:t>
      </w:r>
      <w:r w:rsidRPr="00402DA7">
        <w:rPr>
          <w:rFonts w:ascii="Times New Roman" w:hAnsi="Times New Roman" w:cs="Times New Roman"/>
          <w:sz w:val="28"/>
          <w:szCs w:val="28"/>
        </w:rPr>
        <w:lastRenderedPageBreak/>
        <w:t xml:space="preserve">сти - сюжетно-ролевой игры, что оказывает негативное влияние на развитие его личности и эмоциональное благополучие. </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В итоге у ребёнка появляются сложности в освоении пр</w:t>
      </w:r>
      <w:r w:rsidRPr="00402DA7">
        <w:rPr>
          <w:rFonts w:ascii="Times New Roman" w:hAnsi="Times New Roman" w:cs="Times New Roman"/>
          <w:sz w:val="28"/>
          <w:szCs w:val="28"/>
        </w:rPr>
        <w:t>о</w:t>
      </w:r>
      <w:r w:rsidRPr="00402DA7">
        <w:rPr>
          <w:rFonts w:ascii="Times New Roman" w:hAnsi="Times New Roman" w:cs="Times New Roman"/>
          <w:sz w:val="28"/>
          <w:szCs w:val="28"/>
        </w:rPr>
        <w:t>граммы и социальной адаптации.</w:t>
      </w:r>
    </w:p>
    <w:p w:rsidR="009D6E59" w:rsidRPr="00AF111E" w:rsidRDefault="009D6E59" w:rsidP="00402DA7">
      <w:pPr>
        <w:spacing w:after="0" w:line="240" w:lineRule="auto"/>
        <w:ind w:firstLine="709"/>
        <w:jc w:val="both"/>
        <w:rPr>
          <w:rFonts w:ascii="Times New Roman" w:hAnsi="Times New Roman" w:cs="Times New Roman"/>
          <w:sz w:val="28"/>
          <w:szCs w:val="28"/>
        </w:rPr>
      </w:pPr>
      <w:r w:rsidRPr="00AF111E">
        <w:rPr>
          <w:rFonts w:ascii="Times New Roman" w:hAnsi="Times New Roman" w:cs="Times New Roman"/>
          <w:sz w:val="28"/>
          <w:szCs w:val="28"/>
        </w:rPr>
        <w:t>Направленность КРР с детьми, находящимися под ди</w:t>
      </w:r>
      <w:r w:rsidRPr="00AF111E">
        <w:rPr>
          <w:rFonts w:ascii="Times New Roman" w:hAnsi="Times New Roman" w:cs="Times New Roman"/>
          <w:sz w:val="28"/>
          <w:szCs w:val="28"/>
        </w:rPr>
        <w:t>с</w:t>
      </w:r>
      <w:r w:rsidRPr="00AF111E">
        <w:rPr>
          <w:rFonts w:ascii="Times New Roman" w:hAnsi="Times New Roman" w:cs="Times New Roman"/>
          <w:sz w:val="28"/>
          <w:szCs w:val="28"/>
        </w:rPr>
        <w:t>пансерным наблюдением, в т.ч. часто болеющими детьми на дошкольном уровне образования:</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коррекция (развитие) коммуникативной, личностной, эмоционально-волевой сфер, познавательных процессов;</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снижение тревожности;</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помощь в разрешении поведенческих проблем;</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создание условий для успешной социализации, оптим</w:t>
      </w:r>
      <w:r w:rsidRPr="00402DA7">
        <w:rPr>
          <w:rFonts w:ascii="Times New Roman" w:hAnsi="Times New Roman" w:cs="Times New Roman"/>
          <w:sz w:val="28"/>
          <w:szCs w:val="28"/>
        </w:rPr>
        <w:t>и</w:t>
      </w:r>
      <w:r w:rsidRPr="00402DA7">
        <w:rPr>
          <w:rFonts w:ascii="Times New Roman" w:hAnsi="Times New Roman" w:cs="Times New Roman"/>
          <w:sz w:val="28"/>
          <w:szCs w:val="28"/>
        </w:rPr>
        <w:t>зация межличностного взаимодействия со взрослыми и сверс</w:t>
      </w:r>
      <w:r w:rsidRPr="00402DA7">
        <w:rPr>
          <w:rFonts w:ascii="Times New Roman" w:hAnsi="Times New Roman" w:cs="Times New Roman"/>
          <w:sz w:val="28"/>
          <w:szCs w:val="28"/>
        </w:rPr>
        <w:t>т</w:t>
      </w:r>
      <w:r w:rsidRPr="00402DA7">
        <w:rPr>
          <w:rFonts w:ascii="Times New Roman" w:hAnsi="Times New Roman" w:cs="Times New Roman"/>
          <w:sz w:val="28"/>
          <w:szCs w:val="28"/>
        </w:rPr>
        <w:t>никами.</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9D6E59" w:rsidRPr="00AF111E"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AF111E">
        <w:rPr>
          <w:rFonts w:ascii="Times New Roman" w:hAnsi="Times New Roman" w:cs="Times New Roman"/>
          <w:sz w:val="28"/>
          <w:szCs w:val="28"/>
        </w:rPr>
        <w:t>Направленность КРР с одаренными обучающимися на уровне дошкольного образования:</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определение вида одаренности, интеллектуальных и личностных особенностей детей, прогноз возможных проблем и потенциала развития.</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вовлечение родителей (законных представителей) в о</w:t>
      </w:r>
      <w:r w:rsidRPr="00402DA7">
        <w:rPr>
          <w:rFonts w:ascii="Times New Roman" w:hAnsi="Times New Roman" w:cs="Times New Roman"/>
          <w:sz w:val="28"/>
          <w:szCs w:val="28"/>
        </w:rPr>
        <w:t>б</w:t>
      </w:r>
      <w:r w:rsidRPr="00402DA7">
        <w:rPr>
          <w:rFonts w:ascii="Times New Roman" w:hAnsi="Times New Roman" w:cs="Times New Roman"/>
          <w:sz w:val="28"/>
          <w:szCs w:val="28"/>
        </w:rPr>
        <w:t>разовательный процесс и установление с ними отношений с</w:t>
      </w:r>
      <w:r w:rsidRPr="00402DA7">
        <w:rPr>
          <w:rFonts w:ascii="Times New Roman" w:hAnsi="Times New Roman" w:cs="Times New Roman"/>
          <w:sz w:val="28"/>
          <w:szCs w:val="28"/>
        </w:rPr>
        <w:t>о</w:t>
      </w:r>
      <w:r w:rsidRPr="00402DA7">
        <w:rPr>
          <w:rFonts w:ascii="Times New Roman" w:hAnsi="Times New Roman" w:cs="Times New Roman"/>
          <w:sz w:val="28"/>
          <w:szCs w:val="28"/>
        </w:rPr>
        <w:t>трудничества как обязательного условия поддержки и развития одаренного ребёнка, как в ДОО, так и в условиях семенного воспитания;</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создание атмосферы доброжелательности, заботы и ув</w:t>
      </w:r>
      <w:r w:rsidRPr="00402DA7">
        <w:rPr>
          <w:rFonts w:ascii="Times New Roman" w:hAnsi="Times New Roman" w:cs="Times New Roman"/>
          <w:sz w:val="28"/>
          <w:szCs w:val="28"/>
        </w:rPr>
        <w:t>а</w:t>
      </w:r>
      <w:r w:rsidRPr="00402DA7">
        <w:rPr>
          <w:rFonts w:ascii="Times New Roman" w:hAnsi="Times New Roman" w:cs="Times New Roman"/>
          <w:sz w:val="28"/>
          <w:szCs w:val="28"/>
        </w:rPr>
        <w:t>жения по отношению к ребёнку, обстановки, формирующей у ребёнка чувство собственной значимости, поощряющей проя</w:t>
      </w:r>
      <w:r w:rsidRPr="00402DA7">
        <w:rPr>
          <w:rFonts w:ascii="Times New Roman" w:hAnsi="Times New Roman" w:cs="Times New Roman"/>
          <w:sz w:val="28"/>
          <w:szCs w:val="28"/>
        </w:rPr>
        <w:t>в</w:t>
      </w:r>
      <w:r w:rsidRPr="00402DA7">
        <w:rPr>
          <w:rFonts w:ascii="Times New Roman" w:hAnsi="Times New Roman" w:cs="Times New Roman"/>
          <w:sz w:val="28"/>
          <w:szCs w:val="28"/>
        </w:rPr>
        <w:t>ление его индивидуальности;</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402DA7">
        <w:rPr>
          <w:rFonts w:ascii="Times New Roman" w:hAnsi="Times New Roman" w:cs="Times New Roman"/>
          <w:sz w:val="28"/>
          <w:szCs w:val="28"/>
        </w:rPr>
        <w:t>сохранение и поддержка индивидуальности ребёнка, развитие его индивидуальных способностей и творческого п</w:t>
      </w:r>
      <w:r w:rsidRPr="00402DA7">
        <w:rPr>
          <w:rFonts w:ascii="Times New Roman" w:hAnsi="Times New Roman" w:cs="Times New Roman"/>
          <w:sz w:val="28"/>
          <w:szCs w:val="28"/>
        </w:rPr>
        <w:t>о</w:t>
      </w:r>
      <w:r w:rsidRPr="00402DA7">
        <w:rPr>
          <w:rFonts w:ascii="Times New Roman" w:hAnsi="Times New Roman" w:cs="Times New Roman"/>
          <w:sz w:val="28"/>
          <w:szCs w:val="28"/>
        </w:rPr>
        <w:t>тенциала как субъекта отношений с людьми, миром и самим с</w:t>
      </w:r>
      <w:r w:rsidRPr="00402DA7">
        <w:rPr>
          <w:rFonts w:ascii="Times New Roman" w:hAnsi="Times New Roman" w:cs="Times New Roman"/>
          <w:sz w:val="28"/>
          <w:szCs w:val="28"/>
        </w:rPr>
        <w:t>о</w:t>
      </w:r>
      <w:r w:rsidRPr="00402DA7">
        <w:rPr>
          <w:rFonts w:ascii="Times New Roman" w:hAnsi="Times New Roman" w:cs="Times New Roman"/>
          <w:sz w:val="28"/>
          <w:szCs w:val="28"/>
        </w:rPr>
        <w:t>бой;</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формирование коммуникативных навыков и развитие эмоциональной устойчивости;</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организация предметно-развивающей, обогащенной о</w:t>
      </w:r>
      <w:r w:rsidRPr="00402DA7">
        <w:rPr>
          <w:rFonts w:ascii="Times New Roman" w:hAnsi="Times New Roman" w:cs="Times New Roman"/>
          <w:sz w:val="28"/>
          <w:szCs w:val="28"/>
        </w:rPr>
        <w:t>б</w:t>
      </w:r>
      <w:r w:rsidRPr="00402DA7">
        <w:rPr>
          <w:rFonts w:ascii="Times New Roman" w:hAnsi="Times New Roman" w:cs="Times New Roman"/>
          <w:sz w:val="28"/>
          <w:szCs w:val="28"/>
        </w:rPr>
        <w:t>разовательной среды в условиях ДОО, благоприятную для ра</w:t>
      </w:r>
      <w:r w:rsidRPr="00402DA7">
        <w:rPr>
          <w:rFonts w:ascii="Times New Roman" w:hAnsi="Times New Roman" w:cs="Times New Roman"/>
          <w:sz w:val="28"/>
          <w:szCs w:val="28"/>
        </w:rPr>
        <w:t>з</w:t>
      </w:r>
      <w:r w:rsidRPr="00402DA7">
        <w:rPr>
          <w:rFonts w:ascii="Times New Roman" w:hAnsi="Times New Roman" w:cs="Times New Roman"/>
          <w:sz w:val="28"/>
          <w:szCs w:val="28"/>
        </w:rPr>
        <w:t>вития различных видов способностей и одаренности.</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Включение ребёнка в программу КРР, определение инд</w:t>
      </w:r>
      <w:r w:rsidRPr="00402DA7">
        <w:rPr>
          <w:rFonts w:ascii="Times New Roman" w:hAnsi="Times New Roman" w:cs="Times New Roman"/>
          <w:sz w:val="28"/>
          <w:szCs w:val="28"/>
        </w:rPr>
        <w:t>и</w:t>
      </w:r>
      <w:r w:rsidRPr="00402DA7">
        <w:rPr>
          <w:rFonts w:ascii="Times New Roman" w:hAnsi="Times New Roman" w:cs="Times New Roman"/>
          <w:sz w:val="28"/>
          <w:szCs w:val="28"/>
        </w:rPr>
        <w:t>видуального маршрута психолого-педагогического сопрово</w:t>
      </w:r>
      <w:r w:rsidRPr="00402DA7">
        <w:rPr>
          <w:rFonts w:ascii="Times New Roman" w:hAnsi="Times New Roman" w:cs="Times New Roman"/>
          <w:sz w:val="28"/>
          <w:szCs w:val="28"/>
        </w:rPr>
        <w:t>ж</w:t>
      </w:r>
      <w:r w:rsidRPr="00402DA7">
        <w:rPr>
          <w:rFonts w:ascii="Times New Roman" w:hAnsi="Times New Roman" w:cs="Times New Roman"/>
          <w:sz w:val="28"/>
          <w:szCs w:val="28"/>
        </w:rPr>
        <w:t>дения осуществляется на основе заключения ПИК по результ</w:t>
      </w:r>
      <w:r w:rsidRPr="00402DA7">
        <w:rPr>
          <w:rFonts w:ascii="Times New Roman" w:hAnsi="Times New Roman" w:cs="Times New Roman"/>
          <w:sz w:val="28"/>
          <w:szCs w:val="28"/>
        </w:rPr>
        <w:t>а</w:t>
      </w:r>
      <w:r w:rsidRPr="00402DA7">
        <w:rPr>
          <w:rFonts w:ascii="Times New Roman" w:hAnsi="Times New Roman" w:cs="Times New Roman"/>
          <w:sz w:val="28"/>
          <w:szCs w:val="28"/>
        </w:rPr>
        <w:t>там психологической и педагогической диагностики.</w:t>
      </w:r>
    </w:p>
    <w:p w:rsidR="009D6E59" w:rsidRPr="00AF111E" w:rsidRDefault="009D6E59" w:rsidP="00402DA7">
      <w:pPr>
        <w:spacing w:after="0" w:line="240" w:lineRule="auto"/>
        <w:ind w:firstLine="709"/>
        <w:jc w:val="both"/>
        <w:rPr>
          <w:rFonts w:ascii="Times New Roman" w:hAnsi="Times New Roman" w:cs="Times New Roman"/>
          <w:sz w:val="28"/>
          <w:szCs w:val="28"/>
        </w:rPr>
      </w:pPr>
      <w:r w:rsidRPr="00AF111E">
        <w:rPr>
          <w:rFonts w:ascii="Times New Roman" w:hAnsi="Times New Roman" w:cs="Times New Roman"/>
          <w:sz w:val="28"/>
          <w:szCs w:val="28"/>
        </w:rPr>
        <w:t> 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развитие коммуникативных навыков, формирование чувствительности к сверстнику, его эмоциональному состо</w:t>
      </w:r>
      <w:r w:rsidRPr="00402DA7">
        <w:rPr>
          <w:rFonts w:ascii="Times New Roman" w:hAnsi="Times New Roman" w:cs="Times New Roman"/>
          <w:sz w:val="28"/>
          <w:szCs w:val="28"/>
        </w:rPr>
        <w:t>я</w:t>
      </w:r>
      <w:r w:rsidRPr="00402DA7">
        <w:rPr>
          <w:rFonts w:ascii="Times New Roman" w:hAnsi="Times New Roman" w:cs="Times New Roman"/>
          <w:sz w:val="28"/>
          <w:szCs w:val="28"/>
        </w:rPr>
        <w:t>нию, намерениям и желаниям;</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формирование уверенного поведения и социальной успешности;</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w:t>
      </w:r>
      <w:r w:rsidRPr="00402DA7">
        <w:rPr>
          <w:rFonts w:ascii="Times New Roman" w:hAnsi="Times New Roman" w:cs="Times New Roman"/>
          <w:sz w:val="28"/>
          <w:szCs w:val="28"/>
        </w:rPr>
        <w:t xml:space="preserve"> деструктивных эмоциональных состояний, возникающих вследствие попадания в новую языковую и кул</w:t>
      </w:r>
      <w:r w:rsidRPr="00402DA7">
        <w:rPr>
          <w:rFonts w:ascii="Times New Roman" w:hAnsi="Times New Roman" w:cs="Times New Roman"/>
          <w:sz w:val="28"/>
          <w:szCs w:val="28"/>
        </w:rPr>
        <w:t>ь</w:t>
      </w:r>
      <w:r w:rsidRPr="00402DA7">
        <w:rPr>
          <w:rFonts w:ascii="Times New Roman" w:hAnsi="Times New Roman" w:cs="Times New Roman"/>
          <w:sz w:val="28"/>
          <w:szCs w:val="28"/>
        </w:rPr>
        <w:t>турную среду (тревога, неуверенность, агрессия);</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создание атмосферы доброжелательности, заботы и ув</w:t>
      </w:r>
      <w:r w:rsidRPr="00402DA7">
        <w:rPr>
          <w:rFonts w:ascii="Times New Roman" w:hAnsi="Times New Roman" w:cs="Times New Roman"/>
          <w:sz w:val="28"/>
          <w:szCs w:val="28"/>
        </w:rPr>
        <w:t>а</w:t>
      </w:r>
      <w:r w:rsidRPr="00402DA7">
        <w:rPr>
          <w:rFonts w:ascii="Times New Roman" w:hAnsi="Times New Roman" w:cs="Times New Roman"/>
          <w:sz w:val="28"/>
          <w:szCs w:val="28"/>
        </w:rPr>
        <w:t>жения по отношению к ребёнку.</w:t>
      </w:r>
    </w:p>
    <w:p w:rsidR="009D6E59" w:rsidRPr="00402DA7" w:rsidRDefault="009D6E59"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w:t>
      </w:r>
      <w:r w:rsidRPr="00402DA7">
        <w:rPr>
          <w:rFonts w:ascii="Times New Roman" w:hAnsi="Times New Roman" w:cs="Times New Roman"/>
          <w:sz w:val="28"/>
          <w:szCs w:val="28"/>
        </w:rPr>
        <w:t xml:space="preserve"> по социализации и языковой адаптации детей ин</w:t>
      </w:r>
      <w:r w:rsidRPr="00402DA7">
        <w:rPr>
          <w:rFonts w:ascii="Times New Roman" w:hAnsi="Times New Roman" w:cs="Times New Roman"/>
          <w:sz w:val="28"/>
          <w:szCs w:val="28"/>
        </w:rPr>
        <w:t>о</w:t>
      </w:r>
      <w:r w:rsidRPr="00402DA7">
        <w:rPr>
          <w:rFonts w:ascii="Times New Roman" w:hAnsi="Times New Roman" w:cs="Times New Roman"/>
          <w:sz w:val="28"/>
          <w:szCs w:val="28"/>
        </w:rPr>
        <w:t>странных граждан, обучающихся в организациях, реализующих программы ДО в Российской Федерации, рекомендуется орг</w:t>
      </w:r>
      <w:r w:rsidRPr="00402DA7">
        <w:rPr>
          <w:rFonts w:ascii="Times New Roman" w:hAnsi="Times New Roman" w:cs="Times New Roman"/>
          <w:sz w:val="28"/>
          <w:szCs w:val="28"/>
        </w:rPr>
        <w:t>а</w:t>
      </w:r>
      <w:r w:rsidRPr="00402DA7">
        <w:rPr>
          <w:rFonts w:ascii="Times New Roman" w:hAnsi="Times New Roman" w:cs="Times New Roman"/>
          <w:sz w:val="28"/>
          <w:szCs w:val="28"/>
        </w:rPr>
        <w:t>низовывать с учётом особенностей социальной ситуации кажд</w:t>
      </w:r>
      <w:r w:rsidRPr="00402DA7">
        <w:rPr>
          <w:rFonts w:ascii="Times New Roman" w:hAnsi="Times New Roman" w:cs="Times New Roman"/>
          <w:sz w:val="28"/>
          <w:szCs w:val="28"/>
        </w:rPr>
        <w:t>о</w:t>
      </w:r>
      <w:r w:rsidRPr="00402DA7">
        <w:rPr>
          <w:rFonts w:ascii="Times New Roman" w:hAnsi="Times New Roman" w:cs="Times New Roman"/>
          <w:sz w:val="28"/>
          <w:szCs w:val="28"/>
        </w:rPr>
        <w:t>го ребёнка персонально.</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Психолого-педагогическое сопровождение детей данной целевой группы может осуществляться в контексте общей пр</w:t>
      </w:r>
      <w:r w:rsidRPr="00402DA7">
        <w:rPr>
          <w:rFonts w:ascii="Times New Roman" w:hAnsi="Times New Roman" w:cs="Times New Roman"/>
          <w:sz w:val="28"/>
          <w:szCs w:val="28"/>
        </w:rPr>
        <w:t>о</w:t>
      </w:r>
      <w:r w:rsidRPr="00402DA7">
        <w:rPr>
          <w:rFonts w:ascii="Times New Roman" w:hAnsi="Times New Roman" w:cs="Times New Roman"/>
          <w:sz w:val="28"/>
          <w:szCs w:val="28"/>
        </w:rPr>
        <w:lastRenderedPageBreak/>
        <w:t>граммы адаптации ребёнка к ДОО. В случаях выраженных пр</w:t>
      </w:r>
      <w:r w:rsidRPr="00402DA7">
        <w:rPr>
          <w:rFonts w:ascii="Times New Roman" w:hAnsi="Times New Roman" w:cs="Times New Roman"/>
          <w:sz w:val="28"/>
          <w:szCs w:val="28"/>
        </w:rPr>
        <w:t>о</w:t>
      </w:r>
      <w:r w:rsidRPr="00402DA7">
        <w:rPr>
          <w:rFonts w:ascii="Times New Roman" w:hAnsi="Times New Roman" w:cs="Times New Roman"/>
          <w:sz w:val="28"/>
          <w:szCs w:val="28"/>
        </w:rPr>
        <w:t>блем социализации, личностного развития и общей дезадапт</w:t>
      </w:r>
      <w:r w:rsidRPr="00402DA7">
        <w:rPr>
          <w:rFonts w:ascii="Times New Roman" w:hAnsi="Times New Roman" w:cs="Times New Roman"/>
          <w:sz w:val="28"/>
          <w:szCs w:val="28"/>
        </w:rPr>
        <w:t>а</w:t>
      </w:r>
      <w:r w:rsidRPr="00402DA7">
        <w:rPr>
          <w:rFonts w:ascii="Times New Roman" w:hAnsi="Times New Roman" w:cs="Times New Roman"/>
          <w:sz w:val="28"/>
          <w:szCs w:val="28"/>
        </w:rPr>
        <w:t>ции ребёнка, его включение в программу КРР может быть ос</w:t>
      </w:r>
      <w:r w:rsidRPr="00402DA7">
        <w:rPr>
          <w:rFonts w:ascii="Times New Roman" w:hAnsi="Times New Roman" w:cs="Times New Roman"/>
          <w:sz w:val="28"/>
          <w:szCs w:val="28"/>
        </w:rPr>
        <w:t>у</w:t>
      </w:r>
      <w:r w:rsidRPr="00402DA7">
        <w:rPr>
          <w:rFonts w:ascii="Times New Roman" w:hAnsi="Times New Roman" w:cs="Times New Roman"/>
          <w:sz w:val="28"/>
          <w:szCs w:val="28"/>
        </w:rPr>
        <w:t>ществлено на основе заключения ППК по результатам психол</w:t>
      </w:r>
      <w:r w:rsidRPr="00402DA7">
        <w:rPr>
          <w:rFonts w:ascii="Times New Roman" w:hAnsi="Times New Roman" w:cs="Times New Roman"/>
          <w:sz w:val="28"/>
          <w:szCs w:val="28"/>
        </w:rPr>
        <w:t>о</w:t>
      </w:r>
      <w:r w:rsidRPr="00402DA7">
        <w:rPr>
          <w:rFonts w:ascii="Times New Roman" w:hAnsi="Times New Roman" w:cs="Times New Roman"/>
          <w:sz w:val="28"/>
          <w:szCs w:val="28"/>
        </w:rPr>
        <w:t>гической диагностики или по запросу родителей (законных представителей) ребёнка.</w:t>
      </w:r>
    </w:p>
    <w:p w:rsidR="009D6E59" w:rsidRPr="00402DA7" w:rsidRDefault="009D6E59" w:rsidP="00402DA7">
      <w:pPr>
        <w:spacing w:after="0" w:line="240" w:lineRule="auto"/>
        <w:ind w:firstLine="709"/>
        <w:jc w:val="both"/>
        <w:rPr>
          <w:rFonts w:ascii="Times New Roman" w:hAnsi="Times New Roman" w:cs="Times New Roman"/>
          <w:sz w:val="28"/>
          <w:szCs w:val="28"/>
        </w:rPr>
      </w:pPr>
      <w:r w:rsidRPr="00AF111E">
        <w:rPr>
          <w:rFonts w:ascii="Times New Roman" w:hAnsi="Times New Roman" w:cs="Times New Roman"/>
          <w:sz w:val="28"/>
          <w:szCs w:val="28"/>
        </w:rPr>
        <w:t> К целевой группе обучающихся «группы риска»</w:t>
      </w:r>
      <w:r w:rsidRPr="00402DA7">
        <w:rPr>
          <w:rFonts w:ascii="Times New Roman" w:hAnsi="Times New Roman" w:cs="Times New Roman"/>
          <w:sz w:val="28"/>
          <w:szCs w:val="28"/>
        </w:rPr>
        <w:t>могут быть отнесены дети, имеющие проблемы с психологическим здоровьем; эмоциональные проблемы (повышенная возбуд</w:t>
      </w:r>
      <w:r w:rsidRPr="00402DA7">
        <w:rPr>
          <w:rFonts w:ascii="Times New Roman" w:hAnsi="Times New Roman" w:cs="Times New Roman"/>
          <w:sz w:val="28"/>
          <w:szCs w:val="28"/>
        </w:rPr>
        <w:t>и</w:t>
      </w:r>
      <w:r w:rsidRPr="00402DA7">
        <w:rPr>
          <w:rFonts w:ascii="Times New Roman" w:hAnsi="Times New Roman" w:cs="Times New Roman"/>
          <w:sz w:val="28"/>
          <w:szCs w:val="28"/>
        </w:rPr>
        <w:t>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w:t>
      </w:r>
      <w:r w:rsidRPr="00402DA7">
        <w:rPr>
          <w:rFonts w:ascii="Times New Roman" w:hAnsi="Times New Roman" w:cs="Times New Roman"/>
          <w:sz w:val="28"/>
          <w:szCs w:val="28"/>
        </w:rPr>
        <w:t>б</w:t>
      </w:r>
      <w:r w:rsidRPr="00402DA7">
        <w:rPr>
          <w:rFonts w:ascii="Times New Roman" w:hAnsi="Times New Roman" w:cs="Times New Roman"/>
          <w:sz w:val="28"/>
          <w:szCs w:val="28"/>
        </w:rPr>
        <w:t>щения (стеснительность, замкнутость, излишняя чувствител</w:t>
      </w:r>
      <w:r w:rsidRPr="00402DA7">
        <w:rPr>
          <w:rFonts w:ascii="Times New Roman" w:hAnsi="Times New Roman" w:cs="Times New Roman"/>
          <w:sz w:val="28"/>
          <w:szCs w:val="28"/>
        </w:rPr>
        <w:t>ь</w:t>
      </w:r>
      <w:r w:rsidRPr="00402DA7">
        <w:rPr>
          <w:rFonts w:ascii="Times New Roman" w:hAnsi="Times New Roman" w:cs="Times New Roman"/>
          <w:sz w:val="28"/>
          <w:szCs w:val="28"/>
        </w:rPr>
        <w:t>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w:t>
      </w:r>
      <w:r w:rsidRPr="00402DA7">
        <w:rPr>
          <w:rFonts w:ascii="Times New Roman" w:hAnsi="Times New Roman" w:cs="Times New Roman"/>
          <w:sz w:val="28"/>
          <w:szCs w:val="28"/>
        </w:rPr>
        <w:t>о</w:t>
      </w:r>
      <w:r w:rsidRPr="00402DA7">
        <w:rPr>
          <w:rFonts w:ascii="Times New Roman" w:hAnsi="Times New Roman" w:cs="Times New Roman"/>
          <w:sz w:val="28"/>
          <w:szCs w:val="28"/>
        </w:rPr>
        <w:t>женность, снижение произвольности внимания).</w:t>
      </w:r>
    </w:p>
    <w:p w:rsidR="009D6E59" w:rsidRPr="00AF111E" w:rsidRDefault="009D6E59" w:rsidP="00402DA7">
      <w:pPr>
        <w:spacing w:after="0" w:line="240" w:lineRule="auto"/>
        <w:ind w:firstLine="709"/>
        <w:jc w:val="both"/>
        <w:rPr>
          <w:rFonts w:ascii="Times New Roman" w:hAnsi="Times New Roman" w:cs="Times New Roman"/>
          <w:sz w:val="28"/>
          <w:szCs w:val="28"/>
        </w:rPr>
      </w:pPr>
      <w:r w:rsidRPr="00AF111E">
        <w:rPr>
          <w:rFonts w:ascii="Times New Roman" w:hAnsi="Times New Roman" w:cs="Times New Roman"/>
          <w:sz w:val="28"/>
          <w:szCs w:val="28"/>
        </w:rPr>
        <w:t>Направленность КРР с обучающимися, имеющими деви</w:t>
      </w:r>
      <w:r w:rsidRPr="00AF111E">
        <w:rPr>
          <w:rFonts w:ascii="Times New Roman" w:hAnsi="Times New Roman" w:cs="Times New Roman"/>
          <w:sz w:val="28"/>
          <w:szCs w:val="28"/>
        </w:rPr>
        <w:t>а</w:t>
      </w:r>
      <w:r w:rsidRPr="00AF111E">
        <w:rPr>
          <w:rFonts w:ascii="Times New Roman" w:hAnsi="Times New Roman" w:cs="Times New Roman"/>
          <w:sz w:val="28"/>
          <w:szCs w:val="28"/>
        </w:rPr>
        <w:t>ции развития и поведения на дошкольном уровне образования:</w:t>
      </w:r>
    </w:p>
    <w:p w:rsidR="009D6E59" w:rsidRPr="00402DA7" w:rsidRDefault="00EC0524"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6E59" w:rsidRPr="00402DA7">
        <w:rPr>
          <w:rFonts w:ascii="Times New Roman" w:hAnsi="Times New Roman" w:cs="Times New Roman"/>
          <w:sz w:val="28"/>
          <w:szCs w:val="28"/>
        </w:rPr>
        <w:t>коррекция (развитие) социально-коммуникативной, ли</w:t>
      </w:r>
      <w:r w:rsidR="009D6E59" w:rsidRPr="00402DA7">
        <w:rPr>
          <w:rFonts w:ascii="Times New Roman" w:hAnsi="Times New Roman" w:cs="Times New Roman"/>
          <w:sz w:val="28"/>
          <w:szCs w:val="28"/>
        </w:rPr>
        <w:t>ч</w:t>
      </w:r>
      <w:r w:rsidR="009D6E59" w:rsidRPr="00402DA7">
        <w:rPr>
          <w:rFonts w:ascii="Times New Roman" w:hAnsi="Times New Roman" w:cs="Times New Roman"/>
          <w:sz w:val="28"/>
          <w:szCs w:val="28"/>
        </w:rPr>
        <w:t>ностной, эмоционально-волевой сферы;</w:t>
      </w:r>
    </w:p>
    <w:p w:rsidR="009D6E59" w:rsidRPr="00402DA7" w:rsidRDefault="00EC0524"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6E59" w:rsidRPr="00402DA7">
        <w:rPr>
          <w:rFonts w:ascii="Times New Roman" w:hAnsi="Times New Roman" w:cs="Times New Roman"/>
          <w:sz w:val="28"/>
          <w:szCs w:val="28"/>
        </w:rPr>
        <w:t>помощь в решении поведенческих проблем;</w:t>
      </w:r>
    </w:p>
    <w:p w:rsidR="009D6E59" w:rsidRPr="00402DA7" w:rsidRDefault="00EC0524"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6E59" w:rsidRPr="00402DA7">
        <w:rPr>
          <w:rFonts w:ascii="Times New Roman" w:hAnsi="Times New Roman" w:cs="Times New Roman"/>
          <w:sz w:val="28"/>
          <w:szCs w:val="28"/>
        </w:rPr>
        <w:t>формирование адекватных, социально-приемлемых сп</w:t>
      </w:r>
      <w:r w:rsidR="009D6E59" w:rsidRPr="00402DA7">
        <w:rPr>
          <w:rFonts w:ascii="Times New Roman" w:hAnsi="Times New Roman" w:cs="Times New Roman"/>
          <w:sz w:val="28"/>
          <w:szCs w:val="28"/>
        </w:rPr>
        <w:t>о</w:t>
      </w:r>
      <w:r w:rsidR="009D6E59" w:rsidRPr="00402DA7">
        <w:rPr>
          <w:rFonts w:ascii="Times New Roman" w:hAnsi="Times New Roman" w:cs="Times New Roman"/>
          <w:sz w:val="28"/>
          <w:szCs w:val="28"/>
        </w:rPr>
        <w:t>собов поведения;</w:t>
      </w:r>
    </w:p>
    <w:p w:rsidR="009D6E59" w:rsidRPr="00402DA7" w:rsidRDefault="00EC0524"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6E59" w:rsidRPr="00402DA7">
        <w:rPr>
          <w:rFonts w:ascii="Times New Roman" w:hAnsi="Times New Roman" w:cs="Times New Roman"/>
          <w:sz w:val="28"/>
          <w:szCs w:val="28"/>
        </w:rPr>
        <w:t>развитие рефлексивных способностей;</w:t>
      </w:r>
    </w:p>
    <w:p w:rsidR="009D6E59" w:rsidRPr="00402DA7" w:rsidRDefault="00EC0524"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6E59" w:rsidRPr="00402DA7">
        <w:rPr>
          <w:rFonts w:ascii="Times New Roman" w:hAnsi="Times New Roman" w:cs="Times New Roman"/>
          <w:sz w:val="28"/>
          <w:szCs w:val="28"/>
        </w:rPr>
        <w:t>совершенствование способов саморегуляции.</w:t>
      </w:r>
    </w:p>
    <w:p w:rsidR="009D6E59" w:rsidRPr="00EE26F2" w:rsidRDefault="009D6E59" w:rsidP="00402DA7">
      <w:pPr>
        <w:autoSpaceDE w:val="0"/>
        <w:autoSpaceDN w:val="0"/>
        <w:adjustRightInd w:val="0"/>
        <w:spacing w:after="0" w:line="240" w:lineRule="auto"/>
        <w:ind w:firstLine="709"/>
        <w:jc w:val="both"/>
        <w:rPr>
          <w:rFonts w:ascii="Times New Roman" w:eastAsia="TimesNewRomanPSMT" w:hAnsi="Times New Roman"/>
          <w:b/>
          <w:bCs/>
          <w:sz w:val="28"/>
          <w:szCs w:val="28"/>
        </w:rPr>
      </w:pPr>
      <w:r>
        <w:rPr>
          <w:rFonts w:ascii="Times New Roman" w:hAnsi="Times New Roman" w:cs="Times New Roman"/>
          <w:sz w:val="28"/>
          <w:szCs w:val="28"/>
        </w:rPr>
        <w:t>Включение ребёнка из «группы риска»</w:t>
      </w:r>
      <w:r w:rsidRPr="00402DA7">
        <w:rPr>
          <w:rFonts w:ascii="Times New Roman" w:hAnsi="Times New Roman" w:cs="Times New Roman"/>
          <w:sz w:val="28"/>
          <w:szCs w:val="28"/>
        </w:rPr>
        <w:t>в программу КРР, определение индивидуального маршрута психолого-педагогического сопровождения осуществляется на основе з</w:t>
      </w:r>
      <w:r w:rsidRPr="00402DA7">
        <w:rPr>
          <w:rFonts w:ascii="Times New Roman" w:hAnsi="Times New Roman" w:cs="Times New Roman"/>
          <w:sz w:val="28"/>
          <w:szCs w:val="28"/>
        </w:rPr>
        <w:t>а</w:t>
      </w:r>
      <w:r w:rsidRPr="00402DA7">
        <w:rPr>
          <w:rFonts w:ascii="Times New Roman" w:hAnsi="Times New Roman" w:cs="Times New Roman"/>
          <w:sz w:val="28"/>
          <w:szCs w:val="28"/>
        </w:rPr>
        <w:t>ключения ППК по результатам психологической диагностики или по обоснованному запросу педагога и (или) родителей (з</w:t>
      </w:r>
      <w:r w:rsidRPr="00402DA7">
        <w:rPr>
          <w:rFonts w:ascii="Times New Roman" w:hAnsi="Times New Roman" w:cs="Times New Roman"/>
          <w:sz w:val="28"/>
          <w:szCs w:val="28"/>
        </w:rPr>
        <w:t>а</w:t>
      </w:r>
      <w:r w:rsidRPr="00402DA7">
        <w:rPr>
          <w:rFonts w:ascii="Times New Roman" w:hAnsi="Times New Roman" w:cs="Times New Roman"/>
          <w:sz w:val="28"/>
          <w:szCs w:val="28"/>
        </w:rPr>
        <w:t>конных представителей).</w:t>
      </w:r>
    </w:p>
    <w:p w:rsidR="009D6E59" w:rsidRPr="008276D6" w:rsidRDefault="009D6E59" w:rsidP="007B6B18">
      <w:pPr>
        <w:widowControl w:val="0"/>
        <w:tabs>
          <w:tab w:val="left" w:pos="880"/>
        </w:tabs>
        <w:suppressAutoHyphens/>
        <w:overflowPunct w:val="0"/>
        <w:autoSpaceDE w:val="0"/>
        <w:spacing w:after="0" w:line="240" w:lineRule="auto"/>
        <w:ind w:left="880"/>
        <w:jc w:val="both"/>
        <w:rPr>
          <w:rFonts w:ascii="Times New Roman" w:hAnsi="Times New Roman" w:cs="Times New Roman"/>
          <w:b/>
          <w:bCs/>
          <w:color w:val="0070C0"/>
          <w:sz w:val="32"/>
          <w:szCs w:val="32"/>
        </w:rPr>
      </w:pPr>
    </w:p>
    <w:p w:rsidR="00EC0524" w:rsidRDefault="00EC0524" w:rsidP="00543A63">
      <w:pPr>
        <w:autoSpaceDE w:val="0"/>
        <w:autoSpaceDN w:val="0"/>
        <w:adjustRightInd w:val="0"/>
        <w:spacing w:after="0" w:line="240" w:lineRule="auto"/>
        <w:jc w:val="center"/>
        <w:rPr>
          <w:rFonts w:ascii="Times New Roman" w:hAnsi="Times New Roman" w:cs="Times New Roman"/>
          <w:b/>
          <w:bCs/>
          <w:color w:val="000000"/>
          <w:sz w:val="28"/>
          <w:szCs w:val="28"/>
        </w:rPr>
      </w:pPr>
    </w:p>
    <w:p w:rsidR="009D6E59" w:rsidRPr="00543A63" w:rsidRDefault="009D6E59" w:rsidP="00543A63">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3.7. Рабочая программа воспитания</w:t>
      </w:r>
    </w:p>
    <w:p w:rsidR="009D6E59" w:rsidRDefault="009D6E59" w:rsidP="00B262B3">
      <w:pPr>
        <w:spacing w:after="0" w:line="240" w:lineRule="auto"/>
        <w:ind w:firstLine="709"/>
        <w:jc w:val="both"/>
        <w:rPr>
          <w:rFonts w:ascii="Times New Roman" w:hAnsi="Times New Roman" w:cs="Times New Roman"/>
          <w:sz w:val="28"/>
          <w:szCs w:val="28"/>
        </w:rPr>
      </w:pPr>
    </w:p>
    <w:p w:rsidR="009D6E59" w:rsidRPr="009D0BB4" w:rsidRDefault="009D6E59" w:rsidP="00790FD5">
      <w:pPr>
        <w:jc w:val="center"/>
        <w:rPr>
          <w:rFonts w:ascii="Times New Roman" w:hAnsi="Times New Roman" w:cs="Times New Roman"/>
          <w:b/>
          <w:bCs/>
          <w:color w:val="000000"/>
          <w:sz w:val="24"/>
          <w:szCs w:val="24"/>
        </w:rPr>
      </w:pPr>
      <w:r w:rsidRPr="005C61AC">
        <w:rPr>
          <w:rFonts w:ascii="Times New Roman" w:hAnsi="Times New Roman" w:cs="Times New Roman"/>
          <w:b/>
          <w:bCs/>
          <w:color w:val="000000"/>
          <w:sz w:val="24"/>
          <w:szCs w:val="24"/>
        </w:rPr>
        <w:t>1. Пояснительная записка</w:t>
      </w:r>
    </w:p>
    <w:p w:rsidR="009D6E59" w:rsidRPr="00790FD5" w:rsidRDefault="009D6E59" w:rsidP="00790FD5">
      <w:pPr>
        <w:pStyle w:val="Default"/>
        <w:ind w:firstLine="708"/>
        <w:jc w:val="both"/>
        <w:rPr>
          <w:sz w:val="28"/>
          <w:szCs w:val="28"/>
        </w:rPr>
      </w:pPr>
      <w:r w:rsidRPr="00790FD5">
        <w:rPr>
          <w:sz w:val="28"/>
          <w:szCs w:val="28"/>
        </w:rPr>
        <w:t>Рабочая программа воспитания муниципального  д</w:t>
      </w:r>
      <w:r w:rsidRPr="00790FD5">
        <w:rPr>
          <w:sz w:val="28"/>
          <w:szCs w:val="28"/>
        </w:rPr>
        <w:t>о</w:t>
      </w:r>
      <w:r w:rsidRPr="00790FD5">
        <w:rPr>
          <w:sz w:val="28"/>
          <w:szCs w:val="28"/>
        </w:rPr>
        <w:t>школьного образовательного учреждения детского сада № 74 (далее – Рабочая программа воспитания) определяет содерж</w:t>
      </w:r>
      <w:r w:rsidRPr="00790FD5">
        <w:rPr>
          <w:sz w:val="28"/>
          <w:szCs w:val="28"/>
        </w:rPr>
        <w:t>а</w:t>
      </w:r>
      <w:r w:rsidRPr="00790FD5">
        <w:rPr>
          <w:sz w:val="28"/>
          <w:szCs w:val="28"/>
        </w:rPr>
        <w:t>ние и организацию воспитательной работы в муниципальном дошкольном образовательном учреждении детском саду №74 (далее – детский сад № 74) и является обязательным компоне</w:t>
      </w:r>
      <w:r w:rsidRPr="00790FD5">
        <w:rPr>
          <w:sz w:val="28"/>
          <w:szCs w:val="28"/>
        </w:rPr>
        <w:t>н</w:t>
      </w:r>
      <w:r w:rsidRPr="00790FD5">
        <w:rPr>
          <w:sz w:val="28"/>
          <w:szCs w:val="28"/>
        </w:rPr>
        <w:t>том основной  общеобразовательной образовательной програ</w:t>
      </w:r>
      <w:r w:rsidRPr="00790FD5">
        <w:rPr>
          <w:sz w:val="28"/>
          <w:szCs w:val="28"/>
        </w:rPr>
        <w:t>м</w:t>
      </w:r>
      <w:r w:rsidRPr="00790FD5">
        <w:rPr>
          <w:sz w:val="28"/>
          <w:szCs w:val="28"/>
        </w:rPr>
        <w:t>мы  детского сада  № 74.</w:t>
      </w:r>
    </w:p>
    <w:p w:rsidR="009D6E59" w:rsidRPr="00790FD5" w:rsidRDefault="009D6E59" w:rsidP="00790FD5">
      <w:pPr>
        <w:pStyle w:val="Default"/>
        <w:jc w:val="both"/>
        <w:rPr>
          <w:sz w:val="28"/>
          <w:szCs w:val="28"/>
        </w:rPr>
      </w:pPr>
      <w:r w:rsidRPr="00790FD5">
        <w:rPr>
          <w:sz w:val="28"/>
          <w:szCs w:val="28"/>
        </w:rPr>
        <w:t>Рабочая программа воспитания детского сада № 74 разработана в соответствии с:</w:t>
      </w:r>
    </w:p>
    <w:p w:rsidR="009D6E59" w:rsidRPr="00221342" w:rsidRDefault="009D6E59" w:rsidP="003F498D">
      <w:pPr>
        <w:pStyle w:val="Default"/>
        <w:numPr>
          <w:ilvl w:val="0"/>
          <w:numId w:val="11"/>
        </w:numPr>
        <w:jc w:val="both"/>
        <w:rPr>
          <w:sz w:val="28"/>
          <w:szCs w:val="28"/>
        </w:rPr>
      </w:pPr>
      <w:r>
        <w:rPr>
          <w:sz w:val="28"/>
          <w:szCs w:val="28"/>
        </w:rPr>
        <w:t xml:space="preserve"> </w:t>
      </w:r>
      <w:r w:rsidRPr="00221342">
        <w:rPr>
          <w:sz w:val="28"/>
          <w:szCs w:val="28"/>
        </w:rPr>
        <w:t>Федеральным законом от 29.12.2012 №273 – ФЗ (ред. От 31 июля 2020 г. № 304-ФЗ)   «О внесении изменений в Федеральный закон «Об образовании в Российской Фед</w:t>
      </w:r>
      <w:r w:rsidRPr="00221342">
        <w:rPr>
          <w:sz w:val="28"/>
          <w:szCs w:val="28"/>
        </w:rPr>
        <w:t>е</w:t>
      </w:r>
      <w:r w:rsidRPr="00221342">
        <w:rPr>
          <w:sz w:val="28"/>
          <w:szCs w:val="28"/>
        </w:rPr>
        <w:t>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w:t>
      </w:r>
    </w:p>
    <w:p w:rsidR="009D6E59" w:rsidRPr="00221342" w:rsidRDefault="009D6E59" w:rsidP="003F498D">
      <w:pPr>
        <w:pStyle w:val="Default"/>
        <w:numPr>
          <w:ilvl w:val="0"/>
          <w:numId w:val="11"/>
        </w:numPr>
        <w:jc w:val="both"/>
        <w:rPr>
          <w:sz w:val="28"/>
          <w:szCs w:val="28"/>
        </w:rPr>
      </w:pPr>
      <w:r w:rsidRPr="00221342">
        <w:rPr>
          <w:sz w:val="28"/>
          <w:szCs w:val="28"/>
        </w:rPr>
        <w:t>Приказ Министерства образования и науки Российской Федерации от 17.10.2013 г. № 1155 «Об утверждении ф</w:t>
      </w:r>
      <w:r w:rsidRPr="00221342">
        <w:rPr>
          <w:sz w:val="28"/>
          <w:szCs w:val="28"/>
        </w:rPr>
        <w:t>е</w:t>
      </w:r>
      <w:r w:rsidRPr="00221342">
        <w:rPr>
          <w:sz w:val="28"/>
          <w:szCs w:val="28"/>
        </w:rPr>
        <w:t xml:space="preserve">дерального государственного образовательного стандарта дошкольного образования». </w:t>
      </w:r>
    </w:p>
    <w:p w:rsidR="009D6E59" w:rsidRPr="00221342" w:rsidRDefault="009D6E59" w:rsidP="003F498D">
      <w:pPr>
        <w:pStyle w:val="Default"/>
        <w:numPr>
          <w:ilvl w:val="0"/>
          <w:numId w:val="11"/>
        </w:numPr>
        <w:jc w:val="both"/>
        <w:rPr>
          <w:sz w:val="28"/>
          <w:szCs w:val="28"/>
        </w:rPr>
      </w:pPr>
      <w:r w:rsidRPr="00221342">
        <w:rPr>
          <w:sz w:val="28"/>
          <w:szCs w:val="28"/>
        </w:rPr>
        <w:t>Указом Президента Российской Федерации В.В. Путина от 7 мая 2018 года № 204 «О национальных целях и стр</w:t>
      </w:r>
      <w:r w:rsidRPr="00221342">
        <w:rPr>
          <w:sz w:val="28"/>
          <w:szCs w:val="28"/>
        </w:rPr>
        <w:t>а</w:t>
      </w:r>
      <w:r w:rsidRPr="00221342">
        <w:rPr>
          <w:sz w:val="28"/>
          <w:szCs w:val="28"/>
        </w:rPr>
        <w:t xml:space="preserve">тегических задачах развития Российской Федерации на период до 2024 года» (далее – Указ Президента РФ). </w:t>
      </w:r>
    </w:p>
    <w:p w:rsidR="009D6E59" w:rsidRPr="00221342" w:rsidRDefault="009D6E59" w:rsidP="003F498D">
      <w:pPr>
        <w:pStyle w:val="Default"/>
        <w:numPr>
          <w:ilvl w:val="0"/>
          <w:numId w:val="11"/>
        </w:numPr>
        <w:jc w:val="both"/>
        <w:rPr>
          <w:sz w:val="28"/>
          <w:szCs w:val="28"/>
        </w:rPr>
      </w:pPr>
      <w:r w:rsidRPr="00221342">
        <w:rPr>
          <w:sz w:val="28"/>
          <w:szCs w:val="28"/>
        </w:rPr>
        <w:t>Концепция  духовно – нравственного развития и воспит</w:t>
      </w:r>
      <w:r w:rsidRPr="00221342">
        <w:rPr>
          <w:sz w:val="28"/>
          <w:szCs w:val="28"/>
        </w:rPr>
        <w:t>а</w:t>
      </w:r>
      <w:r w:rsidRPr="00221342">
        <w:rPr>
          <w:sz w:val="28"/>
          <w:szCs w:val="28"/>
        </w:rPr>
        <w:t>ния личности гражданина России.</w:t>
      </w:r>
    </w:p>
    <w:p w:rsidR="009D6E59" w:rsidRPr="00221342" w:rsidRDefault="009D6E59" w:rsidP="003F498D">
      <w:pPr>
        <w:pStyle w:val="Default"/>
        <w:ind w:left="360"/>
        <w:jc w:val="both"/>
        <w:rPr>
          <w:sz w:val="28"/>
          <w:szCs w:val="28"/>
        </w:rPr>
      </w:pPr>
    </w:p>
    <w:p w:rsidR="009D6E59" w:rsidRPr="00221342" w:rsidRDefault="009D6E59" w:rsidP="003F498D">
      <w:pPr>
        <w:pStyle w:val="Default"/>
        <w:numPr>
          <w:ilvl w:val="0"/>
          <w:numId w:val="11"/>
        </w:numPr>
        <w:jc w:val="both"/>
        <w:rPr>
          <w:sz w:val="28"/>
          <w:szCs w:val="28"/>
        </w:rPr>
      </w:pPr>
      <w:r w:rsidRPr="00221342">
        <w:rPr>
          <w:sz w:val="28"/>
          <w:szCs w:val="28"/>
        </w:rPr>
        <w:lastRenderedPageBreak/>
        <w:t>СанПиН 2.4.3648-20 «Санитарно-эпидемиологические требования к   организациям воспитания и обучения, о</w:t>
      </w:r>
      <w:r w:rsidRPr="00221342">
        <w:rPr>
          <w:sz w:val="28"/>
          <w:szCs w:val="28"/>
        </w:rPr>
        <w:t>т</w:t>
      </w:r>
      <w:r w:rsidRPr="00221342">
        <w:rPr>
          <w:sz w:val="28"/>
          <w:szCs w:val="28"/>
        </w:rPr>
        <w:t xml:space="preserve">дыха и оздоровления детей  и молодёжи»   </w:t>
      </w:r>
    </w:p>
    <w:p w:rsidR="009D6E59" w:rsidRPr="00221342" w:rsidRDefault="009D6E59" w:rsidP="003F498D">
      <w:pPr>
        <w:pStyle w:val="Default"/>
        <w:ind w:left="360"/>
        <w:jc w:val="both"/>
        <w:rPr>
          <w:sz w:val="28"/>
          <w:szCs w:val="28"/>
        </w:rPr>
      </w:pPr>
    </w:p>
    <w:p w:rsidR="009D6E59" w:rsidRPr="00221342" w:rsidRDefault="009D6E59" w:rsidP="003F498D">
      <w:pPr>
        <w:pStyle w:val="Default"/>
        <w:numPr>
          <w:ilvl w:val="0"/>
          <w:numId w:val="11"/>
        </w:numPr>
        <w:jc w:val="both"/>
        <w:rPr>
          <w:sz w:val="28"/>
          <w:szCs w:val="28"/>
        </w:rPr>
      </w:pPr>
      <w:r w:rsidRPr="00221342">
        <w:rPr>
          <w:sz w:val="28"/>
          <w:szCs w:val="28"/>
        </w:rPr>
        <w:t>Государственная программа РФ «Развитие образования» (2018 - 2025 годы). Утверждена постановлением Прав</w:t>
      </w:r>
      <w:r w:rsidRPr="00221342">
        <w:rPr>
          <w:sz w:val="28"/>
          <w:szCs w:val="28"/>
        </w:rPr>
        <w:t>и</w:t>
      </w:r>
      <w:r w:rsidRPr="00221342">
        <w:rPr>
          <w:sz w:val="28"/>
          <w:szCs w:val="28"/>
        </w:rPr>
        <w:t xml:space="preserve">тельства Российской Федерации от 26 декабря 2017 г. № 1642. </w:t>
      </w:r>
    </w:p>
    <w:p w:rsidR="009D6E59" w:rsidRPr="00221342" w:rsidRDefault="009D6E59" w:rsidP="003F498D">
      <w:pPr>
        <w:pStyle w:val="Default"/>
        <w:ind w:left="360"/>
        <w:jc w:val="both"/>
        <w:rPr>
          <w:sz w:val="28"/>
          <w:szCs w:val="28"/>
        </w:rPr>
      </w:pPr>
    </w:p>
    <w:p w:rsidR="009D6E59" w:rsidRPr="00221342" w:rsidRDefault="009D6E59" w:rsidP="003F498D">
      <w:pPr>
        <w:pStyle w:val="Default"/>
        <w:numPr>
          <w:ilvl w:val="0"/>
          <w:numId w:val="11"/>
        </w:numPr>
        <w:jc w:val="both"/>
        <w:rPr>
          <w:sz w:val="28"/>
          <w:szCs w:val="28"/>
        </w:rPr>
      </w:pPr>
      <w:r w:rsidRPr="00221342">
        <w:rPr>
          <w:sz w:val="28"/>
          <w:szCs w:val="28"/>
        </w:rPr>
        <w:t>Национальный проект «Образование» (утвержден през</w:t>
      </w:r>
      <w:r w:rsidRPr="00221342">
        <w:rPr>
          <w:sz w:val="28"/>
          <w:szCs w:val="28"/>
        </w:rPr>
        <w:t>и</w:t>
      </w:r>
      <w:r w:rsidRPr="00221342">
        <w:rPr>
          <w:sz w:val="28"/>
          <w:szCs w:val="28"/>
        </w:rPr>
        <w:t xml:space="preserve">диумом Совета при Президенте Российской Федерации по стратегическому развитию и национальным проектам (протокол от 24 декабря 2018 г. N 16). </w:t>
      </w:r>
    </w:p>
    <w:p w:rsidR="009D6E59" w:rsidRPr="00790FD5" w:rsidRDefault="009D6E59" w:rsidP="00790FD5">
      <w:pPr>
        <w:pStyle w:val="Default"/>
        <w:jc w:val="both"/>
        <w:rPr>
          <w:sz w:val="28"/>
          <w:szCs w:val="28"/>
        </w:rPr>
      </w:pPr>
    </w:p>
    <w:p w:rsidR="009D6E59" w:rsidRPr="00790FD5" w:rsidRDefault="009D6E59" w:rsidP="00790FD5">
      <w:pPr>
        <w:pStyle w:val="Default"/>
        <w:ind w:firstLine="360"/>
        <w:jc w:val="both"/>
        <w:rPr>
          <w:sz w:val="28"/>
          <w:szCs w:val="28"/>
        </w:rPr>
      </w:pPr>
      <w:r w:rsidRPr="00790FD5">
        <w:rPr>
          <w:sz w:val="28"/>
          <w:szCs w:val="28"/>
        </w:rPr>
        <w:t>Рабочая программа воспитания является обязательным ко</w:t>
      </w:r>
      <w:r w:rsidRPr="00790FD5">
        <w:rPr>
          <w:sz w:val="28"/>
          <w:szCs w:val="28"/>
        </w:rPr>
        <w:t>м</w:t>
      </w:r>
      <w:r w:rsidRPr="00790FD5">
        <w:rPr>
          <w:sz w:val="28"/>
          <w:szCs w:val="28"/>
        </w:rPr>
        <w:t>понентом основной общеобразовательной  образовательной программы муниципального дошкольного образовательного учреждения детского сада № 74. В связи с этим структура Пр</w:t>
      </w:r>
      <w:r w:rsidRPr="00790FD5">
        <w:rPr>
          <w:sz w:val="28"/>
          <w:szCs w:val="28"/>
        </w:rPr>
        <w:t>о</w:t>
      </w:r>
      <w:r w:rsidRPr="00790FD5">
        <w:rPr>
          <w:sz w:val="28"/>
          <w:szCs w:val="28"/>
        </w:rPr>
        <w:t>граммы воспитания включает три раздела – целевой, содерж</w:t>
      </w:r>
      <w:r w:rsidRPr="00790FD5">
        <w:rPr>
          <w:sz w:val="28"/>
          <w:szCs w:val="28"/>
        </w:rPr>
        <w:t>а</w:t>
      </w:r>
      <w:r w:rsidRPr="00790FD5">
        <w:rPr>
          <w:sz w:val="28"/>
          <w:szCs w:val="28"/>
        </w:rPr>
        <w:t>тельный и организационный, в каждом из них предусматривае</w:t>
      </w:r>
      <w:r w:rsidRPr="00790FD5">
        <w:rPr>
          <w:sz w:val="28"/>
          <w:szCs w:val="28"/>
        </w:rPr>
        <w:t>т</w:t>
      </w:r>
      <w:r w:rsidRPr="00790FD5">
        <w:rPr>
          <w:sz w:val="28"/>
          <w:szCs w:val="28"/>
        </w:rPr>
        <w:t>ся обязательная часть и часть, формируемая участниками обр</w:t>
      </w:r>
      <w:r w:rsidRPr="00790FD5">
        <w:rPr>
          <w:sz w:val="28"/>
          <w:szCs w:val="28"/>
        </w:rPr>
        <w:t>а</w:t>
      </w:r>
      <w:r w:rsidRPr="00790FD5">
        <w:rPr>
          <w:sz w:val="28"/>
          <w:szCs w:val="28"/>
        </w:rPr>
        <w:t>зовательных отношении. Под воспитанием понимается «де</w:t>
      </w:r>
      <w:r w:rsidRPr="00790FD5">
        <w:rPr>
          <w:sz w:val="28"/>
          <w:szCs w:val="28"/>
        </w:rPr>
        <w:t>я</w:t>
      </w:r>
      <w:r w:rsidRPr="00790FD5">
        <w:rPr>
          <w:sz w:val="28"/>
          <w:szCs w:val="28"/>
        </w:rPr>
        <w:t>тельность, направленная на развитие личности, создание усл</w:t>
      </w:r>
      <w:r w:rsidRPr="00790FD5">
        <w:rPr>
          <w:sz w:val="28"/>
          <w:szCs w:val="28"/>
        </w:rPr>
        <w:t>о</w:t>
      </w:r>
      <w:r w:rsidRPr="00790FD5">
        <w:rPr>
          <w:sz w:val="28"/>
          <w:szCs w:val="28"/>
        </w:rPr>
        <w:t>вий для самоопределения и социализации обучающихся на о</w:t>
      </w:r>
      <w:r w:rsidRPr="00790FD5">
        <w:rPr>
          <w:sz w:val="28"/>
          <w:szCs w:val="28"/>
        </w:rPr>
        <w:t>с</w:t>
      </w:r>
      <w:r w:rsidRPr="00790FD5">
        <w:rPr>
          <w:sz w:val="28"/>
          <w:szCs w:val="28"/>
        </w:rPr>
        <w:t>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w:t>
      </w:r>
      <w:r w:rsidRPr="00790FD5">
        <w:rPr>
          <w:sz w:val="28"/>
          <w:szCs w:val="28"/>
        </w:rPr>
        <w:t>о</w:t>
      </w:r>
      <w:r w:rsidRPr="00790FD5">
        <w:rPr>
          <w:sz w:val="28"/>
          <w:szCs w:val="28"/>
        </w:rPr>
        <w:t>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w:t>
      </w:r>
      <w:r w:rsidRPr="00790FD5">
        <w:rPr>
          <w:sz w:val="28"/>
          <w:szCs w:val="28"/>
        </w:rPr>
        <w:t>ь</w:t>
      </w:r>
      <w:r w:rsidRPr="00790FD5">
        <w:rPr>
          <w:sz w:val="28"/>
          <w:szCs w:val="28"/>
        </w:rPr>
        <w:t>турному наследию и традициям многонационального народа Российской Федерации, природе и окружающей среде».</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 xml:space="preserve"> Рабочая программа призвана обеспечить взаимодействие воспитания в дошкольном образовательном учреждении (далее - ДОУ) и воспитания в семьях детей от </w:t>
      </w:r>
      <w:r w:rsidR="00EC0524">
        <w:rPr>
          <w:rFonts w:ascii="Times New Roman" w:hAnsi="Times New Roman" w:cs="Times New Roman"/>
          <w:color w:val="000000"/>
          <w:sz w:val="28"/>
          <w:szCs w:val="28"/>
        </w:rPr>
        <w:t xml:space="preserve">1,6 </w:t>
      </w:r>
      <w:r w:rsidR="004E1E9E">
        <w:rPr>
          <w:rFonts w:ascii="Times New Roman" w:hAnsi="Times New Roman" w:cs="Times New Roman"/>
          <w:color w:val="000000"/>
          <w:sz w:val="28"/>
          <w:szCs w:val="28"/>
        </w:rPr>
        <w:t xml:space="preserve">  до </w:t>
      </w:r>
      <w:r w:rsidR="001C0042">
        <w:rPr>
          <w:rFonts w:ascii="Times New Roman" w:hAnsi="Times New Roman" w:cs="Times New Roman"/>
          <w:color w:val="000000"/>
          <w:sz w:val="28"/>
          <w:szCs w:val="28"/>
        </w:rPr>
        <w:t>8</w:t>
      </w:r>
      <w:r w:rsidRPr="00790FD5">
        <w:rPr>
          <w:rFonts w:ascii="Times New Roman" w:hAnsi="Times New Roman" w:cs="Times New Roman"/>
          <w:color w:val="000000"/>
          <w:sz w:val="28"/>
          <w:szCs w:val="28"/>
        </w:rPr>
        <w:t xml:space="preserve"> лет.</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Программа основана на воплощении национального во</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питательного идеала, который понимается как высшая цель о</w:t>
      </w:r>
      <w:r w:rsidRPr="00790FD5">
        <w:rPr>
          <w:rFonts w:ascii="Times New Roman" w:hAnsi="Times New Roman" w:cs="Times New Roman"/>
          <w:color w:val="000000"/>
          <w:sz w:val="28"/>
          <w:szCs w:val="28"/>
        </w:rPr>
        <w:t>б</w:t>
      </w:r>
      <w:r w:rsidRPr="00790FD5">
        <w:rPr>
          <w:rFonts w:ascii="Times New Roman" w:hAnsi="Times New Roman" w:cs="Times New Roman"/>
          <w:color w:val="000000"/>
          <w:sz w:val="28"/>
          <w:szCs w:val="28"/>
        </w:rPr>
        <w:t>разования, нравственное (идеальное) представление о человеке, его воспитание, обучение и развитие.</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Реализация Программы основана на сетевом взаимоде</w:t>
      </w:r>
      <w:r w:rsidRPr="00790FD5">
        <w:rPr>
          <w:rFonts w:ascii="Times New Roman" w:hAnsi="Times New Roman" w:cs="Times New Roman"/>
          <w:color w:val="000000"/>
          <w:sz w:val="28"/>
          <w:szCs w:val="28"/>
        </w:rPr>
        <w:t>й</w:t>
      </w:r>
      <w:r w:rsidRPr="00790FD5">
        <w:rPr>
          <w:rFonts w:ascii="Times New Roman" w:hAnsi="Times New Roman" w:cs="Times New Roman"/>
          <w:color w:val="000000"/>
          <w:sz w:val="28"/>
          <w:szCs w:val="28"/>
        </w:rPr>
        <w:t>ствии с разными субъектами воспитательно-образовательного процесса.</w:t>
      </w:r>
    </w:p>
    <w:p w:rsidR="009D6E59" w:rsidRPr="00790FD5" w:rsidRDefault="009D6E59" w:rsidP="00EC0524">
      <w:pPr>
        <w:shd w:val="clear" w:color="auto" w:fill="FFFFFF"/>
        <w:spacing w:after="0" w:line="202" w:lineRule="atLeast"/>
        <w:ind w:firstLine="709"/>
        <w:rPr>
          <w:rFonts w:ascii="Times New Roman" w:hAnsi="Times New Roman" w:cs="Times New Roman"/>
          <w:color w:val="000000"/>
          <w:sz w:val="28"/>
          <w:szCs w:val="28"/>
        </w:rPr>
      </w:pPr>
      <w:r w:rsidRPr="00790FD5">
        <w:rPr>
          <w:rFonts w:ascii="Times New Roman" w:hAnsi="Times New Roman" w:cs="Times New Roman"/>
          <w:color w:val="000000"/>
          <w:sz w:val="28"/>
          <w:szCs w:val="28"/>
        </w:rPr>
        <w:t>В основе процесса воспитания детей в детском саду  л</w:t>
      </w:r>
      <w:r w:rsidRPr="00790FD5">
        <w:rPr>
          <w:rFonts w:ascii="Times New Roman" w:hAnsi="Times New Roman" w:cs="Times New Roman"/>
          <w:color w:val="000000"/>
          <w:sz w:val="28"/>
          <w:szCs w:val="28"/>
        </w:rPr>
        <w:t>е</w:t>
      </w:r>
      <w:r w:rsidR="00EC0524">
        <w:rPr>
          <w:rFonts w:ascii="Times New Roman" w:hAnsi="Times New Roman" w:cs="Times New Roman"/>
          <w:color w:val="000000"/>
          <w:sz w:val="28"/>
          <w:szCs w:val="28"/>
        </w:rPr>
        <w:t xml:space="preserve">жит конституционные </w:t>
      </w:r>
      <w:r w:rsidRPr="00790FD5">
        <w:rPr>
          <w:rFonts w:ascii="Times New Roman" w:hAnsi="Times New Roman" w:cs="Times New Roman"/>
          <w:color w:val="000000"/>
          <w:sz w:val="28"/>
          <w:szCs w:val="28"/>
        </w:rPr>
        <w:t>и национальные ценности российского общества.</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Целевые ориентиры  рассматриваются, как возрастные характеристики возможных достижений ребенка, которые ко</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релируют с портретом выпускника детского сада</w:t>
      </w:r>
      <w:r w:rsidRPr="00790FD5">
        <w:rPr>
          <w:rFonts w:ascii="Times New Roman" w:hAnsi="Times New Roman" w:cs="Times New Roman"/>
          <w:color w:val="000000"/>
          <w:sz w:val="28"/>
          <w:szCs w:val="28"/>
        </w:rPr>
        <w:br/>
        <w:t>и с базовыми духовно-нравственными ценностями. Планиру</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мые результаты определяются направлениями программы во</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питания.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С учетом особенностей социокультурной среды, в кот</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рой воспитывается ребенок, в программе воспитания  отражены образовательные отношения сотрудничества образовательной организации (далее – ОО) с семьями дошкольников, а также со всеми субъектами образовательных отношений. Только при п</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Для того чтобы эти ценности осваивались ребенком, они  нашли свое отражение в основных направлениях воспитател</w:t>
      </w:r>
      <w:r w:rsidRPr="00790FD5">
        <w:rPr>
          <w:rFonts w:ascii="Times New Roman" w:hAnsi="Times New Roman" w:cs="Times New Roman"/>
          <w:color w:val="000000"/>
          <w:sz w:val="28"/>
          <w:szCs w:val="28"/>
        </w:rPr>
        <w:t>ь</w:t>
      </w:r>
      <w:r w:rsidRPr="00790FD5">
        <w:rPr>
          <w:rFonts w:ascii="Times New Roman" w:hAnsi="Times New Roman" w:cs="Times New Roman"/>
          <w:color w:val="000000"/>
          <w:sz w:val="28"/>
          <w:szCs w:val="28"/>
        </w:rPr>
        <w:t>ной работы детского сада.</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Ценности Родины и природы</w:t>
      </w:r>
      <w:r w:rsidRPr="00790FD5">
        <w:rPr>
          <w:rFonts w:ascii="Times New Roman" w:hAnsi="Times New Roman" w:cs="Times New Roman"/>
          <w:color w:val="000000"/>
          <w:sz w:val="28"/>
          <w:szCs w:val="28"/>
        </w:rPr>
        <w:t> лежат в основе патриот</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ческого направления воспитания.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Ценности человека, семьи, дружбы</w:t>
      </w:r>
      <w:r w:rsidRPr="00790FD5">
        <w:rPr>
          <w:rFonts w:ascii="Times New Roman" w:hAnsi="Times New Roman" w:cs="Times New Roman"/>
          <w:color w:val="000000"/>
          <w:sz w:val="28"/>
          <w:szCs w:val="28"/>
        </w:rPr>
        <w:t>, сотрудничества л</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жат в основе социального направления воспитания.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lastRenderedPageBreak/>
        <w:t>Ценность знания</w:t>
      </w:r>
      <w:r w:rsidRPr="00790FD5">
        <w:rPr>
          <w:rFonts w:ascii="Times New Roman" w:hAnsi="Times New Roman" w:cs="Times New Roman"/>
          <w:color w:val="000000"/>
          <w:sz w:val="28"/>
          <w:szCs w:val="28"/>
        </w:rPr>
        <w:t> лежит в основе познавательного направления воспитания.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Ценность здоровья</w:t>
      </w:r>
      <w:r w:rsidRPr="00790FD5">
        <w:rPr>
          <w:rFonts w:ascii="Times New Roman" w:hAnsi="Times New Roman" w:cs="Times New Roman"/>
          <w:color w:val="000000"/>
          <w:sz w:val="28"/>
          <w:szCs w:val="28"/>
        </w:rPr>
        <w:t> лежит в основе физического и озд</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ровительного направления воспитания.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Ценность труда</w:t>
      </w:r>
      <w:r w:rsidRPr="00790FD5">
        <w:rPr>
          <w:rFonts w:ascii="Times New Roman" w:hAnsi="Times New Roman" w:cs="Times New Roman"/>
          <w:color w:val="000000"/>
          <w:sz w:val="28"/>
          <w:szCs w:val="28"/>
        </w:rPr>
        <w:t> лежит в основе трудового направления воспитания.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Ценности культуры</w:t>
      </w:r>
      <w:r w:rsidRPr="00790FD5">
        <w:rPr>
          <w:rFonts w:ascii="Times New Roman" w:hAnsi="Times New Roman" w:cs="Times New Roman"/>
          <w:color w:val="000000"/>
          <w:sz w:val="28"/>
          <w:szCs w:val="28"/>
        </w:rPr>
        <w:t> и красоты лежат в основе этико-эстетического направления воспитания.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ДОО в части, формируемой участниками образовател</w:t>
      </w:r>
      <w:r w:rsidRPr="00790FD5">
        <w:rPr>
          <w:rFonts w:ascii="Times New Roman" w:hAnsi="Times New Roman" w:cs="Times New Roman"/>
          <w:color w:val="000000"/>
          <w:sz w:val="28"/>
          <w:szCs w:val="28"/>
        </w:rPr>
        <w:t>ь</w:t>
      </w:r>
      <w:r w:rsidRPr="00790FD5">
        <w:rPr>
          <w:rFonts w:ascii="Times New Roman" w:hAnsi="Times New Roman" w:cs="Times New Roman"/>
          <w:color w:val="000000"/>
          <w:sz w:val="28"/>
          <w:szCs w:val="28"/>
        </w:rPr>
        <w:t>ных отношений, дополняет приоритетные направления восп</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тания с учетом реализуемой образовательной программы де</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ского сада № 74, региональной и муниципальной специфики р</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ализации Стратегии развития воспитания в Российской Федер</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зуются в рамках образовательных областей – социально-коммуникативного, познавательного, речевого, художественно-эстетического и физического развития.</w:t>
      </w:r>
    </w:p>
    <w:p w:rsidR="009D6E59" w:rsidRPr="00790FD5" w:rsidRDefault="009D6E59" w:rsidP="00790FD5">
      <w:pPr>
        <w:shd w:val="clear" w:color="auto" w:fill="FFFFFF"/>
        <w:spacing w:after="0" w:line="346" w:lineRule="atLeast"/>
        <w:ind w:firstLine="709"/>
        <w:jc w:val="both"/>
        <w:outlineLvl w:val="0"/>
        <w:rPr>
          <w:rFonts w:ascii="Times New Roman" w:hAnsi="Times New Roman" w:cs="Times New Roman"/>
          <w:color w:val="000000"/>
          <w:sz w:val="28"/>
          <w:szCs w:val="28"/>
        </w:rPr>
      </w:pPr>
      <w:r w:rsidRPr="00790FD5">
        <w:rPr>
          <w:rFonts w:ascii="Times New Roman" w:hAnsi="Times New Roman" w:cs="Times New Roman"/>
          <w:color w:val="000000"/>
          <w:sz w:val="28"/>
          <w:szCs w:val="28"/>
        </w:rPr>
        <w:t>Реализация Программы воспитания предполагает соц</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альное партнерство с другими организациями.</w:t>
      </w:r>
    </w:p>
    <w:p w:rsidR="009D6E59" w:rsidRPr="00790FD5" w:rsidRDefault="009D6E59" w:rsidP="00790FD5">
      <w:pPr>
        <w:shd w:val="clear" w:color="auto" w:fill="FFFFFF"/>
        <w:spacing w:after="0" w:line="346" w:lineRule="atLeast"/>
        <w:ind w:firstLine="709"/>
        <w:jc w:val="both"/>
        <w:outlineLvl w:val="0"/>
        <w:rPr>
          <w:rFonts w:ascii="Times New Roman" w:hAnsi="Times New Roman" w:cs="Times New Roman"/>
          <w:color w:val="000000"/>
          <w:sz w:val="28"/>
          <w:szCs w:val="28"/>
        </w:rPr>
      </w:pPr>
      <w:r w:rsidRPr="00790FD5">
        <w:rPr>
          <w:rFonts w:ascii="Times New Roman" w:hAnsi="Times New Roman" w:cs="Times New Roman"/>
          <w:color w:val="000000"/>
          <w:sz w:val="28"/>
          <w:szCs w:val="28"/>
        </w:rPr>
        <w:t>Рабочая программа воспитания детского сада № 74 явл</w:t>
      </w:r>
      <w:r w:rsidRPr="00790FD5">
        <w:rPr>
          <w:rFonts w:ascii="Times New Roman" w:hAnsi="Times New Roman" w:cs="Times New Roman"/>
          <w:color w:val="000000"/>
          <w:sz w:val="28"/>
          <w:szCs w:val="28"/>
        </w:rPr>
        <w:t>я</w:t>
      </w:r>
      <w:r w:rsidRPr="00790FD5">
        <w:rPr>
          <w:rFonts w:ascii="Times New Roman" w:hAnsi="Times New Roman" w:cs="Times New Roman"/>
          <w:color w:val="000000"/>
          <w:sz w:val="28"/>
          <w:szCs w:val="28"/>
        </w:rPr>
        <w:t>ется открытым документом, что предполагает возможность вн</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сения в нее изменений по причинам, связанным с изменениями во внешней или внутренней среды дошкольной образовател</w:t>
      </w:r>
      <w:r w:rsidRPr="00790FD5">
        <w:rPr>
          <w:rFonts w:ascii="Times New Roman" w:hAnsi="Times New Roman" w:cs="Times New Roman"/>
          <w:color w:val="000000"/>
          <w:sz w:val="28"/>
          <w:szCs w:val="28"/>
        </w:rPr>
        <w:t>ь</w:t>
      </w:r>
      <w:r w:rsidRPr="00790FD5">
        <w:rPr>
          <w:rFonts w:ascii="Times New Roman" w:hAnsi="Times New Roman" w:cs="Times New Roman"/>
          <w:color w:val="000000"/>
          <w:sz w:val="28"/>
          <w:szCs w:val="28"/>
        </w:rPr>
        <w:t>ной организации.</w:t>
      </w:r>
    </w:p>
    <w:p w:rsidR="009D6E59" w:rsidRPr="00790FD5" w:rsidRDefault="009D6E59" w:rsidP="00790FD5">
      <w:pPr>
        <w:shd w:val="clear" w:color="auto" w:fill="FFFFFF"/>
        <w:spacing w:after="0" w:line="346" w:lineRule="atLeast"/>
        <w:jc w:val="both"/>
        <w:outlineLvl w:val="0"/>
        <w:rPr>
          <w:rFonts w:ascii="Times New Roman" w:hAnsi="Times New Roman" w:cs="Times New Roman"/>
          <w:color w:val="000000"/>
          <w:sz w:val="28"/>
          <w:szCs w:val="28"/>
        </w:rPr>
      </w:pPr>
    </w:p>
    <w:p w:rsidR="009D6E59" w:rsidRPr="00790FD5" w:rsidRDefault="009D6E59" w:rsidP="00790FD5">
      <w:pPr>
        <w:pStyle w:val="Default"/>
        <w:ind w:left="360"/>
        <w:jc w:val="center"/>
        <w:rPr>
          <w:b/>
          <w:bCs/>
          <w:sz w:val="28"/>
          <w:szCs w:val="28"/>
        </w:rPr>
      </w:pPr>
      <w:r w:rsidRPr="00790FD5">
        <w:rPr>
          <w:b/>
          <w:bCs/>
          <w:sz w:val="28"/>
          <w:szCs w:val="28"/>
        </w:rPr>
        <w:t>Раздел I. Целевые ориентиры и планируемые результаты Примерной программы Цель Программы воспитания</w:t>
      </w:r>
    </w:p>
    <w:p w:rsidR="009D6E59" w:rsidRPr="00790FD5" w:rsidRDefault="009D6E59" w:rsidP="00790FD5">
      <w:pPr>
        <w:pStyle w:val="Default"/>
        <w:rPr>
          <w:b/>
          <w:bCs/>
          <w:sz w:val="28"/>
          <w:szCs w:val="28"/>
        </w:rPr>
      </w:pPr>
    </w:p>
    <w:p w:rsidR="009D6E59" w:rsidRPr="00790FD5" w:rsidRDefault="009D6E59" w:rsidP="00790FD5">
      <w:pPr>
        <w:pStyle w:val="Default"/>
        <w:ind w:left="360"/>
        <w:rPr>
          <w:b/>
          <w:bCs/>
          <w:sz w:val="28"/>
          <w:szCs w:val="28"/>
        </w:rPr>
      </w:pPr>
      <w:r w:rsidRPr="00790FD5">
        <w:rPr>
          <w:b/>
          <w:bCs/>
          <w:sz w:val="28"/>
          <w:szCs w:val="28"/>
        </w:rPr>
        <w:t>1.1. цель Программы воспитания</w:t>
      </w:r>
    </w:p>
    <w:p w:rsidR="009D6E59" w:rsidRPr="00790FD5" w:rsidRDefault="009D6E59" w:rsidP="00790FD5">
      <w:pPr>
        <w:pStyle w:val="Default"/>
        <w:ind w:left="720"/>
        <w:rPr>
          <w:sz w:val="28"/>
          <w:szCs w:val="28"/>
        </w:rPr>
      </w:pPr>
    </w:p>
    <w:p w:rsidR="009D6E59" w:rsidRPr="00790FD5" w:rsidRDefault="009D6E59" w:rsidP="00790FD5">
      <w:pPr>
        <w:pStyle w:val="Default"/>
        <w:jc w:val="both"/>
        <w:rPr>
          <w:sz w:val="28"/>
          <w:szCs w:val="28"/>
        </w:rPr>
      </w:pPr>
      <w:r w:rsidRPr="00790FD5">
        <w:rPr>
          <w:b/>
          <w:bCs/>
          <w:sz w:val="28"/>
          <w:szCs w:val="28"/>
        </w:rPr>
        <w:lastRenderedPageBreak/>
        <w:t xml:space="preserve"> Цель воспитания</w:t>
      </w:r>
      <w:r w:rsidRPr="00790FD5">
        <w:rPr>
          <w:sz w:val="28"/>
          <w:szCs w:val="28"/>
        </w:rPr>
        <w:t xml:space="preserve"> – личностное развитие дошкольников и с</w:t>
      </w:r>
      <w:r w:rsidRPr="00790FD5">
        <w:rPr>
          <w:sz w:val="28"/>
          <w:szCs w:val="28"/>
        </w:rPr>
        <w:t>о</w:t>
      </w:r>
      <w:r w:rsidRPr="00790FD5">
        <w:rPr>
          <w:sz w:val="28"/>
          <w:szCs w:val="28"/>
        </w:rPr>
        <w:t>здание условий для их позитивной социализации на основе б</w:t>
      </w:r>
      <w:r w:rsidRPr="00790FD5">
        <w:rPr>
          <w:sz w:val="28"/>
          <w:szCs w:val="28"/>
        </w:rPr>
        <w:t>а</w:t>
      </w:r>
      <w:r w:rsidRPr="00790FD5">
        <w:rPr>
          <w:sz w:val="28"/>
          <w:szCs w:val="28"/>
        </w:rPr>
        <w:t xml:space="preserve">зовых ценностей российского общества через: </w:t>
      </w:r>
    </w:p>
    <w:p w:rsidR="009D6E59" w:rsidRPr="00790FD5" w:rsidRDefault="009D6E59" w:rsidP="00790FD5">
      <w:pPr>
        <w:pStyle w:val="Default"/>
        <w:jc w:val="both"/>
        <w:rPr>
          <w:sz w:val="28"/>
          <w:szCs w:val="28"/>
        </w:rPr>
      </w:pPr>
      <w:r w:rsidRPr="00790FD5">
        <w:rPr>
          <w:sz w:val="28"/>
          <w:szCs w:val="28"/>
        </w:rPr>
        <w:t>1) формирование ценностного отношения к окружающему м</w:t>
      </w:r>
      <w:r w:rsidRPr="00790FD5">
        <w:rPr>
          <w:sz w:val="28"/>
          <w:szCs w:val="28"/>
        </w:rPr>
        <w:t>и</w:t>
      </w:r>
      <w:r w:rsidRPr="00790FD5">
        <w:rPr>
          <w:sz w:val="28"/>
          <w:szCs w:val="28"/>
        </w:rPr>
        <w:t>ру, другим людям, себе;</w:t>
      </w:r>
    </w:p>
    <w:p w:rsidR="009D6E59" w:rsidRPr="00790FD5" w:rsidRDefault="009D6E59" w:rsidP="00790FD5">
      <w:pPr>
        <w:pStyle w:val="Default"/>
        <w:jc w:val="both"/>
        <w:rPr>
          <w:sz w:val="28"/>
          <w:szCs w:val="28"/>
        </w:rPr>
      </w:pPr>
      <w:r w:rsidRPr="00790FD5">
        <w:rPr>
          <w:sz w:val="28"/>
          <w:szCs w:val="28"/>
        </w:rPr>
        <w:t>2) овладение первичными представлениями о базовых ценн</w:t>
      </w:r>
      <w:r w:rsidRPr="00790FD5">
        <w:rPr>
          <w:sz w:val="28"/>
          <w:szCs w:val="28"/>
        </w:rPr>
        <w:t>о</w:t>
      </w:r>
      <w:r w:rsidRPr="00790FD5">
        <w:rPr>
          <w:sz w:val="28"/>
          <w:szCs w:val="28"/>
        </w:rPr>
        <w:t>стях, а также выработанных обществом нормах и правилах п</w:t>
      </w:r>
      <w:r w:rsidRPr="00790FD5">
        <w:rPr>
          <w:sz w:val="28"/>
          <w:szCs w:val="28"/>
        </w:rPr>
        <w:t>о</w:t>
      </w:r>
      <w:r w:rsidRPr="00790FD5">
        <w:rPr>
          <w:sz w:val="28"/>
          <w:szCs w:val="28"/>
        </w:rPr>
        <w:t>ведения;</w:t>
      </w:r>
    </w:p>
    <w:p w:rsidR="009D6E59" w:rsidRPr="00790FD5" w:rsidRDefault="009D6E59" w:rsidP="00790FD5">
      <w:pPr>
        <w:pStyle w:val="Default"/>
        <w:jc w:val="both"/>
        <w:rPr>
          <w:sz w:val="28"/>
          <w:szCs w:val="28"/>
        </w:rPr>
      </w:pPr>
      <w:r w:rsidRPr="00790FD5">
        <w:rPr>
          <w:sz w:val="28"/>
          <w:szCs w:val="28"/>
        </w:rPr>
        <w:t xml:space="preserve"> 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9D6E59" w:rsidRPr="00790FD5" w:rsidRDefault="009D6E59" w:rsidP="00790FD5">
      <w:pPr>
        <w:shd w:val="clear" w:color="auto" w:fill="FFFFFF"/>
        <w:spacing w:after="0" w:line="240" w:lineRule="auto"/>
        <w:ind w:right="-1" w:firstLine="708"/>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Задачи воспитания  в  детском саду № 74   формируются для каждог</w:t>
      </w:r>
      <w:r w:rsidR="001C0042">
        <w:rPr>
          <w:rFonts w:ascii="Times New Roman" w:hAnsi="Times New Roman" w:cs="Times New Roman"/>
          <w:color w:val="000000"/>
          <w:sz w:val="28"/>
          <w:szCs w:val="28"/>
        </w:rPr>
        <w:t>о возрастного периода (от 3 до 8</w:t>
      </w:r>
      <w:r w:rsidRPr="00790FD5">
        <w:rPr>
          <w:rFonts w:ascii="Times New Roman" w:hAnsi="Times New Roman" w:cs="Times New Roman"/>
          <w:color w:val="000000"/>
          <w:sz w:val="28"/>
          <w:szCs w:val="28"/>
        </w:rPr>
        <w:t xml:space="preserve"> лет) на основе пл</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нируемых результатов достижения цели воспитания и реализ</w:t>
      </w:r>
      <w:r w:rsidRPr="00790FD5">
        <w:rPr>
          <w:rFonts w:ascii="Times New Roman" w:hAnsi="Times New Roman" w:cs="Times New Roman"/>
          <w:color w:val="000000"/>
          <w:sz w:val="28"/>
          <w:szCs w:val="28"/>
        </w:rPr>
        <w:t>у</w:t>
      </w:r>
      <w:r w:rsidRPr="00790FD5">
        <w:rPr>
          <w:rFonts w:ascii="Times New Roman" w:hAnsi="Times New Roman" w:cs="Times New Roman"/>
          <w:color w:val="000000"/>
          <w:sz w:val="28"/>
          <w:szCs w:val="28"/>
        </w:rPr>
        <w:t>ются в единстве с развивающими задачами.</w:t>
      </w:r>
    </w:p>
    <w:p w:rsidR="009D6E59" w:rsidRPr="00790FD5" w:rsidRDefault="009D6E59" w:rsidP="00790FD5">
      <w:pPr>
        <w:shd w:val="clear" w:color="auto" w:fill="FFFFFF"/>
        <w:spacing w:after="0" w:line="240" w:lineRule="auto"/>
        <w:ind w:right="-1" w:firstLine="708"/>
        <w:jc w:val="both"/>
        <w:rPr>
          <w:rFonts w:ascii="Times New Roman" w:hAnsi="Times New Roman" w:cs="Times New Roman"/>
          <w:color w:val="000000"/>
          <w:sz w:val="28"/>
          <w:szCs w:val="28"/>
        </w:rPr>
      </w:pPr>
      <w:r w:rsidRPr="00790FD5">
        <w:rPr>
          <w:rFonts w:ascii="Times New Roman" w:hAnsi="Times New Roman" w:cs="Times New Roman"/>
          <w:sz w:val="28"/>
          <w:szCs w:val="28"/>
        </w:rPr>
        <w:t>Задачи воспитания соответствуют основным направлен</w:t>
      </w:r>
      <w:r w:rsidRPr="00790FD5">
        <w:rPr>
          <w:rFonts w:ascii="Times New Roman" w:hAnsi="Times New Roman" w:cs="Times New Roman"/>
          <w:sz w:val="28"/>
          <w:szCs w:val="28"/>
        </w:rPr>
        <w:t>и</w:t>
      </w:r>
      <w:r w:rsidRPr="00790FD5">
        <w:rPr>
          <w:rFonts w:ascii="Times New Roman" w:hAnsi="Times New Roman" w:cs="Times New Roman"/>
          <w:sz w:val="28"/>
          <w:szCs w:val="28"/>
        </w:rPr>
        <w:t>ям воспитательной работы:</w:t>
      </w:r>
    </w:p>
    <w:p w:rsidR="009D6E59" w:rsidRPr="00790FD5" w:rsidRDefault="009D6E59" w:rsidP="00790FD5">
      <w:pPr>
        <w:pStyle w:val="Default"/>
        <w:jc w:val="both"/>
        <w:rPr>
          <w:sz w:val="28"/>
          <w:szCs w:val="28"/>
        </w:rPr>
      </w:pPr>
      <w:r w:rsidRPr="00790FD5">
        <w:rPr>
          <w:sz w:val="28"/>
          <w:szCs w:val="28"/>
        </w:rPr>
        <w:t>-развитие способностей и готовность к духовному развитию, нравственному самосовершенствованию, самооценке, индив</w:t>
      </w:r>
      <w:r w:rsidRPr="00790FD5">
        <w:rPr>
          <w:sz w:val="28"/>
          <w:szCs w:val="28"/>
        </w:rPr>
        <w:t>и</w:t>
      </w:r>
      <w:r w:rsidRPr="00790FD5">
        <w:rPr>
          <w:sz w:val="28"/>
          <w:szCs w:val="28"/>
        </w:rPr>
        <w:t xml:space="preserve">дуально ответственному поведению; </w:t>
      </w:r>
    </w:p>
    <w:p w:rsidR="009D6E59" w:rsidRPr="00790FD5" w:rsidRDefault="009D6E59" w:rsidP="00790FD5">
      <w:pPr>
        <w:pStyle w:val="Default"/>
        <w:jc w:val="both"/>
        <w:rPr>
          <w:sz w:val="28"/>
          <w:szCs w:val="28"/>
        </w:rPr>
      </w:pPr>
      <w:r w:rsidRPr="00790FD5">
        <w:rPr>
          <w:sz w:val="28"/>
          <w:szCs w:val="28"/>
        </w:rPr>
        <w:t>-принятие ребёнком базовых национальных ценностей, наци</w:t>
      </w:r>
      <w:r w:rsidRPr="00790FD5">
        <w:rPr>
          <w:sz w:val="28"/>
          <w:szCs w:val="28"/>
        </w:rPr>
        <w:t>о</w:t>
      </w:r>
      <w:r w:rsidRPr="00790FD5">
        <w:rPr>
          <w:sz w:val="28"/>
          <w:szCs w:val="28"/>
        </w:rPr>
        <w:t>нальных духовных традиций;</w:t>
      </w:r>
    </w:p>
    <w:p w:rsidR="009D6E59" w:rsidRPr="00790FD5" w:rsidRDefault="009D6E59" w:rsidP="00790FD5">
      <w:pPr>
        <w:pStyle w:val="Default"/>
        <w:jc w:val="both"/>
        <w:rPr>
          <w:sz w:val="28"/>
          <w:szCs w:val="28"/>
        </w:rPr>
      </w:pPr>
      <w:r w:rsidRPr="00790FD5">
        <w:rPr>
          <w:sz w:val="28"/>
          <w:szCs w:val="28"/>
        </w:rPr>
        <w:t xml:space="preserve"> -укрепление нравственности, основанной на свободе, воле и духовных отечественных традициях, внутренней установке личности поступать согласно своей совести;</w:t>
      </w:r>
    </w:p>
    <w:p w:rsidR="009D6E59" w:rsidRPr="00790FD5" w:rsidRDefault="009D6E59" w:rsidP="00790FD5">
      <w:pPr>
        <w:pStyle w:val="Default"/>
        <w:jc w:val="both"/>
        <w:rPr>
          <w:sz w:val="28"/>
          <w:szCs w:val="28"/>
        </w:rPr>
      </w:pPr>
      <w:r w:rsidRPr="00790FD5">
        <w:rPr>
          <w:sz w:val="28"/>
          <w:szCs w:val="28"/>
        </w:rPr>
        <w:t>-формирование морали как осознанной личностью необходим</w:t>
      </w:r>
      <w:r w:rsidRPr="00790FD5">
        <w:rPr>
          <w:sz w:val="28"/>
          <w:szCs w:val="28"/>
        </w:rPr>
        <w:t>о</w:t>
      </w:r>
      <w:r w:rsidRPr="00790FD5">
        <w:rPr>
          <w:sz w:val="28"/>
          <w:szCs w:val="28"/>
        </w:rPr>
        <w:t>сти определённого поведения, основанного на принятых в о</w:t>
      </w:r>
      <w:r w:rsidRPr="00790FD5">
        <w:rPr>
          <w:sz w:val="28"/>
          <w:szCs w:val="28"/>
        </w:rPr>
        <w:t>б</w:t>
      </w:r>
      <w:r w:rsidRPr="00790FD5">
        <w:rPr>
          <w:sz w:val="28"/>
          <w:szCs w:val="28"/>
        </w:rPr>
        <w:t>ществе представлениях о добре и зле, должном и недопуст</w:t>
      </w:r>
      <w:r w:rsidRPr="00790FD5">
        <w:rPr>
          <w:sz w:val="28"/>
          <w:szCs w:val="28"/>
        </w:rPr>
        <w:t>и</w:t>
      </w:r>
      <w:r w:rsidRPr="00790FD5">
        <w:rPr>
          <w:sz w:val="28"/>
          <w:szCs w:val="28"/>
        </w:rPr>
        <w:t>мом;</w:t>
      </w:r>
    </w:p>
    <w:p w:rsidR="009D6E59" w:rsidRPr="00790FD5" w:rsidRDefault="009D6E59" w:rsidP="00790FD5">
      <w:pPr>
        <w:pStyle w:val="Default"/>
        <w:jc w:val="both"/>
        <w:rPr>
          <w:sz w:val="28"/>
          <w:szCs w:val="28"/>
        </w:rPr>
      </w:pPr>
      <w:r w:rsidRPr="00790FD5">
        <w:rPr>
          <w:sz w:val="28"/>
          <w:szCs w:val="28"/>
        </w:rPr>
        <w:t xml:space="preserve"> -развитие совести как нравственного самосознания личности, способности формулировать собственные нравственные обяз</w:t>
      </w:r>
      <w:r w:rsidRPr="00790FD5">
        <w:rPr>
          <w:sz w:val="28"/>
          <w:szCs w:val="28"/>
        </w:rPr>
        <w:t>а</w:t>
      </w:r>
      <w:r w:rsidRPr="00790FD5">
        <w:rPr>
          <w:sz w:val="28"/>
          <w:szCs w:val="28"/>
        </w:rPr>
        <w:t>тельства, осуществлять -нравственный самоконтроль, требовать от себя выполнения моральных норм, давать нравственную с</w:t>
      </w:r>
      <w:r w:rsidRPr="00790FD5">
        <w:rPr>
          <w:sz w:val="28"/>
          <w:szCs w:val="28"/>
        </w:rPr>
        <w:t>а</w:t>
      </w:r>
      <w:r w:rsidRPr="00790FD5">
        <w:rPr>
          <w:sz w:val="28"/>
          <w:szCs w:val="28"/>
        </w:rPr>
        <w:t xml:space="preserve">мооценку своим и чужим поступкам; </w:t>
      </w:r>
    </w:p>
    <w:p w:rsidR="009D6E59" w:rsidRPr="00790FD5" w:rsidRDefault="009D6E59" w:rsidP="00790FD5">
      <w:pPr>
        <w:pStyle w:val="Default"/>
        <w:jc w:val="both"/>
        <w:rPr>
          <w:sz w:val="28"/>
          <w:szCs w:val="28"/>
        </w:rPr>
      </w:pPr>
      <w:r w:rsidRPr="00790FD5">
        <w:rPr>
          <w:sz w:val="28"/>
          <w:szCs w:val="28"/>
        </w:rPr>
        <w:lastRenderedPageBreak/>
        <w:t>-развитие способности и готовность к самостоятельным посту</w:t>
      </w:r>
      <w:r w:rsidRPr="00790FD5">
        <w:rPr>
          <w:sz w:val="28"/>
          <w:szCs w:val="28"/>
        </w:rPr>
        <w:t>п</w:t>
      </w:r>
      <w:r w:rsidRPr="00790FD5">
        <w:rPr>
          <w:sz w:val="28"/>
          <w:szCs w:val="28"/>
        </w:rPr>
        <w:t>кам и действиям, совершаемым на основе морального выбора, принятию ответственности за их результаты, целеустремле</w:t>
      </w:r>
      <w:r w:rsidRPr="00790FD5">
        <w:rPr>
          <w:sz w:val="28"/>
          <w:szCs w:val="28"/>
        </w:rPr>
        <w:t>н</w:t>
      </w:r>
      <w:r w:rsidRPr="00790FD5">
        <w:rPr>
          <w:sz w:val="28"/>
          <w:szCs w:val="28"/>
        </w:rPr>
        <w:t>ность и настойчивость в достижении результата;</w:t>
      </w:r>
    </w:p>
    <w:p w:rsidR="001C0042" w:rsidRDefault="009D6E59" w:rsidP="00790FD5">
      <w:pPr>
        <w:pStyle w:val="Default"/>
        <w:jc w:val="both"/>
        <w:rPr>
          <w:sz w:val="28"/>
          <w:szCs w:val="28"/>
        </w:rPr>
      </w:pPr>
      <w:r w:rsidRPr="00790FD5">
        <w:rPr>
          <w:sz w:val="28"/>
          <w:szCs w:val="28"/>
        </w:rPr>
        <w:t xml:space="preserve"> -трудолюбие, бережливость, жизненный оптимизм, спосо</w:t>
      </w:r>
      <w:r w:rsidRPr="00790FD5">
        <w:rPr>
          <w:sz w:val="28"/>
          <w:szCs w:val="28"/>
        </w:rPr>
        <w:t>б</w:t>
      </w:r>
      <w:r w:rsidRPr="00790FD5">
        <w:rPr>
          <w:sz w:val="28"/>
          <w:szCs w:val="28"/>
        </w:rPr>
        <w:t>ность к преодолению трудностей;</w:t>
      </w:r>
    </w:p>
    <w:p w:rsidR="009D6E59" w:rsidRPr="00790FD5" w:rsidRDefault="009D6E59" w:rsidP="00790FD5">
      <w:pPr>
        <w:pStyle w:val="Default"/>
        <w:jc w:val="both"/>
        <w:rPr>
          <w:sz w:val="28"/>
          <w:szCs w:val="28"/>
        </w:rPr>
      </w:pPr>
      <w:r w:rsidRPr="00790FD5">
        <w:rPr>
          <w:sz w:val="28"/>
          <w:szCs w:val="28"/>
        </w:rPr>
        <w:t xml:space="preserve"> -осознание ценности других людей, ценности человеческой жизни.</w:t>
      </w:r>
    </w:p>
    <w:p w:rsidR="009D6E59" w:rsidRPr="00790FD5" w:rsidRDefault="009D6E59" w:rsidP="00790FD5">
      <w:pPr>
        <w:pStyle w:val="Default"/>
        <w:jc w:val="both"/>
        <w:rPr>
          <w:sz w:val="28"/>
          <w:szCs w:val="28"/>
        </w:rPr>
      </w:pPr>
      <w:r w:rsidRPr="00790FD5">
        <w:rPr>
          <w:sz w:val="28"/>
          <w:szCs w:val="28"/>
        </w:rPr>
        <w:t xml:space="preserve"> -осознание себя гражданином России на основе принятия о</w:t>
      </w:r>
      <w:r w:rsidRPr="00790FD5">
        <w:rPr>
          <w:sz w:val="28"/>
          <w:szCs w:val="28"/>
        </w:rPr>
        <w:t>б</w:t>
      </w:r>
      <w:r w:rsidRPr="00790FD5">
        <w:rPr>
          <w:sz w:val="28"/>
          <w:szCs w:val="28"/>
        </w:rPr>
        <w:t xml:space="preserve">щих национальных нравственных ценностей; </w:t>
      </w:r>
    </w:p>
    <w:p w:rsidR="009D6E59" w:rsidRPr="00790FD5" w:rsidRDefault="009D6E59" w:rsidP="00790FD5">
      <w:pPr>
        <w:pStyle w:val="Default"/>
        <w:jc w:val="both"/>
        <w:rPr>
          <w:sz w:val="28"/>
          <w:szCs w:val="28"/>
        </w:rPr>
      </w:pPr>
      <w:r w:rsidRPr="00790FD5">
        <w:rPr>
          <w:sz w:val="28"/>
          <w:szCs w:val="28"/>
        </w:rPr>
        <w:t>-развитие чувства патриотизма и гражданской солидарности;</w:t>
      </w:r>
    </w:p>
    <w:p w:rsidR="009D6E59" w:rsidRPr="00790FD5" w:rsidRDefault="009D6E59" w:rsidP="00790FD5">
      <w:pPr>
        <w:pStyle w:val="Default"/>
        <w:jc w:val="both"/>
        <w:rPr>
          <w:sz w:val="28"/>
          <w:szCs w:val="28"/>
        </w:rPr>
      </w:pPr>
      <w:r w:rsidRPr="00790FD5">
        <w:rPr>
          <w:sz w:val="28"/>
          <w:szCs w:val="28"/>
        </w:rPr>
        <w:t xml:space="preserve"> -осознание безусловной ценности семьи как первоосновы нашей принадлежности к многонациональному народу Росси</w:t>
      </w:r>
      <w:r w:rsidRPr="00790FD5">
        <w:rPr>
          <w:sz w:val="28"/>
          <w:szCs w:val="28"/>
        </w:rPr>
        <w:t>й</w:t>
      </w:r>
      <w:r w:rsidRPr="00790FD5">
        <w:rPr>
          <w:sz w:val="28"/>
          <w:szCs w:val="28"/>
        </w:rPr>
        <w:t xml:space="preserve">ской Федерации, Отечеству; </w:t>
      </w:r>
    </w:p>
    <w:p w:rsidR="001C0042" w:rsidRDefault="009D6E59" w:rsidP="00790FD5">
      <w:pPr>
        <w:pStyle w:val="Default"/>
        <w:jc w:val="both"/>
        <w:rPr>
          <w:sz w:val="28"/>
          <w:szCs w:val="28"/>
        </w:rPr>
      </w:pPr>
      <w:r w:rsidRPr="00790FD5">
        <w:rPr>
          <w:sz w:val="28"/>
          <w:szCs w:val="28"/>
        </w:rPr>
        <w:t>-понимание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9D6E59" w:rsidRPr="00790FD5" w:rsidRDefault="009D6E59" w:rsidP="00790FD5">
      <w:pPr>
        <w:pStyle w:val="Default"/>
        <w:jc w:val="both"/>
        <w:rPr>
          <w:sz w:val="28"/>
          <w:szCs w:val="28"/>
        </w:rPr>
      </w:pPr>
      <w:r w:rsidRPr="00790FD5">
        <w:rPr>
          <w:sz w:val="28"/>
          <w:szCs w:val="28"/>
        </w:rPr>
        <w:t xml:space="preserve"> -духовную, культурную и социальную преемственность пок</w:t>
      </w:r>
      <w:r w:rsidRPr="00790FD5">
        <w:rPr>
          <w:sz w:val="28"/>
          <w:szCs w:val="28"/>
        </w:rPr>
        <w:t>о</w:t>
      </w:r>
      <w:r w:rsidRPr="00790FD5">
        <w:rPr>
          <w:sz w:val="28"/>
          <w:szCs w:val="28"/>
        </w:rPr>
        <w:t>лений;</w:t>
      </w:r>
    </w:p>
    <w:p w:rsidR="009D6E59" w:rsidRPr="00790FD5" w:rsidRDefault="009D6E59" w:rsidP="00790FD5">
      <w:pPr>
        <w:pStyle w:val="Default"/>
        <w:jc w:val="both"/>
        <w:rPr>
          <w:sz w:val="28"/>
          <w:szCs w:val="28"/>
        </w:rPr>
      </w:pPr>
      <w:r w:rsidRPr="00790FD5">
        <w:rPr>
          <w:sz w:val="28"/>
          <w:szCs w:val="28"/>
        </w:rPr>
        <w:t>-объединение обучения и воспитания в целостный образов</w:t>
      </w:r>
      <w:r w:rsidRPr="00790FD5">
        <w:rPr>
          <w:sz w:val="28"/>
          <w:szCs w:val="28"/>
        </w:rPr>
        <w:t>а</w:t>
      </w:r>
      <w:r w:rsidRPr="00790FD5">
        <w:rPr>
          <w:sz w:val="28"/>
          <w:szCs w:val="28"/>
        </w:rPr>
        <w:t>тельный процесс на основе духовно-нравственных и социокул</w:t>
      </w:r>
      <w:r w:rsidRPr="00790FD5">
        <w:rPr>
          <w:sz w:val="28"/>
          <w:szCs w:val="28"/>
        </w:rPr>
        <w:t>ь</w:t>
      </w:r>
      <w:r w:rsidRPr="00790FD5">
        <w:rPr>
          <w:sz w:val="28"/>
          <w:szCs w:val="28"/>
        </w:rPr>
        <w:t>турных ценностей и принятых в обществе правил и норм пов</w:t>
      </w:r>
      <w:r w:rsidRPr="00790FD5">
        <w:rPr>
          <w:sz w:val="28"/>
          <w:szCs w:val="28"/>
        </w:rPr>
        <w:t>е</w:t>
      </w:r>
      <w:r w:rsidRPr="00790FD5">
        <w:rPr>
          <w:sz w:val="28"/>
          <w:szCs w:val="28"/>
        </w:rPr>
        <w:t>дения в интересах человека, семьи, общества;</w:t>
      </w:r>
    </w:p>
    <w:p w:rsidR="009D6E59" w:rsidRPr="00790FD5" w:rsidRDefault="009D6E59" w:rsidP="00790FD5">
      <w:pPr>
        <w:pStyle w:val="Default"/>
        <w:jc w:val="both"/>
        <w:rPr>
          <w:sz w:val="28"/>
          <w:szCs w:val="28"/>
        </w:rPr>
      </w:pPr>
      <w:r w:rsidRPr="00790FD5">
        <w:rPr>
          <w:sz w:val="28"/>
          <w:szCs w:val="28"/>
        </w:rPr>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w:t>
      </w:r>
      <w:r w:rsidRPr="00790FD5">
        <w:rPr>
          <w:sz w:val="28"/>
          <w:szCs w:val="28"/>
        </w:rPr>
        <w:t>т</w:t>
      </w:r>
      <w:r w:rsidRPr="00790FD5">
        <w:rPr>
          <w:sz w:val="28"/>
          <w:szCs w:val="28"/>
        </w:rPr>
        <w:t xml:space="preserve">ветственности ребенка, формирование предпосылок учебной деятельности; </w:t>
      </w:r>
    </w:p>
    <w:p w:rsidR="009D6E59" w:rsidRPr="00790FD5" w:rsidRDefault="009D6E59" w:rsidP="00790FD5">
      <w:pPr>
        <w:pStyle w:val="Default"/>
        <w:jc w:val="both"/>
        <w:rPr>
          <w:sz w:val="28"/>
          <w:szCs w:val="28"/>
        </w:rPr>
      </w:pPr>
      <w:r w:rsidRPr="00790FD5">
        <w:rPr>
          <w:sz w:val="28"/>
          <w:szCs w:val="28"/>
        </w:rPr>
        <w:t xml:space="preserve">-приобщение ребенка к культуре своей страны и воспитание уважения к другим народам и культурам; </w:t>
      </w:r>
    </w:p>
    <w:p w:rsidR="009D6E59" w:rsidRPr="00790FD5" w:rsidRDefault="009D6E59" w:rsidP="00790FD5">
      <w:pPr>
        <w:pStyle w:val="Default"/>
        <w:jc w:val="both"/>
        <w:rPr>
          <w:sz w:val="28"/>
          <w:szCs w:val="28"/>
        </w:rPr>
      </w:pPr>
      <w:r w:rsidRPr="00790FD5">
        <w:rPr>
          <w:sz w:val="28"/>
          <w:szCs w:val="28"/>
        </w:rPr>
        <w:t>- приобщение ребенка к красоте, добру, ненасилию, ибо важно, чтобы дошкольный возраст стал временем, когда у ребенка пр</w:t>
      </w:r>
      <w:r w:rsidRPr="00790FD5">
        <w:rPr>
          <w:sz w:val="28"/>
          <w:szCs w:val="28"/>
        </w:rPr>
        <w:t>о</w:t>
      </w:r>
      <w:r w:rsidRPr="00790FD5">
        <w:rPr>
          <w:sz w:val="28"/>
          <w:szCs w:val="28"/>
        </w:rPr>
        <w:t>буждается чувство своей сопричастности к миру, желание с</w:t>
      </w:r>
      <w:r w:rsidRPr="00790FD5">
        <w:rPr>
          <w:sz w:val="28"/>
          <w:szCs w:val="28"/>
        </w:rPr>
        <w:t>о</w:t>
      </w:r>
      <w:r w:rsidRPr="00790FD5">
        <w:rPr>
          <w:sz w:val="28"/>
          <w:szCs w:val="28"/>
        </w:rPr>
        <w:t>вершать добрые поступки.</w:t>
      </w:r>
    </w:p>
    <w:p w:rsidR="009D6E59" w:rsidRPr="00790FD5" w:rsidRDefault="009D6E59" w:rsidP="00790FD5">
      <w:pPr>
        <w:pStyle w:val="Default"/>
        <w:ind w:firstLine="708"/>
        <w:jc w:val="both"/>
        <w:rPr>
          <w:sz w:val="28"/>
          <w:szCs w:val="28"/>
        </w:rPr>
      </w:pPr>
      <w:r w:rsidRPr="00790FD5">
        <w:rPr>
          <w:sz w:val="28"/>
          <w:szCs w:val="28"/>
        </w:rPr>
        <w:lastRenderedPageBreak/>
        <w:t>Программа воспитания является обязательной частью о</w:t>
      </w:r>
      <w:r w:rsidRPr="00790FD5">
        <w:rPr>
          <w:sz w:val="28"/>
          <w:szCs w:val="28"/>
        </w:rPr>
        <w:t>с</w:t>
      </w:r>
      <w:r w:rsidRPr="00790FD5">
        <w:rPr>
          <w:sz w:val="28"/>
          <w:szCs w:val="28"/>
        </w:rPr>
        <w:t>новной образовательной программы детского сада № 74 и пр</w:t>
      </w:r>
      <w:r w:rsidRPr="00790FD5">
        <w:rPr>
          <w:sz w:val="28"/>
          <w:szCs w:val="28"/>
        </w:rPr>
        <w:t>и</w:t>
      </w:r>
      <w:r w:rsidRPr="00790FD5">
        <w:rPr>
          <w:sz w:val="28"/>
          <w:szCs w:val="28"/>
        </w:rPr>
        <w:t>звана помочь всем участникам образовательных отношений р</w:t>
      </w:r>
      <w:r w:rsidRPr="00790FD5">
        <w:rPr>
          <w:sz w:val="28"/>
          <w:szCs w:val="28"/>
        </w:rPr>
        <w:t>е</w:t>
      </w:r>
      <w:r w:rsidRPr="00790FD5">
        <w:rPr>
          <w:sz w:val="28"/>
          <w:szCs w:val="28"/>
        </w:rPr>
        <w:t>ализовать воспитательный потенциал совместной деятельности.</w:t>
      </w:r>
    </w:p>
    <w:p w:rsidR="009D6E59" w:rsidRPr="00790FD5" w:rsidRDefault="009D6E59" w:rsidP="00790FD5">
      <w:pPr>
        <w:pStyle w:val="Default"/>
        <w:rPr>
          <w:b/>
          <w:bCs/>
          <w:sz w:val="28"/>
          <w:szCs w:val="28"/>
        </w:rPr>
      </w:pPr>
    </w:p>
    <w:p w:rsidR="009D6E59" w:rsidRPr="00790FD5" w:rsidRDefault="009D6E59" w:rsidP="00790FD5">
      <w:pPr>
        <w:pStyle w:val="Default"/>
        <w:rPr>
          <w:b/>
          <w:bCs/>
          <w:sz w:val="28"/>
          <w:szCs w:val="28"/>
        </w:rPr>
      </w:pPr>
      <w:r w:rsidRPr="00790FD5">
        <w:rPr>
          <w:b/>
          <w:bCs/>
          <w:sz w:val="28"/>
          <w:szCs w:val="28"/>
        </w:rPr>
        <w:t>1.2. Методологические основы и принципы построения Программы воспитания</w:t>
      </w:r>
    </w:p>
    <w:p w:rsidR="009D6E59" w:rsidRPr="00790FD5" w:rsidRDefault="009D6E59" w:rsidP="00790FD5">
      <w:pPr>
        <w:pStyle w:val="Default"/>
        <w:ind w:left="720"/>
        <w:rPr>
          <w:sz w:val="28"/>
          <w:szCs w:val="28"/>
        </w:rPr>
      </w:pPr>
    </w:p>
    <w:p w:rsidR="009D6E59" w:rsidRPr="00790FD5" w:rsidRDefault="009D6E59" w:rsidP="00790FD5">
      <w:pPr>
        <w:pStyle w:val="Default"/>
        <w:jc w:val="both"/>
        <w:rPr>
          <w:sz w:val="28"/>
          <w:szCs w:val="28"/>
        </w:rPr>
      </w:pPr>
      <w:r w:rsidRPr="00790FD5">
        <w:rPr>
          <w:sz w:val="28"/>
          <w:szCs w:val="28"/>
        </w:rPr>
        <w:tab/>
        <w:t>В процессе освоения ценностных ориентаций личность строит определенную траекторию своего движения, сообразуясь с ценностями самопознания, самооценки и саморазвития. Мет</w:t>
      </w:r>
      <w:r w:rsidRPr="00790FD5">
        <w:rPr>
          <w:sz w:val="28"/>
          <w:szCs w:val="28"/>
        </w:rPr>
        <w:t>о</w:t>
      </w:r>
      <w:r w:rsidRPr="00790FD5">
        <w:rPr>
          <w:sz w:val="28"/>
          <w:szCs w:val="28"/>
        </w:rPr>
        <w:t>дологической основой Программы воспитания является кул</w:t>
      </w:r>
      <w:r w:rsidRPr="00790FD5">
        <w:rPr>
          <w:sz w:val="28"/>
          <w:szCs w:val="28"/>
        </w:rPr>
        <w:t>ь</w:t>
      </w:r>
      <w:r w:rsidRPr="00790FD5">
        <w:rPr>
          <w:sz w:val="28"/>
          <w:szCs w:val="28"/>
        </w:rPr>
        <w:t>турно-исторический подход Л.С. Выготского и системно - де</w:t>
      </w:r>
      <w:r w:rsidRPr="00790FD5">
        <w:rPr>
          <w:sz w:val="28"/>
          <w:szCs w:val="28"/>
        </w:rPr>
        <w:t>я</w:t>
      </w:r>
      <w:r w:rsidRPr="00790FD5">
        <w:rPr>
          <w:sz w:val="28"/>
          <w:szCs w:val="28"/>
        </w:rPr>
        <w:t>тельностный подход.  Программа основывается на базовых це</w:t>
      </w:r>
      <w:r w:rsidRPr="00790FD5">
        <w:rPr>
          <w:sz w:val="28"/>
          <w:szCs w:val="28"/>
        </w:rPr>
        <w:t>н</w:t>
      </w:r>
      <w:r w:rsidRPr="00790FD5">
        <w:rPr>
          <w:sz w:val="28"/>
          <w:szCs w:val="28"/>
        </w:rPr>
        <w:t>ностях воспитания, заложенных определении воспитания, с</w:t>
      </w:r>
      <w:r w:rsidRPr="00790FD5">
        <w:rPr>
          <w:sz w:val="28"/>
          <w:szCs w:val="28"/>
        </w:rPr>
        <w:t>о</w:t>
      </w:r>
      <w:r w:rsidRPr="00790FD5">
        <w:rPr>
          <w:sz w:val="28"/>
          <w:szCs w:val="28"/>
        </w:rPr>
        <w:t>держащимся в Федеральном законе «Об образовании в РФ» от 29 декабря 2012 г. № 273-ФЗ: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w:t>
      </w:r>
      <w:r w:rsidRPr="00790FD5">
        <w:rPr>
          <w:sz w:val="28"/>
          <w:szCs w:val="28"/>
        </w:rPr>
        <w:t>о</w:t>
      </w:r>
      <w:r w:rsidRPr="00790FD5">
        <w:rPr>
          <w:sz w:val="28"/>
          <w:szCs w:val="28"/>
        </w:rPr>
        <w:t xml:space="preserve">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9D6E59" w:rsidRPr="00790FD5" w:rsidRDefault="009D6E59" w:rsidP="00790FD5">
      <w:pPr>
        <w:pStyle w:val="Default"/>
        <w:ind w:firstLine="708"/>
        <w:jc w:val="both"/>
        <w:rPr>
          <w:sz w:val="28"/>
          <w:szCs w:val="28"/>
        </w:rPr>
      </w:pPr>
      <w:r w:rsidRPr="00790FD5">
        <w:rPr>
          <w:sz w:val="28"/>
          <w:szCs w:val="28"/>
        </w:rPr>
        <w:t>Методологическими ориентирами воспитания также в</w:t>
      </w:r>
      <w:r w:rsidRPr="00790FD5">
        <w:rPr>
          <w:sz w:val="28"/>
          <w:szCs w:val="28"/>
        </w:rPr>
        <w:t>ы</w:t>
      </w:r>
      <w:r w:rsidRPr="00790FD5">
        <w:rPr>
          <w:sz w:val="28"/>
          <w:szCs w:val="28"/>
        </w:rPr>
        <w:t xml:space="preserve">ступают следующие идеи: </w:t>
      </w:r>
    </w:p>
    <w:p w:rsidR="009D6E59" w:rsidRPr="00790FD5" w:rsidRDefault="009D6E59" w:rsidP="00790FD5">
      <w:pPr>
        <w:pStyle w:val="Default"/>
        <w:jc w:val="both"/>
        <w:rPr>
          <w:sz w:val="28"/>
          <w:szCs w:val="28"/>
        </w:rPr>
      </w:pPr>
      <w:r w:rsidRPr="00790FD5">
        <w:rPr>
          <w:sz w:val="28"/>
          <w:szCs w:val="28"/>
        </w:rPr>
        <w:t>- развитие субъектности и личности ребенка в деятельности;</w:t>
      </w:r>
    </w:p>
    <w:p w:rsidR="009D6E59" w:rsidRPr="00790FD5" w:rsidRDefault="009D6E59" w:rsidP="00790FD5">
      <w:pPr>
        <w:pStyle w:val="Default"/>
        <w:jc w:val="both"/>
        <w:rPr>
          <w:sz w:val="28"/>
          <w:szCs w:val="28"/>
        </w:rPr>
      </w:pPr>
      <w:r w:rsidRPr="00790FD5">
        <w:rPr>
          <w:sz w:val="28"/>
          <w:szCs w:val="28"/>
        </w:rPr>
        <w:t>- личностно ориентированной педагогики сотрудничества;</w:t>
      </w:r>
    </w:p>
    <w:p w:rsidR="009D6E59" w:rsidRPr="00790FD5" w:rsidRDefault="009D6E59" w:rsidP="00790FD5">
      <w:pPr>
        <w:pStyle w:val="Default"/>
        <w:jc w:val="both"/>
        <w:rPr>
          <w:sz w:val="28"/>
          <w:szCs w:val="28"/>
        </w:rPr>
      </w:pPr>
      <w:r w:rsidRPr="00790FD5">
        <w:rPr>
          <w:sz w:val="28"/>
          <w:szCs w:val="28"/>
        </w:rPr>
        <w:t>-  развитие личности ребенка в контексте сохранения его инд</w:t>
      </w:r>
      <w:r w:rsidRPr="00790FD5">
        <w:rPr>
          <w:sz w:val="28"/>
          <w:szCs w:val="28"/>
        </w:rPr>
        <w:t>и</w:t>
      </w:r>
      <w:r w:rsidRPr="00790FD5">
        <w:rPr>
          <w:sz w:val="28"/>
          <w:szCs w:val="28"/>
        </w:rPr>
        <w:t xml:space="preserve">видуальности; </w:t>
      </w:r>
    </w:p>
    <w:p w:rsidR="009D6E59" w:rsidRPr="00790FD5" w:rsidRDefault="009D6E59" w:rsidP="00790FD5">
      <w:pPr>
        <w:pStyle w:val="Default"/>
        <w:jc w:val="both"/>
        <w:rPr>
          <w:sz w:val="28"/>
          <w:szCs w:val="28"/>
        </w:rPr>
      </w:pPr>
      <w:r w:rsidRPr="00790FD5">
        <w:rPr>
          <w:sz w:val="28"/>
          <w:szCs w:val="28"/>
        </w:rPr>
        <w:t xml:space="preserve">- духовно - нравственное, ценностное и смысловое содержания воспитания; </w:t>
      </w:r>
    </w:p>
    <w:p w:rsidR="009D6E59" w:rsidRPr="00790FD5" w:rsidRDefault="009D6E59" w:rsidP="00790FD5">
      <w:pPr>
        <w:pStyle w:val="Default"/>
        <w:jc w:val="both"/>
        <w:rPr>
          <w:sz w:val="28"/>
          <w:szCs w:val="28"/>
        </w:rPr>
      </w:pPr>
      <w:r w:rsidRPr="00790FD5">
        <w:rPr>
          <w:sz w:val="28"/>
          <w:szCs w:val="28"/>
        </w:rPr>
        <w:t xml:space="preserve">- идея об онтологической (бытийной) детерминированности воспитания; </w:t>
      </w:r>
    </w:p>
    <w:p w:rsidR="009D6E59" w:rsidRPr="00790FD5" w:rsidRDefault="009D6E59" w:rsidP="00790FD5">
      <w:pPr>
        <w:pStyle w:val="Default"/>
        <w:jc w:val="both"/>
        <w:rPr>
          <w:sz w:val="28"/>
          <w:szCs w:val="28"/>
        </w:rPr>
      </w:pPr>
      <w:r w:rsidRPr="00790FD5">
        <w:rPr>
          <w:sz w:val="28"/>
          <w:szCs w:val="28"/>
        </w:rPr>
        <w:lastRenderedPageBreak/>
        <w:t xml:space="preserve">- идея о личностном смысле и ценности воспитания, о сущности детства как сензитивном периоде воспитания; </w:t>
      </w:r>
    </w:p>
    <w:p w:rsidR="009D6E59" w:rsidRPr="00790FD5" w:rsidRDefault="009D6E59" w:rsidP="00790FD5">
      <w:pPr>
        <w:pStyle w:val="Default"/>
        <w:jc w:val="both"/>
        <w:rPr>
          <w:sz w:val="28"/>
          <w:szCs w:val="28"/>
        </w:rPr>
      </w:pPr>
      <w:r w:rsidRPr="00790FD5">
        <w:rPr>
          <w:sz w:val="28"/>
          <w:szCs w:val="28"/>
        </w:rPr>
        <w:t>- теории об амплификации (обогащении) развития ребёнка средствами разных «специфически детских видов деятельн</w:t>
      </w:r>
      <w:r w:rsidRPr="00790FD5">
        <w:rPr>
          <w:sz w:val="28"/>
          <w:szCs w:val="28"/>
        </w:rPr>
        <w:t>о</w:t>
      </w:r>
      <w:r w:rsidRPr="00790FD5">
        <w:rPr>
          <w:sz w:val="28"/>
          <w:szCs w:val="28"/>
        </w:rPr>
        <w:t xml:space="preserve">сти». </w:t>
      </w:r>
    </w:p>
    <w:p w:rsidR="009D6E59" w:rsidRPr="00790FD5" w:rsidRDefault="009D6E59" w:rsidP="00790FD5">
      <w:pPr>
        <w:pStyle w:val="Default"/>
        <w:ind w:firstLine="708"/>
        <w:jc w:val="both"/>
        <w:rPr>
          <w:sz w:val="28"/>
          <w:szCs w:val="28"/>
        </w:rPr>
      </w:pPr>
      <w:r w:rsidRPr="00790FD5">
        <w:rPr>
          <w:sz w:val="28"/>
          <w:szCs w:val="28"/>
        </w:rPr>
        <w:t>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w:t>
      </w:r>
      <w:r w:rsidRPr="00790FD5">
        <w:rPr>
          <w:sz w:val="28"/>
          <w:szCs w:val="28"/>
        </w:rPr>
        <w:t>и</w:t>
      </w:r>
      <w:r w:rsidRPr="00790FD5">
        <w:rPr>
          <w:sz w:val="28"/>
          <w:szCs w:val="28"/>
        </w:rPr>
        <w:t xml:space="preserve">пы: </w:t>
      </w:r>
    </w:p>
    <w:p w:rsidR="009D6E59" w:rsidRPr="00790FD5" w:rsidRDefault="009D6E59" w:rsidP="00790FD5">
      <w:pPr>
        <w:pStyle w:val="Default"/>
        <w:jc w:val="both"/>
        <w:rPr>
          <w:sz w:val="28"/>
          <w:szCs w:val="28"/>
        </w:rPr>
      </w:pPr>
      <w:r w:rsidRPr="00790FD5">
        <w:rPr>
          <w:b/>
          <w:bCs/>
          <w:sz w:val="28"/>
          <w:szCs w:val="28"/>
        </w:rPr>
        <w:t>Принцип гуманизма</w:t>
      </w:r>
      <w:r w:rsidRPr="00790FD5">
        <w:rPr>
          <w:sz w:val="28"/>
          <w:szCs w:val="28"/>
        </w:rPr>
        <w:t>. Приоритет жизни и здоровья человека, прав и свобод личности, свободного развития личности; восп</w:t>
      </w:r>
      <w:r w:rsidRPr="00790FD5">
        <w:rPr>
          <w:sz w:val="28"/>
          <w:szCs w:val="28"/>
        </w:rPr>
        <w:t>и</w:t>
      </w:r>
      <w:r w:rsidRPr="00790FD5">
        <w:rPr>
          <w:sz w:val="28"/>
          <w:szCs w:val="28"/>
        </w:rPr>
        <w:t>тание взаимоуважения, трудолюбия, гражданственности, патр</w:t>
      </w:r>
      <w:r w:rsidRPr="00790FD5">
        <w:rPr>
          <w:sz w:val="28"/>
          <w:szCs w:val="28"/>
        </w:rPr>
        <w:t>и</w:t>
      </w:r>
      <w:r w:rsidRPr="00790FD5">
        <w:rPr>
          <w:sz w:val="28"/>
          <w:szCs w:val="28"/>
        </w:rPr>
        <w:t>отизма, ответственности, правовой культуры, бережного отн</w:t>
      </w:r>
      <w:r w:rsidRPr="00790FD5">
        <w:rPr>
          <w:sz w:val="28"/>
          <w:szCs w:val="28"/>
        </w:rPr>
        <w:t>о</w:t>
      </w:r>
      <w:r w:rsidRPr="00790FD5">
        <w:rPr>
          <w:sz w:val="28"/>
          <w:szCs w:val="28"/>
        </w:rPr>
        <w:t>шения к природе и окружающей среде, рационального прир</w:t>
      </w:r>
      <w:r w:rsidRPr="00790FD5">
        <w:rPr>
          <w:sz w:val="28"/>
          <w:szCs w:val="28"/>
        </w:rPr>
        <w:t>о</w:t>
      </w:r>
      <w:r w:rsidRPr="00790FD5">
        <w:rPr>
          <w:sz w:val="28"/>
          <w:szCs w:val="28"/>
        </w:rPr>
        <w:t xml:space="preserve">допользования.  </w:t>
      </w:r>
    </w:p>
    <w:p w:rsidR="009D6E59" w:rsidRPr="00790FD5" w:rsidRDefault="009D6E59" w:rsidP="00790FD5">
      <w:pPr>
        <w:pStyle w:val="Default"/>
        <w:jc w:val="both"/>
        <w:rPr>
          <w:sz w:val="28"/>
          <w:szCs w:val="28"/>
        </w:rPr>
      </w:pPr>
      <w:r w:rsidRPr="00790FD5">
        <w:rPr>
          <w:b/>
          <w:bCs/>
          <w:sz w:val="28"/>
          <w:szCs w:val="28"/>
        </w:rPr>
        <w:t>Принцип субъектности</w:t>
      </w:r>
      <w:r w:rsidRPr="00790FD5">
        <w:rPr>
          <w:sz w:val="28"/>
          <w:szCs w:val="28"/>
        </w:rPr>
        <w:t>. Развитие и воспитание личности р</w:t>
      </w:r>
      <w:r w:rsidRPr="00790FD5">
        <w:rPr>
          <w:sz w:val="28"/>
          <w:szCs w:val="28"/>
        </w:rPr>
        <w:t>е</w:t>
      </w:r>
      <w:r w:rsidRPr="00790FD5">
        <w:rPr>
          <w:sz w:val="28"/>
          <w:szCs w:val="28"/>
        </w:rPr>
        <w:t>бенка как субъекта собственной жизнедеятельности; воспитание самоуважения, привычки к заботе о себе, формирование аде</w:t>
      </w:r>
      <w:r w:rsidRPr="00790FD5">
        <w:rPr>
          <w:sz w:val="28"/>
          <w:szCs w:val="28"/>
        </w:rPr>
        <w:t>к</w:t>
      </w:r>
      <w:r w:rsidRPr="00790FD5">
        <w:rPr>
          <w:sz w:val="28"/>
          <w:szCs w:val="28"/>
        </w:rPr>
        <w:t>ватной самооценки и самосознания.</w:t>
      </w:r>
    </w:p>
    <w:p w:rsidR="009D6E59" w:rsidRPr="00790FD5" w:rsidRDefault="009D6E59" w:rsidP="00790FD5">
      <w:pPr>
        <w:pStyle w:val="Default"/>
        <w:jc w:val="both"/>
        <w:rPr>
          <w:sz w:val="28"/>
          <w:szCs w:val="28"/>
        </w:rPr>
      </w:pPr>
      <w:r w:rsidRPr="00790FD5">
        <w:rPr>
          <w:b/>
          <w:bCs/>
          <w:sz w:val="28"/>
          <w:szCs w:val="28"/>
        </w:rPr>
        <w:t>Принцип интеграции</w:t>
      </w:r>
      <w:r w:rsidRPr="00790FD5">
        <w:rPr>
          <w:sz w:val="28"/>
          <w:szCs w:val="28"/>
        </w:rPr>
        <w:t>. Комплексный и системный подходы к содержанию и организации образовательного процесса. В осн</w:t>
      </w:r>
      <w:r w:rsidRPr="00790FD5">
        <w:rPr>
          <w:sz w:val="28"/>
          <w:szCs w:val="28"/>
        </w:rPr>
        <w:t>о</w:t>
      </w:r>
      <w:r w:rsidRPr="00790FD5">
        <w:rPr>
          <w:sz w:val="28"/>
          <w:szCs w:val="28"/>
        </w:rPr>
        <w:t>ве систематизации содержания работы лежит идея развития б</w:t>
      </w:r>
      <w:r w:rsidRPr="00790FD5">
        <w:rPr>
          <w:sz w:val="28"/>
          <w:szCs w:val="28"/>
        </w:rPr>
        <w:t>а</w:t>
      </w:r>
      <w:r w:rsidRPr="00790FD5">
        <w:rPr>
          <w:sz w:val="28"/>
          <w:szCs w:val="28"/>
        </w:rPr>
        <w:t xml:space="preserve">зиса личностной культуры, духовное развитие детей во всех сферах и видах деятельности. </w:t>
      </w:r>
    </w:p>
    <w:p w:rsidR="009D6E59" w:rsidRPr="00790FD5" w:rsidRDefault="009D6E59" w:rsidP="00790FD5">
      <w:pPr>
        <w:pStyle w:val="Default"/>
        <w:jc w:val="both"/>
        <w:rPr>
          <w:sz w:val="28"/>
          <w:szCs w:val="28"/>
        </w:rPr>
      </w:pPr>
      <w:r w:rsidRPr="00790FD5">
        <w:rPr>
          <w:b/>
          <w:bCs/>
          <w:sz w:val="28"/>
          <w:szCs w:val="28"/>
        </w:rPr>
        <w:t>Принцип ценностного единства и совместности</w:t>
      </w:r>
      <w:r w:rsidRPr="00790FD5">
        <w:rPr>
          <w:sz w:val="28"/>
          <w:szCs w:val="28"/>
        </w:rPr>
        <w:t>. Единство ценностей и смыслов воспитания, разделяемых всеми участн</w:t>
      </w:r>
      <w:r w:rsidRPr="00790FD5">
        <w:rPr>
          <w:sz w:val="28"/>
          <w:szCs w:val="28"/>
        </w:rPr>
        <w:t>и</w:t>
      </w:r>
      <w:r w:rsidRPr="00790FD5">
        <w:rPr>
          <w:sz w:val="28"/>
          <w:szCs w:val="28"/>
        </w:rPr>
        <w:t xml:space="preserve">ками образовательных отношений, содействие, сотворчество и сопереживание, взаимопонимание и взаимное уважение;  </w:t>
      </w:r>
    </w:p>
    <w:p w:rsidR="009D6E59" w:rsidRPr="00790FD5" w:rsidRDefault="009D6E59" w:rsidP="00790FD5">
      <w:pPr>
        <w:pStyle w:val="Default"/>
        <w:jc w:val="both"/>
        <w:rPr>
          <w:sz w:val="28"/>
          <w:szCs w:val="28"/>
        </w:rPr>
      </w:pPr>
      <w:r w:rsidRPr="00790FD5">
        <w:rPr>
          <w:b/>
          <w:bCs/>
          <w:sz w:val="28"/>
          <w:szCs w:val="28"/>
        </w:rPr>
        <w:t>Принцип учета возрастных и психофизических особенн</w:t>
      </w:r>
      <w:r w:rsidRPr="00790FD5">
        <w:rPr>
          <w:b/>
          <w:bCs/>
          <w:sz w:val="28"/>
          <w:szCs w:val="28"/>
        </w:rPr>
        <w:t>о</w:t>
      </w:r>
      <w:r w:rsidRPr="00790FD5">
        <w:rPr>
          <w:b/>
          <w:bCs/>
          <w:sz w:val="28"/>
          <w:szCs w:val="28"/>
        </w:rPr>
        <w:t>стей.</w:t>
      </w:r>
      <w:r w:rsidRPr="00790FD5">
        <w:rPr>
          <w:sz w:val="28"/>
          <w:szCs w:val="28"/>
        </w:rPr>
        <w:t xml:space="preserve"> Содержание и методы воспитательной работы должны с</w:t>
      </w:r>
      <w:r w:rsidRPr="00790FD5">
        <w:rPr>
          <w:sz w:val="28"/>
          <w:szCs w:val="28"/>
        </w:rPr>
        <w:t>о</w:t>
      </w:r>
      <w:r w:rsidRPr="00790FD5">
        <w:rPr>
          <w:sz w:val="28"/>
          <w:szCs w:val="28"/>
        </w:rPr>
        <w:t>ответствовать возрастным и психофизическим особенностям ребенка.</w:t>
      </w:r>
    </w:p>
    <w:p w:rsidR="009D6E59" w:rsidRPr="00790FD5" w:rsidRDefault="009D6E59" w:rsidP="00790FD5">
      <w:pPr>
        <w:pStyle w:val="Default"/>
        <w:jc w:val="both"/>
        <w:rPr>
          <w:sz w:val="28"/>
          <w:szCs w:val="28"/>
        </w:rPr>
      </w:pPr>
      <w:r w:rsidRPr="00790FD5">
        <w:rPr>
          <w:b/>
          <w:bCs/>
          <w:sz w:val="28"/>
          <w:szCs w:val="28"/>
        </w:rPr>
        <w:t>Принципы индивидуального и дифференцированного по</w:t>
      </w:r>
      <w:r w:rsidRPr="00790FD5">
        <w:rPr>
          <w:b/>
          <w:bCs/>
          <w:sz w:val="28"/>
          <w:szCs w:val="28"/>
        </w:rPr>
        <w:t>д</w:t>
      </w:r>
      <w:r w:rsidRPr="00790FD5">
        <w:rPr>
          <w:b/>
          <w:bCs/>
          <w:sz w:val="28"/>
          <w:szCs w:val="28"/>
        </w:rPr>
        <w:t>ходов</w:t>
      </w:r>
      <w:r w:rsidRPr="00790FD5">
        <w:rPr>
          <w:sz w:val="28"/>
          <w:szCs w:val="28"/>
        </w:rPr>
        <w:t>. Индивидуальный подход к детям с учетом возможн</w:t>
      </w:r>
      <w:r w:rsidRPr="00790FD5">
        <w:rPr>
          <w:sz w:val="28"/>
          <w:szCs w:val="28"/>
        </w:rPr>
        <w:t>о</w:t>
      </w:r>
      <w:r w:rsidRPr="00790FD5">
        <w:rPr>
          <w:sz w:val="28"/>
          <w:szCs w:val="28"/>
        </w:rPr>
        <w:lastRenderedPageBreak/>
        <w:t>стей, индивидуального темпа развития, интересов. Диффере</w:t>
      </w:r>
      <w:r w:rsidRPr="00790FD5">
        <w:rPr>
          <w:sz w:val="28"/>
          <w:szCs w:val="28"/>
        </w:rPr>
        <w:t>н</w:t>
      </w:r>
      <w:r w:rsidRPr="00790FD5">
        <w:rPr>
          <w:sz w:val="28"/>
          <w:szCs w:val="28"/>
        </w:rPr>
        <w:t>цированный подход реализуется с учетом семейных, наци</w:t>
      </w:r>
      <w:r w:rsidRPr="00790FD5">
        <w:rPr>
          <w:sz w:val="28"/>
          <w:szCs w:val="28"/>
        </w:rPr>
        <w:t>о</w:t>
      </w:r>
      <w:r w:rsidRPr="00790FD5">
        <w:rPr>
          <w:sz w:val="28"/>
          <w:szCs w:val="28"/>
        </w:rPr>
        <w:t>нальных традиций и т.п.</w:t>
      </w:r>
    </w:p>
    <w:p w:rsidR="009D6E59" w:rsidRPr="00790FD5" w:rsidRDefault="009D6E59" w:rsidP="00790FD5">
      <w:pPr>
        <w:pStyle w:val="Default"/>
        <w:jc w:val="both"/>
        <w:rPr>
          <w:sz w:val="28"/>
          <w:szCs w:val="28"/>
        </w:rPr>
      </w:pPr>
      <w:r w:rsidRPr="00790FD5">
        <w:rPr>
          <w:b/>
          <w:bCs/>
          <w:sz w:val="28"/>
          <w:szCs w:val="28"/>
        </w:rPr>
        <w:t xml:space="preserve"> Принцип общего культурного образования.</w:t>
      </w:r>
      <w:r w:rsidRPr="00790FD5">
        <w:rPr>
          <w:sz w:val="28"/>
          <w:szCs w:val="28"/>
        </w:rPr>
        <w:t xml:space="preserve"> Воспитание о</w:t>
      </w:r>
      <w:r w:rsidRPr="00790FD5">
        <w:rPr>
          <w:sz w:val="28"/>
          <w:szCs w:val="28"/>
        </w:rPr>
        <w:t>с</w:t>
      </w:r>
      <w:r w:rsidRPr="00790FD5">
        <w:rPr>
          <w:sz w:val="28"/>
          <w:szCs w:val="28"/>
        </w:rPr>
        <w:t>новывается на культуре и традициях России, включая культу</w:t>
      </w:r>
      <w:r w:rsidRPr="00790FD5">
        <w:rPr>
          <w:sz w:val="28"/>
          <w:szCs w:val="28"/>
        </w:rPr>
        <w:t>р</w:t>
      </w:r>
      <w:r w:rsidRPr="00790FD5">
        <w:rPr>
          <w:sz w:val="28"/>
          <w:szCs w:val="28"/>
        </w:rPr>
        <w:t>ные особенности региона;</w:t>
      </w:r>
    </w:p>
    <w:p w:rsidR="009D6E59" w:rsidRPr="00790FD5" w:rsidRDefault="009D6E59" w:rsidP="00790FD5">
      <w:pPr>
        <w:pStyle w:val="Default"/>
        <w:jc w:val="both"/>
        <w:rPr>
          <w:sz w:val="28"/>
          <w:szCs w:val="28"/>
        </w:rPr>
      </w:pPr>
      <w:r w:rsidRPr="00790FD5">
        <w:rPr>
          <w:b/>
          <w:bCs/>
          <w:sz w:val="28"/>
          <w:szCs w:val="28"/>
        </w:rPr>
        <w:t xml:space="preserve">Принцип следования нравственному примеру. </w:t>
      </w:r>
      <w:r w:rsidRPr="00790FD5">
        <w:rPr>
          <w:sz w:val="28"/>
          <w:szCs w:val="28"/>
        </w:rPr>
        <w:t>Пример как метод воспитания позволяет расширить нравственный опыт р</w:t>
      </w:r>
      <w:r w:rsidRPr="00790FD5">
        <w:rPr>
          <w:sz w:val="28"/>
          <w:szCs w:val="28"/>
        </w:rPr>
        <w:t>е</w:t>
      </w:r>
      <w:r w:rsidRPr="00790FD5">
        <w:rPr>
          <w:sz w:val="28"/>
          <w:szCs w:val="28"/>
        </w:rPr>
        <w:t>бенка, побудить его к открытому внутреннему  диалогу, проб</w:t>
      </w:r>
      <w:r w:rsidRPr="00790FD5">
        <w:rPr>
          <w:sz w:val="28"/>
          <w:szCs w:val="28"/>
        </w:rPr>
        <w:t>у</w:t>
      </w:r>
      <w:r w:rsidRPr="00790FD5">
        <w:rPr>
          <w:sz w:val="28"/>
          <w:szCs w:val="28"/>
        </w:rPr>
        <w:t>дить в нем нравственную рефлексию, обеспечить возможность выбора при построении собственной системы ценностных о</w:t>
      </w:r>
      <w:r w:rsidRPr="00790FD5">
        <w:rPr>
          <w:sz w:val="28"/>
          <w:szCs w:val="28"/>
        </w:rPr>
        <w:t>т</w:t>
      </w:r>
      <w:r w:rsidRPr="00790FD5">
        <w:rPr>
          <w:sz w:val="28"/>
          <w:szCs w:val="28"/>
        </w:rPr>
        <w:t>ношений, продемонстрировать ребенку реальную возможность следования идеалу в жизни;</w:t>
      </w:r>
    </w:p>
    <w:p w:rsidR="009D6E59" w:rsidRPr="00790FD5" w:rsidRDefault="009D6E59" w:rsidP="00790FD5">
      <w:pPr>
        <w:pStyle w:val="Default"/>
        <w:jc w:val="both"/>
        <w:rPr>
          <w:sz w:val="28"/>
          <w:szCs w:val="28"/>
        </w:rPr>
      </w:pPr>
      <w:r w:rsidRPr="00790FD5">
        <w:rPr>
          <w:b/>
          <w:bCs/>
          <w:sz w:val="28"/>
          <w:szCs w:val="28"/>
        </w:rPr>
        <w:t>Принципы безопасной жизнедеятельности</w:t>
      </w:r>
      <w:r w:rsidRPr="00790FD5">
        <w:rPr>
          <w:sz w:val="28"/>
          <w:szCs w:val="28"/>
        </w:rPr>
        <w:t>. Защищенность важных интересов личности от внутренних и внешних угроз, воспитание через призму безопасности и безопасного повед</w:t>
      </w:r>
      <w:r w:rsidRPr="00790FD5">
        <w:rPr>
          <w:sz w:val="28"/>
          <w:szCs w:val="28"/>
        </w:rPr>
        <w:t>е</w:t>
      </w:r>
      <w:r w:rsidRPr="00790FD5">
        <w:rPr>
          <w:sz w:val="28"/>
          <w:szCs w:val="28"/>
        </w:rPr>
        <w:t xml:space="preserve">ния. </w:t>
      </w:r>
    </w:p>
    <w:p w:rsidR="009D6E59" w:rsidRPr="00790FD5" w:rsidRDefault="009D6E59" w:rsidP="00790FD5">
      <w:pPr>
        <w:pStyle w:val="Default"/>
        <w:jc w:val="both"/>
        <w:rPr>
          <w:sz w:val="28"/>
          <w:szCs w:val="28"/>
        </w:rPr>
      </w:pPr>
      <w:r w:rsidRPr="00790FD5">
        <w:rPr>
          <w:b/>
          <w:bCs/>
          <w:sz w:val="28"/>
          <w:szCs w:val="28"/>
        </w:rPr>
        <w:t>Принцип совместной деятельности ребенка и взрослого</w:t>
      </w:r>
      <w:r w:rsidRPr="00790FD5">
        <w:rPr>
          <w:sz w:val="28"/>
          <w:szCs w:val="28"/>
        </w:rPr>
        <w:t xml:space="preserve">. Значимость совместной деятельности взрослого и ребенка на основе приобщения к культурным ценностям и их освоения. </w:t>
      </w:r>
    </w:p>
    <w:p w:rsidR="009D6E59" w:rsidRPr="00790FD5" w:rsidRDefault="009D6E59" w:rsidP="00790FD5">
      <w:pPr>
        <w:pStyle w:val="Default"/>
        <w:jc w:val="both"/>
        <w:rPr>
          <w:sz w:val="28"/>
          <w:szCs w:val="28"/>
        </w:rPr>
      </w:pPr>
      <w:r w:rsidRPr="00790FD5">
        <w:rPr>
          <w:b/>
          <w:bCs/>
          <w:sz w:val="28"/>
          <w:szCs w:val="28"/>
        </w:rPr>
        <w:t>Принципы инклюзивного образования</w:t>
      </w:r>
      <w:r w:rsidRPr="00790FD5">
        <w:rPr>
          <w:sz w:val="28"/>
          <w:szCs w:val="28"/>
        </w:rPr>
        <w:t>. Организация образ</w:t>
      </w:r>
      <w:r w:rsidRPr="00790FD5">
        <w:rPr>
          <w:sz w:val="28"/>
          <w:szCs w:val="28"/>
        </w:rPr>
        <w:t>о</w:t>
      </w:r>
      <w:r w:rsidRPr="00790FD5">
        <w:rPr>
          <w:sz w:val="28"/>
          <w:szCs w:val="28"/>
        </w:rPr>
        <w:t>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w:t>
      </w:r>
      <w:r w:rsidRPr="00790FD5">
        <w:rPr>
          <w:sz w:val="28"/>
          <w:szCs w:val="28"/>
        </w:rPr>
        <w:t>б</w:t>
      </w:r>
      <w:r w:rsidRPr="00790FD5">
        <w:rPr>
          <w:sz w:val="28"/>
          <w:szCs w:val="28"/>
        </w:rPr>
        <w:t>щую систему образования.</w:t>
      </w:r>
    </w:p>
    <w:p w:rsidR="009D6E59" w:rsidRPr="00790FD5" w:rsidRDefault="009D6E59" w:rsidP="00790FD5">
      <w:pPr>
        <w:pStyle w:val="Default"/>
        <w:jc w:val="both"/>
        <w:rPr>
          <w:sz w:val="28"/>
          <w:szCs w:val="28"/>
        </w:rPr>
      </w:pPr>
      <w:r w:rsidRPr="00790FD5">
        <w:rPr>
          <w:sz w:val="28"/>
          <w:szCs w:val="28"/>
        </w:rPr>
        <w:tab/>
        <w:t>Конструирование воспитательной среды детского сада  строится на основе следующих элементов: социокультурный контекст, социокультурные ценности, уклад, воспитывающая среда, общность, деятельность и событие.</w:t>
      </w:r>
    </w:p>
    <w:p w:rsidR="009D6E59" w:rsidRPr="00790FD5" w:rsidRDefault="009D6E59" w:rsidP="00790FD5">
      <w:pPr>
        <w:pStyle w:val="Default"/>
        <w:jc w:val="both"/>
        <w:rPr>
          <w:sz w:val="28"/>
          <w:szCs w:val="28"/>
        </w:rPr>
      </w:pPr>
      <w:r w:rsidRPr="00790FD5">
        <w:rPr>
          <w:sz w:val="28"/>
          <w:szCs w:val="28"/>
        </w:rPr>
        <w:tab/>
        <w:t>Каждая из этих категорий обеспечивает целостность с</w:t>
      </w:r>
      <w:r w:rsidRPr="00790FD5">
        <w:rPr>
          <w:sz w:val="28"/>
          <w:szCs w:val="28"/>
        </w:rPr>
        <w:t>о</w:t>
      </w:r>
      <w:r w:rsidRPr="00790FD5">
        <w:rPr>
          <w:sz w:val="28"/>
          <w:szCs w:val="28"/>
        </w:rPr>
        <w:t>держания и имеет свое наполнение для решения задач воспит</w:t>
      </w:r>
      <w:r w:rsidRPr="00790FD5">
        <w:rPr>
          <w:sz w:val="28"/>
          <w:szCs w:val="28"/>
        </w:rPr>
        <w:t>а</w:t>
      </w:r>
      <w:r w:rsidRPr="00790FD5">
        <w:rPr>
          <w:sz w:val="28"/>
          <w:szCs w:val="28"/>
        </w:rPr>
        <w:t xml:space="preserve">ния и становления личности ребенка. </w:t>
      </w:r>
    </w:p>
    <w:p w:rsidR="009D6E59" w:rsidRPr="00790FD5" w:rsidRDefault="009D6E59" w:rsidP="00790FD5">
      <w:pPr>
        <w:pStyle w:val="Default"/>
        <w:ind w:firstLine="708"/>
        <w:jc w:val="both"/>
        <w:rPr>
          <w:sz w:val="28"/>
          <w:szCs w:val="28"/>
        </w:rPr>
      </w:pPr>
      <w:r w:rsidRPr="00790FD5">
        <w:rPr>
          <w:sz w:val="28"/>
          <w:szCs w:val="28"/>
        </w:rPr>
        <w:t>Цели и задачи воспитания реализуются во всех видах де</w:t>
      </w:r>
      <w:r w:rsidRPr="00790FD5">
        <w:rPr>
          <w:sz w:val="28"/>
          <w:szCs w:val="28"/>
        </w:rPr>
        <w:t>я</w:t>
      </w:r>
      <w:r w:rsidRPr="00790FD5">
        <w:rPr>
          <w:sz w:val="28"/>
          <w:szCs w:val="28"/>
        </w:rPr>
        <w:t>тельности дошкольника, обозначенных в Федеральном госуда</w:t>
      </w:r>
      <w:r w:rsidRPr="00790FD5">
        <w:rPr>
          <w:sz w:val="28"/>
          <w:szCs w:val="28"/>
        </w:rPr>
        <w:t>р</w:t>
      </w:r>
      <w:r w:rsidRPr="00790FD5">
        <w:rPr>
          <w:sz w:val="28"/>
          <w:szCs w:val="28"/>
        </w:rPr>
        <w:lastRenderedPageBreak/>
        <w:t>ственном образовательном стандарте дошкольного образования (далее – ФГОС ДО). Все виды детской деятельности опосред</w:t>
      </w:r>
      <w:r w:rsidRPr="00790FD5">
        <w:rPr>
          <w:sz w:val="28"/>
          <w:szCs w:val="28"/>
        </w:rPr>
        <w:t>о</w:t>
      </w:r>
      <w:r w:rsidRPr="00790FD5">
        <w:rPr>
          <w:sz w:val="28"/>
          <w:szCs w:val="28"/>
        </w:rPr>
        <w:t>ваны разными типами активностей:</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предметно-целевая (виды деятельности, организуемые взро</w:t>
      </w:r>
      <w:r w:rsidRPr="00790FD5">
        <w:rPr>
          <w:sz w:val="28"/>
          <w:szCs w:val="28"/>
        </w:rPr>
        <w:t>с</w:t>
      </w:r>
      <w:r w:rsidRPr="00790FD5">
        <w:rPr>
          <w:sz w:val="28"/>
          <w:szCs w:val="28"/>
        </w:rPr>
        <w:t>лым, в которых он открывает ребенку смысл и ценность челов</w:t>
      </w:r>
      <w:r w:rsidRPr="00790FD5">
        <w:rPr>
          <w:sz w:val="28"/>
          <w:szCs w:val="28"/>
        </w:rPr>
        <w:t>е</w:t>
      </w:r>
      <w:r w:rsidRPr="00790FD5">
        <w:rPr>
          <w:sz w:val="28"/>
          <w:szCs w:val="28"/>
        </w:rPr>
        <w:t>ческой деятельности, способы ее реализации совместно с род</w:t>
      </w:r>
      <w:r w:rsidRPr="00790FD5">
        <w:rPr>
          <w:sz w:val="28"/>
          <w:szCs w:val="28"/>
        </w:rPr>
        <w:t>и</w:t>
      </w:r>
      <w:r w:rsidRPr="00790FD5">
        <w:rPr>
          <w:sz w:val="28"/>
          <w:szCs w:val="28"/>
        </w:rPr>
        <w:t>телями, воспитателями, сверстниками);</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культурные практики (активная, самостоятельная апробация каждым ребенком инструментального и ценностного содерж</w:t>
      </w:r>
      <w:r w:rsidRPr="00790FD5">
        <w:rPr>
          <w:sz w:val="28"/>
          <w:szCs w:val="28"/>
        </w:rPr>
        <w:t>а</w:t>
      </w:r>
      <w:r w:rsidRPr="00790FD5">
        <w:rPr>
          <w:sz w:val="28"/>
          <w:szCs w:val="28"/>
        </w:rPr>
        <w:t>ний, полученных от взрослого и способов их реализации в ра</w:t>
      </w:r>
      <w:r w:rsidRPr="00790FD5">
        <w:rPr>
          <w:sz w:val="28"/>
          <w:szCs w:val="28"/>
        </w:rPr>
        <w:t>з</w:t>
      </w:r>
      <w:r w:rsidRPr="00790FD5">
        <w:rPr>
          <w:sz w:val="28"/>
          <w:szCs w:val="28"/>
        </w:rPr>
        <w:t xml:space="preserve">личных видах деятельности через личный опыт);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свободная инициативная деятельность ребенка (его спонта</w:t>
      </w:r>
      <w:r w:rsidRPr="00790FD5">
        <w:rPr>
          <w:sz w:val="28"/>
          <w:szCs w:val="28"/>
        </w:rPr>
        <w:t>н</w:t>
      </w:r>
      <w:r w:rsidRPr="00790FD5">
        <w:rPr>
          <w:sz w:val="28"/>
          <w:szCs w:val="28"/>
        </w:rPr>
        <w:t xml:space="preserve">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9D6E59" w:rsidRPr="00790FD5" w:rsidRDefault="009D6E59" w:rsidP="00790FD5">
      <w:pPr>
        <w:pStyle w:val="Default"/>
        <w:jc w:val="both"/>
        <w:rPr>
          <w:sz w:val="28"/>
          <w:szCs w:val="28"/>
        </w:rPr>
      </w:pPr>
    </w:p>
    <w:p w:rsidR="009D6E59" w:rsidRPr="00790FD5" w:rsidRDefault="009D6E59" w:rsidP="00790FD5">
      <w:pPr>
        <w:pStyle w:val="Default"/>
        <w:ind w:firstLine="708"/>
        <w:jc w:val="both"/>
        <w:rPr>
          <w:sz w:val="28"/>
          <w:szCs w:val="28"/>
        </w:rPr>
      </w:pPr>
      <w:r w:rsidRPr="00790FD5">
        <w:rPr>
          <w:sz w:val="28"/>
          <w:szCs w:val="28"/>
        </w:rPr>
        <w:t>Данные принципы реализуются в укладе детского сада,   включающем воспитывающие среды, общности, культурные практики, совместную деятельность и события.</w:t>
      </w:r>
    </w:p>
    <w:p w:rsidR="009D6E59" w:rsidRPr="00790FD5" w:rsidRDefault="009D6E59" w:rsidP="00790FD5">
      <w:pPr>
        <w:pStyle w:val="Default"/>
        <w:rPr>
          <w:sz w:val="28"/>
          <w:szCs w:val="28"/>
        </w:rPr>
      </w:pPr>
    </w:p>
    <w:p w:rsidR="009D6E59" w:rsidRPr="00790FD5" w:rsidRDefault="009D6E59" w:rsidP="00790FD5">
      <w:pPr>
        <w:pStyle w:val="Default"/>
        <w:rPr>
          <w:sz w:val="28"/>
          <w:szCs w:val="28"/>
        </w:rPr>
      </w:pPr>
    </w:p>
    <w:p w:rsidR="009D6E59" w:rsidRPr="00790FD5" w:rsidRDefault="009D6E59" w:rsidP="00790FD5">
      <w:pPr>
        <w:pStyle w:val="Default"/>
        <w:jc w:val="center"/>
        <w:rPr>
          <w:b/>
          <w:bCs/>
          <w:sz w:val="28"/>
          <w:szCs w:val="28"/>
        </w:rPr>
      </w:pPr>
      <w:r w:rsidRPr="00790FD5">
        <w:rPr>
          <w:b/>
          <w:bCs/>
          <w:sz w:val="28"/>
          <w:szCs w:val="28"/>
        </w:rPr>
        <w:t>1.2.1. Уклад образовательной организации</w:t>
      </w:r>
    </w:p>
    <w:p w:rsidR="009D6E59" w:rsidRPr="00790FD5" w:rsidRDefault="009D6E59" w:rsidP="00790FD5">
      <w:pPr>
        <w:pStyle w:val="Default"/>
        <w:jc w:val="center"/>
        <w:rPr>
          <w:b/>
          <w:bCs/>
          <w:sz w:val="28"/>
          <w:szCs w:val="28"/>
        </w:rPr>
      </w:pPr>
    </w:p>
    <w:p w:rsidR="009D6E59" w:rsidRPr="00790FD5" w:rsidRDefault="009D6E59" w:rsidP="00790FD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Уклад – общественный договор участников образовател</w:t>
      </w:r>
      <w:r w:rsidRPr="00790FD5">
        <w:rPr>
          <w:rFonts w:ascii="Times New Roman" w:hAnsi="Times New Roman" w:cs="Times New Roman"/>
          <w:color w:val="000000"/>
          <w:sz w:val="28"/>
          <w:szCs w:val="28"/>
        </w:rPr>
        <w:t>ь</w:t>
      </w:r>
      <w:r w:rsidRPr="00790FD5">
        <w:rPr>
          <w:rFonts w:ascii="Times New Roman" w:hAnsi="Times New Roman" w:cs="Times New Roman"/>
          <w:color w:val="000000"/>
          <w:sz w:val="28"/>
          <w:szCs w:val="28"/>
        </w:rPr>
        <w:t>ных отношений, опирающийся на базовые национальные це</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 xml:space="preserve">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w:t>
      </w:r>
    </w:p>
    <w:p w:rsidR="009D6E59" w:rsidRPr="00790FD5" w:rsidRDefault="009D6E59" w:rsidP="00790FD5">
      <w:pPr>
        <w:pStyle w:val="Default"/>
        <w:ind w:firstLine="708"/>
        <w:jc w:val="both"/>
        <w:rPr>
          <w:sz w:val="28"/>
          <w:szCs w:val="28"/>
        </w:rPr>
      </w:pPr>
      <w:r w:rsidRPr="00790FD5">
        <w:rPr>
          <w:sz w:val="28"/>
          <w:szCs w:val="28"/>
        </w:rPr>
        <w:t>Уклад учитывает специфику и конкретные формы орган</w:t>
      </w:r>
      <w:r w:rsidRPr="00790FD5">
        <w:rPr>
          <w:sz w:val="28"/>
          <w:szCs w:val="28"/>
        </w:rPr>
        <w:t>и</w:t>
      </w:r>
      <w:r w:rsidRPr="00790FD5">
        <w:rPr>
          <w:sz w:val="28"/>
          <w:szCs w:val="28"/>
        </w:rPr>
        <w:t>зации распорядка дневного, недельного, месячного, годового циклов жизни ДОО.</w:t>
      </w:r>
    </w:p>
    <w:p w:rsidR="009D6E59" w:rsidRPr="00790FD5" w:rsidRDefault="009D6E59" w:rsidP="00790FD5">
      <w:pPr>
        <w:pStyle w:val="Default"/>
        <w:ind w:firstLine="708"/>
        <w:jc w:val="both"/>
        <w:rPr>
          <w:sz w:val="28"/>
          <w:szCs w:val="28"/>
        </w:rPr>
      </w:pPr>
      <w:r w:rsidRPr="00790FD5">
        <w:rPr>
          <w:sz w:val="28"/>
          <w:szCs w:val="28"/>
        </w:rPr>
        <w:t xml:space="preserve"> Программа воспитания  детского сада № 74  обеспечивает формирование социокультурного воспитательного пространства </w:t>
      </w:r>
      <w:r w:rsidRPr="00790FD5">
        <w:rPr>
          <w:sz w:val="28"/>
          <w:szCs w:val="28"/>
        </w:rPr>
        <w:lastRenderedPageBreak/>
        <w:t>при соблюдении условий создания уклада, отражающего гото</w:t>
      </w:r>
      <w:r w:rsidRPr="00790FD5">
        <w:rPr>
          <w:sz w:val="28"/>
          <w:szCs w:val="28"/>
        </w:rPr>
        <w:t>в</w:t>
      </w:r>
      <w:r w:rsidRPr="00790FD5">
        <w:rPr>
          <w:sz w:val="28"/>
          <w:szCs w:val="28"/>
        </w:rPr>
        <w:t>ность всех участников образовательного процесса руководств</w:t>
      </w:r>
      <w:r w:rsidRPr="00790FD5">
        <w:rPr>
          <w:sz w:val="28"/>
          <w:szCs w:val="28"/>
        </w:rPr>
        <w:t>о</w:t>
      </w:r>
      <w:r w:rsidRPr="00790FD5">
        <w:rPr>
          <w:sz w:val="28"/>
          <w:szCs w:val="28"/>
        </w:rPr>
        <w:t>ваться едиными принципами и регулярно воспроизводить наиболее ценные для нее воспитательно значимые виды со</w:t>
      </w:r>
      <w:r w:rsidRPr="00790FD5">
        <w:rPr>
          <w:sz w:val="28"/>
          <w:szCs w:val="28"/>
        </w:rPr>
        <w:t>в</w:t>
      </w:r>
      <w:r w:rsidRPr="00790FD5">
        <w:rPr>
          <w:sz w:val="28"/>
          <w:szCs w:val="28"/>
        </w:rPr>
        <w:t xml:space="preserve">местной деятельности. </w:t>
      </w:r>
    </w:p>
    <w:p w:rsidR="009D6E59" w:rsidRPr="00790FD5" w:rsidRDefault="009D6E59" w:rsidP="00790FD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Детский сад № 74 реализует конституционные права 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дителей (законных представителей) на получение общественн</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го дошкольного воспитания, социальный запрос родителей (з</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конных представителей), а также осуществляет образовател</w:t>
      </w:r>
      <w:r w:rsidRPr="00790FD5">
        <w:rPr>
          <w:rFonts w:ascii="Times New Roman" w:hAnsi="Times New Roman" w:cs="Times New Roman"/>
          <w:color w:val="000000"/>
          <w:sz w:val="28"/>
          <w:szCs w:val="28"/>
        </w:rPr>
        <w:t>ь</w:t>
      </w:r>
      <w:r w:rsidRPr="00790FD5">
        <w:rPr>
          <w:rFonts w:ascii="Times New Roman" w:hAnsi="Times New Roman" w:cs="Times New Roman"/>
          <w:color w:val="000000"/>
          <w:sz w:val="28"/>
          <w:szCs w:val="28"/>
        </w:rPr>
        <w:t>ную р</w:t>
      </w:r>
      <w:r w:rsidR="001C0042">
        <w:rPr>
          <w:rFonts w:ascii="Times New Roman" w:hAnsi="Times New Roman" w:cs="Times New Roman"/>
          <w:color w:val="000000"/>
          <w:sz w:val="28"/>
          <w:szCs w:val="28"/>
        </w:rPr>
        <w:t>аботу с детьми в возрасте от 1,6 до 8</w:t>
      </w:r>
      <w:r w:rsidRPr="00790FD5">
        <w:rPr>
          <w:rFonts w:ascii="Times New Roman" w:hAnsi="Times New Roman" w:cs="Times New Roman"/>
          <w:color w:val="000000"/>
          <w:sz w:val="28"/>
          <w:szCs w:val="28"/>
        </w:rPr>
        <w:t xml:space="preserve"> лет. </w:t>
      </w:r>
    </w:p>
    <w:p w:rsidR="009D6E59" w:rsidRPr="00790FD5" w:rsidRDefault="009D6E59" w:rsidP="00790FD5">
      <w:pPr>
        <w:pStyle w:val="Default"/>
        <w:ind w:firstLine="708"/>
        <w:jc w:val="both"/>
        <w:rPr>
          <w:sz w:val="28"/>
          <w:szCs w:val="28"/>
        </w:rPr>
      </w:pPr>
      <w:r w:rsidRPr="00790FD5">
        <w:rPr>
          <w:sz w:val="28"/>
          <w:szCs w:val="28"/>
        </w:rPr>
        <w:t>Уклад детского сада направлен на сохранение прее</w:t>
      </w:r>
      <w:r w:rsidRPr="00790FD5">
        <w:rPr>
          <w:sz w:val="28"/>
          <w:szCs w:val="28"/>
        </w:rPr>
        <w:t>м</w:t>
      </w:r>
      <w:r w:rsidRPr="00790FD5">
        <w:rPr>
          <w:sz w:val="28"/>
          <w:szCs w:val="28"/>
        </w:rPr>
        <w:t>ственности принципов воспитания при переходе с уровня д</w:t>
      </w:r>
      <w:r w:rsidRPr="00790FD5">
        <w:rPr>
          <w:sz w:val="28"/>
          <w:szCs w:val="28"/>
        </w:rPr>
        <w:t>о</w:t>
      </w:r>
      <w:r w:rsidRPr="00790FD5">
        <w:rPr>
          <w:sz w:val="28"/>
          <w:szCs w:val="28"/>
        </w:rPr>
        <w:t>школьного образования на уровень начального общего образ</w:t>
      </w:r>
      <w:r w:rsidRPr="00790FD5">
        <w:rPr>
          <w:sz w:val="28"/>
          <w:szCs w:val="28"/>
        </w:rPr>
        <w:t>о</w:t>
      </w:r>
      <w:r w:rsidRPr="00790FD5">
        <w:rPr>
          <w:sz w:val="28"/>
          <w:szCs w:val="28"/>
        </w:rPr>
        <w:t xml:space="preserve">вания: </w:t>
      </w:r>
    </w:p>
    <w:p w:rsidR="009D6E59" w:rsidRPr="00790FD5" w:rsidRDefault="009D6E59" w:rsidP="00790FD5">
      <w:pPr>
        <w:pStyle w:val="Default"/>
        <w:jc w:val="both"/>
        <w:rPr>
          <w:sz w:val="28"/>
          <w:szCs w:val="28"/>
        </w:rPr>
      </w:pPr>
      <w:r w:rsidRPr="00790FD5">
        <w:rPr>
          <w:sz w:val="28"/>
          <w:szCs w:val="28"/>
        </w:rPr>
        <w:t>1. Обеспечение личностно развивающей предметно - простра</w:t>
      </w:r>
      <w:r w:rsidRPr="00790FD5">
        <w:rPr>
          <w:sz w:val="28"/>
          <w:szCs w:val="28"/>
        </w:rPr>
        <w:t>н</w:t>
      </w:r>
      <w:r w:rsidRPr="00790FD5">
        <w:rPr>
          <w:sz w:val="28"/>
          <w:szCs w:val="28"/>
        </w:rPr>
        <w:t xml:space="preserve">ственной среды, в том числе современное материально-техническое обеспечение, методические материалы и средства обучения. </w:t>
      </w:r>
    </w:p>
    <w:p w:rsidR="009D6E59" w:rsidRPr="00790FD5" w:rsidRDefault="009D6E59" w:rsidP="00790FD5">
      <w:pPr>
        <w:pStyle w:val="Default"/>
        <w:jc w:val="both"/>
        <w:rPr>
          <w:sz w:val="28"/>
          <w:szCs w:val="28"/>
        </w:rPr>
      </w:pPr>
      <w:r w:rsidRPr="00790FD5">
        <w:rPr>
          <w:sz w:val="28"/>
          <w:szCs w:val="28"/>
        </w:rPr>
        <w:t>2. Наличие профессиональных кадров и готовность педагогич</w:t>
      </w:r>
      <w:r w:rsidRPr="00790FD5">
        <w:rPr>
          <w:sz w:val="28"/>
          <w:szCs w:val="28"/>
        </w:rPr>
        <w:t>е</w:t>
      </w:r>
      <w:r w:rsidRPr="00790FD5">
        <w:rPr>
          <w:sz w:val="28"/>
          <w:szCs w:val="28"/>
        </w:rPr>
        <w:t>ского коллектива к достижению целевых ориентиров Програ</w:t>
      </w:r>
      <w:r w:rsidRPr="00790FD5">
        <w:rPr>
          <w:sz w:val="28"/>
          <w:szCs w:val="28"/>
        </w:rPr>
        <w:t>м</w:t>
      </w:r>
      <w:r w:rsidRPr="00790FD5">
        <w:rPr>
          <w:sz w:val="28"/>
          <w:szCs w:val="28"/>
        </w:rPr>
        <w:t xml:space="preserve">мы воспитания. </w:t>
      </w:r>
    </w:p>
    <w:p w:rsidR="009D6E59" w:rsidRPr="00790FD5" w:rsidRDefault="009D6E59" w:rsidP="00790FD5">
      <w:pPr>
        <w:pStyle w:val="Default"/>
        <w:jc w:val="both"/>
        <w:rPr>
          <w:sz w:val="28"/>
          <w:szCs w:val="28"/>
        </w:rPr>
      </w:pPr>
      <w:r w:rsidRPr="00790FD5">
        <w:rPr>
          <w:sz w:val="28"/>
          <w:szCs w:val="28"/>
        </w:rPr>
        <w:t>3. Взаимодействие с родителями по вопросам воспитания.</w:t>
      </w:r>
    </w:p>
    <w:p w:rsidR="009D6E59" w:rsidRPr="00790FD5" w:rsidRDefault="009D6E59" w:rsidP="00790FD5">
      <w:pPr>
        <w:pStyle w:val="Default"/>
        <w:jc w:val="both"/>
        <w:rPr>
          <w:sz w:val="28"/>
          <w:szCs w:val="28"/>
        </w:rPr>
      </w:pPr>
      <w:r w:rsidRPr="00790FD5">
        <w:rPr>
          <w:sz w:val="28"/>
          <w:szCs w:val="28"/>
        </w:rPr>
        <w:t>4. Учет индивидуальных и групповых особенностей детей д</w:t>
      </w:r>
      <w:r w:rsidRPr="00790FD5">
        <w:rPr>
          <w:sz w:val="28"/>
          <w:szCs w:val="28"/>
        </w:rPr>
        <w:t>о</w:t>
      </w:r>
      <w:r w:rsidRPr="00790FD5">
        <w:rPr>
          <w:sz w:val="28"/>
          <w:szCs w:val="28"/>
        </w:rPr>
        <w:t>школьного возраста, в интересах которых реализуется Пр</w:t>
      </w:r>
      <w:r w:rsidRPr="00790FD5">
        <w:rPr>
          <w:sz w:val="28"/>
          <w:szCs w:val="28"/>
        </w:rPr>
        <w:t>о</w:t>
      </w:r>
      <w:r w:rsidRPr="00790FD5">
        <w:rPr>
          <w:sz w:val="28"/>
          <w:szCs w:val="28"/>
        </w:rPr>
        <w:t>грамма воспитания (возрастных, физических, психологических, национальных и пр.).</w:t>
      </w:r>
    </w:p>
    <w:p w:rsidR="009D6E59" w:rsidRPr="00790FD5" w:rsidRDefault="009D6E59" w:rsidP="00790FD5">
      <w:pPr>
        <w:pStyle w:val="Default"/>
        <w:ind w:firstLine="708"/>
        <w:jc w:val="both"/>
        <w:rPr>
          <w:sz w:val="28"/>
          <w:szCs w:val="28"/>
        </w:rPr>
      </w:pPr>
      <w:r w:rsidRPr="00790FD5">
        <w:rPr>
          <w:sz w:val="28"/>
          <w:szCs w:val="28"/>
        </w:rPr>
        <w:t>Максимально допустимый объём недельнойнагрузки, для детей дошкольного возраста и продолжительность непрерывной образовательной деятельности, регламентируются в соотве</w:t>
      </w:r>
      <w:r w:rsidRPr="00790FD5">
        <w:rPr>
          <w:sz w:val="28"/>
          <w:szCs w:val="28"/>
        </w:rPr>
        <w:t>т</w:t>
      </w:r>
      <w:r w:rsidRPr="00790FD5">
        <w:rPr>
          <w:sz w:val="28"/>
          <w:szCs w:val="28"/>
        </w:rPr>
        <w:t>ствии СанПиН.</w:t>
      </w:r>
    </w:p>
    <w:p w:rsidR="009D6E59" w:rsidRPr="00790FD5" w:rsidRDefault="009D6E59" w:rsidP="00790FD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Значимые партнеры взаимодействия программы воспит</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ния</w:t>
      </w:r>
    </w:p>
    <w:tbl>
      <w:tblPr>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1"/>
        <w:gridCol w:w="4025"/>
      </w:tblGrid>
      <w:tr w:rsidR="009D6E59" w:rsidRPr="00790FD5">
        <w:tc>
          <w:tcPr>
            <w:tcW w:w="5058" w:type="dxa"/>
          </w:tcPr>
          <w:p w:rsidR="009D6E59" w:rsidRPr="00790FD5" w:rsidRDefault="009D6E59" w:rsidP="001C0042">
            <w:pPr>
              <w:autoSpaceDE w:val="0"/>
              <w:autoSpaceDN w:val="0"/>
              <w:adjustRightInd w:val="0"/>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Субъекты взаимодействия</w:t>
            </w:r>
          </w:p>
        </w:tc>
        <w:tc>
          <w:tcPr>
            <w:tcW w:w="5058" w:type="dxa"/>
          </w:tcPr>
          <w:p w:rsidR="009D6E59" w:rsidRPr="00790FD5" w:rsidRDefault="009D6E59" w:rsidP="00790FD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Предмет взаимодействия</w:t>
            </w:r>
          </w:p>
        </w:tc>
      </w:tr>
      <w:tr w:rsidR="009D6E59" w:rsidRPr="00790FD5">
        <w:tc>
          <w:tcPr>
            <w:tcW w:w="5058" w:type="dxa"/>
          </w:tcPr>
          <w:p w:rsidR="009D6E59" w:rsidRPr="00790FD5" w:rsidRDefault="009D6E59" w:rsidP="001C0042">
            <w:pPr>
              <w:autoSpaceDE w:val="0"/>
              <w:autoSpaceDN w:val="0"/>
              <w:adjustRightInd w:val="0"/>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Дошкольные организации</w:t>
            </w:r>
          </w:p>
        </w:tc>
        <w:tc>
          <w:tcPr>
            <w:tcW w:w="5058" w:type="dxa"/>
          </w:tcPr>
          <w:p w:rsidR="009D6E59" w:rsidRPr="00790FD5" w:rsidRDefault="009D6E59" w:rsidP="001C0042">
            <w:pPr>
              <w:autoSpaceDE w:val="0"/>
              <w:autoSpaceDN w:val="0"/>
              <w:adjustRightInd w:val="0"/>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Развитие социальной комп</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lastRenderedPageBreak/>
              <w:t>тенции воспитанников, пов</w:t>
            </w:r>
            <w:r w:rsidRPr="00790FD5">
              <w:rPr>
                <w:rFonts w:ascii="Times New Roman" w:hAnsi="Times New Roman" w:cs="Times New Roman"/>
                <w:color w:val="000000"/>
                <w:sz w:val="28"/>
                <w:szCs w:val="28"/>
              </w:rPr>
              <w:t>ы</w:t>
            </w:r>
            <w:r w:rsidRPr="00790FD5">
              <w:rPr>
                <w:rFonts w:ascii="Times New Roman" w:hAnsi="Times New Roman" w:cs="Times New Roman"/>
                <w:color w:val="000000"/>
                <w:sz w:val="28"/>
                <w:szCs w:val="28"/>
              </w:rPr>
              <w:t>шение профессиональной ко</w:t>
            </w:r>
            <w:r w:rsidRPr="00790FD5">
              <w:rPr>
                <w:rFonts w:ascii="Times New Roman" w:hAnsi="Times New Roman" w:cs="Times New Roman"/>
                <w:color w:val="000000"/>
                <w:sz w:val="28"/>
                <w:szCs w:val="28"/>
              </w:rPr>
              <w:t>м</w:t>
            </w:r>
            <w:r w:rsidRPr="00790FD5">
              <w:rPr>
                <w:rFonts w:ascii="Times New Roman" w:hAnsi="Times New Roman" w:cs="Times New Roman"/>
                <w:color w:val="000000"/>
                <w:sz w:val="28"/>
                <w:szCs w:val="28"/>
              </w:rPr>
              <w:t>петентности педагогов детск</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го сада</w:t>
            </w:r>
          </w:p>
        </w:tc>
      </w:tr>
      <w:tr w:rsidR="009D6E59" w:rsidRPr="00790FD5">
        <w:tc>
          <w:tcPr>
            <w:tcW w:w="5058" w:type="dxa"/>
          </w:tcPr>
          <w:p w:rsidR="009D6E59" w:rsidRPr="00790FD5" w:rsidRDefault="009D6E59" w:rsidP="001C0042">
            <w:pPr>
              <w:autoSpaceDE w:val="0"/>
              <w:autoSpaceDN w:val="0"/>
              <w:adjustRightInd w:val="0"/>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 Библиотечный центр «Рад</w:t>
            </w:r>
            <w:r w:rsidRPr="00790FD5">
              <w:rPr>
                <w:rFonts w:ascii="Times New Roman" w:hAnsi="Times New Roman" w:cs="Times New Roman"/>
                <w:color w:val="000000"/>
                <w:sz w:val="28"/>
                <w:szCs w:val="28"/>
              </w:rPr>
              <w:t>у</w:t>
            </w:r>
            <w:r w:rsidRPr="00790FD5">
              <w:rPr>
                <w:rFonts w:ascii="Times New Roman" w:hAnsi="Times New Roman" w:cs="Times New Roman"/>
                <w:color w:val="000000"/>
                <w:sz w:val="28"/>
                <w:szCs w:val="28"/>
              </w:rPr>
              <w:t>га»</w:t>
            </w:r>
          </w:p>
          <w:p w:rsidR="009D6E59" w:rsidRPr="00790FD5" w:rsidRDefault="009D6E59" w:rsidP="001C0042">
            <w:pPr>
              <w:autoSpaceDE w:val="0"/>
              <w:autoSpaceDN w:val="0"/>
              <w:adjustRightInd w:val="0"/>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Библиотека ДК «Вымпел»</w:t>
            </w:r>
          </w:p>
          <w:p w:rsidR="009D6E59" w:rsidRPr="00790FD5" w:rsidRDefault="009D6E59" w:rsidP="001C0042">
            <w:pPr>
              <w:autoSpaceDE w:val="0"/>
              <w:autoSpaceDN w:val="0"/>
              <w:adjustRightInd w:val="0"/>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ЦДЮТЭ им. Е.П. Балагурова </w:t>
            </w:r>
          </w:p>
          <w:p w:rsidR="009D6E59" w:rsidRPr="00790FD5" w:rsidRDefault="009D6E59" w:rsidP="001C0042">
            <w:pPr>
              <w:autoSpaceDE w:val="0"/>
              <w:autoSpaceDN w:val="0"/>
              <w:adjustRightInd w:val="0"/>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Рыбинский историко - арх</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тектурный и художественный музей - заповедник</w:t>
            </w:r>
          </w:p>
        </w:tc>
        <w:tc>
          <w:tcPr>
            <w:tcW w:w="5058" w:type="dxa"/>
          </w:tcPr>
          <w:p w:rsidR="009D6E59" w:rsidRPr="00790FD5" w:rsidRDefault="009D6E59" w:rsidP="001C0042">
            <w:pPr>
              <w:autoSpaceDE w:val="0"/>
              <w:autoSpaceDN w:val="0"/>
              <w:adjustRightInd w:val="0"/>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Развитие социальной комп</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тентности воспитанников, х</w:t>
            </w:r>
            <w:r w:rsidRPr="00790FD5">
              <w:rPr>
                <w:rFonts w:ascii="Times New Roman" w:hAnsi="Times New Roman" w:cs="Times New Roman"/>
                <w:color w:val="000000"/>
                <w:sz w:val="28"/>
                <w:szCs w:val="28"/>
              </w:rPr>
              <w:t>у</w:t>
            </w:r>
            <w:r w:rsidRPr="00790FD5">
              <w:rPr>
                <w:rFonts w:ascii="Times New Roman" w:hAnsi="Times New Roman" w:cs="Times New Roman"/>
                <w:color w:val="000000"/>
                <w:sz w:val="28"/>
                <w:szCs w:val="28"/>
              </w:rPr>
              <w:t>дожественно-эстетическое и краеведческое развитие, зн</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комство с творческими людьми города, патриотическое восп</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тание</w:t>
            </w:r>
          </w:p>
        </w:tc>
      </w:tr>
      <w:tr w:rsidR="009D6E59" w:rsidRPr="00790FD5">
        <w:tc>
          <w:tcPr>
            <w:tcW w:w="5058" w:type="dxa"/>
          </w:tcPr>
          <w:p w:rsidR="009D6E59" w:rsidRPr="00790FD5" w:rsidRDefault="009D6E59" w:rsidP="001C0042">
            <w:pPr>
              <w:autoSpaceDE w:val="0"/>
              <w:autoSpaceDN w:val="0"/>
              <w:adjustRightInd w:val="0"/>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МОУ СОШ № 43</w:t>
            </w:r>
          </w:p>
        </w:tc>
        <w:tc>
          <w:tcPr>
            <w:tcW w:w="5058" w:type="dxa"/>
          </w:tcPr>
          <w:p w:rsidR="009D6E59" w:rsidRPr="00790FD5" w:rsidRDefault="009D6E59" w:rsidP="001C0042">
            <w:pPr>
              <w:autoSpaceDE w:val="0"/>
              <w:autoSpaceDN w:val="0"/>
              <w:adjustRightInd w:val="0"/>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Обеспечение преемственности уровней образования, познав</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тельное, социально-коммуникативное и речевое развитие воспитанников</w:t>
            </w:r>
          </w:p>
        </w:tc>
      </w:tr>
      <w:tr w:rsidR="009D6E59" w:rsidRPr="00790FD5">
        <w:tc>
          <w:tcPr>
            <w:tcW w:w="5058" w:type="dxa"/>
          </w:tcPr>
          <w:p w:rsidR="009D6E59" w:rsidRPr="00790FD5" w:rsidRDefault="009D6E59" w:rsidP="001C0042">
            <w:pPr>
              <w:autoSpaceDE w:val="0"/>
              <w:autoSpaceDN w:val="0"/>
              <w:adjustRightInd w:val="0"/>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Территориальная областная ПМПК</w:t>
            </w:r>
          </w:p>
        </w:tc>
        <w:tc>
          <w:tcPr>
            <w:tcW w:w="5058" w:type="dxa"/>
          </w:tcPr>
          <w:p w:rsidR="009D6E59" w:rsidRPr="00790FD5" w:rsidRDefault="009D6E59" w:rsidP="001C0042">
            <w:pPr>
              <w:autoSpaceDE w:val="0"/>
              <w:autoSpaceDN w:val="0"/>
              <w:adjustRightInd w:val="0"/>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Реализация инклюзивного о</w:t>
            </w:r>
            <w:r w:rsidRPr="00790FD5">
              <w:rPr>
                <w:rFonts w:ascii="Times New Roman" w:hAnsi="Times New Roman" w:cs="Times New Roman"/>
                <w:color w:val="000000"/>
                <w:sz w:val="28"/>
                <w:szCs w:val="28"/>
              </w:rPr>
              <w:t>б</w:t>
            </w:r>
            <w:r w:rsidRPr="00790FD5">
              <w:rPr>
                <w:rFonts w:ascii="Times New Roman" w:hAnsi="Times New Roman" w:cs="Times New Roman"/>
                <w:color w:val="000000"/>
                <w:sz w:val="28"/>
                <w:szCs w:val="28"/>
              </w:rPr>
              <w:t>разования, повышение педаг</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гической компетентности 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дителей (законных представ</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телей) в воспитании, развитии и обучении детей дошкольного возраста с особыми образов</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тельными потребностями</w:t>
            </w:r>
          </w:p>
        </w:tc>
      </w:tr>
      <w:tr w:rsidR="009D6E59" w:rsidRPr="00790FD5">
        <w:tc>
          <w:tcPr>
            <w:tcW w:w="5058" w:type="dxa"/>
          </w:tcPr>
          <w:p w:rsidR="009D6E59" w:rsidRPr="00790FD5" w:rsidRDefault="009D6E59" w:rsidP="001C0042">
            <w:pPr>
              <w:autoSpaceDE w:val="0"/>
              <w:autoSpaceDN w:val="0"/>
              <w:adjustRightInd w:val="0"/>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МОУ ДПО ИОЦ г. Рыбинск </w:t>
            </w:r>
          </w:p>
          <w:p w:rsidR="009D6E59" w:rsidRPr="00790FD5" w:rsidRDefault="009D6E59" w:rsidP="001C0042">
            <w:pPr>
              <w:autoSpaceDE w:val="0"/>
              <w:autoSpaceDN w:val="0"/>
              <w:adjustRightInd w:val="0"/>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Институт развития образов</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ния г. Ярославль</w:t>
            </w:r>
          </w:p>
        </w:tc>
        <w:tc>
          <w:tcPr>
            <w:tcW w:w="5058" w:type="dxa"/>
          </w:tcPr>
          <w:p w:rsidR="009D6E59" w:rsidRPr="00790FD5" w:rsidRDefault="009D6E59" w:rsidP="001C0042">
            <w:pPr>
              <w:autoSpaceDE w:val="0"/>
              <w:autoSpaceDN w:val="0"/>
              <w:adjustRightInd w:val="0"/>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Повышение профессиональной компетентности педагогов, трансляция и изучение перед</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вого опыта, повышение квал</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фикации</w:t>
            </w:r>
          </w:p>
        </w:tc>
      </w:tr>
      <w:tr w:rsidR="009D6E59" w:rsidRPr="00790FD5">
        <w:tc>
          <w:tcPr>
            <w:tcW w:w="5058" w:type="dxa"/>
          </w:tcPr>
          <w:p w:rsidR="009D6E59" w:rsidRPr="00790FD5" w:rsidRDefault="009D6E59" w:rsidP="001C0042">
            <w:pPr>
              <w:autoSpaceDE w:val="0"/>
              <w:autoSpaceDN w:val="0"/>
              <w:adjustRightInd w:val="0"/>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РППК</w:t>
            </w:r>
          </w:p>
        </w:tc>
        <w:tc>
          <w:tcPr>
            <w:tcW w:w="5058" w:type="dxa"/>
          </w:tcPr>
          <w:p w:rsidR="009D6E59" w:rsidRPr="00790FD5" w:rsidRDefault="009D6E59" w:rsidP="001C0042">
            <w:pPr>
              <w:autoSpaceDE w:val="0"/>
              <w:autoSpaceDN w:val="0"/>
              <w:adjustRightInd w:val="0"/>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Повышение профессиональной компетентности педагогов, трансляция и изучение перед</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вого опыта, повышение квал</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фикации; организация практ</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lastRenderedPageBreak/>
              <w:t>ки студентов</w:t>
            </w:r>
          </w:p>
        </w:tc>
      </w:tr>
    </w:tbl>
    <w:p w:rsidR="009D6E59" w:rsidRPr="00790FD5" w:rsidRDefault="009D6E59" w:rsidP="00790FD5">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D6E59" w:rsidRPr="00790FD5" w:rsidRDefault="009D6E59" w:rsidP="00790FD5">
      <w:pPr>
        <w:autoSpaceDE w:val="0"/>
        <w:autoSpaceDN w:val="0"/>
        <w:adjustRightInd w:val="0"/>
        <w:spacing w:after="0" w:line="240" w:lineRule="auto"/>
        <w:ind w:firstLine="708"/>
        <w:jc w:val="both"/>
        <w:rPr>
          <w:rFonts w:ascii="Times New Roman" w:hAnsi="Times New Roman" w:cs="Times New Roman"/>
          <w:b/>
          <w:bCs/>
          <w:sz w:val="28"/>
          <w:szCs w:val="28"/>
        </w:rPr>
      </w:pPr>
      <w:r w:rsidRPr="00790FD5">
        <w:rPr>
          <w:rFonts w:ascii="Times New Roman" w:hAnsi="Times New Roman" w:cs="Times New Roman"/>
          <w:color w:val="000000"/>
          <w:sz w:val="28"/>
          <w:szCs w:val="28"/>
        </w:rPr>
        <w:t>Для создания качественных условий воспитания, обуч</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ния и развития детей осуществляется сотрудничество с учр</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ждениями образования и культуры. Самораскрытие личности и самореализация творческих способностей воспитанников обе</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печивается социальными партнерами, что способствует успе</w:t>
      </w:r>
      <w:r w:rsidRPr="00790FD5">
        <w:rPr>
          <w:rFonts w:ascii="Times New Roman" w:hAnsi="Times New Roman" w:cs="Times New Roman"/>
          <w:color w:val="000000"/>
          <w:sz w:val="28"/>
          <w:szCs w:val="28"/>
        </w:rPr>
        <w:t>ш</w:t>
      </w:r>
      <w:r w:rsidRPr="00790FD5">
        <w:rPr>
          <w:rFonts w:ascii="Times New Roman" w:hAnsi="Times New Roman" w:cs="Times New Roman"/>
          <w:color w:val="000000"/>
          <w:sz w:val="28"/>
          <w:szCs w:val="28"/>
        </w:rPr>
        <w:t>ной социализации воспитанников. Социальное партнерство и сотрудничество, обеспечивая степень открытости образовател</w:t>
      </w:r>
      <w:r w:rsidRPr="00790FD5">
        <w:rPr>
          <w:rFonts w:ascii="Times New Roman" w:hAnsi="Times New Roman" w:cs="Times New Roman"/>
          <w:color w:val="000000"/>
          <w:sz w:val="28"/>
          <w:szCs w:val="28"/>
        </w:rPr>
        <w:t>ь</w:t>
      </w:r>
      <w:r w:rsidRPr="00790FD5">
        <w:rPr>
          <w:rFonts w:ascii="Times New Roman" w:hAnsi="Times New Roman" w:cs="Times New Roman"/>
          <w:color w:val="000000"/>
          <w:sz w:val="28"/>
          <w:szCs w:val="28"/>
        </w:rPr>
        <w:t>ного учреждения, является важным механизмом реализации программы воспитания</w:t>
      </w:r>
      <w:r w:rsidRPr="00790FD5">
        <w:rPr>
          <w:rFonts w:ascii="Times New Roman" w:hAnsi="Times New Roman" w:cs="Times New Roman"/>
          <w:sz w:val="28"/>
          <w:szCs w:val="28"/>
          <w:highlight w:val="cyan"/>
        </w:rPr>
        <w:t>.</w:t>
      </w:r>
    </w:p>
    <w:p w:rsidR="009D6E59" w:rsidRPr="00790FD5" w:rsidRDefault="009D6E59" w:rsidP="00790FD5">
      <w:pPr>
        <w:pStyle w:val="Default"/>
        <w:jc w:val="center"/>
        <w:rPr>
          <w:b/>
          <w:bCs/>
          <w:sz w:val="28"/>
          <w:szCs w:val="28"/>
        </w:rPr>
      </w:pPr>
    </w:p>
    <w:p w:rsidR="009D6E59" w:rsidRPr="00790FD5" w:rsidRDefault="009D6E59" w:rsidP="00790FD5">
      <w:pPr>
        <w:pStyle w:val="Default"/>
        <w:jc w:val="center"/>
        <w:rPr>
          <w:b/>
          <w:bCs/>
          <w:sz w:val="28"/>
          <w:szCs w:val="28"/>
        </w:rPr>
      </w:pPr>
      <w:r w:rsidRPr="00790FD5">
        <w:rPr>
          <w:b/>
          <w:bCs/>
          <w:sz w:val="28"/>
          <w:szCs w:val="28"/>
        </w:rPr>
        <w:t xml:space="preserve">1.2.2. Воспитывающая среда </w:t>
      </w:r>
    </w:p>
    <w:p w:rsidR="009D6E59" w:rsidRPr="00790FD5" w:rsidRDefault="009D6E59" w:rsidP="00790FD5">
      <w:pPr>
        <w:pStyle w:val="Default"/>
        <w:rPr>
          <w:sz w:val="28"/>
          <w:szCs w:val="28"/>
        </w:rPr>
      </w:pPr>
    </w:p>
    <w:p w:rsidR="009D6E59" w:rsidRPr="001C0042" w:rsidRDefault="009D6E59" w:rsidP="001C0042">
      <w:pPr>
        <w:pStyle w:val="Default"/>
        <w:ind w:firstLine="708"/>
        <w:jc w:val="both"/>
        <w:rPr>
          <w:sz w:val="28"/>
          <w:szCs w:val="28"/>
        </w:rPr>
      </w:pPr>
      <w:r w:rsidRPr="00790FD5">
        <w:rPr>
          <w:sz w:val="28"/>
          <w:szCs w:val="28"/>
        </w:rPr>
        <w:t>Воспитывающая среда – это особая форма организации образовательного процесса, реализующего цель и задачи восп</w:t>
      </w:r>
      <w:r w:rsidRPr="00790FD5">
        <w:rPr>
          <w:sz w:val="28"/>
          <w:szCs w:val="28"/>
        </w:rPr>
        <w:t>и</w:t>
      </w:r>
      <w:r w:rsidRPr="00790FD5">
        <w:rPr>
          <w:sz w:val="28"/>
          <w:szCs w:val="28"/>
        </w:rPr>
        <w:t>тания. Воспитывающая среда определяется целью и задачами воспитания, духовно-нравственными и социокультурными це</w:t>
      </w:r>
      <w:r w:rsidRPr="00790FD5">
        <w:rPr>
          <w:sz w:val="28"/>
          <w:szCs w:val="28"/>
        </w:rPr>
        <w:t>н</w:t>
      </w:r>
      <w:r w:rsidRPr="00790FD5">
        <w:rPr>
          <w:sz w:val="28"/>
          <w:szCs w:val="28"/>
        </w:rPr>
        <w:t>ностями, образцами и практиками. Основными характеристик</w:t>
      </w:r>
      <w:r w:rsidRPr="00790FD5">
        <w:rPr>
          <w:sz w:val="28"/>
          <w:szCs w:val="28"/>
        </w:rPr>
        <w:t>а</w:t>
      </w:r>
      <w:r w:rsidRPr="00790FD5">
        <w:rPr>
          <w:sz w:val="28"/>
          <w:szCs w:val="28"/>
        </w:rPr>
        <w:t>ми воспитывающей среды являются ее насыщенность и стру</w:t>
      </w:r>
      <w:r w:rsidRPr="00790FD5">
        <w:rPr>
          <w:sz w:val="28"/>
          <w:szCs w:val="28"/>
        </w:rPr>
        <w:t>к</w:t>
      </w:r>
      <w:r w:rsidR="001C0042">
        <w:rPr>
          <w:sz w:val="28"/>
          <w:szCs w:val="28"/>
        </w:rPr>
        <w:t>турированность.</w:t>
      </w:r>
    </w:p>
    <w:p w:rsidR="009D6E59" w:rsidRPr="00790FD5" w:rsidRDefault="009D6E59" w:rsidP="00790FD5">
      <w:pPr>
        <w:pStyle w:val="Default"/>
        <w:jc w:val="center"/>
        <w:rPr>
          <w:b/>
          <w:bCs/>
          <w:sz w:val="28"/>
          <w:szCs w:val="28"/>
        </w:rPr>
      </w:pPr>
    </w:p>
    <w:p w:rsidR="009D6E59" w:rsidRPr="00790FD5" w:rsidRDefault="009D6E59" w:rsidP="00790FD5">
      <w:pPr>
        <w:pStyle w:val="Default"/>
        <w:jc w:val="center"/>
        <w:rPr>
          <w:b/>
          <w:bCs/>
          <w:sz w:val="28"/>
          <w:szCs w:val="28"/>
        </w:rPr>
      </w:pPr>
      <w:r w:rsidRPr="00790FD5">
        <w:rPr>
          <w:b/>
          <w:bCs/>
          <w:sz w:val="28"/>
          <w:szCs w:val="28"/>
        </w:rPr>
        <w:t>1.2.3. Общности (сообщества)</w:t>
      </w:r>
    </w:p>
    <w:p w:rsidR="009D6E59" w:rsidRPr="00790FD5" w:rsidRDefault="009D6E59" w:rsidP="00790FD5">
      <w:pPr>
        <w:pStyle w:val="Default"/>
        <w:rPr>
          <w:sz w:val="28"/>
          <w:szCs w:val="28"/>
        </w:rPr>
      </w:pPr>
    </w:p>
    <w:p w:rsidR="009D6E59" w:rsidRPr="00790FD5" w:rsidRDefault="009D6E59" w:rsidP="00790FD5">
      <w:pPr>
        <w:pStyle w:val="Default"/>
        <w:jc w:val="both"/>
        <w:rPr>
          <w:sz w:val="28"/>
          <w:szCs w:val="28"/>
        </w:rPr>
      </w:pPr>
      <w:r w:rsidRPr="00790FD5">
        <w:rPr>
          <w:sz w:val="28"/>
          <w:szCs w:val="28"/>
        </w:rPr>
        <w:tab/>
      </w:r>
      <w:r w:rsidRPr="00790FD5">
        <w:rPr>
          <w:b/>
          <w:bCs/>
          <w:sz w:val="28"/>
          <w:szCs w:val="28"/>
        </w:rPr>
        <w:t>Профессиональная общность</w:t>
      </w:r>
      <w:r w:rsidRPr="00790FD5">
        <w:rPr>
          <w:sz w:val="28"/>
          <w:szCs w:val="28"/>
        </w:rPr>
        <w:t xml:space="preserve"> – это устойчивая система связей и отношений между людьми, единство целей и задач воспитания, реализуемое всеми сотрудниками детского сада.   Основой эффективности такой общности является рефлексия собственной профессиональной деятельности. Воспитатель, а также другие сотрудники являются:</w:t>
      </w:r>
    </w:p>
    <w:p w:rsidR="009D6E59" w:rsidRPr="00790FD5" w:rsidRDefault="009D6E59" w:rsidP="00790FD5">
      <w:pPr>
        <w:pStyle w:val="Default"/>
        <w:jc w:val="both"/>
        <w:rPr>
          <w:sz w:val="28"/>
          <w:szCs w:val="28"/>
        </w:rPr>
      </w:pPr>
      <w:r w:rsidRPr="00790FD5">
        <w:rPr>
          <w:sz w:val="28"/>
          <w:szCs w:val="28"/>
        </w:rPr>
        <w:t>- примером в формировании полноценных и сформированных ценностных</w:t>
      </w:r>
      <w:r w:rsidRPr="00790FD5">
        <w:rPr>
          <w:sz w:val="28"/>
          <w:szCs w:val="28"/>
        </w:rPr>
        <w:sym w:font="Symbol" w:char="F02D"/>
      </w:r>
      <w:r w:rsidRPr="00790FD5">
        <w:rPr>
          <w:sz w:val="28"/>
          <w:szCs w:val="28"/>
        </w:rPr>
        <w:t xml:space="preserve"> ориентиров, норм общения и поведения;</w:t>
      </w:r>
    </w:p>
    <w:p w:rsidR="009D6E59" w:rsidRPr="00790FD5" w:rsidRDefault="009D6E59" w:rsidP="00790FD5">
      <w:pPr>
        <w:pStyle w:val="Default"/>
        <w:jc w:val="both"/>
        <w:rPr>
          <w:sz w:val="28"/>
          <w:szCs w:val="28"/>
        </w:rPr>
      </w:pPr>
      <w:r w:rsidRPr="00790FD5">
        <w:rPr>
          <w:sz w:val="28"/>
          <w:szCs w:val="28"/>
        </w:rPr>
        <w:lastRenderedPageBreak/>
        <w:t>-  мотивируют детей к общению друг с другом, поощряют даже самые незначительные стремления к общению и взаимоде</w:t>
      </w:r>
      <w:r w:rsidRPr="00790FD5">
        <w:rPr>
          <w:sz w:val="28"/>
          <w:szCs w:val="28"/>
        </w:rPr>
        <w:t>й</w:t>
      </w:r>
      <w:r w:rsidRPr="00790FD5">
        <w:rPr>
          <w:sz w:val="28"/>
          <w:szCs w:val="28"/>
        </w:rPr>
        <w:t xml:space="preserve">ствию; </w:t>
      </w:r>
    </w:p>
    <w:p w:rsidR="009D6E59" w:rsidRPr="00790FD5" w:rsidRDefault="009D6E59" w:rsidP="00790FD5">
      <w:pPr>
        <w:pStyle w:val="Default"/>
        <w:jc w:val="both"/>
        <w:rPr>
          <w:sz w:val="28"/>
          <w:szCs w:val="28"/>
        </w:rPr>
      </w:pPr>
      <w:r w:rsidRPr="00790FD5">
        <w:rPr>
          <w:sz w:val="28"/>
          <w:szCs w:val="28"/>
        </w:rPr>
        <w:t xml:space="preserve">-  поощряют детскую дружбу, стараются, чтобы дружба между отдельными детьми внутри  группы сверстников принимала общественную направленность; </w:t>
      </w:r>
    </w:p>
    <w:p w:rsidR="009D6E59" w:rsidRPr="00790FD5" w:rsidRDefault="009D6E59" w:rsidP="00790FD5">
      <w:pPr>
        <w:pStyle w:val="Default"/>
        <w:rPr>
          <w:sz w:val="28"/>
          <w:szCs w:val="28"/>
        </w:rPr>
      </w:pPr>
      <w:r w:rsidRPr="00790FD5">
        <w:rPr>
          <w:sz w:val="28"/>
          <w:szCs w:val="28"/>
        </w:rPr>
        <w:t xml:space="preserve">-  заботятся  о том, чтобы дети непрерывно приобретали опыт общения на основе чувства доброжелательности; </w:t>
      </w:r>
    </w:p>
    <w:p w:rsidR="009D6E59" w:rsidRPr="00790FD5" w:rsidRDefault="009D6E59" w:rsidP="00790FD5">
      <w:pPr>
        <w:pStyle w:val="Default"/>
        <w:rPr>
          <w:sz w:val="28"/>
          <w:szCs w:val="28"/>
        </w:rPr>
      </w:pPr>
      <w:r w:rsidRPr="00790FD5">
        <w:rPr>
          <w:sz w:val="28"/>
          <w:szCs w:val="28"/>
        </w:rPr>
        <w:t>-  содействуют проявлению детьми заботы об окружающих, учат проявлять чуткость к сверстникам, побуждают детей соп</w:t>
      </w:r>
      <w:r w:rsidRPr="00790FD5">
        <w:rPr>
          <w:sz w:val="28"/>
          <w:szCs w:val="28"/>
        </w:rPr>
        <w:t>е</w:t>
      </w:r>
      <w:r w:rsidRPr="00790FD5">
        <w:rPr>
          <w:sz w:val="28"/>
          <w:szCs w:val="28"/>
        </w:rPr>
        <w:t>реживать, беспокоиться, проявлять внимание к заболевшему т</w:t>
      </w:r>
      <w:r w:rsidRPr="00790FD5">
        <w:rPr>
          <w:sz w:val="28"/>
          <w:szCs w:val="28"/>
        </w:rPr>
        <w:t>о</w:t>
      </w:r>
      <w:r w:rsidRPr="00790FD5">
        <w:rPr>
          <w:sz w:val="28"/>
          <w:szCs w:val="28"/>
        </w:rPr>
        <w:t xml:space="preserve">варищу;  </w:t>
      </w:r>
    </w:p>
    <w:p w:rsidR="009D6E59" w:rsidRPr="00790FD5" w:rsidRDefault="009D6E59" w:rsidP="00790FD5">
      <w:pPr>
        <w:pStyle w:val="Default"/>
        <w:rPr>
          <w:sz w:val="28"/>
          <w:szCs w:val="28"/>
        </w:rPr>
      </w:pPr>
      <w:r w:rsidRPr="00790FD5">
        <w:rPr>
          <w:sz w:val="28"/>
          <w:szCs w:val="28"/>
        </w:rPr>
        <w:t>- воспитывают  в детях такие качества личности, которые пом</w:t>
      </w:r>
      <w:r w:rsidRPr="00790FD5">
        <w:rPr>
          <w:sz w:val="28"/>
          <w:szCs w:val="28"/>
        </w:rPr>
        <w:t>о</w:t>
      </w:r>
      <w:r w:rsidRPr="00790FD5">
        <w:rPr>
          <w:sz w:val="28"/>
          <w:szCs w:val="28"/>
        </w:rPr>
        <w:t>гают влиться в общество сверстников (организованность, общ</w:t>
      </w:r>
      <w:r w:rsidRPr="00790FD5">
        <w:rPr>
          <w:sz w:val="28"/>
          <w:szCs w:val="28"/>
        </w:rPr>
        <w:t>и</w:t>
      </w:r>
      <w:r w:rsidRPr="00790FD5">
        <w:rPr>
          <w:sz w:val="28"/>
          <w:szCs w:val="28"/>
        </w:rPr>
        <w:t xml:space="preserve">тельность, отзывчивость, щедрость, доброжелательность и пр.);  </w:t>
      </w:r>
    </w:p>
    <w:p w:rsidR="009D6E59" w:rsidRPr="00790FD5" w:rsidRDefault="009D6E59" w:rsidP="00790FD5">
      <w:pPr>
        <w:pStyle w:val="Default"/>
        <w:rPr>
          <w:sz w:val="28"/>
          <w:szCs w:val="28"/>
        </w:rPr>
      </w:pPr>
      <w:r w:rsidRPr="00790FD5">
        <w:rPr>
          <w:sz w:val="28"/>
          <w:szCs w:val="28"/>
        </w:rPr>
        <w:t>- учат детей совместной деятельности, насыщать их жизнь с</w:t>
      </w:r>
      <w:r w:rsidRPr="00790FD5">
        <w:rPr>
          <w:sz w:val="28"/>
          <w:szCs w:val="28"/>
        </w:rPr>
        <w:t>о</w:t>
      </w:r>
      <w:r w:rsidRPr="00790FD5">
        <w:rPr>
          <w:sz w:val="28"/>
          <w:szCs w:val="28"/>
        </w:rPr>
        <w:t xml:space="preserve">бытиями, которые сплачивали бы и объединяли ребят; </w:t>
      </w:r>
    </w:p>
    <w:p w:rsidR="009D6E59" w:rsidRPr="00790FD5" w:rsidRDefault="009D6E59" w:rsidP="00790FD5">
      <w:pPr>
        <w:pStyle w:val="Default"/>
        <w:rPr>
          <w:sz w:val="28"/>
          <w:szCs w:val="28"/>
        </w:rPr>
      </w:pPr>
      <w:r w:rsidRPr="00790FD5">
        <w:rPr>
          <w:sz w:val="28"/>
          <w:szCs w:val="28"/>
        </w:rPr>
        <w:t>- воспитывают в детях чувство ответственности перед группой за свое поведение.</w:t>
      </w:r>
    </w:p>
    <w:p w:rsidR="009D6E59" w:rsidRPr="00790FD5" w:rsidRDefault="009D6E59" w:rsidP="00790FD5">
      <w:pPr>
        <w:pStyle w:val="Default"/>
        <w:jc w:val="both"/>
        <w:rPr>
          <w:sz w:val="28"/>
          <w:szCs w:val="28"/>
        </w:rPr>
      </w:pPr>
      <w:r w:rsidRPr="00790FD5">
        <w:rPr>
          <w:b/>
          <w:bCs/>
          <w:sz w:val="28"/>
          <w:szCs w:val="28"/>
        </w:rPr>
        <w:t>Профессионально-родительская общность</w:t>
      </w:r>
      <w:r w:rsidRPr="00790FD5">
        <w:rPr>
          <w:sz w:val="28"/>
          <w:szCs w:val="28"/>
        </w:rPr>
        <w:t xml:space="preserve"> включает сотру</w:t>
      </w:r>
      <w:r w:rsidRPr="00790FD5">
        <w:rPr>
          <w:sz w:val="28"/>
          <w:szCs w:val="28"/>
        </w:rPr>
        <w:t>д</w:t>
      </w:r>
      <w:r w:rsidRPr="00790FD5">
        <w:rPr>
          <w:sz w:val="28"/>
          <w:szCs w:val="28"/>
        </w:rPr>
        <w:t>ников детского сада  и всех взрослых членов семей воспитанн</w:t>
      </w:r>
      <w:r w:rsidRPr="00790FD5">
        <w:rPr>
          <w:sz w:val="28"/>
          <w:szCs w:val="28"/>
        </w:rPr>
        <w:t>и</w:t>
      </w:r>
      <w:r w:rsidRPr="00790FD5">
        <w:rPr>
          <w:sz w:val="28"/>
          <w:szCs w:val="28"/>
        </w:rPr>
        <w:t>ков, которых связывают не только общие ценности, цели разв</w:t>
      </w:r>
      <w:r w:rsidRPr="00790FD5">
        <w:rPr>
          <w:sz w:val="28"/>
          <w:szCs w:val="28"/>
        </w:rPr>
        <w:t>и</w:t>
      </w:r>
      <w:r w:rsidRPr="00790FD5">
        <w:rPr>
          <w:sz w:val="28"/>
          <w:szCs w:val="28"/>
        </w:rPr>
        <w:t xml:space="preserve">тия и воспитания детей, но и уважение друг к другу. </w:t>
      </w:r>
    </w:p>
    <w:p w:rsidR="009D6E59" w:rsidRPr="00790FD5" w:rsidRDefault="009D6E59" w:rsidP="00790FD5">
      <w:pPr>
        <w:pStyle w:val="Default"/>
        <w:ind w:firstLine="708"/>
        <w:jc w:val="both"/>
        <w:rPr>
          <w:sz w:val="28"/>
          <w:szCs w:val="28"/>
        </w:rPr>
      </w:pPr>
      <w:r w:rsidRPr="00790FD5">
        <w:rPr>
          <w:sz w:val="28"/>
          <w:szCs w:val="28"/>
        </w:rPr>
        <w:t>Основная задача – объединение усилий по воспитанию ребенка в семье и в детском саду. Зачастую поведение ребенка сильно различается дома и в дошкольном учреждении. Без со</w:t>
      </w:r>
      <w:r w:rsidRPr="00790FD5">
        <w:rPr>
          <w:sz w:val="28"/>
          <w:szCs w:val="28"/>
        </w:rPr>
        <w:t>в</w:t>
      </w:r>
      <w:r w:rsidRPr="00790FD5">
        <w:rPr>
          <w:sz w:val="28"/>
          <w:szCs w:val="28"/>
        </w:rPr>
        <w:t>местного обсуждения воспитывающими взрослыми особенн</w:t>
      </w:r>
      <w:r w:rsidRPr="00790FD5">
        <w:rPr>
          <w:sz w:val="28"/>
          <w:szCs w:val="28"/>
        </w:rPr>
        <w:t>о</w:t>
      </w:r>
      <w:r w:rsidRPr="00790FD5">
        <w:rPr>
          <w:sz w:val="28"/>
          <w:szCs w:val="28"/>
        </w:rPr>
        <w:t>стей ребенка невозможно выявление и в дальнейшем создание условий, которые необходимы для его оптимального и полн</w:t>
      </w:r>
      <w:r w:rsidRPr="00790FD5">
        <w:rPr>
          <w:sz w:val="28"/>
          <w:szCs w:val="28"/>
        </w:rPr>
        <w:t>о</w:t>
      </w:r>
      <w:r w:rsidRPr="00790FD5">
        <w:rPr>
          <w:sz w:val="28"/>
          <w:szCs w:val="28"/>
        </w:rPr>
        <w:t>ценного развития и воспитания.</w:t>
      </w:r>
    </w:p>
    <w:p w:rsidR="009D6E59" w:rsidRPr="00790FD5" w:rsidRDefault="009D6E59" w:rsidP="00790FD5">
      <w:pPr>
        <w:pStyle w:val="Default"/>
        <w:jc w:val="both"/>
        <w:rPr>
          <w:sz w:val="28"/>
          <w:szCs w:val="28"/>
        </w:rPr>
      </w:pPr>
      <w:r w:rsidRPr="00790FD5">
        <w:rPr>
          <w:b/>
          <w:bCs/>
          <w:sz w:val="28"/>
          <w:szCs w:val="28"/>
        </w:rPr>
        <w:t>Детско-взрослая общность.</w:t>
      </w:r>
      <w:r w:rsidRPr="00790FD5">
        <w:rPr>
          <w:sz w:val="28"/>
          <w:szCs w:val="28"/>
        </w:rPr>
        <w:t xml:space="preserve"> Для общности характерно соде</w:t>
      </w:r>
      <w:r w:rsidRPr="00790FD5">
        <w:rPr>
          <w:sz w:val="28"/>
          <w:szCs w:val="28"/>
        </w:rPr>
        <w:t>й</w:t>
      </w:r>
      <w:r w:rsidRPr="00790FD5">
        <w:rPr>
          <w:sz w:val="28"/>
          <w:szCs w:val="28"/>
        </w:rPr>
        <w:t>ствие друг другу, сотворчество и сопереживание, взаимопон</w:t>
      </w:r>
      <w:r w:rsidRPr="00790FD5">
        <w:rPr>
          <w:sz w:val="28"/>
          <w:szCs w:val="28"/>
        </w:rPr>
        <w:t>и</w:t>
      </w:r>
      <w:r w:rsidRPr="00790FD5">
        <w:rPr>
          <w:sz w:val="28"/>
          <w:szCs w:val="28"/>
        </w:rPr>
        <w:t>мание и взаимное уважение, отношение к ребенку как к полн</w:t>
      </w:r>
      <w:r w:rsidRPr="00790FD5">
        <w:rPr>
          <w:sz w:val="28"/>
          <w:szCs w:val="28"/>
        </w:rPr>
        <w:t>о</w:t>
      </w:r>
      <w:r w:rsidRPr="00790FD5">
        <w:rPr>
          <w:sz w:val="28"/>
          <w:szCs w:val="28"/>
        </w:rPr>
        <w:t xml:space="preserve">правному человеку, наличие общих симпатий, ценностей и </w:t>
      </w:r>
      <w:r w:rsidRPr="00790FD5">
        <w:rPr>
          <w:sz w:val="28"/>
          <w:szCs w:val="28"/>
        </w:rPr>
        <w:lastRenderedPageBreak/>
        <w:t>смыслов у всех участников общности. Детско-взрослая об</w:t>
      </w:r>
      <w:r w:rsidRPr="00790FD5">
        <w:rPr>
          <w:sz w:val="28"/>
          <w:szCs w:val="28"/>
        </w:rPr>
        <w:t>щ</w:t>
      </w:r>
      <w:r w:rsidRPr="00790FD5">
        <w:rPr>
          <w:sz w:val="28"/>
          <w:szCs w:val="28"/>
        </w:rPr>
        <w:t>ность является источником и механизмом воспитания ребенка. Находясь в общности, ребенок сначала приобщается к тем пр</w:t>
      </w:r>
      <w:r w:rsidRPr="00790FD5">
        <w:rPr>
          <w:sz w:val="28"/>
          <w:szCs w:val="28"/>
        </w:rPr>
        <w:t>а</w:t>
      </w:r>
      <w:r w:rsidRPr="00790FD5">
        <w:rPr>
          <w:sz w:val="28"/>
          <w:szCs w:val="28"/>
        </w:rPr>
        <w:t>вилам и нормам, которые вносят взрослые в общность, а затем эти нормы усваиваются ребенком и становятся его собственн</w:t>
      </w:r>
      <w:r w:rsidRPr="00790FD5">
        <w:rPr>
          <w:sz w:val="28"/>
          <w:szCs w:val="28"/>
        </w:rPr>
        <w:t>ы</w:t>
      </w:r>
      <w:r w:rsidRPr="00790FD5">
        <w:rPr>
          <w:sz w:val="28"/>
          <w:szCs w:val="28"/>
        </w:rPr>
        <w:t>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w:t>
      </w:r>
      <w:r w:rsidRPr="00790FD5">
        <w:rPr>
          <w:sz w:val="28"/>
          <w:szCs w:val="28"/>
        </w:rPr>
        <w:t>и</w:t>
      </w:r>
      <w:r w:rsidRPr="00790FD5">
        <w:rPr>
          <w:sz w:val="28"/>
          <w:szCs w:val="28"/>
        </w:rPr>
        <w:t>тательных задач.</w:t>
      </w:r>
    </w:p>
    <w:p w:rsidR="009D6E59" w:rsidRPr="00790FD5" w:rsidRDefault="009D6E59" w:rsidP="00790FD5">
      <w:pPr>
        <w:spacing w:line="240" w:lineRule="auto"/>
        <w:jc w:val="both"/>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 xml:space="preserve"> Детская общность.</w:t>
      </w:r>
      <w:r w:rsidRPr="00790FD5">
        <w:rPr>
          <w:rFonts w:ascii="Times New Roman" w:hAnsi="Times New Roman" w:cs="Times New Roman"/>
          <w:color w:val="000000"/>
          <w:sz w:val="28"/>
          <w:szCs w:val="28"/>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7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дов детских общностей являются разновозрастные детские общности. В детском саду обеспечена возможность взаимоде</w:t>
      </w:r>
      <w:r w:rsidRPr="00790FD5">
        <w:rPr>
          <w:rFonts w:ascii="Times New Roman" w:hAnsi="Times New Roman" w:cs="Times New Roman"/>
          <w:color w:val="000000"/>
          <w:sz w:val="28"/>
          <w:szCs w:val="28"/>
        </w:rPr>
        <w:t>й</w:t>
      </w:r>
      <w:r w:rsidRPr="00790FD5">
        <w:rPr>
          <w:rFonts w:ascii="Times New Roman" w:hAnsi="Times New Roman" w:cs="Times New Roman"/>
          <w:color w:val="000000"/>
          <w:sz w:val="28"/>
          <w:szCs w:val="28"/>
        </w:rPr>
        <w:t>ствия ребенка,  как со старшими, так и с младшими детьми. Включенность ребенка в отношения со старшими, помимо по</w:t>
      </w:r>
      <w:r w:rsidRPr="00790FD5">
        <w:rPr>
          <w:rFonts w:ascii="Times New Roman" w:hAnsi="Times New Roman" w:cs="Times New Roman"/>
          <w:color w:val="000000"/>
          <w:sz w:val="28"/>
          <w:szCs w:val="28"/>
        </w:rPr>
        <w:t>д</w:t>
      </w:r>
      <w:r w:rsidRPr="00790FD5">
        <w:rPr>
          <w:rFonts w:ascii="Times New Roman" w:hAnsi="Times New Roman" w:cs="Times New Roman"/>
          <w:color w:val="000000"/>
          <w:sz w:val="28"/>
          <w:szCs w:val="28"/>
        </w:rPr>
        <w:t>ражания и приобретения нового, рождает опыт послушания, следования общим для всех правилам, нормам поведения и тр</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дициям. Отношения с младшими – это возможность для ребенка стать авторитетом и образцом для подражания, а также пр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 xml:space="preserve">странство для воспитания заботы и ответственности.  </w:t>
      </w:r>
    </w:p>
    <w:p w:rsidR="009D6E59" w:rsidRPr="00790FD5" w:rsidRDefault="009D6E59" w:rsidP="00790FD5">
      <w:pPr>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lastRenderedPageBreak/>
        <w:t>Культура поведения воспитателя в общностях как значимая составляющая уклада.</w:t>
      </w:r>
    </w:p>
    <w:p w:rsidR="009D6E59" w:rsidRPr="00790FD5" w:rsidRDefault="009D6E59" w:rsidP="00790FD5">
      <w:pPr>
        <w:spacing w:after="0" w:line="240" w:lineRule="auto"/>
        <w:ind w:firstLine="708"/>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Культура поведения взрослых в детском саду направлена на создание воспитывающей среды как условия решения во</w:t>
      </w:r>
      <w:r w:rsidRPr="00790FD5">
        <w:rPr>
          <w:rFonts w:ascii="Times New Roman" w:hAnsi="Times New Roman" w:cs="Times New Roman"/>
          <w:color w:val="000000"/>
          <w:sz w:val="28"/>
          <w:szCs w:val="28"/>
        </w:rPr>
        <w:t>з</w:t>
      </w:r>
      <w:r w:rsidRPr="00790FD5">
        <w:rPr>
          <w:rFonts w:ascii="Times New Roman" w:hAnsi="Times New Roman" w:cs="Times New Roman"/>
          <w:color w:val="000000"/>
          <w:sz w:val="28"/>
          <w:szCs w:val="28"/>
        </w:rPr>
        <w:t>растных задач воспитания. Общая психологическая атмосфера, эмоциональный настрой группы, спокойная обстановка, отсу</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ствие спешки, разумная сбалансированность планов – это нео</w:t>
      </w:r>
      <w:r w:rsidRPr="00790FD5">
        <w:rPr>
          <w:rFonts w:ascii="Times New Roman" w:hAnsi="Times New Roman" w:cs="Times New Roman"/>
          <w:color w:val="000000"/>
          <w:sz w:val="28"/>
          <w:szCs w:val="28"/>
        </w:rPr>
        <w:t>б</w:t>
      </w:r>
      <w:r w:rsidRPr="00790FD5">
        <w:rPr>
          <w:rFonts w:ascii="Times New Roman" w:hAnsi="Times New Roman" w:cs="Times New Roman"/>
          <w:color w:val="000000"/>
          <w:sz w:val="28"/>
          <w:szCs w:val="28"/>
        </w:rPr>
        <w:t xml:space="preserve">ходимые условия нормальной жизни и развития детей. </w:t>
      </w:r>
    </w:p>
    <w:p w:rsidR="009D6E59" w:rsidRPr="00790FD5" w:rsidRDefault="009D6E59" w:rsidP="00790FD5">
      <w:pPr>
        <w:spacing w:after="0" w:line="240" w:lineRule="auto"/>
        <w:ind w:firstLine="708"/>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Воспитатель  детского сада соблюдает кодекс нормы пр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 xml:space="preserve">фессиональной этики и поведения: </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педагог всегда выходит навстречу родителям и приветствует родителей и детей первым;                               </w:t>
      </w:r>
    </w:p>
    <w:p w:rsidR="001C0042"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улыбка – всегда обязательная часть приветствия;                                                                                             -  педагог описывает события и ситуации, но не даёт им оценки;                                                                      -  педагог не обвиняет родителей и не возлагает на них отве</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ственность за поведение детей в детском саду;                                                                                                                                                                      - тон общения ровный и дружелюбный, исключается повыш</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 xml:space="preserve">ние голоса;                                                              </w:t>
      </w:r>
    </w:p>
    <w:p w:rsidR="001C0042"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  уважительное отношение к личности воспитанника;                                                                                                 -  умение заинтересованно слушать собеседника и сопереживать ему;                                                           </w:t>
      </w:r>
    </w:p>
    <w:p w:rsidR="001C0042"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  умение видеть и слышать воспитанника, сопереживать ему;                                                                          -  уравновешенность и самообладание, выдержка в отношениях с детьми;                                                      </w:t>
      </w:r>
    </w:p>
    <w:p w:rsidR="001C0042"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  умение быстро и правильно оценивать сложившуюся обст</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новку и в то же время не торопиться с выводами о поведении и способностях воспитанников;                                                                        - умение сочетать мягкий эмоциональный и деловой тон в о</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 xml:space="preserve">ношениях с детьми;                                         </w:t>
      </w:r>
    </w:p>
    <w:p w:rsidR="001C0042"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  умение сочетать требовательность с чутким отношением к воспитанникам;                                              </w:t>
      </w:r>
    </w:p>
    <w:p w:rsidR="001C0042"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  знание возрастных и индивидуальных особенностей восп</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 xml:space="preserve">танников;                                                         </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 xml:space="preserve">  -  соответствие внешнего вида статусу воспитателя детского сада.</w:t>
      </w:r>
    </w:p>
    <w:p w:rsidR="009D6E59" w:rsidRPr="00790FD5" w:rsidRDefault="009D6E59" w:rsidP="00790FD5">
      <w:pPr>
        <w:pStyle w:val="Default"/>
        <w:rPr>
          <w:sz w:val="28"/>
          <w:szCs w:val="28"/>
        </w:rPr>
      </w:pPr>
    </w:p>
    <w:p w:rsidR="009D6E59" w:rsidRPr="00790FD5" w:rsidRDefault="009D6E59" w:rsidP="00790FD5">
      <w:pPr>
        <w:pStyle w:val="Default"/>
        <w:jc w:val="center"/>
        <w:rPr>
          <w:b/>
          <w:bCs/>
          <w:sz w:val="28"/>
          <w:szCs w:val="28"/>
        </w:rPr>
      </w:pPr>
      <w:r w:rsidRPr="00790FD5">
        <w:rPr>
          <w:b/>
          <w:bCs/>
          <w:sz w:val="28"/>
          <w:szCs w:val="28"/>
        </w:rPr>
        <w:t>1.2.4. Социокультурный контекст</w:t>
      </w:r>
    </w:p>
    <w:p w:rsidR="009D6E59" w:rsidRPr="00790FD5" w:rsidRDefault="009D6E59" w:rsidP="00790FD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Социокультурный контекст – это социальная и культу</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ная среда, в которой человек растет и живет. Он также включает в себя влияние, которое среда оказывает на идеи и поведение человека.</w:t>
      </w:r>
    </w:p>
    <w:p w:rsidR="009D6E59" w:rsidRPr="00790FD5" w:rsidRDefault="009D6E59" w:rsidP="00790FD5">
      <w:pPr>
        <w:pStyle w:val="Default"/>
        <w:jc w:val="both"/>
        <w:rPr>
          <w:sz w:val="28"/>
          <w:szCs w:val="28"/>
        </w:rPr>
      </w:pPr>
      <w:r w:rsidRPr="00790FD5">
        <w:rPr>
          <w:sz w:val="28"/>
          <w:szCs w:val="28"/>
        </w:rPr>
        <w:tab/>
        <w:t>В программу воспитания ДОУ включены специфические особенности, связанные с отличительными особенностями нашей области, города, микрорайона. В образовательном пр</w:t>
      </w:r>
      <w:r w:rsidRPr="00790FD5">
        <w:rPr>
          <w:sz w:val="28"/>
          <w:szCs w:val="28"/>
        </w:rPr>
        <w:t>о</w:t>
      </w:r>
      <w:r w:rsidRPr="00790FD5">
        <w:rPr>
          <w:sz w:val="28"/>
          <w:szCs w:val="28"/>
        </w:rPr>
        <w:t>цессе учреждения находят отражение климатические, наци</w:t>
      </w:r>
      <w:r w:rsidRPr="00790FD5">
        <w:rPr>
          <w:sz w:val="28"/>
          <w:szCs w:val="28"/>
        </w:rPr>
        <w:t>о</w:t>
      </w:r>
      <w:r w:rsidRPr="00790FD5">
        <w:rPr>
          <w:sz w:val="28"/>
          <w:szCs w:val="28"/>
        </w:rPr>
        <w:t>нально- культурные, демографические, социальные особенн</w:t>
      </w:r>
      <w:r w:rsidRPr="00790FD5">
        <w:rPr>
          <w:sz w:val="28"/>
          <w:szCs w:val="28"/>
        </w:rPr>
        <w:t>о</w:t>
      </w:r>
      <w:r w:rsidRPr="00790FD5">
        <w:rPr>
          <w:sz w:val="28"/>
          <w:szCs w:val="28"/>
        </w:rPr>
        <w:t>сти нашей области.</w:t>
      </w:r>
    </w:p>
    <w:p w:rsidR="009D6E59" w:rsidRPr="00790FD5" w:rsidRDefault="009D6E59" w:rsidP="00790FD5">
      <w:pPr>
        <w:pStyle w:val="Default"/>
        <w:jc w:val="both"/>
        <w:rPr>
          <w:sz w:val="28"/>
          <w:szCs w:val="28"/>
        </w:rPr>
      </w:pPr>
      <w:r w:rsidRPr="00790FD5">
        <w:rPr>
          <w:b/>
          <w:bCs/>
          <w:sz w:val="28"/>
          <w:szCs w:val="28"/>
        </w:rPr>
        <w:tab/>
        <w:t>Климатические.</w:t>
      </w:r>
      <w:r w:rsidRPr="00790FD5">
        <w:rPr>
          <w:sz w:val="28"/>
          <w:szCs w:val="28"/>
        </w:rPr>
        <w:t xml:space="preserve"> При проектировании содержания Пр</w:t>
      </w:r>
      <w:r w:rsidRPr="00790FD5">
        <w:rPr>
          <w:sz w:val="28"/>
          <w:szCs w:val="28"/>
        </w:rPr>
        <w:t>о</w:t>
      </w:r>
      <w:r w:rsidRPr="00790FD5">
        <w:rPr>
          <w:sz w:val="28"/>
          <w:szCs w:val="28"/>
        </w:rPr>
        <w:t>граммы учитываются специфические климатические особенн</w:t>
      </w:r>
      <w:r w:rsidRPr="00790FD5">
        <w:rPr>
          <w:sz w:val="28"/>
          <w:szCs w:val="28"/>
        </w:rPr>
        <w:t>о</w:t>
      </w:r>
      <w:r w:rsidRPr="00790FD5">
        <w:rPr>
          <w:sz w:val="28"/>
          <w:szCs w:val="28"/>
        </w:rPr>
        <w:t>сти области, к которому относится Ярославская  область, – средняя полоса России: время начала и окончания тех или иных сезонных явлений (листопад, таяние снега и т.д.) и интенси</w:t>
      </w:r>
      <w:r w:rsidRPr="00790FD5">
        <w:rPr>
          <w:sz w:val="28"/>
          <w:szCs w:val="28"/>
        </w:rPr>
        <w:t>в</w:t>
      </w:r>
      <w:r w:rsidRPr="00790FD5">
        <w:rPr>
          <w:sz w:val="28"/>
          <w:szCs w:val="28"/>
        </w:rPr>
        <w:t>ность их протекания; состав флоры и фауны; длительность св</w:t>
      </w:r>
      <w:r w:rsidRPr="00790FD5">
        <w:rPr>
          <w:sz w:val="28"/>
          <w:szCs w:val="28"/>
        </w:rPr>
        <w:t>е</w:t>
      </w:r>
      <w:r w:rsidRPr="00790FD5">
        <w:rPr>
          <w:sz w:val="28"/>
          <w:szCs w:val="28"/>
        </w:rPr>
        <w:t>тового дня; погодные условия и т.д. Эти факторы учитываются при составлении перспективно-тематического годового плана воспитательной работы в ДОУ. При приобщению к культуре речи и подготовке к освоению грамоты дети знакомятся с явл</w:t>
      </w:r>
      <w:r w:rsidRPr="00790FD5">
        <w:rPr>
          <w:sz w:val="28"/>
          <w:szCs w:val="28"/>
        </w:rPr>
        <w:t>е</w:t>
      </w:r>
      <w:r w:rsidRPr="00790FD5">
        <w:rPr>
          <w:sz w:val="28"/>
          <w:szCs w:val="28"/>
        </w:rPr>
        <w:t>ниями природы, характерными для местности, в которой пр</w:t>
      </w:r>
      <w:r w:rsidRPr="00790FD5">
        <w:rPr>
          <w:sz w:val="28"/>
          <w:szCs w:val="28"/>
        </w:rPr>
        <w:t>о</w:t>
      </w:r>
      <w:r w:rsidRPr="00790FD5">
        <w:rPr>
          <w:sz w:val="28"/>
          <w:szCs w:val="28"/>
        </w:rPr>
        <w:t>живают (средняя полоса России); на занятиях по художестве</w:t>
      </w:r>
      <w:r w:rsidRPr="00790FD5">
        <w:rPr>
          <w:sz w:val="28"/>
          <w:szCs w:val="28"/>
        </w:rPr>
        <w:t>н</w:t>
      </w:r>
      <w:r w:rsidRPr="00790FD5">
        <w:rPr>
          <w:sz w:val="28"/>
          <w:szCs w:val="28"/>
        </w:rPr>
        <w:t>но-творческой деятельности (рисование, аппликация, лепка, конструирование) предлагаются для изображения знакомые д</w:t>
      </w:r>
      <w:r w:rsidRPr="00790FD5">
        <w:rPr>
          <w:sz w:val="28"/>
          <w:szCs w:val="28"/>
        </w:rPr>
        <w:t>е</w:t>
      </w:r>
      <w:r w:rsidRPr="00790FD5">
        <w:rPr>
          <w:sz w:val="28"/>
          <w:szCs w:val="28"/>
        </w:rPr>
        <w:t>тям звери, птицы, домашние животные, растения.</w:t>
      </w:r>
    </w:p>
    <w:p w:rsidR="009D6E59" w:rsidRPr="00790FD5" w:rsidRDefault="009D6E59" w:rsidP="00790FD5">
      <w:pPr>
        <w:pStyle w:val="Default"/>
        <w:jc w:val="both"/>
        <w:rPr>
          <w:sz w:val="28"/>
          <w:szCs w:val="28"/>
        </w:rPr>
      </w:pPr>
      <w:r w:rsidRPr="00790FD5">
        <w:rPr>
          <w:b/>
          <w:bCs/>
          <w:sz w:val="28"/>
          <w:szCs w:val="28"/>
        </w:rPr>
        <w:tab/>
        <w:t>Национально-культурные.</w:t>
      </w:r>
      <w:r w:rsidRPr="00790FD5">
        <w:rPr>
          <w:sz w:val="28"/>
          <w:szCs w:val="28"/>
        </w:rPr>
        <w:t xml:space="preserve"> Содержание дошкольного образования в ДОУ включает в себя вопросы истории и культ</w:t>
      </w:r>
      <w:r w:rsidRPr="00790FD5">
        <w:rPr>
          <w:sz w:val="28"/>
          <w:szCs w:val="28"/>
        </w:rPr>
        <w:t>у</w:t>
      </w:r>
      <w:r w:rsidRPr="00790FD5">
        <w:rPr>
          <w:sz w:val="28"/>
          <w:szCs w:val="28"/>
        </w:rPr>
        <w:t>ры родного города, природного, социального и рукотворного мира, который с детства окружает дошкольника. Воспитание дошкольников строится на основе изучения национальных тр</w:t>
      </w:r>
      <w:r w:rsidRPr="00790FD5">
        <w:rPr>
          <w:sz w:val="28"/>
          <w:szCs w:val="28"/>
        </w:rPr>
        <w:t>а</w:t>
      </w:r>
      <w:r w:rsidRPr="00790FD5">
        <w:rPr>
          <w:sz w:val="28"/>
          <w:szCs w:val="28"/>
        </w:rPr>
        <w:lastRenderedPageBreak/>
        <w:t>диций семей воспитанников ДОУ. Дошкольники знакомятся с самобытностью и уникальностью культуры родного края,   зн</w:t>
      </w:r>
      <w:r w:rsidRPr="00790FD5">
        <w:rPr>
          <w:sz w:val="28"/>
          <w:szCs w:val="28"/>
        </w:rPr>
        <w:t>а</w:t>
      </w:r>
      <w:r w:rsidRPr="00790FD5">
        <w:rPr>
          <w:sz w:val="28"/>
          <w:szCs w:val="28"/>
        </w:rPr>
        <w:t>комство с народными играми, народными игрушками и наци</w:t>
      </w:r>
      <w:r w:rsidRPr="00790FD5">
        <w:rPr>
          <w:sz w:val="28"/>
          <w:szCs w:val="28"/>
        </w:rPr>
        <w:t>о</w:t>
      </w:r>
      <w:r w:rsidRPr="00790FD5">
        <w:rPr>
          <w:sz w:val="28"/>
          <w:szCs w:val="28"/>
        </w:rPr>
        <w:t>нальными куклами;  приобщение к музыке, устному народному творчеству, художественной литературе, декоративно-прикладному искусству и</w:t>
      </w:r>
      <w:r w:rsidR="001C0042">
        <w:rPr>
          <w:sz w:val="28"/>
          <w:szCs w:val="28"/>
        </w:rPr>
        <w:t xml:space="preserve"> </w:t>
      </w:r>
      <w:r w:rsidRPr="00790FD5">
        <w:rPr>
          <w:sz w:val="28"/>
          <w:szCs w:val="28"/>
        </w:rPr>
        <w:t xml:space="preserve">живописи разных народов. </w:t>
      </w:r>
    </w:p>
    <w:p w:rsidR="009D6E59" w:rsidRPr="00790FD5" w:rsidRDefault="009D6E59" w:rsidP="00790FD5">
      <w:pPr>
        <w:pStyle w:val="Default"/>
        <w:ind w:firstLine="708"/>
        <w:jc w:val="both"/>
        <w:rPr>
          <w:sz w:val="28"/>
          <w:szCs w:val="28"/>
        </w:rPr>
      </w:pPr>
      <w:r w:rsidRPr="00790FD5">
        <w:rPr>
          <w:sz w:val="28"/>
          <w:szCs w:val="28"/>
        </w:rPr>
        <w:t>Демографические особенности контингента родителей. Педагогический коллектив строит свою работу по воспитанию и обучению детей в тесном контакте с семьей. Особенностей с</w:t>
      </w:r>
      <w:r w:rsidRPr="00790FD5">
        <w:rPr>
          <w:sz w:val="28"/>
          <w:szCs w:val="28"/>
        </w:rPr>
        <w:t>о</w:t>
      </w:r>
      <w:r w:rsidRPr="00790FD5">
        <w:rPr>
          <w:sz w:val="28"/>
          <w:szCs w:val="28"/>
        </w:rPr>
        <w:t>временных семей: семья стала меньше по численности; совр</w:t>
      </w:r>
      <w:r w:rsidRPr="00790FD5">
        <w:rPr>
          <w:sz w:val="28"/>
          <w:szCs w:val="28"/>
        </w:rPr>
        <w:t>е</w:t>
      </w:r>
      <w:r w:rsidRPr="00790FD5">
        <w:rPr>
          <w:sz w:val="28"/>
          <w:szCs w:val="28"/>
        </w:rPr>
        <w:t>менная семья менее стабильна; уменьшилось число семей, где глава муж; семья стала менее дружной, т.к. родители и взрослые дети, братья и сестры жить отдельно; значительно большее к</w:t>
      </w:r>
      <w:r w:rsidRPr="00790FD5">
        <w:rPr>
          <w:sz w:val="28"/>
          <w:szCs w:val="28"/>
        </w:rPr>
        <w:t>о</w:t>
      </w:r>
      <w:r w:rsidRPr="00790FD5">
        <w:rPr>
          <w:sz w:val="28"/>
          <w:szCs w:val="28"/>
        </w:rPr>
        <w:t>личество (по сравнению с недавним прошлым) людей не узак</w:t>
      </w:r>
      <w:r w:rsidRPr="00790FD5">
        <w:rPr>
          <w:sz w:val="28"/>
          <w:szCs w:val="28"/>
        </w:rPr>
        <w:t>о</w:t>
      </w:r>
      <w:r w:rsidRPr="00790FD5">
        <w:rPr>
          <w:sz w:val="28"/>
          <w:szCs w:val="28"/>
        </w:rPr>
        <w:t>нивают отношения, или вообще живут одни. Кроме того, соц</w:t>
      </w:r>
      <w:r w:rsidRPr="00790FD5">
        <w:rPr>
          <w:sz w:val="28"/>
          <w:szCs w:val="28"/>
        </w:rPr>
        <w:t>и</w:t>
      </w:r>
      <w:r w:rsidRPr="00790FD5">
        <w:rPr>
          <w:sz w:val="28"/>
          <w:szCs w:val="28"/>
        </w:rPr>
        <w:t>ально экономические преобразования, произошедшие в неда</w:t>
      </w:r>
      <w:r w:rsidRPr="00790FD5">
        <w:rPr>
          <w:sz w:val="28"/>
          <w:szCs w:val="28"/>
        </w:rPr>
        <w:t>в</w:t>
      </w:r>
      <w:r w:rsidRPr="00790FD5">
        <w:rPr>
          <w:sz w:val="28"/>
          <w:szCs w:val="28"/>
        </w:rPr>
        <w:t>нем прошлом, повлекли за собой изменения привычного уклада жизни и нравственно ценностных ориентаций, отразившиеся на воспитании детей и принесших свои плоды:  стратификация (расслаивание) общества, ведущая к увеличению процента с</w:t>
      </w:r>
      <w:r w:rsidRPr="00790FD5">
        <w:rPr>
          <w:sz w:val="28"/>
          <w:szCs w:val="28"/>
        </w:rPr>
        <w:t>о</w:t>
      </w:r>
      <w:r w:rsidRPr="00790FD5">
        <w:rPr>
          <w:sz w:val="28"/>
          <w:szCs w:val="28"/>
        </w:rPr>
        <w:t>циально не защищенных родителей и детей, росту социально психологической тревожности, усталости;  перераспределение материально-экономических функций внутри семьи;  трудности строительства семейной жизни на фоне кризисов; личностные проблемы родителей (усталость, психическое и  физическое п</w:t>
      </w:r>
      <w:r w:rsidRPr="00790FD5">
        <w:rPr>
          <w:sz w:val="28"/>
          <w:szCs w:val="28"/>
        </w:rPr>
        <w:t>е</w:t>
      </w:r>
      <w:r w:rsidRPr="00790FD5">
        <w:rPr>
          <w:sz w:val="28"/>
          <w:szCs w:val="28"/>
        </w:rPr>
        <w:t>ренапряжение, рост чувства одиночества, отсутствие понимания и т.п.);  глобальные проблемы, определяющие развитие взро</w:t>
      </w:r>
      <w:r w:rsidRPr="00790FD5">
        <w:rPr>
          <w:sz w:val="28"/>
          <w:szCs w:val="28"/>
        </w:rPr>
        <w:t>с</w:t>
      </w:r>
      <w:r w:rsidRPr="00790FD5">
        <w:rPr>
          <w:sz w:val="28"/>
          <w:szCs w:val="28"/>
        </w:rPr>
        <w:t>лых и детей (экологические проблемы, локальные и регионал</w:t>
      </w:r>
      <w:r w:rsidRPr="00790FD5">
        <w:rPr>
          <w:sz w:val="28"/>
          <w:szCs w:val="28"/>
        </w:rPr>
        <w:t>ь</w:t>
      </w:r>
      <w:r w:rsidRPr="00790FD5">
        <w:rPr>
          <w:sz w:val="28"/>
          <w:szCs w:val="28"/>
        </w:rPr>
        <w:t>ные воины, наркомания, алкоголизм, научно- технический пр</w:t>
      </w:r>
      <w:r w:rsidRPr="00790FD5">
        <w:rPr>
          <w:sz w:val="28"/>
          <w:szCs w:val="28"/>
        </w:rPr>
        <w:t>о</w:t>
      </w:r>
      <w:r w:rsidRPr="00790FD5">
        <w:rPr>
          <w:sz w:val="28"/>
          <w:szCs w:val="28"/>
        </w:rPr>
        <w:t>гресс, ведущий к быстрому устареванию знаний и т.п.).  Совр</w:t>
      </w:r>
      <w:r w:rsidRPr="00790FD5">
        <w:rPr>
          <w:sz w:val="28"/>
          <w:szCs w:val="28"/>
        </w:rPr>
        <w:t>е</w:t>
      </w:r>
      <w:r w:rsidRPr="00790FD5">
        <w:rPr>
          <w:sz w:val="28"/>
          <w:szCs w:val="28"/>
        </w:rPr>
        <w:t>менные родители любят своего ребенка, весьма заинтересованы в хороших результатах его образования, стремятся к познанию ребенка и общению с ним. Вместе с тем проявляется неувере</w:t>
      </w:r>
      <w:r w:rsidRPr="00790FD5">
        <w:rPr>
          <w:sz w:val="28"/>
          <w:szCs w:val="28"/>
        </w:rPr>
        <w:t>н</w:t>
      </w:r>
      <w:r w:rsidRPr="00790FD5">
        <w:rPr>
          <w:sz w:val="28"/>
          <w:szCs w:val="28"/>
        </w:rPr>
        <w:t>ность в реализации родительской функции. Наблюдаются н</w:t>
      </w:r>
      <w:r w:rsidRPr="00790FD5">
        <w:rPr>
          <w:sz w:val="28"/>
          <w:szCs w:val="28"/>
        </w:rPr>
        <w:t>е</w:t>
      </w:r>
      <w:r w:rsidRPr="00790FD5">
        <w:rPr>
          <w:sz w:val="28"/>
          <w:szCs w:val="28"/>
        </w:rPr>
        <w:lastRenderedPageBreak/>
        <w:t>оправданно завышенные, требования современных родителей к образованности детей (иностранные языки, музыка, спортивные секции и прочее), без учета реальных возможностей дошкол</w:t>
      </w:r>
      <w:r w:rsidRPr="00790FD5">
        <w:rPr>
          <w:sz w:val="28"/>
          <w:szCs w:val="28"/>
        </w:rPr>
        <w:t>ь</w:t>
      </w:r>
      <w:r w:rsidRPr="00790FD5">
        <w:rPr>
          <w:sz w:val="28"/>
          <w:szCs w:val="28"/>
        </w:rPr>
        <w:t>ников.</w:t>
      </w:r>
    </w:p>
    <w:p w:rsidR="009D6E59" w:rsidRPr="00790FD5" w:rsidRDefault="009D6E59" w:rsidP="00790FD5">
      <w:pPr>
        <w:pStyle w:val="Default"/>
        <w:ind w:firstLine="708"/>
        <w:jc w:val="both"/>
        <w:rPr>
          <w:sz w:val="28"/>
          <w:szCs w:val="28"/>
        </w:rPr>
      </w:pPr>
      <w:r w:rsidRPr="00790FD5">
        <w:rPr>
          <w:b/>
          <w:bCs/>
          <w:sz w:val="28"/>
          <w:szCs w:val="28"/>
        </w:rPr>
        <w:t>Социальные</w:t>
      </w:r>
      <w:r w:rsidRPr="00790FD5">
        <w:rPr>
          <w:sz w:val="28"/>
          <w:szCs w:val="28"/>
        </w:rPr>
        <w:t>.  Современное дошкольное учреждение не может успешно реализовать свою деятельность и развиваться без широкого взаимодействия с государственными структурами и органами местного самоуправления, с учреждениями здрав</w:t>
      </w:r>
      <w:r w:rsidRPr="00790FD5">
        <w:rPr>
          <w:sz w:val="28"/>
          <w:szCs w:val="28"/>
        </w:rPr>
        <w:t>о</w:t>
      </w:r>
      <w:r w:rsidRPr="00790FD5">
        <w:rPr>
          <w:sz w:val="28"/>
          <w:szCs w:val="28"/>
        </w:rPr>
        <w:t>охранения, образования, науки и культуры, с общественными организациями.</w:t>
      </w:r>
    </w:p>
    <w:p w:rsidR="009D6E59" w:rsidRPr="00790FD5" w:rsidRDefault="009D6E59" w:rsidP="00790FD5">
      <w:pPr>
        <w:spacing w:after="0" w:line="240" w:lineRule="auto"/>
        <w:jc w:val="center"/>
        <w:rPr>
          <w:rFonts w:ascii="Times New Roman" w:hAnsi="Times New Roman" w:cs="Times New Roman"/>
          <w:color w:val="000000"/>
          <w:sz w:val="28"/>
          <w:szCs w:val="28"/>
        </w:rPr>
      </w:pPr>
    </w:p>
    <w:tbl>
      <w:tblPr>
        <w:tblW w:w="900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66"/>
        <w:gridCol w:w="3402"/>
        <w:gridCol w:w="2835"/>
      </w:tblGrid>
      <w:tr w:rsidR="009D6E59" w:rsidRPr="00790FD5" w:rsidTr="001C0042">
        <w:tc>
          <w:tcPr>
            <w:tcW w:w="2766"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Учреждения</w:t>
            </w:r>
          </w:p>
        </w:tc>
        <w:tc>
          <w:tcPr>
            <w:tcW w:w="3402"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Задачи, решаемые в со</w:t>
            </w:r>
            <w:r w:rsidRPr="00790FD5">
              <w:rPr>
                <w:rFonts w:ascii="Times New Roman" w:hAnsi="Times New Roman" w:cs="Times New Roman"/>
                <w:color w:val="000000"/>
                <w:sz w:val="28"/>
                <w:szCs w:val="28"/>
              </w:rPr>
              <w:t>в</w:t>
            </w:r>
            <w:r w:rsidRPr="00790FD5">
              <w:rPr>
                <w:rFonts w:ascii="Times New Roman" w:hAnsi="Times New Roman" w:cs="Times New Roman"/>
                <w:color w:val="000000"/>
                <w:sz w:val="28"/>
                <w:szCs w:val="28"/>
              </w:rPr>
              <w:t>местной работе</w:t>
            </w:r>
          </w:p>
        </w:tc>
        <w:tc>
          <w:tcPr>
            <w:tcW w:w="2835"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Формы работы с детьми</w:t>
            </w:r>
          </w:p>
        </w:tc>
      </w:tr>
      <w:tr w:rsidR="009D6E59" w:rsidRPr="00790FD5" w:rsidTr="001C0042">
        <w:tc>
          <w:tcPr>
            <w:tcW w:w="9003" w:type="dxa"/>
            <w:gridSpan w:val="3"/>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Информационно-образовательное направление</w:t>
            </w:r>
          </w:p>
        </w:tc>
      </w:tr>
      <w:tr w:rsidR="009D6E59" w:rsidRPr="00790FD5" w:rsidTr="001C0042">
        <w:tc>
          <w:tcPr>
            <w:tcW w:w="2766"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Департамент образ</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вания</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администрации г</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родского округа г</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род Рыбинск</w:t>
            </w:r>
          </w:p>
        </w:tc>
        <w:tc>
          <w:tcPr>
            <w:tcW w:w="3402"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нормативно - правовое обеспечение </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финансирование</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комплектование групп</w:t>
            </w:r>
          </w:p>
        </w:tc>
        <w:tc>
          <w:tcPr>
            <w:tcW w:w="2835" w:type="dxa"/>
            <w:vMerge w:val="restart"/>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содействие разв</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тию детскому саду №74</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повышение кач</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ства образовательн</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 xml:space="preserve">го </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процесса</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использования психолого-педагогической науки и передового педагогического опыта</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инновационная д</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ятельность</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участие в конку</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сах, олимпиадах</w:t>
            </w:r>
          </w:p>
        </w:tc>
      </w:tr>
      <w:tr w:rsidR="009D6E59" w:rsidRPr="00790FD5" w:rsidTr="001C0042">
        <w:tc>
          <w:tcPr>
            <w:tcW w:w="2766"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МОУ «Информац</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 xml:space="preserve">онно-образовательный Центр» </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г. Рыбинска /ИОЦ/</w:t>
            </w:r>
          </w:p>
        </w:tc>
        <w:tc>
          <w:tcPr>
            <w:tcW w:w="3402"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методическая помощь</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целевые курсы</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библиотека</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фонотека</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обеспечение методич</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ской литературой</w:t>
            </w:r>
          </w:p>
        </w:tc>
        <w:tc>
          <w:tcPr>
            <w:tcW w:w="2835" w:type="dxa"/>
            <w:vMerge/>
          </w:tcPr>
          <w:p w:rsidR="009D6E59" w:rsidRPr="00790FD5" w:rsidRDefault="009D6E59" w:rsidP="00790FD5">
            <w:pPr>
              <w:spacing w:after="0" w:line="240" w:lineRule="auto"/>
              <w:rPr>
                <w:rFonts w:ascii="Times New Roman" w:hAnsi="Times New Roman" w:cs="Times New Roman"/>
                <w:color w:val="000000"/>
                <w:sz w:val="28"/>
                <w:szCs w:val="28"/>
              </w:rPr>
            </w:pPr>
          </w:p>
        </w:tc>
      </w:tr>
      <w:tr w:rsidR="009D6E59" w:rsidRPr="00790FD5" w:rsidTr="001C0042">
        <w:tc>
          <w:tcPr>
            <w:tcW w:w="2766"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Ярославский инст</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тут развития образ</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вания /ЯИРО/</w:t>
            </w:r>
          </w:p>
        </w:tc>
        <w:tc>
          <w:tcPr>
            <w:tcW w:w="3402"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курсы повышения квал</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фикации</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курсы подготовки к а</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тестации</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новинки методической литературы</w:t>
            </w:r>
          </w:p>
        </w:tc>
        <w:tc>
          <w:tcPr>
            <w:tcW w:w="2835" w:type="dxa"/>
            <w:vMerge/>
          </w:tcPr>
          <w:p w:rsidR="009D6E59" w:rsidRPr="00790FD5" w:rsidRDefault="009D6E59" w:rsidP="00790FD5">
            <w:pPr>
              <w:spacing w:after="0" w:line="240" w:lineRule="auto"/>
              <w:rPr>
                <w:rFonts w:ascii="Times New Roman" w:hAnsi="Times New Roman" w:cs="Times New Roman"/>
                <w:color w:val="000000"/>
                <w:sz w:val="28"/>
                <w:szCs w:val="28"/>
              </w:rPr>
            </w:pPr>
          </w:p>
        </w:tc>
      </w:tr>
      <w:tr w:rsidR="009D6E59" w:rsidRPr="00790FD5" w:rsidTr="001C0042">
        <w:tc>
          <w:tcPr>
            <w:tcW w:w="2766"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Центр ЦО и ККО</w:t>
            </w:r>
          </w:p>
        </w:tc>
        <w:tc>
          <w:tcPr>
            <w:tcW w:w="3402"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аккредитация ДОУ</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аттестация педагогич</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 xml:space="preserve">ских кадров на высшую </w:t>
            </w:r>
            <w:r w:rsidRPr="00790FD5">
              <w:rPr>
                <w:rFonts w:ascii="Times New Roman" w:hAnsi="Times New Roman" w:cs="Times New Roman"/>
                <w:color w:val="000000"/>
                <w:sz w:val="28"/>
                <w:szCs w:val="28"/>
              </w:rPr>
              <w:lastRenderedPageBreak/>
              <w:t>категорию</w:t>
            </w:r>
          </w:p>
        </w:tc>
        <w:tc>
          <w:tcPr>
            <w:tcW w:w="2835" w:type="dxa"/>
            <w:vMerge/>
          </w:tcPr>
          <w:p w:rsidR="009D6E59" w:rsidRPr="00790FD5" w:rsidRDefault="009D6E59" w:rsidP="00790FD5">
            <w:pPr>
              <w:spacing w:after="0" w:line="240" w:lineRule="auto"/>
              <w:rPr>
                <w:rFonts w:ascii="Times New Roman" w:hAnsi="Times New Roman" w:cs="Times New Roman"/>
                <w:color w:val="000000"/>
                <w:sz w:val="28"/>
                <w:szCs w:val="28"/>
              </w:rPr>
            </w:pPr>
          </w:p>
        </w:tc>
      </w:tr>
      <w:tr w:rsidR="009D6E59" w:rsidRPr="00790FD5" w:rsidTr="001C0042">
        <w:tc>
          <w:tcPr>
            <w:tcW w:w="9003" w:type="dxa"/>
            <w:gridSpan w:val="3"/>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Образовательное направление</w:t>
            </w:r>
          </w:p>
        </w:tc>
      </w:tr>
      <w:tr w:rsidR="009D6E59" w:rsidRPr="00790FD5" w:rsidTr="001C0042">
        <w:tc>
          <w:tcPr>
            <w:tcW w:w="2766" w:type="dxa"/>
          </w:tcPr>
          <w:p w:rsidR="009D6E59" w:rsidRPr="00790FD5" w:rsidRDefault="009D6E59" w:rsidP="00790FD5">
            <w:pPr>
              <w:spacing w:after="0"/>
              <w:rPr>
                <w:rFonts w:ascii="Times New Roman" w:hAnsi="Times New Roman" w:cs="Times New Roman"/>
                <w:color w:val="000000"/>
                <w:sz w:val="28"/>
                <w:szCs w:val="28"/>
              </w:rPr>
            </w:pPr>
            <w:r w:rsidRPr="00790FD5">
              <w:rPr>
                <w:rFonts w:ascii="Times New Roman" w:hAnsi="Times New Roman" w:cs="Times New Roman"/>
                <w:color w:val="000000"/>
                <w:sz w:val="28"/>
                <w:szCs w:val="28"/>
              </w:rPr>
              <w:t>Библиотека ДК «Вымпел»</w:t>
            </w:r>
          </w:p>
          <w:p w:rsidR="009D6E59" w:rsidRPr="00790FD5" w:rsidRDefault="009D6E59" w:rsidP="00790FD5">
            <w:pPr>
              <w:spacing w:after="0" w:line="240" w:lineRule="auto"/>
              <w:rPr>
                <w:rFonts w:ascii="Times New Roman" w:hAnsi="Times New Roman" w:cs="Times New Roman"/>
                <w:color w:val="000000"/>
                <w:sz w:val="28"/>
                <w:szCs w:val="28"/>
              </w:rPr>
            </w:pPr>
          </w:p>
        </w:tc>
        <w:tc>
          <w:tcPr>
            <w:tcW w:w="3402" w:type="dxa"/>
          </w:tcPr>
          <w:p w:rsidR="009D6E59" w:rsidRPr="00790FD5" w:rsidRDefault="009D6E59" w:rsidP="00790FD5">
            <w:pPr>
              <w:spacing w:after="0"/>
              <w:rPr>
                <w:rFonts w:ascii="Times New Roman" w:hAnsi="Times New Roman" w:cs="Times New Roman"/>
                <w:color w:val="000000"/>
                <w:sz w:val="28"/>
                <w:szCs w:val="28"/>
              </w:rPr>
            </w:pPr>
            <w:r w:rsidRPr="00790FD5">
              <w:rPr>
                <w:rFonts w:ascii="Times New Roman" w:hAnsi="Times New Roman" w:cs="Times New Roman"/>
                <w:color w:val="000000"/>
                <w:sz w:val="28"/>
                <w:szCs w:val="28"/>
              </w:rPr>
              <w:t>- ознакомление с худож</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ственной и методической литературой</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воспитание грамотного слушателя</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приобщение   к  культ</w:t>
            </w:r>
            <w:r w:rsidRPr="00790FD5">
              <w:rPr>
                <w:rFonts w:ascii="Times New Roman" w:hAnsi="Times New Roman" w:cs="Times New Roman"/>
                <w:color w:val="000000"/>
                <w:sz w:val="28"/>
                <w:szCs w:val="28"/>
              </w:rPr>
              <w:t>у</w:t>
            </w:r>
            <w:r w:rsidRPr="00790FD5">
              <w:rPr>
                <w:rFonts w:ascii="Times New Roman" w:hAnsi="Times New Roman" w:cs="Times New Roman"/>
                <w:color w:val="000000"/>
                <w:sz w:val="28"/>
                <w:szCs w:val="28"/>
              </w:rPr>
              <w:t>ре  чтения художестве</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ной литературы</w:t>
            </w:r>
          </w:p>
          <w:p w:rsidR="009D6E59" w:rsidRPr="00790FD5" w:rsidRDefault="009D6E59" w:rsidP="00790FD5">
            <w:pPr>
              <w:spacing w:after="0" w:line="240" w:lineRule="auto"/>
              <w:rPr>
                <w:rFonts w:ascii="Times New Roman" w:hAnsi="Times New Roman" w:cs="Times New Roman"/>
                <w:color w:val="000000"/>
                <w:sz w:val="28"/>
                <w:szCs w:val="28"/>
              </w:rPr>
            </w:pPr>
          </w:p>
        </w:tc>
        <w:tc>
          <w:tcPr>
            <w:tcW w:w="2835" w:type="dxa"/>
          </w:tcPr>
          <w:p w:rsidR="009D6E59" w:rsidRPr="00790FD5" w:rsidRDefault="009D6E59" w:rsidP="00790FD5">
            <w:pPr>
              <w:spacing w:after="0"/>
              <w:rPr>
                <w:rFonts w:ascii="Times New Roman" w:hAnsi="Times New Roman" w:cs="Times New Roman"/>
                <w:color w:val="000000"/>
                <w:sz w:val="28"/>
                <w:szCs w:val="28"/>
              </w:rPr>
            </w:pPr>
            <w:r w:rsidRPr="00790FD5">
              <w:rPr>
                <w:rFonts w:ascii="Times New Roman" w:hAnsi="Times New Roman" w:cs="Times New Roman"/>
                <w:color w:val="000000"/>
                <w:sz w:val="28"/>
                <w:szCs w:val="28"/>
              </w:rPr>
              <w:t>- тематические зан</w:t>
            </w:r>
            <w:r w:rsidRPr="00790FD5">
              <w:rPr>
                <w:rFonts w:ascii="Times New Roman" w:hAnsi="Times New Roman" w:cs="Times New Roman"/>
                <w:color w:val="000000"/>
                <w:sz w:val="28"/>
                <w:szCs w:val="28"/>
              </w:rPr>
              <w:t>я</w:t>
            </w:r>
            <w:r w:rsidRPr="00790FD5">
              <w:rPr>
                <w:rFonts w:ascii="Times New Roman" w:hAnsi="Times New Roman" w:cs="Times New Roman"/>
                <w:color w:val="000000"/>
                <w:sz w:val="28"/>
                <w:szCs w:val="28"/>
              </w:rPr>
              <w:t>тия</w:t>
            </w:r>
          </w:p>
          <w:p w:rsidR="009D6E59" w:rsidRPr="00790FD5" w:rsidRDefault="009D6E59" w:rsidP="00790FD5">
            <w:pPr>
              <w:spacing w:after="0"/>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викторины </w:t>
            </w:r>
          </w:p>
          <w:p w:rsidR="009D6E59" w:rsidRPr="00790FD5" w:rsidRDefault="009D6E59" w:rsidP="00790FD5">
            <w:pPr>
              <w:spacing w:after="0"/>
              <w:rPr>
                <w:rFonts w:ascii="Times New Roman" w:hAnsi="Times New Roman" w:cs="Times New Roman"/>
                <w:color w:val="000000"/>
                <w:sz w:val="28"/>
                <w:szCs w:val="28"/>
              </w:rPr>
            </w:pPr>
            <w:r w:rsidRPr="00790FD5">
              <w:rPr>
                <w:rFonts w:ascii="Times New Roman" w:hAnsi="Times New Roman" w:cs="Times New Roman"/>
                <w:color w:val="000000"/>
                <w:sz w:val="28"/>
                <w:szCs w:val="28"/>
              </w:rPr>
              <w:t>- конкурсы</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использование фо</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 xml:space="preserve">да библиотеки для </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организации занятий с детьми, </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воспитателями, 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дителями.</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организация выст</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вок детской литер</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туры</w:t>
            </w:r>
          </w:p>
        </w:tc>
      </w:tr>
      <w:tr w:rsidR="009D6E59" w:rsidRPr="00790FD5" w:rsidTr="001C0042">
        <w:tc>
          <w:tcPr>
            <w:tcW w:w="2766" w:type="dxa"/>
          </w:tcPr>
          <w:p w:rsidR="009D6E59" w:rsidRPr="00790FD5" w:rsidRDefault="009D6E59" w:rsidP="00790FD5">
            <w:pPr>
              <w:spacing w:after="0"/>
              <w:rPr>
                <w:rFonts w:ascii="Times New Roman" w:hAnsi="Times New Roman" w:cs="Times New Roman"/>
                <w:color w:val="000000"/>
                <w:sz w:val="28"/>
                <w:szCs w:val="28"/>
              </w:rPr>
            </w:pPr>
            <w:r w:rsidRPr="00790FD5">
              <w:rPr>
                <w:rFonts w:ascii="Times New Roman" w:hAnsi="Times New Roman" w:cs="Times New Roman"/>
                <w:color w:val="000000"/>
                <w:sz w:val="28"/>
                <w:szCs w:val="28"/>
              </w:rPr>
              <w:t>Рыбинский  музей</w:t>
            </w:r>
          </w:p>
          <w:p w:rsidR="009D6E59" w:rsidRPr="00790FD5" w:rsidRDefault="009D6E59" w:rsidP="00790FD5">
            <w:pPr>
              <w:spacing w:after="0" w:line="240" w:lineRule="auto"/>
              <w:rPr>
                <w:rFonts w:ascii="Times New Roman" w:hAnsi="Times New Roman" w:cs="Times New Roman"/>
                <w:color w:val="000000"/>
                <w:sz w:val="28"/>
                <w:szCs w:val="28"/>
              </w:rPr>
            </w:pPr>
          </w:p>
        </w:tc>
        <w:tc>
          <w:tcPr>
            <w:tcW w:w="3402"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приобщение  детей  к  миру   искусства.</w:t>
            </w:r>
          </w:p>
          <w:p w:rsidR="009D6E59" w:rsidRPr="00790FD5" w:rsidRDefault="009D6E59" w:rsidP="00790FD5">
            <w:pPr>
              <w:spacing w:after="0" w:line="240" w:lineRule="auto"/>
              <w:rPr>
                <w:rFonts w:ascii="Times New Roman" w:hAnsi="Times New Roman" w:cs="Times New Roman"/>
                <w:color w:val="000000"/>
                <w:sz w:val="28"/>
                <w:szCs w:val="28"/>
              </w:rPr>
            </w:pPr>
          </w:p>
        </w:tc>
        <w:tc>
          <w:tcPr>
            <w:tcW w:w="2835"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посещение выст</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вок</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проведение конку</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сов</w:t>
            </w:r>
          </w:p>
        </w:tc>
      </w:tr>
      <w:tr w:rsidR="009D6E59" w:rsidRPr="00790FD5" w:rsidTr="001C0042">
        <w:tc>
          <w:tcPr>
            <w:tcW w:w="9003" w:type="dxa"/>
            <w:gridSpan w:val="3"/>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Лечебно-профилактическое направление</w:t>
            </w:r>
          </w:p>
        </w:tc>
      </w:tr>
      <w:tr w:rsidR="009D6E59" w:rsidRPr="00790FD5" w:rsidTr="001C0042">
        <w:tc>
          <w:tcPr>
            <w:tcW w:w="2766"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Городской центр Госсанэпиднадзора</w:t>
            </w:r>
          </w:p>
        </w:tc>
        <w:tc>
          <w:tcPr>
            <w:tcW w:w="6237" w:type="dxa"/>
            <w:gridSpan w:val="2"/>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контроль за соблюдением санитарно - эпидеми</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логического режима учреждения</w:t>
            </w:r>
          </w:p>
        </w:tc>
      </w:tr>
      <w:tr w:rsidR="009D6E59" w:rsidRPr="00790FD5" w:rsidTr="001C0042">
        <w:tc>
          <w:tcPr>
            <w:tcW w:w="2766"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Детская поликлин</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 xml:space="preserve">ка </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улица  З.Космодемьянская</w:t>
            </w:r>
          </w:p>
        </w:tc>
        <w:tc>
          <w:tcPr>
            <w:tcW w:w="6237" w:type="dxa"/>
            <w:gridSpan w:val="2"/>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лечебно - профилактические мероприятия</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оказание врачебной помощи на дому</w:t>
            </w:r>
          </w:p>
        </w:tc>
      </w:tr>
      <w:tr w:rsidR="009D6E59" w:rsidRPr="00790FD5" w:rsidTr="001C0042">
        <w:tc>
          <w:tcPr>
            <w:tcW w:w="2766"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Детский диагност</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ческий Центр</w:t>
            </w:r>
          </w:p>
        </w:tc>
        <w:tc>
          <w:tcPr>
            <w:tcW w:w="6237" w:type="dxa"/>
            <w:gridSpan w:val="2"/>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диагностика и лечение заболеваний</w:t>
            </w:r>
          </w:p>
        </w:tc>
      </w:tr>
      <w:tr w:rsidR="009D6E59" w:rsidRPr="00790FD5" w:rsidTr="001C0042">
        <w:tc>
          <w:tcPr>
            <w:tcW w:w="2766"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ГОУ ППМС</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«Центр помощи д</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тям»</w:t>
            </w:r>
          </w:p>
        </w:tc>
        <w:tc>
          <w:tcPr>
            <w:tcW w:w="6237" w:type="dxa"/>
            <w:gridSpan w:val="2"/>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оказание помощи детям, имеющим проблемы в развитии, обучении, социальной адаптации</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консультирование родителей по вопросам ра</w:t>
            </w:r>
            <w:r w:rsidRPr="00790FD5">
              <w:rPr>
                <w:rFonts w:ascii="Times New Roman" w:hAnsi="Times New Roman" w:cs="Times New Roman"/>
                <w:color w:val="000000"/>
                <w:sz w:val="28"/>
                <w:szCs w:val="28"/>
              </w:rPr>
              <w:t>з</w:t>
            </w:r>
            <w:r w:rsidRPr="00790FD5">
              <w:rPr>
                <w:rFonts w:ascii="Times New Roman" w:hAnsi="Times New Roman" w:cs="Times New Roman"/>
                <w:color w:val="000000"/>
                <w:sz w:val="28"/>
                <w:szCs w:val="28"/>
              </w:rPr>
              <w:t>вития и воспитания детей</w:t>
            </w:r>
          </w:p>
        </w:tc>
      </w:tr>
    </w:tbl>
    <w:p w:rsidR="009D6E59" w:rsidRPr="00790FD5" w:rsidRDefault="009D6E59" w:rsidP="00790FD5">
      <w:pPr>
        <w:pStyle w:val="Default"/>
        <w:rPr>
          <w:sz w:val="28"/>
          <w:szCs w:val="28"/>
        </w:rPr>
      </w:pPr>
    </w:p>
    <w:p w:rsidR="009D6E59" w:rsidRPr="00790FD5" w:rsidRDefault="009D6E59" w:rsidP="00790FD5">
      <w:pPr>
        <w:pStyle w:val="Default"/>
        <w:jc w:val="center"/>
        <w:rPr>
          <w:b/>
          <w:bCs/>
          <w:sz w:val="28"/>
          <w:szCs w:val="28"/>
        </w:rPr>
      </w:pPr>
      <w:r w:rsidRPr="00790FD5">
        <w:rPr>
          <w:b/>
          <w:bCs/>
          <w:sz w:val="28"/>
          <w:szCs w:val="28"/>
        </w:rPr>
        <w:lastRenderedPageBreak/>
        <w:t xml:space="preserve">1.2.5. Деятельности и культурные практики в детском саду </w:t>
      </w:r>
    </w:p>
    <w:p w:rsidR="009D6E59" w:rsidRPr="00790FD5" w:rsidRDefault="009D6E59" w:rsidP="00790FD5">
      <w:pPr>
        <w:pStyle w:val="Default"/>
        <w:rPr>
          <w:sz w:val="28"/>
          <w:szCs w:val="28"/>
        </w:rPr>
      </w:pPr>
    </w:p>
    <w:p w:rsidR="009D6E59" w:rsidRPr="00790FD5" w:rsidRDefault="009D6E59" w:rsidP="001C0042">
      <w:pPr>
        <w:pStyle w:val="Default"/>
        <w:ind w:firstLine="708"/>
        <w:jc w:val="both"/>
        <w:rPr>
          <w:sz w:val="28"/>
          <w:szCs w:val="28"/>
        </w:rPr>
      </w:pPr>
      <w:r w:rsidRPr="00790FD5">
        <w:rPr>
          <w:sz w:val="28"/>
          <w:szCs w:val="28"/>
        </w:rPr>
        <w:t>Цели и задачи воспитания реализуются во всех видах де</w:t>
      </w:r>
      <w:r w:rsidRPr="00790FD5">
        <w:rPr>
          <w:sz w:val="28"/>
          <w:szCs w:val="28"/>
        </w:rPr>
        <w:t>я</w:t>
      </w:r>
      <w:r w:rsidRPr="00790FD5">
        <w:rPr>
          <w:sz w:val="28"/>
          <w:szCs w:val="28"/>
        </w:rPr>
        <w:t>тельности дошкольника, обозначенных во ФГОС ДО. В кач</w:t>
      </w:r>
      <w:r w:rsidRPr="00790FD5">
        <w:rPr>
          <w:sz w:val="28"/>
          <w:szCs w:val="28"/>
        </w:rPr>
        <w:t>е</w:t>
      </w:r>
      <w:r w:rsidRPr="00790FD5">
        <w:rPr>
          <w:sz w:val="28"/>
          <w:szCs w:val="28"/>
        </w:rPr>
        <w:t>стве средств реализации цели воспитания могут выступать сл</w:t>
      </w:r>
      <w:r w:rsidRPr="00790FD5">
        <w:rPr>
          <w:sz w:val="28"/>
          <w:szCs w:val="28"/>
        </w:rPr>
        <w:t>е</w:t>
      </w:r>
      <w:r w:rsidRPr="00790FD5">
        <w:rPr>
          <w:sz w:val="28"/>
          <w:szCs w:val="28"/>
        </w:rPr>
        <w:t xml:space="preserve">дующие основные виды деятельности и культурные практики:  </w:t>
      </w:r>
    </w:p>
    <w:p w:rsidR="009D6E59" w:rsidRPr="00790FD5" w:rsidRDefault="009D6E59" w:rsidP="001C0042">
      <w:pPr>
        <w:pStyle w:val="Default"/>
        <w:jc w:val="both"/>
        <w:rPr>
          <w:sz w:val="28"/>
          <w:szCs w:val="28"/>
        </w:rPr>
      </w:pPr>
      <w:r w:rsidRPr="00790FD5">
        <w:rPr>
          <w:sz w:val="28"/>
          <w:szCs w:val="28"/>
        </w:rPr>
        <w:t>- предметно-целевая (виды деятельности, организуемые взро</w:t>
      </w:r>
      <w:r w:rsidRPr="00790FD5">
        <w:rPr>
          <w:sz w:val="28"/>
          <w:szCs w:val="28"/>
        </w:rPr>
        <w:t>с</w:t>
      </w:r>
      <w:r w:rsidRPr="00790FD5">
        <w:rPr>
          <w:sz w:val="28"/>
          <w:szCs w:val="28"/>
        </w:rPr>
        <w:t>лым, в которых он открывает ребенку смысл и ценность челов</w:t>
      </w:r>
      <w:r w:rsidRPr="00790FD5">
        <w:rPr>
          <w:sz w:val="28"/>
          <w:szCs w:val="28"/>
        </w:rPr>
        <w:t>е</w:t>
      </w:r>
      <w:r w:rsidRPr="00790FD5">
        <w:rPr>
          <w:sz w:val="28"/>
          <w:szCs w:val="28"/>
        </w:rPr>
        <w:t>ческой деятельности, способы ее реализации совместно с род</w:t>
      </w:r>
      <w:r w:rsidRPr="00790FD5">
        <w:rPr>
          <w:sz w:val="28"/>
          <w:szCs w:val="28"/>
        </w:rPr>
        <w:t>и</w:t>
      </w:r>
      <w:r w:rsidRPr="00790FD5">
        <w:rPr>
          <w:sz w:val="28"/>
          <w:szCs w:val="28"/>
        </w:rPr>
        <w:t xml:space="preserve">телями, воспитателями, сверстниками); </w:t>
      </w:r>
    </w:p>
    <w:p w:rsidR="009D6E59" w:rsidRPr="00790FD5" w:rsidRDefault="009D6E59" w:rsidP="001C0042">
      <w:pPr>
        <w:pStyle w:val="Default"/>
        <w:jc w:val="both"/>
        <w:rPr>
          <w:sz w:val="28"/>
          <w:szCs w:val="28"/>
        </w:rPr>
      </w:pPr>
      <w:r w:rsidRPr="00790FD5">
        <w:rPr>
          <w:sz w:val="28"/>
          <w:szCs w:val="28"/>
        </w:rPr>
        <w:t>-  культурные практики (активная, самостоятельная апробация каждым ребенком инструментального и ценностного содерж</w:t>
      </w:r>
      <w:r w:rsidRPr="00790FD5">
        <w:rPr>
          <w:sz w:val="28"/>
          <w:szCs w:val="28"/>
        </w:rPr>
        <w:t>а</w:t>
      </w:r>
      <w:r w:rsidRPr="00790FD5">
        <w:rPr>
          <w:sz w:val="28"/>
          <w:szCs w:val="28"/>
        </w:rPr>
        <w:t>ний, полученных от взрослого, и способов их реализации в ра</w:t>
      </w:r>
      <w:r w:rsidRPr="00790FD5">
        <w:rPr>
          <w:sz w:val="28"/>
          <w:szCs w:val="28"/>
        </w:rPr>
        <w:t>з</w:t>
      </w:r>
      <w:r w:rsidRPr="00790FD5">
        <w:rPr>
          <w:sz w:val="28"/>
          <w:szCs w:val="28"/>
        </w:rPr>
        <w:t xml:space="preserve">личных видах деятельности через личный опыт); </w:t>
      </w:r>
    </w:p>
    <w:p w:rsidR="009D6E59" w:rsidRPr="00790FD5" w:rsidRDefault="009D6E59" w:rsidP="001C0042">
      <w:pPr>
        <w:pStyle w:val="Default"/>
        <w:jc w:val="both"/>
        <w:rPr>
          <w:sz w:val="28"/>
          <w:szCs w:val="28"/>
        </w:rPr>
      </w:pPr>
      <w:r w:rsidRPr="00790FD5">
        <w:rPr>
          <w:sz w:val="28"/>
          <w:szCs w:val="28"/>
        </w:rPr>
        <w:t>-  свободная инициативная деятельность ребенка (его спонта</w:t>
      </w:r>
      <w:r w:rsidRPr="00790FD5">
        <w:rPr>
          <w:sz w:val="28"/>
          <w:szCs w:val="28"/>
        </w:rPr>
        <w:t>н</w:t>
      </w:r>
      <w:r w:rsidRPr="00790FD5">
        <w:rPr>
          <w:sz w:val="28"/>
          <w:szCs w:val="28"/>
        </w:rPr>
        <w:t>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9D6E59" w:rsidRPr="00790FD5" w:rsidRDefault="009D6E59" w:rsidP="00790FD5">
      <w:pPr>
        <w:pStyle w:val="Default"/>
        <w:rPr>
          <w:sz w:val="28"/>
          <w:szCs w:val="28"/>
        </w:rPr>
      </w:pPr>
    </w:p>
    <w:p w:rsidR="009D6E59" w:rsidRPr="00790FD5" w:rsidRDefault="009D6E59" w:rsidP="00790FD5">
      <w:pPr>
        <w:pStyle w:val="Default"/>
        <w:rPr>
          <w:sz w:val="28"/>
          <w:szCs w:val="28"/>
        </w:rPr>
      </w:pPr>
    </w:p>
    <w:p w:rsidR="009D6E59" w:rsidRPr="00790FD5" w:rsidRDefault="009D6E59" w:rsidP="00790FD5">
      <w:pPr>
        <w:pStyle w:val="Default"/>
        <w:jc w:val="center"/>
        <w:rPr>
          <w:b/>
          <w:bCs/>
          <w:sz w:val="28"/>
          <w:szCs w:val="28"/>
        </w:rPr>
      </w:pPr>
      <w:r w:rsidRPr="00790FD5">
        <w:rPr>
          <w:b/>
          <w:bCs/>
          <w:sz w:val="28"/>
          <w:szCs w:val="28"/>
        </w:rPr>
        <w:t>1.3. Требования к планируемым результатам освоения Примерной программы</w:t>
      </w:r>
    </w:p>
    <w:p w:rsidR="009D6E59" w:rsidRPr="00790FD5" w:rsidRDefault="009D6E59" w:rsidP="00790FD5">
      <w:pPr>
        <w:pStyle w:val="Default"/>
        <w:rPr>
          <w:sz w:val="28"/>
          <w:szCs w:val="28"/>
        </w:rPr>
      </w:pPr>
    </w:p>
    <w:p w:rsidR="009D6E59" w:rsidRPr="00790FD5" w:rsidRDefault="009D6E59" w:rsidP="00790FD5">
      <w:pPr>
        <w:pStyle w:val="Default"/>
        <w:rPr>
          <w:sz w:val="28"/>
          <w:szCs w:val="28"/>
        </w:rPr>
      </w:pPr>
    </w:p>
    <w:p w:rsidR="009D6E59" w:rsidRPr="00790FD5" w:rsidRDefault="009D6E59" w:rsidP="00790FD5">
      <w:pPr>
        <w:pStyle w:val="Default"/>
        <w:ind w:firstLine="708"/>
        <w:jc w:val="both"/>
        <w:rPr>
          <w:sz w:val="28"/>
          <w:szCs w:val="28"/>
        </w:rPr>
      </w:pPr>
      <w:r w:rsidRPr="00790FD5">
        <w:rPr>
          <w:sz w:val="28"/>
          <w:szCs w:val="28"/>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w:t>
      </w:r>
      <w:r w:rsidRPr="00790FD5">
        <w:rPr>
          <w:sz w:val="28"/>
          <w:szCs w:val="28"/>
        </w:rPr>
        <w:t>ы</w:t>
      </w:r>
      <w:r w:rsidRPr="00790FD5">
        <w:rPr>
          <w:sz w:val="28"/>
          <w:szCs w:val="28"/>
        </w:rPr>
        <w:t>ваются в дошкольном детстве, и, если какие-либо линии разв</w:t>
      </w:r>
      <w:r w:rsidRPr="00790FD5">
        <w:rPr>
          <w:sz w:val="28"/>
          <w:szCs w:val="28"/>
        </w:rPr>
        <w:t>и</w:t>
      </w:r>
      <w:r w:rsidRPr="00790FD5">
        <w:rPr>
          <w:sz w:val="28"/>
          <w:szCs w:val="28"/>
        </w:rPr>
        <w:t>тия не получат своего становления в детстве, это может отриц</w:t>
      </w:r>
      <w:r w:rsidRPr="00790FD5">
        <w:rPr>
          <w:sz w:val="28"/>
          <w:szCs w:val="28"/>
        </w:rPr>
        <w:t>а</w:t>
      </w:r>
      <w:r w:rsidRPr="00790FD5">
        <w:rPr>
          <w:sz w:val="28"/>
          <w:szCs w:val="28"/>
        </w:rPr>
        <w:t xml:space="preserve">тельно сказаться на гармоничном развитии человека в будущем. На уровне детского сада  не осуществляется оценка результатов </w:t>
      </w:r>
      <w:r w:rsidRPr="00790FD5">
        <w:rPr>
          <w:sz w:val="28"/>
          <w:szCs w:val="28"/>
        </w:rPr>
        <w:lastRenderedPageBreak/>
        <w:t>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w:t>
      </w:r>
      <w:r w:rsidRPr="00790FD5">
        <w:rPr>
          <w:sz w:val="28"/>
          <w:szCs w:val="28"/>
        </w:rPr>
        <w:t>н</w:t>
      </w:r>
      <w:r w:rsidRPr="00790FD5">
        <w:rPr>
          <w:sz w:val="28"/>
          <w:szCs w:val="28"/>
        </w:rPr>
        <w:t>ке, в том числе в виде педагогической диагностики (монитори</w:t>
      </w:r>
      <w:r w:rsidRPr="00790FD5">
        <w:rPr>
          <w:sz w:val="28"/>
          <w:szCs w:val="28"/>
        </w:rPr>
        <w:t>н</w:t>
      </w:r>
      <w:r w:rsidRPr="00790FD5">
        <w:rPr>
          <w:sz w:val="28"/>
          <w:szCs w:val="28"/>
        </w:rPr>
        <w:t>га), и не являются основанием для их формального сравнения с реальными достижениями детей».</w:t>
      </w:r>
    </w:p>
    <w:p w:rsidR="009D6E59" w:rsidRPr="00790FD5" w:rsidRDefault="009D6E59" w:rsidP="00790FD5">
      <w:pPr>
        <w:pStyle w:val="Default"/>
        <w:rPr>
          <w:sz w:val="28"/>
          <w:szCs w:val="28"/>
        </w:rPr>
      </w:pPr>
    </w:p>
    <w:p w:rsidR="009D6E59" w:rsidRPr="00790FD5" w:rsidRDefault="009D6E59" w:rsidP="001C0042">
      <w:pPr>
        <w:pStyle w:val="Default"/>
        <w:rPr>
          <w:b/>
          <w:bCs/>
          <w:sz w:val="28"/>
          <w:szCs w:val="28"/>
        </w:rPr>
      </w:pPr>
    </w:p>
    <w:p w:rsidR="009D6E59" w:rsidRPr="00790FD5" w:rsidRDefault="009D6E59" w:rsidP="00790FD5">
      <w:pPr>
        <w:pStyle w:val="Default"/>
        <w:jc w:val="center"/>
        <w:rPr>
          <w:b/>
          <w:bCs/>
          <w:sz w:val="28"/>
          <w:szCs w:val="28"/>
        </w:rPr>
      </w:pPr>
      <w:r w:rsidRPr="00790FD5">
        <w:rPr>
          <w:b/>
          <w:bCs/>
          <w:sz w:val="28"/>
          <w:szCs w:val="28"/>
        </w:rPr>
        <w:t>1.3.1. Целевые ориентиры воспитательной работы для детей младенческого и раннего возраста (до 3 лет)</w:t>
      </w:r>
    </w:p>
    <w:p w:rsidR="009D6E59" w:rsidRPr="00790FD5" w:rsidRDefault="009D6E59" w:rsidP="00790FD5">
      <w:pPr>
        <w:pStyle w:val="Default"/>
        <w:rPr>
          <w:sz w:val="28"/>
          <w:szCs w:val="28"/>
        </w:rPr>
      </w:pPr>
    </w:p>
    <w:p w:rsidR="009D6E59" w:rsidRPr="00790FD5" w:rsidRDefault="009D6E59" w:rsidP="00790FD5">
      <w:pPr>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Портрет ребенка младенческого и раннего возраста (к 3-м г</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дам)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7"/>
        <w:gridCol w:w="2197"/>
        <w:gridCol w:w="3428"/>
      </w:tblGrid>
      <w:tr w:rsidR="009D6E59" w:rsidRPr="00790FD5">
        <w:tc>
          <w:tcPr>
            <w:tcW w:w="2808"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Направление во</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питания</w:t>
            </w:r>
          </w:p>
        </w:tc>
        <w:tc>
          <w:tcPr>
            <w:tcW w:w="2340"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Ценности</w:t>
            </w:r>
          </w:p>
        </w:tc>
        <w:tc>
          <w:tcPr>
            <w:tcW w:w="4680"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Показатели</w:t>
            </w:r>
          </w:p>
        </w:tc>
      </w:tr>
      <w:tr w:rsidR="009D6E59" w:rsidRPr="00790FD5">
        <w:tc>
          <w:tcPr>
            <w:tcW w:w="2808"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Патриотическое</w:t>
            </w:r>
          </w:p>
        </w:tc>
        <w:tc>
          <w:tcPr>
            <w:tcW w:w="2340"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Родина, прир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да</w:t>
            </w:r>
          </w:p>
        </w:tc>
        <w:tc>
          <w:tcPr>
            <w:tcW w:w="4680"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Проявляющий привяза</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ность, любовь к семье, близким, окружающему миру</w:t>
            </w:r>
          </w:p>
        </w:tc>
      </w:tr>
      <w:tr w:rsidR="009D6E59" w:rsidRPr="00790FD5">
        <w:tc>
          <w:tcPr>
            <w:tcW w:w="2808"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Социальное</w:t>
            </w:r>
          </w:p>
        </w:tc>
        <w:tc>
          <w:tcPr>
            <w:tcW w:w="2340"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Человек, семья, дружба, с</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трудничество</w:t>
            </w:r>
          </w:p>
        </w:tc>
        <w:tc>
          <w:tcPr>
            <w:tcW w:w="4680" w:type="dxa"/>
          </w:tcPr>
          <w:p w:rsidR="009D6E59" w:rsidRPr="00790FD5" w:rsidRDefault="009D6E59" w:rsidP="001C0042">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Способный понять и пр</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нять, что такое «хорошо» и «плохо». Проявляющий интерес к другим детям и способный бесконфлик</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но играть рядом с ними. Проявляющий позицию «Я сам!». Доброжелател</w:t>
            </w:r>
            <w:r w:rsidRPr="00790FD5">
              <w:rPr>
                <w:rFonts w:ascii="Times New Roman" w:hAnsi="Times New Roman" w:cs="Times New Roman"/>
                <w:color w:val="000000"/>
                <w:sz w:val="28"/>
                <w:szCs w:val="28"/>
              </w:rPr>
              <w:t>ь</w:t>
            </w:r>
            <w:r w:rsidRPr="00790FD5">
              <w:rPr>
                <w:rFonts w:ascii="Times New Roman" w:hAnsi="Times New Roman" w:cs="Times New Roman"/>
                <w:color w:val="000000"/>
                <w:sz w:val="28"/>
                <w:szCs w:val="28"/>
              </w:rPr>
              <w:t>ный, проявляющий сочу</w:t>
            </w:r>
            <w:r w:rsidRPr="00790FD5">
              <w:rPr>
                <w:rFonts w:ascii="Times New Roman" w:hAnsi="Times New Roman" w:cs="Times New Roman"/>
                <w:color w:val="000000"/>
                <w:sz w:val="28"/>
                <w:szCs w:val="28"/>
              </w:rPr>
              <w:t>в</w:t>
            </w:r>
            <w:r w:rsidRPr="00790FD5">
              <w:rPr>
                <w:rFonts w:ascii="Times New Roman" w:hAnsi="Times New Roman" w:cs="Times New Roman"/>
                <w:color w:val="000000"/>
                <w:sz w:val="28"/>
                <w:szCs w:val="28"/>
              </w:rPr>
              <w:t>ствие, доброту. Испыт</w:t>
            </w:r>
            <w:r w:rsidRPr="00790FD5">
              <w:rPr>
                <w:rFonts w:ascii="Times New Roman" w:hAnsi="Times New Roman" w:cs="Times New Roman"/>
                <w:color w:val="000000"/>
                <w:sz w:val="28"/>
                <w:szCs w:val="28"/>
              </w:rPr>
              <w:t>ы</w:t>
            </w:r>
            <w:r w:rsidRPr="00790FD5">
              <w:rPr>
                <w:rFonts w:ascii="Times New Roman" w:hAnsi="Times New Roman" w:cs="Times New Roman"/>
                <w:color w:val="000000"/>
                <w:sz w:val="28"/>
                <w:szCs w:val="28"/>
              </w:rPr>
              <w:t>вающий чувство удовол</w:t>
            </w:r>
            <w:r w:rsidRPr="00790FD5">
              <w:rPr>
                <w:rFonts w:ascii="Times New Roman" w:hAnsi="Times New Roman" w:cs="Times New Roman"/>
                <w:color w:val="000000"/>
                <w:sz w:val="28"/>
                <w:szCs w:val="28"/>
              </w:rPr>
              <w:t>ь</w:t>
            </w:r>
            <w:r w:rsidRPr="00790FD5">
              <w:rPr>
                <w:rFonts w:ascii="Times New Roman" w:hAnsi="Times New Roman" w:cs="Times New Roman"/>
                <w:color w:val="000000"/>
                <w:sz w:val="28"/>
                <w:szCs w:val="28"/>
              </w:rPr>
              <w:t xml:space="preserve">ствии в случае одобрения и чувство огорчения в случае не одобрения со </w:t>
            </w:r>
            <w:r w:rsidRPr="00790FD5">
              <w:rPr>
                <w:rFonts w:ascii="Times New Roman" w:hAnsi="Times New Roman" w:cs="Times New Roman"/>
                <w:color w:val="000000"/>
                <w:sz w:val="28"/>
                <w:szCs w:val="28"/>
              </w:rPr>
              <w:lastRenderedPageBreak/>
              <w:t>стороны взрослых. Сп</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собный к самостоятел</w:t>
            </w:r>
            <w:r w:rsidRPr="00790FD5">
              <w:rPr>
                <w:rFonts w:ascii="Times New Roman" w:hAnsi="Times New Roman" w:cs="Times New Roman"/>
                <w:color w:val="000000"/>
                <w:sz w:val="28"/>
                <w:szCs w:val="28"/>
              </w:rPr>
              <w:t>ь</w:t>
            </w:r>
            <w:r w:rsidRPr="00790FD5">
              <w:rPr>
                <w:rFonts w:ascii="Times New Roman" w:hAnsi="Times New Roman" w:cs="Times New Roman"/>
                <w:color w:val="000000"/>
                <w:sz w:val="28"/>
                <w:szCs w:val="28"/>
              </w:rPr>
              <w:t>ным (свободным) акти</w:t>
            </w:r>
            <w:r w:rsidRPr="00790FD5">
              <w:rPr>
                <w:rFonts w:ascii="Times New Roman" w:hAnsi="Times New Roman" w:cs="Times New Roman"/>
                <w:color w:val="000000"/>
                <w:sz w:val="28"/>
                <w:szCs w:val="28"/>
              </w:rPr>
              <w:t>в</w:t>
            </w:r>
            <w:r w:rsidRPr="00790FD5">
              <w:rPr>
                <w:rFonts w:ascii="Times New Roman" w:hAnsi="Times New Roman" w:cs="Times New Roman"/>
                <w:color w:val="000000"/>
                <w:sz w:val="28"/>
                <w:szCs w:val="28"/>
              </w:rPr>
              <w:t>ным действиям в общ</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нии. Способный общаться с другими людьми с п</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мощью вербальных и н</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вербальных средств о</w:t>
            </w:r>
            <w:r w:rsidRPr="00790FD5">
              <w:rPr>
                <w:rFonts w:ascii="Times New Roman" w:hAnsi="Times New Roman" w:cs="Times New Roman"/>
                <w:color w:val="000000"/>
                <w:sz w:val="28"/>
                <w:szCs w:val="28"/>
              </w:rPr>
              <w:t>б</w:t>
            </w:r>
            <w:r w:rsidRPr="00790FD5">
              <w:rPr>
                <w:rFonts w:ascii="Times New Roman" w:hAnsi="Times New Roman" w:cs="Times New Roman"/>
                <w:color w:val="000000"/>
                <w:sz w:val="28"/>
                <w:szCs w:val="28"/>
              </w:rPr>
              <w:t>щения.</w:t>
            </w:r>
          </w:p>
        </w:tc>
      </w:tr>
      <w:tr w:rsidR="009D6E59" w:rsidRPr="00790FD5">
        <w:tc>
          <w:tcPr>
            <w:tcW w:w="2808" w:type="dxa"/>
          </w:tcPr>
          <w:p w:rsidR="009D6E59" w:rsidRPr="00790FD5" w:rsidRDefault="009D6E59" w:rsidP="00790FD5">
            <w:pPr>
              <w:spacing w:after="0" w:line="240" w:lineRule="auto"/>
              <w:jc w:val="center"/>
              <w:rPr>
                <w:rFonts w:ascii="Times New Roman" w:hAnsi="Times New Roman" w:cs="Times New Roman"/>
                <w:color w:val="000000"/>
                <w:sz w:val="28"/>
                <w:szCs w:val="28"/>
              </w:rPr>
            </w:pPr>
          </w:p>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Познавательное</w:t>
            </w:r>
          </w:p>
        </w:tc>
        <w:tc>
          <w:tcPr>
            <w:tcW w:w="2340"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Знание</w:t>
            </w:r>
          </w:p>
        </w:tc>
        <w:tc>
          <w:tcPr>
            <w:tcW w:w="4680" w:type="dxa"/>
          </w:tcPr>
          <w:p w:rsidR="009D6E59" w:rsidRPr="00790FD5" w:rsidRDefault="009D6E59" w:rsidP="001C0042">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Проявляющий интерес к окружающему миру и а</w:t>
            </w:r>
            <w:r w:rsidRPr="00790FD5">
              <w:rPr>
                <w:rFonts w:ascii="Times New Roman" w:hAnsi="Times New Roman" w:cs="Times New Roman"/>
                <w:color w:val="000000"/>
                <w:sz w:val="28"/>
                <w:szCs w:val="28"/>
              </w:rPr>
              <w:t>к</w:t>
            </w:r>
            <w:r w:rsidRPr="00790FD5">
              <w:rPr>
                <w:rFonts w:ascii="Times New Roman" w:hAnsi="Times New Roman" w:cs="Times New Roman"/>
                <w:color w:val="000000"/>
                <w:sz w:val="28"/>
                <w:szCs w:val="28"/>
              </w:rPr>
              <w:t xml:space="preserve">тивность в поведении и деятельности. </w:t>
            </w:r>
          </w:p>
        </w:tc>
      </w:tr>
      <w:tr w:rsidR="009D6E59" w:rsidRPr="00790FD5">
        <w:tc>
          <w:tcPr>
            <w:tcW w:w="2808"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Физическое и оздоровительное</w:t>
            </w:r>
          </w:p>
        </w:tc>
        <w:tc>
          <w:tcPr>
            <w:tcW w:w="2340"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Здоровье</w:t>
            </w:r>
          </w:p>
        </w:tc>
        <w:tc>
          <w:tcPr>
            <w:tcW w:w="4680" w:type="dxa"/>
          </w:tcPr>
          <w:p w:rsidR="009D6E59" w:rsidRPr="00790FD5" w:rsidRDefault="009D6E59" w:rsidP="001C0042">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Выполняющий действия по самообслуживанию: моет руки, самостоятел</w:t>
            </w:r>
            <w:r w:rsidRPr="00790FD5">
              <w:rPr>
                <w:rFonts w:ascii="Times New Roman" w:hAnsi="Times New Roman" w:cs="Times New Roman"/>
                <w:color w:val="000000"/>
                <w:sz w:val="28"/>
                <w:szCs w:val="28"/>
              </w:rPr>
              <w:t>ь</w:t>
            </w:r>
            <w:r w:rsidRPr="00790FD5">
              <w:rPr>
                <w:rFonts w:ascii="Times New Roman" w:hAnsi="Times New Roman" w:cs="Times New Roman"/>
                <w:color w:val="000000"/>
                <w:sz w:val="28"/>
                <w:szCs w:val="28"/>
              </w:rPr>
              <w:t>но ест, ложится спать и т. д. Стремящийся быть опрятным. Проявляющий интерес к физической а</w:t>
            </w:r>
            <w:r w:rsidRPr="00790FD5">
              <w:rPr>
                <w:rFonts w:ascii="Times New Roman" w:hAnsi="Times New Roman" w:cs="Times New Roman"/>
                <w:color w:val="000000"/>
                <w:sz w:val="28"/>
                <w:szCs w:val="28"/>
              </w:rPr>
              <w:t>к</w:t>
            </w:r>
            <w:r w:rsidRPr="00790FD5">
              <w:rPr>
                <w:rFonts w:ascii="Times New Roman" w:hAnsi="Times New Roman" w:cs="Times New Roman"/>
                <w:color w:val="000000"/>
                <w:sz w:val="28"/>
                <w:szCs w:val="28"/>
              </w:rPr>
              <w:t>тивности. Соблюдающий элементарные правила безопасности в быту, в детском саду, на природе.</w:t>
            </w:r>
          </w:p>
        </w:tc>
      </w:tr>
      <w:tr w:rsidR="009D6E59" w:rsidRPr="00790FD5">
        <w:tc>
          <w:tcPr>
            <w:tcW w:w="2808"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Трудовое</w:t>
            </w:r>
          </w:p>
        </w:tc>
        <w:tc>
          <w:tcPr>
            <w:tcW w:w="2340"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Труд</w:t>
            </w:r>
          </w:p>
        </w:tc>
        <w:tc>
          <w:tcPr>
            <w:tcW w:w="4680" w:type="dxa"/>
          </w:tcPr>
          <w:p w:rsidR="009D6E59" w:rsidRPr="00790FD5" w:rsidRDefault="009D6E59" w:rsidP="001C0042">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Поддерживающий эл</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ментарный порядок в окружающей обстановке. Стремящийся помогать взрослому в доступных действиях. Стремящийся к самостоятельности в с</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мообслуживании, в быту, в игре, в продуктивных видах деятельности.</w:t>
            </w:r>
          </w:p>
        </w:tc>
      </w:tr>
      <w:tr w:rsidR="009D6E59" w:rsidRPr="00790FD5">
        <w:tc>
          <w:tcPr>
            <w:tcW w:w="2808"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Этико - эстетич</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ское</w:t>
            </w:r>
          </w:p>
        </w:tc>
        <w:tc>
          <w:tcPr>
            <w:tcW w:w="2340"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Культура и кр</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сота</w:t>
            </w:r>
          </w:p>
        </w:tc>
        <w:tc>
          <w:tcPr>
            <w:tcW w:w="4680" w:type="dxa"/>
          </w:tcPr>
          <w:p w:rsidR="009D6E59" w:rsidRPr="00790FD5" w:rsidRDefault="009D6E59" w:rsidP="001C0042">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Эмоционально отзывч</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вый к красоте. Проявл</w:t>
            </w:r>
            <w:r w:rsidRPr="00790FD5">
              <w:rPr>
                <w:rFonts w:ascii="Times New Roman" w:hAnsi="Times New Roman" w:cs="Times New Roman"/>
                <w:color w:val="000000"/>
                <w:sz w:val="28"/>
                <w:szCs w:val="28"/>
              </w:rPr>
              <w:t>я</w:t>
            </w:r>
            <w:r w:rsidRPr="00790FD5">
              <w:rPr>
                <w:rFonts w:ascii="Times New Roman" w:hAnsi="Times New Roman" w:cs="Times New Roman"/>
                <w:color w:val="000000"/>
                <w:sz w:val="28"/>
                <w:szCs w:val="28"/>
              </w:rPr>
              <w:t>ющий интерес и желание заниматься продуктивн</w:t>
            </w:r>
            <w:r w:rsidRPr="00790FD5">
              <w:rPr>
                <w:rFonts w:ascii="Times New Roman" w:hAnsi="Times New Roman" w:cs="Times New Roman"/>
                <w:color w:val="000000"/>
                <w:sz w:val="28"/>
                <w:szCs w:val="28"/>
              </w:rPr>
              <w:t>ы</w:t>
            </w:r>
            <w:r w:rsidRPr="00790FD5">
              <w:rPr>
                <w:rFonts w:ascii="Times New Roman" w:hAnsi="Times New Roman" w:cs="Times New Roman"/>
                <w:color w:val="000000"/>
                <w:sz w:val="28"/>
                <w:szCs w:val="28"/>
              </w:rPr>
              <w:t>ми видами деятельности.</w:t>
            </w:r>
          </w:p>
        </w:tc>
      </w:tr>
    </w:tbl>
    <w:p w:rsidR="009D6E59" w:rsidRPr="00790FD5" w:rsidRDefault="009D6E59" w:rsidP="00790FD5">
      <w:pPr>
        <w:pStyle w:val="Default"/>
        <w:rPr>
          <w:sz w:val="28"/>
          <w:szCs w:val="28"/>
        </w:rPr>
      </w:pPr>
    </w:p>
    <w:p w:rsidR="009D6E59" w:rsidRPr="00790FD5" w:rsidRDefault="009D6E59" w:rsidP="00790FD5">
      <w:pPr>
        <w:pStyle w:val="Default"/>
        <w:rPr>
          <w:b/>
          <w:bCs/>
          <w:sz w:val="28"/>
          <w:szCs w:val="28"/>
        </w:rPr>
      </w:pPr>
      <w:r w:rsidRPr="00790FD5">
        <w:rPr>
          <w:b/>
          <w:bCs/>
          <w:sz w:val="28"/>
          <w:szCs w:val="28"/>
        </w:rPr>
        <w:t>1.3.2. Целевые ориентиры воспитательной работы для детей дошкольного возраста (до 8 лет)</w:t>
      </w:r>
    </w:p>
    <w:p w:rsidR="009D6E59" w:rsidRPr="00790FD5" w:rsidRDefault="009D6E59" w:rsidP="00790FD5">
      <w:pPr>
        <w:pStyle w:val="Default"/>
        <w:rPr>
          <w:sz w:val="28"/>
          <w:szCs w:val="28"/>
        </w:rPr>
      </w:pPr>
    </w:p>
    <w:p w:rsidR="009D6E59" w:rsidRPr="00790FD5" w:rsidRDefault="009D6E59" w:rsidP="00790FD5">
      <w:pPr>
        <w:ind w:firstLine="708"/>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Портрет ребенка  дошкольного  возраста (к 8-ми годам)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4"/>
        <w:gridCol w:w="2343"/>
        <w:gridCol w:w="3345"/>
      </w:tblGrid>
      <w:tr w:rsidR="009D6E59" w:rsidRPr="00790FD5">
        <w:tc>
          <w:tcPr>
            <w:tcW w:w="2628"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Направление во</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питания</w:t>
            </w:r>
          </w:p>
        </w:tc>
        <w:tc>
          <w:tcPr>
            <w:tcW w:w="2700"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Ценности</w:t>
            </w:r>
          </w:p>
        </w:tc>
        <w:tc>
          <w:tcPr>
            <w:tcW w:w="4500"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Показатели </w:t>
            </w:r>
          </w:p>
        </w:tc>
      </w:tr>
      <w:tr w:rsidR="009D6E59" w:rsidRPr="00790FD5">
        <w:tc>
          <w:tcPr>
            <w:tcW w:w="2628"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Патриотическое</w:t>
            </w:r>
          </w:p>
        </w:tc>
        <w:tc>
          <w:tcPr>
            <w:tcW w:w="2700"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Родина, природа</w:t>
            </w:r>
          </w:p>
        </w:tc>
        <w:tc>
          <w:tcPr>
            <w:tcW w:w="4500"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Любящий свою малую родину и имеющий пре</w:t>
            </w:r>
            <w:r w:rsidRPr="00790FD5">
              <w:rPr>
                <w:rFonts w:ascii="Times New Roman" w:hAnsi="Times New Roman" w:cs="Times New Roman"/>
                <w:color w:val="000000"/>
                <w:sz w:val="28"/>
                <w:szCs w:val="28"/>
              </w:rPr>
              <w:t>д</w:t>
            </w:r>
            <w:r w:rsidRPr="00790FD5">
              <w:rPr>
                <w:rFonts w:ascii="Times New Roman" w:hAnsi="Times New Roman" w:cs="Times New Roman"/>
                <w:color w:val="000000"/>
                <w:sz w:val="28"/>
                <w:szCs w:val="28"/>
              </w:rPr>
              <w:t>ставление о своей стране, испытывающий чувство привязанности к родному дому, семье, близким л</w:t>
            </w:r>
            <w:r w:rsidRPr="00790FD5">
              <w:rPr>
                <w:rFonts w:ascii="Times New Roman" w:hAnsi="Times New Roman" w:cs="Times New Roman"/>
                <w:color w:val="000000"/>
                <w:sz w:val="28"/>
                <w:szCs w:val="28"/>
              </w:rPr>
              <w:t>ю</w:t>
            </w:r>
            <w:r w:rsidRPr="00790FD5">
              <w:rPr>
                <w:rFonts w:ascii="Times New Roman" w:hAnsi="Times New Roman" w:cs="Times New Roman"/>
                <w:color w:val="000000"/>
                <w:sz w:val="28"/>
                <w:szCs w:val="28"/>
              </w:rPr>
              <w:t>дям</w:t>
            </w:r>
            <w:r w:rsidRPr="00790FD5">
              <w:rPr>
                <w:rFonts w:ascii="Times New Roman" w:hAnsi="Times New Roman" w:cs="Times New Roman"/>
                <w:sz w:val="28"/>
                <w:szCs w:val="28"/>
              </w:rPr>
              <w:t>.</w:t>
            </w:r>
          </w:p>
        </w:tc>
      </w:tr>
      <w:tr w:rsidR="009D6E59" w:rsidRPr="00790FD5">
        <w:tc>
          <w:tcPr>
            <w:tcW w:w="2628"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Социальное</w:t>
            </w:r>
          </w:p>
        </w:tc>
        <w:tc>
          <w:tcPr>
            <w:tcW w:w="2700"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Человек, семья, дружба, сотру</w:t>
            </w:r>
            <w:r w:rsidRPr="00790FD5">
              <w:rPr>
                <w:rFonts w:ascii="Times New Roman" w:hAnsi="Times New Roman" w:cs="Times New Roman"/>
                <w:color w:val="000000"/>
                <w:sz w:val="28"/>
                <w:szCs w:val="28"/>
              </w:rPr>
              <w:t>д</w:t>
            </w:r>
            <w:r w:rsidRPr="00790FD5">
              <w:rPr>
                <w:rFonts w:ascii="Times New Roman" w:hAnsi="Times New Roman" w:cs="Times New Roman"/>
                <w:color w:val="000000"/>
                <w:sz w:val="28"/>
                <w:szCs w:val="28"/>
              </w:rPr>
              <w:t>ничество</w:t>
            </w:r>
          </w:p>
        </w:tc>
        <w:tc>
          <w:tcPr>
            <w:tcW w:w="4500"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Различающий основные проявления добра и зла, принимающий и уваж</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ющий ценности семьи и общества, правдивый, и</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кренний, способный к сочувствию и заботе, к нравственному поступку, проявляющий задатки чувства долга: отве</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ственность за свои де</w:t>
            </w:r>
            <w:r w:rsidRPr="00790FD5">
              <w:rPr>
                <w:rFonts w:ascii="Times New Roman" w:hAnsi="Times New Roman" w:cs="Times New Roman"/>
                <w:color w:val="000000"/>
                <w:sz w:val="28"/>
                <w:szCs w:val="28"/>
              </w:rPr>
              <w:t>й</w:t>
            </w:r>
            <w:r w:rsidRPr="00790FD5">
              <w:rPr>
                <w:rFonts w:ascii="Times New Roman" w:hAnsi="Times New Roman" w:cs="Times New Roman"/>
                <w:color w:val="000000"/>
                <w:sz w:val="28"/>
                <w:szCs w:val="28"/>
              </w:rPr>
              <w:t>ствия и поведение; пр</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 xml:space="preserve">нимающий и уважающий различия между людьми. </w:t>
            </w:r>
            <w:r w:rsidRPr="00790FD5">
              <w:rPr>
                <w:rFonts w:ascii="Times New Roman" w:hAnsi="Times New Roman" w:cs="Times New Roman"/>
                <w:color w:val="000000"/>
                <w:sz w:val="28"/>
                <w:szCs w:val="28"/>
              </w:rPr>
              <w:lastRenderedPageBreak/>
              <w:t>Освоивший основы реч</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вой культуры. Друж</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любный и доброжел</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тельный, умеющий сл</w:t>
            </w:r>
            <w:r w:rsidRPr="00790FD5">
              <w:rPr>
                <w:rFonts w:ascii="Times New Roman" w:hAnsi="Times New Roman" w:cs="Times New Roman"/>
                <w:color w:val="000000"/>
                <w:sz w:val="28"/>
                <w:szCs w:val="28"/>
              </w:rPr>
              <w:t>у</w:t>
            </w:r>
            <w:r w:rsidRPr="00790FD5">
              <w:rPr>
                <w:rFonts w:ascii="Times New Roman" w:hAnsi="Times New Roman" w:cs="Times New Roman"/>
                <w:color w:val="000000"/>
                <w:sz w:val="28"/>
                <w:szCs w:val="28"/>
              </w:rPr>
              <w:t>шать и слышать собесе</w:t>
            </w:r>
            <w:r w:rsidRPr="00790FD5">
              <w:rPr>
                <w:rFonts w:ascii="Times New Roman" w:hAnsi="Times New Roman" w:cs="Times New Roman"/>
                <w:color w:val="000000"/>
                <w:sz w:val="28"/>
                <w:szCs w:val="28"/>
              </w:rPr>
              <w:t>д</w:t>
            </w:r>
            <w:r w:rsidRPr="00790FD5">
              <w:rPr>
                <w:rFonts w:ascii="Times New Roman" w:hAnsi="Times New Roman" w:cs="Times New Roman"/>
                <w:color w:val="000000"/>
                <w:sz w:val="28"/>
                <w:szCs w:val="28"/>
              </w:rPr>
              <w:t>ника, способный взаим</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действовать со взросл</w:t>
            </w:r>
            <w:r w:rsidRPr="00790FD5">
              <w:rPr>
                <w:rFonts w:ascii="Times New Roman" w:hAnsi="Times New Roman" w:cs="Times New Roman"/>
                <w:color w:val="000000"/>
                <w:sz w:val="28"/>
                <w:szCs w:val="28"/>
              </w:rPr>
              <w:t>ы</w:t>
            </w:r>
            <w:r w:rsidRPr="00790FD5">
              <w:rPr>
                <w:rFonts w:ascii="Times New Roman" w:hAnsi="Times New Roman" w:cs="Times New Roman"/>
                <w:color w:val="000000"/>
                <w:sz w:val="28"/>
                <w:szCs w:val="28"/>
              </w:rPr>
              <w:t>ми и сверстниками на о</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нове общих интересов и дел.</w:t>
            </w:r>
          </w:p>
        </w:tc>
      </w:tr>
      <w:tr w:rsidR="009D6E59" w:rsidRPr="00790FD5">
        <w:tc>
          <w:tcPr>
            <w:tcW w:w="2628" w:type="dxa"/>
          </w:tcPr>
          <w:p w:rsidR="009D6E59" w:rsidRPr="00790FD5" w:rsidRDefault="009D6E59" w:rsidP="00790FD5">
            <w:pPr>
              <w:spacing w:after="0" w:line="240" w:lineRule="auto"/>
              <w:jc w:val="center"/>
              <w:rPr>
                <w:rFonts w:ascii="Times New Roman" w:hAnsi="Times New Roman" w:cs="Times New Roman"/>
                <w:color w:val="000000"/>
                <w:sz w:val="28"/>
                <w:szCs w:val="28"/>
              </w:rPr>
            </w:pPr>
          </w:p>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Познавательное</w:t>
            </w:r>
          </w:p>
        </w:tc>
        <w:tc>
          <w:tcPr>
            <w:tcW w:w="2700"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Знание</w:t>
            </w:r>
          </w:p>
        </w:tc>
        <w:tc>
          <w:tcPr>
            <w:tcW w:w="4500"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Любознательный, набл</w:t>
            </w:r>
            <w:r w:rsidRPr="00790FD5">
              <w:rPr>
                <w:rFonts w:ascii="Times New Roman" w:hAnsi="Times New Roman" w:cs="Times New Roman"/>
                <w:color w:val="000000"/>
                <w:sz w:val="28"/>
                <w:szCs w:val="28"/>
              </w:rPr>
              <w:t>ю</w:t>
            </w:r>
            <w:r w:rsidRPr="00790FD5">
              <w:rPr>
                <w:rFonts w:ascii="Times New Roman" w:hAnsi="Times New Roman" w:cs="Times New Roman"/>
                <w:color w:val="000000"/>
                <w:sz w:val="28"/>
                <w:szCs w:val="28"/>
              </w:rPr>
              <w:t>дательный, испытыва</w:t>
            </w:r>
            <w:r w:rsidRPr="00790FD5">
              <w:rPr>
                <w:rFonts w:ascii="Times New Roman" w:hAnsi="Times New Roman" w:cs="Times New Roman"/>
                <w:color w:val="000000"/>
                <w:sz w:val="28"/>
                <w:szCs w:val="28"/>
              </w:rPr>
              <w:t>ю</w:t>
            </w:r>
            <w:r w:rsidRPr="00790FD5">
              <w:rPr>
                <w:rFonts w:ascii="Times New Roman" w:hAnsi="Times New Roman" w:cs="Times New Roman"/>
                <w:color w:val="000000"/>
                <w:sz w:val="28"/>
                <w:szCs w:val="28"/>
              </w:rPr>
              <w:t>щий потребность в сам</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выражении, в том числе творческом, проявля</w:t>
            </w:r>
            <w:r w:rsidRPr="00790FD5">
              <w:rPr>
                <w:rFonts w:ascii="Times New Roman" w:hAnsi="Times New Roman" w:cs="Times New Roman"/>
                <w:color w:val="000000"/>
                <w:sz w:val="28"/>
                <w:szCs w:val="28"/>
              </w:rPr>
              <w:t>ю</w:t>
            </w:r>
            <w:r w:rsidRPr="00790FD5">
              <w:rPr>
                <w:rFonts w:ascii="Times New Roman" w:hAnsi="Times New Roman" w:cs="Times New Roman"/>
                <w:color w:val="000000"/>
                <w:sz w:val="28"/>
                <w:szCs w:val="28"/>
              </w:rPr>
              <w:t>щий активность, сам</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стоятельность, инициат</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ву в познавательной, и</w:t>
            </w:r>
            <w:r w:rsidRPr="00790FD5">
              <w:rPr>
                <w:rFonts w:ascii="Times New Roman" w:hAnsi="Times New Roman" w:cs="Times New Roman"/>
                <w:color w:val="000000"/>
                <w:sz w:val="28"/>
                <w:szCs w:val="28"/>
              </w:rPr>
              <w:t>г</w:t>
            </w:r>
            <w:r w:rsidRPr="00790FD5">
              <w:rPr>
                <w:rFonts w:ascii="Times New Roman" w:hAnsi="Times New Roman" w:cs="Times New Roman"/>
                <w:color w:val="000000"/>
                <w:sz w:val="28"/>
                <w:szCs w:val="28"/>
              </w:rPr>
              <w:t>ровой, коммуникативной и продуктивных видах деятельности и в самоо</w:t>
            </w:r>
            <w:r w:rsidRPr="00790FD5">
              <w:rPr>
                <w:rFonts w:ascii="Times New Roman" w:hAnsi="Times New Roman" w:cs="Times New Roman"/>
                <w:color w:val="000000"/>
                <w:sz w:val="28"/>
                <w:szCs w:val="28"/>
              </w:rPr>
              <w:t>б</w:t>
            </w:r>
            <w:r w:rsidRPr="00790FD5">
              <w:rPr>
                <w:rFonts w:ascii="Times New Roman" w:hAnsi="Times New Roman" w:cs="Times New Roman"/>
                <w:color w:val="000000"/>
                <w:sz w:val="28"/>
                <w:szCs w:val="28"/>
              </w:rPr>
              <w:t>служивании, облада</w:t>
            </w:r>
            <w:r w:rsidRPr="00790FD5">
              <w:rPr>
                <w:rFonts w:ascii="Times New Roman" w:hAnsi="Times New Roman" w:cs="Times New Roman"/>
                <w:color w:val="000000"/>
                <w:sz w:val="28"/>
                <w:szCs w:val="28"/>
              </w:rPr>
              <w:t>ю</w:t>
            </w:r>
            <w:r w:rsidRPr="00790FD5">
              <w:rPr>
                <w:rFonts w:ascii="Times New Roman" w:hAnsi="Times New Roman" w:cs="Times New Roman"/>
                <w:color w:val="000000"/>
                <w:sz w:val="28"/>
                <w:szCs w:val="28"/>
              </w:rPr>
              <w:t>щий первичной картиной мира на основе традиц</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онных ценностей росси</w:t>
            </w:r>
            <w:r w:rsidRPr="00790FD5">
              <w:rPr>
                <w:rFonts w:ascii="Times New Roman" w:hAnsi="Times New Roman" w:cs="Times New Roman"/>
                <w:color w:val="000000"/>
                <w:sz w:val="28"/>
                <w:szCs w:val="28"/>
              </w:rPr>
              <w:t>й</w:t>
            </w:r>
            <w:r w:rsidRPr="00790FD5">
              <w:rPr>
                <w:rFonts w:ascii="Times New Roman" w:hAnsi="Times New Roman" w:cs="Times New Roman"/>
                <w:color w:val="000000"/>
                <w:sz w:val="28"/>
                <w:szCs w:val="28"/>
              </w:rPr>
              <w:t>ского общества.</w:t>
            </w:r>
          </w:p>
        </w:tc>
      </w:tr>
      <w:tr w:rsidR="009D6E59" w:rsidRPr="00790FD5">
        <w:tc>
          <w:tcPr>
            <w:tcW w:w="2628"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Физическое и оздоровительное</w:t>
            </w:r>
          </w:p>
        </w:tc>
        <w:tc>
          <w:tcPr>
            <w:tcW w:w="2700"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Здоровье</w:t>
            </w:r>
          </w:p>
        </w:tc>
        <w:tc>
          <w:tcPr>
            <w:tcW w:w="4500"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Здоровье Владеющий о</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новными навыками ли</w:t>
            </w:r>
            <w:r w:rsidRPr="00790FD5">
              <w:rPr>
                <w:rFonts w:ascii="Times New Roman" w:hAnsi="Times New Roman" w:cs="Times New Roman"/>
                <w:color w:val="000000"/>
                <w:sz w:val="28"/>
                <w:szCs w:val="28"/>
              </w:rPr>
              <w:t>ч</w:t>
            </w:r>
            <w:r w:rsidRPr="00790FD5">
              <w:rPr>
                <w:rFonts w:ascii="Times New Roman" w:hAnsi="Times New Roman" w:cs="Times New Roman"/>
                <w:color w:val="000000"/>
                <w:sz w:val="28"/>
                <w:szCs w:val="28"/>
              </w:rPr>
              <w:t>нойи общественной гиг</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ены, стремящийся с</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блюдать правила бе</w:t>
            </w:r>
            <w:r w:rsidRPr="00790FD5">
              <w:rPr>
                <w:rFonts w:ascii="Times New Roman" w:hAnsi="Times New Roman" w:cs="Times New Roman"/>
                <w:color w:val="000000"/>
                <w:sz w:val="28"/>
                <w:szCs w:val="28"/>
              </w:rPr>
              <w:t>з</w:t>
            </w:r>
            <w:r w:rsidRPr="00790FD5">
              <w:rPr>
                <w:rFonts w:ascii="Times New Roman" w:hAnsi="Times New Roman" w:cs="Times New Roman"/>
                <w:color w:val="000000"/>
                <w:sz w:val="28"/>
                <w:szCs w:val="28"/>
              </w:rPr>
              <w:t>опасного поведения в б</w:t>
            </w:r>
            <w:r w:rsidRPr="00790FD5">
              <w:rPr>
                <w:rFonts w:ascii="Times New Roman" w:hAnsi="Times New Roman" w:cs="Times New Roman"/>
                <w:color w:val="000000"/>
                <w:sz w:val="28"/>
                <w:szCs w:val="28"/>
              </w:rPr>
              <w:t>ы</w:t>
            </w:r>
            <w:r w:rsidRPr="00790FD5">
              <w:rPr>
                <w:rFonts w:ascii="Times New Roman" w:hAnsi="Times New Roman" w:cs="Times New Roman"/>
                <w:color w:val="000000"/>
                <w:sz w:val="28"/>
                <w:szCs w:val="28"/>
              </w:rPr>
              <w:t>ту, социуме (в том числе в цифровой среде), пр</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lastRenderedPageBreak/>
              <w:t>роде.</w:t>
            </w:r>
          </w:p>
        </w:tc>
      </w:tr>
      <w:tr w:rsidR="009D6E59" w:rsidRPr="00790FD5">
        <w:tc>
          <w:tcPr>
            <w:tcW w:w="2628"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 xml:space="preserve"> Трудовое</w:t>
            </w:r>
          </w:p>
        </w:tc>
        <w:tc>
          <w:tcPr>
            <w:tcW w:w="2700"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Труд</w:t>
            </w:r>
          </w:p>
        </w:tc>
        <w:tc>
          <w:tcPr>
            <w:tcW w:w="4500"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Понимающий ценность труда в семье и в общ</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стве на основе уважения к людям труда, результ</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там их деятельности, проявляющий трудол</w:t>
            </w:r>
            <w:r w:rsidRPr="00790FD5">
              <w:rPr>
                <w:rFonts w:ascii="Times New Roman" w:hAnsi="Times New Roman" w:cs="Times New Roman"/>
                <w:color w:val="000000"/>
                <w:sz w:val="28"/>
                <w:szCs w:val="28"/>
              </w:rPr>
              <w:t>ю</w:t>
            </w:r>
            <w:r w:rsidRPr="00790FD5">
              <w:rPr>
                <w:rFonts w:ascii="Times New Roman" w:hAnsi="Times New Roman" w:cs="Times New Roman"/>
                <w:color w:val="000000"/>
                <w:sz w:val="28"/>
                <w:szCs w:val="28"/>
              </w:rPr>
              <w:t>бие при выполнении п</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ручений и в самосто</w:t>
            </w:r>
            <w:r w:rsidRPr="00790FD5">
              <w:rPr>
                <w:rFonts w:ascii="Times New Roman" w:hAnsi="Times New Roman" w:cs="Times New Roman"/>
                <w:color w:val="000000"/>
                <w:sz w:val="28"/>
                <w:szCs w:val="28"/>
              </w:rPr>
              <w:t>я</w:t>
            </w:r>
            <w:r w:rsidRPr="00790FD5">
              <w:rPr>
                <w:rFonts w:ascii="Times New Roman" w:hAnsi="Times New Roman" w:cs="Times New Roman"/>
                <w:color w:val="000000"/>
                <w:sz w:val="28"/>
                <w:szCs w:val="28"/>
              </w:rPr>
              <w:t>тельной деятельности</w:t>
            </w:r>
          </w:p>
        </w:tc>
      </w:tr>
      <w:tr w:rsidR="009D6E59" w:rsidRPr="00790FD5">
        <w:tc>
          <w:tcPr>
            <w:tcW w:w="2628" w:type="dxa"/>
          </w:tcPr>
          <w:p w:rsidR="009D6E59" w:rsidRPr="00790FD5" w:rsidRDefault="009D6E59" w:rsidP="00790FD5">
            <w:pPr>
              <w:spacing w:after="0" w:line="240" w:lineRule="auto"/>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Этико - эстетич</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ское</w:t>
            </w:r>
          </w:p>
        </w:tc>
        <w:tc>
          <w:tcPr>
            <w:tcW w:w="2700"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Культура и кр</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сота</w:t>
            </w:r>
          </w:p>
        </w:tc>
        <w:tc>
          <w:tcPr>
            <w:tcW w:w="4500" w:type="dxa"/>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Способный воспринимать и чувствовать прекрасное в быту, природе, посту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ках, искусстве, стрем</w:t>
            </w:r>
            <w:r w:rsidRPr="00790FD5">
              <w:rPr>
                <w:rFonts w:ascii="Times New Roman" w:hAnsi="Times New Roman" w:cs="Times New Roman"/>
                <w:color w:val="000000"/>
                <w:sz w:val="28"/>
                <w:szCs w:val="28"/>
              </w:rPr>
              <w:t>я</w:t>
            </w:r>
            <w:r w:rsidRPr="00790FD5">
              <w:rPr>
                <w:rFonts w:ascii="Times New Roman" w:hAnsi="Times New Roman" w:cs="Times New Roman"/>
                <w:color w:val="000000"/>
                <w:sz w:val="28"/>
                <w:szCs w:val="28"/>
              </w:rPr>
              <w:t>щийся к отображению прекрасного в проду</w:t>
            </w:r>
            <w:r w:rsidRPr="00790FD5">
              <w:rPr>
                <w:rFonts w:ascii="Times New Roman" w:hAnsi="Times New Roman" w:cs="Times New Roman"/>
                <w:color w:val="000000"/>
                <w:sz w:val="28"/>
                <w:szCs w:val="28"/>
              </w:rPr>
              <w:t>к</w:t>
            </w:r>
            <w:r w:rsidRPr="00790FD5">
              <w:rPr>
                <w:rFonts w:ascii="Times New Roman" w:hAnsi="Times New Roman" w:cs="Times New Roman"/>
                <w:color w:val="000000"/>
                <w:sz w:val="28"/>
                <w:szCs w:val="28"/>
              </w:rPr>
              <w:t>тивных видах деятельн</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сти, обладающий зача</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ками художественно-эстетического вкуса.</w:t>
            </w:r>
          </w:p>
          <w:p w:rsidR="009D6E59" w:rsidRPr="00790FD5" w:rsidRDefault="009D6E59" w:rsidP="00790FD5">
            <w:pPr>
              <w:spacing w:after="0" w:line="240" w:lineRule="auto"/>
              <w:rPr>
                <w:rFonts w:ascii="Times New Roman" w:hAnsi="Times New Roman" w:cs="Times New Roman"/>
                <w:color w:val="000000"/>
                <w:sz w:val="28"/>
                <w:szCs w:val="28"/>
              </w:rPr>
            </w:pPr>
          </w:p>
        </w:tc>
      </w:tr>
    </w:tbl>
    <w:p w:rsidR="009D6E59" w:rsidRPr="00790FD5" w:rsidRDefault="009D6E59" w:rsidP="00790FD5">
      <w:pPr>
        <w:pStyle w:val="Default"/>
        <w:rPr>
          <w:sz w:val="28"/>
          <w:szCs w:val="28"/>
        </w:rPr>
      </w:pPr>
    </w:p>
    <w:p w:rsidR="009D6E59" w:rsidRPr="00790FD5" w:rsidRDefault="009D6E59" w:rsidP="00790FD5">
      <w:pPr>
        <w:pStyle w:val="Default"/>
        <w:rPr>
          <w:sz w:val="28"/>
          <w:szCs w:val="28"/>
        </w:rPr>
      </w:pPr>
    </w:p>
    <w:p w:rsidR="009D6E59" w:rsidRPr="00790FD5" w:rsidRDefault="009D6E59" w:rsidP="00790FD5">
      <w:pPr>
        <w:pStyle w:val="Default"/>
        <w:jc w:val="center"/>
        <w:rPr>
          <w:b/>
          <w:bCs/>
          <w:sz w:val="28"/>
          <w:szCs w:val="28"/>
        </w:rPr>
      </w:pPr>
      <w:r w:rsidRPr="00790FD5">
        <w:rPr>
          <w:b/>
          <w:bCs/>
          <w:sz w:val="28"/>
          <w:szCs w:val="28"/>
        </w:rPr>
        <w:t>Значимые для разработки и реализации Программы хара</w:t>
      </w:r>
      <w:r w:rsidRPr="00790FD5">
        <w:rPr>
          <w:b/>
          <w:bCs/>
          <w:sz w:val="28"/>
          <w:szCs w:val="28"/>
        </w:rPr>
        <w:t>к</w:t>
      </w:r>
      <w:r w:rsidRPr="00790FD5">
        <w:rPr>
          <w:b/>
          <w:bCs/>
          <w:sz w:val="28"/>
          <w:szCs w:val="28"/>
        </w:rPr>
        <w:t>теристики, в том числе характеристики особенностей разв</w:t>
      </w:r>
      <w:r w:rsidRPr="00790FD5">
        <w:rPr>
          <w:b/>
          <w:bCs/>
          <w:sz w:val="28"/>
          <w:szCs w:val="28"/>
        </w:rPr>
        <w:t>и</w:t>
      </w:r>
      <w:r w:rsidRPr="00790FD5">
        <w:rPr>
          <w:b/>
          <w:bCs/>
          <w:sz w:val="28"/>
          <w:szCs w:val="28"/>
        </w:rPr>
        <w:t>тия детей раннего и дошкольного возраста</w:t>
      </w:r>
    </w:p>
    <w:p w:rsidR="009D6E59" w:rsidRPr="00790FD5" w:rsidRDefault="009D6E59" w:rsidP="00790FD5">
      <w:pPr>
        <w:pStyle w:val="Default"/>
        <w:jc w:val="both"/>
        <w:rPr>
          <w:sz w:val="28"/>
          <w:szCs w:val="28"/>
        </w:rPr>
      </w:pPr>
    </w:p>
    <w:p w:rsidR="009D6E59" w:rsidRPr="00790FD5" w:rsidRDefault="009D6E59" w:rsidP="00790FD5">
      <w:pPr>
        <w:pStyle w:val="Default"/>
        <w:ind w:firstLine="708"/>
        <w:jc w:val="both"/>
        <w:rPr>
          <w:sz w:val="28"/>
          <w:szCs w:val="28"/>
        </w:rPr>
      </w:pPr>
      <w:r w:rsidRPr="00790FD5">
        <w:rPr>
          <w:sz w:val="28"/>
          <w:szCs w:val="28"/>
        </w:rPr>
        <w:t>Основой организации воспитательного процесса в д</w:t>
      </w:r>
      <w:r w:rsidRPr="00790FD5">
        <w:rPr>
          <w:sz w:val="28"/>
          <w:szCs w:val="28"/>
        </w:rPr>
        <w:t>о</w:t>
      </w:r>
      <w:r w:rsidRPr="00790FD5">
        <w:rPr>
          <w:sz w:val="28"/>
          <w:szCs w:val="28"/>
        </w:rPr>
        <w:t xml:space="preserve">школьном возрасте являются представления об особенностях данного возраста и тех психологических механизмах, которые лежат в основе формирования личности на разных возрастных этапах дошкольного детства. </w:t>
      </w:r>
      <w:r w:rsidRPr="00790FD5">
        <w:rPr>
          <w:b/>
          <w:bCs/>
          <w:sz w:val="28"/>
          <w:szCs w:val="28"/>
        </w:rPr>
        <w:t>Период раннего детства</w:t>
      </w:r>
      <w:r w:rsidRPr="00790FD5">
        <w:rPr>
          <w:sz w:val="28"/>
          <w:szCs w:val="28"/>
        </w:rPr>
        <w:t xml:space="preserve"> имеет ряд качественных физиологических и психических особенн</w:t>
      </w:r>
      <w:r w:rsidRPr="00790FD5">
        <w:rPr>
          <w:sz w:val="28"/>
          <w:szCs w:val="28"/>
        </w:rPr>
        <w:t>о</w:t>
      </w:r>
      <w:r w:rsidRPr="00790FD5">
        <w:rPr>
          <w:sz w:val="28"/>
          <w:szCs w:val="28"/>
        </w:rPr>
        <w:t>стей, которые требуют создания специальных условий для ра</w:t>
      </w:r>
      <w:r w:rsidRPr="00790FD5">
        <w:rPr>
          <w:sz w:val="28"/>
          <w:szCs w:val="28"/>
        </w:rPr>
        <w:t>з</w:t>
      </w:r>
      <w:r w:rsidRPr="00790FD5">
        <w:rPr>
          <w:sz w:val="28"/>
          <w:szCs w:val="28"/>
        </w:rPr>
        <w:lastRenderedPageBreak/>
        <w:t>вития детей этого возраста. Помимо того, что период раннего детства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w:t>
      </w:r>
      <w:r w:rsidRPr="00790FD5">
        <w:rPr>
          <w:sz w:val="28"/>
          <w:szCs w:val="28"/>
        </w:rPr>
        <w:t>ь</w:t>
      </w:r>
      <w:r w:rsidRPr="00790FD5">
        <w:rPr>
          <w:sz w:val="28"/>
          <w:szCs w:val="28"/>
        </w:rPr>
        <w:t>татах развития детей раннего возраста. Многие дети имеют б</w:t>
      </w:r>
      <w:r w:rsidRPr="00790FD5">
        <w:rPr>
          <w:sz w:val="28"/>
          <w:szCs w:val="28"/>
        </w:rPr>
        <w:t>о</w:t>
      </w:r>
      <w:r w:rsidRPr="00790FD5">
        <w:rPr>
          <w:sz w:val="28"/>
          <w:szCs w:val="28"/>
        </w:rPr>
        <w:t>лее высокие показатели уже к моменту рождения, раньше нач</w:t>
      </w:r>
      <w:r w:rsidRPr="00790FD5">
        <w:rPr>
          <w:sz w:val="28"/>
          <w:szCs w:val="28"/>
        </w:rPr>
        <w:t>и</w:t>
      </w:r>
      <w:r w:rsidRPr="00790FD5">
        <w:rPr>
          <w:sz w:val="28"/>
          <w:szCs w:val="28"/>
        </w:rPr>
        <w:t>наются процессы прорезывания зубов, хождения, говорения. Опережающим отмечается и социальное развитие, значительно раньше отмечается кризис трёх лет. Повышенная ранимость о</w:t>
      </w:r>
      <w:r w:rsidRPr="00790FD5">
        <w:rPr>
          <w:sz w:val="28"/>
          <w:szCs w:val="28"/>
        </w:rPr>
        <w:t>р</w:t>
      </w:r>
      <w:r w:rsidRPr="00790FD5">
        <w:rPr>
          <w:sz w:val="28"/>
          <w:szCs w:val="28"/>
        </w:rPr>
        <w:t>ганизма ребенка, недостаточная морфологическая и функци</w:t>
      </w:r>
      <w:r w:rsidRPr="00790FD5">
        <w:rPr>
          <w:sz w:val="28"/>
          <w:szCs w:val="28"/>
        </w:rPr>
        <w:t>о</w:t>
      </w:r>
      <w:r w:rsidRPr="00790FD5">
        <w:rPr>
          <w:sz w:val="28"/>
          <w:szCs w:val="28"/>
        </w:rPr>
        <w:t>нальная зрелость органов и систем (быстрый темп развития осуществляется на весьма неблагоприятном фоне – при незр</w:t>
      </w:r>
      <w:r w:rsidRPr="00790FD5">
        <w:rPr>
          <w:sz w:val="28"/>
          <w:szCs w:val="28"/>
        </w:rPr>
        <w:t>е</w:t>
      </w:r>
      <w:r w:rsidRPr="00790FD5">
        <w:rPr>
          <w:sz w:val="28"/>
          <w:szCs w:val="28"/>
        </w:rPr>
        <w:t>лости психофизиологических функций организма, а это пов</w:t>
      </w:r>
      <w:r w:rsidRPr="00790FD5">
        <w:rPr>
          <w:sz w:val="28"/>
          <w:szCs w:val="28"/>
        </w:rPr>
        <w:t>ы</w:t>
      </w:r>
      <w:r w:rsidRPr="00790FD5">
        <w:rPr>
          <w:sz w:val="28"/>
          <w:szCs w:val="28"/>
        </w:rPr>
        <w:t>шает ранимость). Малыши в большей степени подвержены з</w:t>
      </w:r>
      <w:r w:rsidRPr="00790FD5">
        <w:rPr>
          <w:sz w:val="28"/>
          <w:szCs w:val="28"/>
        </w:rPr>
        <w:t>а</w:t>
      </w:r>
      <w:r w:rsidRPr="00790FD5">
        <w:rPr>
          <w:sz w:val="28"/>
          <w:szCs w:val="28"/>
        </w:rPr>
        <w:t>болеваниям из-за несовершенства деятельности внутренних о</w:t>
      </w:r>
      <w:r w:rsidRPr="00790FD5">
        <w:rPr>
          <w:sz w:val="28"/>
          <w:szCs w:val="28"/>
        </w:rPr>
        <w:t>р</w:t>
      </w:r>
      <w:r w:rsidRPr="00790FD5">
        <w:rPr>
          <w:sz w:val="28"/>
          <w:szCs w:val="28"/>
        </w:rPr>
        <w:t>ганов, высокого уровня утомляемости, им трудно переключится с одной деятельности на другую, соответственно доминантой становится процесс возбуждения и как следствие – неустойч</w:t>
      </w:r>
      <w:r w:rsidRPr="00790FD5">
        <w:rPr>
          <w:sz w:val="28"/>
          <w:szCs w:val="28"/>
        </w:rPr>
        <w:t>и</w:t>
      </w:r>
      <w:r w:rsidRPr="00790FD5">
        <w:rPr>
          <w:sz w:val="28"/>
          <w:szCs w:val="28"/>
        </w:rPr>
        <w:t>вое эмоциональное состояние. Взаимосвязь физического и пс</w:t>
      </w:r>
      <w:r w:rsidRPr="00790FD5">
        <w:rPr>
          <w:sz w:val="28"/>
          <w:szCs w:val="28"/>
        </w:rPr>
        <w:t>и</w:t>
      </w:r>
      <w:r w:rsidRPr="00790FD5">
        <w:rPr>
          <w:sz w:val="28"/>
          <w:szCs w:val="28"/>
        </w:rPr>
        <w:t>хического развития – это общая закономерность, присущая л</w:t>
      </w:r>
      <w:r w:rsidRPr="00790FD5">
        <w:rPr>
          <w:sz w:val="28"/>
          <w:szCs w:val="28"/>
        </w:rPr>
        <w:t>ю</w:t>
      </w:r>
      <w:r w:rsidRPr="00790FD5">
        <w:rPr>
          <w:sz w:val="28"/>
          <w:szCs w:val="28"/>
        </w:rPr>
        <w:t>бому возрасту, но в раннем детстве она проявляется особенно ярко, потому что в этот период происходит становление всех функций организма. Именно в раннем детстве учеными отмеч</w:t>
      </w:r>
      <w:r w:rsidRPr="00790FD5">
        <w:rPr>
          <w:sz w:val="28"/>
          <w:szCs w:val="28"/>
        </w:rPr>
        <w:t>а</w:t>
      </w:r>
      <w:r w:rsidRPr="00790FD5">
        <w:rPr>
          <w:sz w:val="28"/>
          <w:szCs w:val="28"/>
        </w:rPr>
        <w:t>ется наиболее прочная связь и зависимость умственного и соц</w:t>
      </w:r>
      <w:r w:rsidRPr="00790FD5">
        <w:rPr>
          <w:sz w:val="28"/>
          <w:szCs w:val="28"/>
        </w:rPr>
        <w:t>и</w:t>
      </w:r>
      <w:r w:rsidRPr="00790FD5">
        <w:rPr>
          <w:sz w:val="28"/>
          <w:szCs w:val="28"/>
        </w:rPr>
        <w:t>ального развития от физического состояния и настроения р</w:t>
      </w:r>
      <w:r w:rsidRPr="00790FD5">
        <w:rPr>
          <w:sz w:val="28"/>
          <w:szCs w:val="28"/>
        </w:rPr>
        <w:t>е</w:t>
      </w:r>
      <w:r w:rsidRPr="00790FD5">
        <w:rPr>
          <w:sz w:val="28"/>
          <w:szCs w:val="28"/>
        </w:rPr>
        <w:t>бенка (например: ухудшение здоровья отражается на отнош</w:t>
      </w:r>
      <w:r w:rsidRPr="00790FD5">
        <w:rPr>
          <w:sz w:val="28"/>
          <w:szCs w:val="28"/>
        </w:rPr>
        <w:t>е</w:t>
      </w:r>
      <w:r w:rsidRPr="00790FD5">
        <w:rPr>
          <w:sz w:val="28"/>
          <w:szCs w:val="28"/>
        </w:rPr>
        <w:t>нии к окружающему; снижается восприимчивость, притупляе</w:t>
      </w:r>
      <w:r w:rsidRPr="00790FD5">
        <w:rPr>
          <w:sz w:val="28"/>
          <w:szCs w:val="28"/>
        </w:rPr>
        <w:t>т</w:t>
      </w:r>
      <w:r w:rsidRPr="00790FD5">
        <w:rPr>
          <w:sz w:val="28"/>
          <w:szCs w:val="28"/>
        </w:rPr>
        <w:t>ся ориентировочная реакция, дети теряют приобретенные ум</w:t>
      </w:r>
      <w:r w:rsidRPr="00790FD5">
        <w:rPr>
          <w:sz w:val="28"/>
          <w:szCs w:val="28"/>
        </w:rPr>
        <w:t>е</w:t>
      </w:r>
      <w:r w:rsidRPr="00790FD5">
        <w:rPr>
          <w:sz w:val="28"/>
          <w:szCs w:val="28"/>
        </w:rPr>
        <w:t>ния: речевые, двигательные, социальные). Яркая специфика психофизиологических и индивидуальных различий (особенно в раннем возрасте важно учитывать индивидуальные, психоф</w:t>
      </w:r>
      <w:r w:rsidRPr="00790FD5">
        <w:rPr>
          <w:sz w:val="28"/>
          <w:szCs w:val="28"/>
        </w:rPr>
        <w:t>и</w:t>
      </w:r>
      <w:r w:rsidRPr="00790FD5">
        <w:rPr>
          <w:sz w:val="28"/>
          <w:szCs w:val="28"/>
        </w:rPr>
        <w:t xml:space="preserve">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w:t>
      </w:r>
      <w:r w:rsidRPr="00790FD5">
        <w:rPr>
          <w:sz w:val="28"/>
          <w:szCs w:val="28"/>
        </w:rPr>
        <w:lastRenderedPageBreak/>
        <w:t>отвлекаемость, упорство и внимание). Этому возрасту сво</w:t>
      </w:r>
      <w:r w:rsidRPr="00790FD5">
        <w:rPr>
          <w:sz w:val="28"/>
          <w:szCs w:val="28"/>
        </w:rPr>
        <w:t>й</w:t>
      </w:r>
      <w:r w:rsidRPr="00790FD5">
        <w:rPr>
          <w:sz w:val="28"/>
          <w:szCs w:val="28"/>
        </w:rPr>
        <w:t>ственно удовлетворение ребёнком естественных психофизиол</w:t>
      </w:r>
      <w:r w:rsidRPr="00790FD5">
        <w:rPr>
          <w:sz w:val="28"/>
          <w:szCs w:val="28"/>
        </w:rPr>
        <w:t>о</w:t>
      </w:r>
      <w:r w:rsidRPr="00790FD5">
        <w:rPr>
          <w:sz w:val="28"/>
          <w:szCs w:val="28"/>
        </w:rPr>
        <w:t>гических потребностей: - сенсомоторной потребности; - п</w:t>
      </w:r>
      <w:r w:rsidRPr="00790FD5">
        <w:rPr>
          <w:sz w:val="28"/>
          <w:szCs w:val="28"/>
        </w:rPr>
        <w:t>о</w:t>
      </w:r>
      <w:r w:rsidRPr="00790FD5">
        <w:rPr>
          <w:sz w:val="28"/>
          <w:szCs w:val="28"/>
        </w:rPr>
        <w:t>требность в эмоциональном контакте; - потребности во взаим</w:t>
      </w:r>
      <w:r w:rsidRPr="00790FD5">
        <w:rPr>
          <w:sz w:val="28"/>
          <w:szCs w:val="28"/>
        </w:rPr>
        <w:t>о</w:t>
      </w:r>
      <w:r w:rsidRPr="00790FD5">
        <w:rPr>
          <w:sz w:val="28"/>
          <w:szCs w:val="28"/>
        </w:rPr>
        <w:t>действии и общении со взрослыми (познавательное общение в 3-10 мес.; вербальное и невербальное в 10 мес.-1,5 года; игровое и деловое общение в 1,5 года - 3 года). Специфичностью проя</w:t>
      </w:r>
      <w:r w:rsidRPr="00790FD5">
        <w:rPr>
          <w:sz w:val="28"/>
          <w:szCs w:val="28"/>
        </w:rPr>
        <w:t>в</w:t>
      </w:r>
      <w:r w:rsidRPr="00790FD5">
        <w:rPr>
          <w:sz w:val="28"/>
          <w:szCs w:val="28"/>
        </w:rPr>
        <w:t>ления нервных процессов у ребенка - это: - легкость выработки условных рефлексов, но при этом же сложность их изменения; - повышенная эмоциональная возбудимость; - сложность пер</w:t>
      </w:r>
      <w:r w:rsidRPr="00790FD5">
        <w:rPr>
          <w:sz w:val="28"/>
          <w:szCs w:val="28"/>
        </w:rPr>
        <w:t>е</w:t>
      </w:r>
      <w:r w:rsidRPr="00790FD5">
        <w:rPr>
          <w:sz w:val="28"/>
          <w:szCs w:val="28"/>
        </w:rPr>
        <w:t xml:space="preserve">ключения процессов возбуждения и торможения; - повышенная эмоциональная утомляемость. </w:t>
      </w:r>
    </w:p>
    <w:p w:rsidR="009D6E59" w:rsidRPr="00790FD5" w:rsidRDefault="009D6E59" w:rsidP="00790FD5">
      <w:pPr>
        <w:pStyle w:val="Default"/>
        <w:ind w:firstLine="708"/>
        <w:jc w:val="both"/>
        <w:rPr>
          <w:sz w:val="28"/>
          <w:szCs w:val="28"/>
        </w:rPr>
      </w:pPr>
      <w:r w:rsidRPr="00790FD5">
        <w:rPr>
          <w:sz w:val="28"/>
          <w:szCs w:val="28"/>
        </w:rPr>
        <w:t>Развитие детей раннего возраста имеет свою неповтор</w:t>
      </w:r>
      <w:r w:rsidRPr="00790FD5">
        <w:rPr>
          <w:sz w:val="28"/>
          <w:szCs w:val="28"/>
        </w:rPr>
        <w:t>и</w:t>
      </w:r>
      <w:r w:rsidRPr="00790FD5">
        <w:rPr>
          <w:sz w:val="28"/>
          <w:szCs w:val="28"/>
        </w:rPr>
        <w:t>мую специфику, что выражается, в тесной взаимосвязи физи</w:t>
      </w:r>
      <w:r w:rsidRPr="00790FD5">
        <w:rPr>
          <w:sz w:val="28"/>
          <w:szCs w:val="28"/>
        </w:rPr>
        <w:t>о</w:t>
      </w:r>
      <w:r w:rsidRPr="00790FD5">
        <w:rPr>
          <w:sz w:val="28"/>
          <w:szCs w:val="28"/>
        </w:rPr>
        <w:t>логических и психологических компонентов. На третьем году жизни ребенок вырастает в среднем на 7 - 8 см, прибавка в весе составляет 2 -2,5 кг. Дети активно овладевают разнообразными движе</w:t>
      </w:r>
      <w:r w:rsidR="001C0042">
        <w:rPr>
          <w:sz w:val="28"/>
          <w:szCs w:val="28"/>
        </w:rPr>
        <w:t xml:space="preserve">ниями. Растущие двигательные </w:t>
      </w:r>
      <w:r w:rsidRPr="00790FD5">
        <w:rPr>
          <w:sz w:val="28"/>
          <w:szCs w:val="28"/>
        </w:rPr>
        <w:t>возможности позволяют детям более активно знакомиться с окружающим миром, позн</w:t>
      </w:r>
      <w:r w:rsidRPr="00790FD5">
        <w:rPr>
          <w:sz w:val="28"/>
          <w:szCs w:val="28"/>
        </w:rPr>
        <w:t>а</w:t>
      </w:r>
      <w:r w:rsidRPr="00790FD5">
        <w:rPr>
          <w:sz w:val="28"/>
          <w:szCs w:val="28"/>
        </w:rPr>
        <w:t>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w:t>
      </w:r>
      <w:r w:rsidRPr="00790FD5">
        <w:rPr>
          <w:sz w:val="28"/>
          <w:szCs w:val="28"/>
        </w:rPr>
        <w:t>о</w:t>
      </w:r>
      <w:r w:rsidRPr="00790FD5">
        <w:rPr>
          <w:sz w:val="28"/>
          <w:szCs w:val="28"/>
        </w:rPr>
        <w:t>димо проявлять повышенное внимание к действиям детей, об</w:t>
      </w:r>
      <w:r w:rsidRPr="00790FD5">
        <w:rPr>
          <w:sz w:val="28"/>
          <w:szCs w:val="28"/>
        </w:rPr>
        <w:t>е</w:t>
      </w:r>
      <w:r w:rsidRPr="00790FD5">
        <w:rPr>
          <w:sz w:val="28"/>
          <w:szCs w:val="28"/>
        </w:rPr>
        <w:t>регать их от неосторожных движений, приучать к безопасному поведению в среде сверстников. Организм малышей недост</w:t>
      </w:r>
      <w:r w:rsidRPr="00790FD5">
        <w:rPr>
          <w:sz w:val="28"/>
          <w:szCs w:val="28"/>
        </w:rPr>
        <w:t>а</w:t>
      </w:r>
      <w:r w:rsidRPr="00790FD5">
        <w:rPr>
          <w:sz w:val="28"/>
          <w:szCs w:val="28"/>
        </w:rPr>
        <w:t>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w:t>
      </w:r>
      <w:r w:rsidRPr="00790FD5">
        <w:rPr>
          <w:sz w:val="28"/>
          <w:szCs w:val="28"/>
        </w:rPr>
        <w:t>а</w:t>
      </w:r>
      <w:r w:rsidRPr="00790FD5">
        <w:rPr>
          <w:sz w:val="28"/>
          <w:szCs w:val="28"/>
        </w:rPr>
        <w:t>стые вдохи и выдохи. Эти особенности детей воспитателю надо постоянно иметь в виду: следить за чистотой воздуха в помещ</w:t>
      </w:r>
      <w:r w:rsidRPr="00790FD5">
        <w:rPr>
          <w:sz w:val="28"/>
          <w:szCs w:val="28"/>
        </w:rPr>
        <w:t>е</w:t>
      </w:r>
      <w:r w:rsidRPr="00790FD5">
        <w:rPr>
          <w:sz w:val="28"/>
          <w:szCs w:val="28"/>
        </w:rPr>
        <w:t>нии, за правильным дыханием детей (через нос, а не ртом) на прогулке, во время ходьбы и подвижных игр. В этом возрасте интенсивно развиваются структуры и функции головного мозга ребенка, что расширяет его возможности в познании окружа</w:t>
      </w:r>
      <w:r w:rsidRPr="00790FD5">
        <w:rPr>
          <w:sz w:val="28"/>
          <w:szCs w:val="28"/>
        </w:rPr>
        <w:t>ю</w:t>
      </w:r>
      <w:r w:rsidRPr="00790FD5">
        <w:rPr>
          <w:sz w:val="28"/>
          <w:szCs w:val="28"/>
        </w:rPr>
        <w:lastRenderedPageBreak/>
        <w:t>щего мира. Для детей этого возраста характерно наглядно-действенное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w:t>
      </w:r>
      <w:r w:rsidRPr="00790FD5">
        <w:rPr>
          <w:sz w:val="28"/>
          <w:szCs w:val="28"/>
        </w:rPr>
        <w:t>а</w:t>
      </w:r>
      <w:r w:rsidRPr="00790FD5">
        <w:rPr>
          <w:sz w:val="28"/>
          <w:szCs w:val="28"/>
        </w:rPr>
        <w:t>ния, тем полнее его восприятие, тоньше ощущения, ярче эм</w:t>
      </w:r>
      <w:r w:rsidRPr="00790FD5">
        <w:rPr>
          <w:sz w:val="28"/>
          <w:szCs w:val="28"/>
        </w:rPr>
        <w:t>о</w:t>
      </w:r>
      <w:r w:rsidRPr="00790FD5">
        <w:rPr>
          <w:sz w:val="28"/>
          <w:szCs w:val="28"/>
        </w:rPr>
        <w:t xml:space="preserve">ции, а значит, тем отчетливее становятся его представления о мире и успешнее деятельность. </w:t>
      </w:r>
    </w:p>
    <w:p w:rsidR="009D6E59" w:rsidRPr="00790FD5" w:rsidRDefault="009D6E59" w:rsidP="00790FD5">
      <w:pPr>
        <w:pStyle w:val="Default"/>
        <w:ind w:firstLine="708"/>
        <w:jc w:val="both"/>
        <w:rPr>
          <w:sz w:val="28"/>
          <w:szCs w:val="28"/>
        </w:rPr>
      </w:pPr>
      <w:r w:rsidRPr="00790FD5">
        <w:rPr>
          <w:sz w:val="28"/>
          <w:szCs w:val="28"/>
        </w:rPr>
        <w:t>На третьем году жизни заметно возрастает речевая акти</w:t>
      </w:r>
      <w:r w:rsidRPr="00790FD5">
        <w:rPr>
          <w:sz w:val="28"/>
          <w:szCs w:val="28"/>
        </w:rPr>
        <w:t>в</w:t>
      </w:r>
      <w:r w:rsidRPr="00790FD5">
        <w:rPr>
          <w:sz w:val="28"/>
          <w:szCs w:val="28"/>
        </w:rPr>
        <w:t>ность детей, они начинают проявлять живой интерес к слову. Малыши изменяют слова, придумывают новые, которых нет в речи взрослых; идет быстрое освоение грамматических форм. Под влиянием общения со взрослыми, речевых игр и упражн</w:t>
      </w:r>
      <w:r w:rsidRPr="00790FD5">
        <w:rPr>
          <w:sz w:val="28"/>
          <w:szCs w:val="28"/>
        </w:rPr>
        <w:t>е</w:t>
      </w:r>
      <w:r w:rsidRPr="00790FD5">
        <w:rPr>
          <w:sz w:val="28"/>
          <w:szCs w:val="28"/>
        </w:rPr>
        <w:t>ний к трем годам ребенок начинает успешно использовать пр</w:t>
      </w:r>
      <w:r w:rsidRPr="00790FD5">
        <w:rPr>
          <w:sz w:val="28"/>
          <w:szCs w:val="28"/>
        </w:rPr>
        <w:t>о</w:t>
      </w:r>
      <w:r w:rsidRPr="00790FD5">
        <w:rPr>
          <w:sz w:val="28"/>
          <w:szCs w:val="28"/>
        </w:rPr>
        <w:t>стые и распространенные предложения, воспроизводить н</w:t>
      </w:r>
      <w:r w:rsidRPr="00790FD5">
        <w:rPr>
          <w:sz w:val="28"/>
          <w:szCs w:val="28"/>
        </w:rPr>
        <w:t>е</w:t>
      </w:r>
      <w:r w:rsidRPr="00790FD5">
        <w:rPr>
          <w:sz w:val="28"/>
          <w:szCs w:val="28"/>
        </w:rPr>
        <w:t>большие стишки и потешки, отвечать на вопросы. Своевреме</w:t>
      </w:r>
      <w:r w:rsidRPr="00790FD5">
        <w:rPr>
          <w:sz w:val="28"/>
          <w:szCs w:val="28"/>
        </w:rPr>
        <w:t>н</w:t>
      </w:r>
      <w:r w:rsidRPr="00790FD5">
        <w:rPr>
          <w:sz w:val="28"/>
          <w:szCs w:val="28"/>
        </w:rPr>
        <w:t>ное развитие речи имеет огромное значение для умственного и социального развития дошкольников. Общение детей с воспит</w:t>
      </w:r>
      <w:r w:rsidRPr="00790FD5">
        <w:rPr>
          <w:sz w:val="28"/>
          <w:szCs w:val="28"/>
        </w:rPr>
        <w:t>а</w:t>
      </w:r>
      <w:r w:rsidRPr="00790FD5">
        <w:rPr>
          <w:sz w:val="28"/>
          <w:szCs w:val="28"/>
        </w:rPr>
        <w:t>телем постоянно обогащается и развивается. Это и эмоционал</w:t>
      </w:r>
      <w:r w:rsidRPr="00790FD5">
        <w:rPr>
          <w:sz w:val="28"/>
          <w:szCs w:val="28"/>
        </w:rPr>
        <w:t>ь</w:t>
      </w:r>
      <w:r w:rsidRPr="00790FD5">
        <w:rPr>
          <w:sz w:val="28"/>
          <w:szCs w:val="28"/>
        </w:rPr>
        <w:t>ное общение (обмен положительными эмоциями), и деловое, сопровождающее совместную деятельность взрослого и ребе</w:t>
      </w:r>
      <w:r w:rsidRPr="00790FD5">
        <w:rPr>
          <w:sz w:val="28"/>
          <w:szCs w:val="28"/>
        </w:rPr>
        <w:t>н</w:t>
      </w:r>
      <w:r w:rsidRPr="00790FD5">
        <w:rPr>
          <w:sz w:val="28"/>
          <w:szCs w:val="28"/>
        </w:rPr>
        <w:t>ка, а кроме того, познавательное общение. Дети могут споко</w:t>
      </w:r>
      <w:r w:rsidRPr="00790FD5">
        <w:rPr>
          <w:sz w:val="28"/>
          <w:szCs w:val="28"/>
        </w:rPr>
        <w:t>й</w:t>
      </w:r>
      <w:r w:rsidRPr="00790FD5">
        <w:rPr>
          <w:sz w:val="28"/>
          <w:szCs w:val="28"/>
        </w:rPr>
        <w:t>но, не мешая друг другу, играть рядом, объединяться в игре с общей игрушкой, развивать несложный игровой сюжет из н</w:t>
      </w:r>
      <w:r w:rsidRPr="00790FD5">
        <w:rPr>
          <w:sz w:val="28"/>
          <w:szCs w:val="28"/>
        </w:rPr>
        <w:t>е</w:t>
      </w:r>
      <w:r w:rsidRPr="00790FD5">
        <w:rPr>
          <w:sz w:val="28"/>
          <w:szCs w:val="28"/>
        </w:rPr>
        <w:t xml:space="preserve">скольких взаимосвязанных по смыслу эпизодов, выполнять вместе простые поручения. </w:t>
      </w:r>
    </w:p>
    <w:p w:rsidR="009D6E59" w:rsidRPr="00790FD5" w:rsidRDefault="009D6E59" w:rsidP="00790FD5">
      <w:pPr>
        <w:pStyle w:val="Default"/>
        <w:ind w:firstLine="708"/>
        <w:jc w:val="center"/>
        <w:rPr>
          <w:b/>
          <w:bCs/>
          <w:sz w:val="28"/>
          <w:szCs w:val="28"/>
        </w:rPr>
      </w:pPr>
      <w:r w:rsidRPr="00790FD5">
        <w:rPr>
          <w:b/>
          <w:bCs/>
          <w:sz w:val="28"/>
          <w:szCs w:val="28"/>
        </w:rPr>
        <w:t>Младший дошкольный возраст (3-4 года).</w:t>
      </w:r>
    </w:p>
    <w:p w:rsidR="009D6E59" w:rsidRPr="00790FD5" w:rsidRDefault="009D6E59" w:rsidP="00790FD5">
      <w:pPr>
        <w:pStyle w:val="Default"/>
        <w:ind w:firstLine="708"/>
        <w:jc w:val="both"/>
        <w:rPr>
          <w:sz w:val="28"/>
          <w:szCs w:val="28"/>
        </w:rPr>
      </w:pPr>
      <w:r w:rsidRPr="00790FD5">
        <w:rPr>
          <w:sz w:val="28"/>
          <w:szCs w:val="28"/>
        </w:rPr>
        <w:t xml:space="preserve"> На рубеже трех лет любимым выражением ребёнка ст</w:t>
      </w:r>
      <w:r w:rsidRPr="00790FD5">
        <w:rPr>
          <w:sz w:val="28"/>
          <w:szCs w:val="28"/>
        </w:rPr>
        <w:t>а</w:t>
      </w:r>
      <w:r w:rsidRPr="00790FD5">
        <w:rPr>
          <w:sz w:val="28"/>
          <w:szCs w:val="28"/>
        </w:rPr>
        <w:t>новится «Я сам!». Отделение себя от взрослого и вместе с тем желание быть как взрослый — характерное противоречие кр</w:t>
      </w:r>
      <w:r w:rsidRPr="00790FD5">
        <w:rPr>
          <w:sz w:val="28"/>
          <w:szCs w:val="28"/>
        </w:rPr>
        <w:t>и</w:t>
      </w:r>
      <w:r w:rsidRPr="00790FD5">
        <w:rPr>
          <w:sz w:val="28"/>
          <w:szCs w:val="28"/>
        </w:rPr>
        <w:t>зиса трех лет. Эмоциональное развитие ребёнка этого возраста характеризуется проявлениями таких чувств и эмоций, как л</w:t>
      </w:r>
      <w:r w:rsidRPr="00790FD5">
        <w:rPr>
          <w:sz w:val="28"/>
          <w:szCs w:val="28"/>
        </w:rPr>
        <w:t>ю</w:t>
      </w:r>
      <w:r w:rsidRPr="00790FD5">
        <w:rPr>
          <w:sz w:val="28"/>
          <w:szCs w:val="28"/>
        </w:rPr>
        <w:t>бовь к близким, привязанность к воспитателю, доброжелател</w:t>
      </w:r>
      <w:r w:rsidRPr="00790FD5">
        <w:rPr>
          <w:sz w:val="28"/>
          <w:szCs w:val="28"/>
        </w:rPr>
        <w:t>ь</w:t>
      </w:r>
      <w:r w:rsidRPr="00790FD5">
        <w:rPr>
          <w:sz w:val="28"/>
          <w:szCs w:val="28"/>
        </w:rPr>
        <w:t>ное отношение к окружающим, сверстникам. Ребёнок способен к эмоциональной отзывчивости — он может сопереживать др</w:t>
      </w:r>
      <w:r w:rsidRPr="00790FD5">
        <w:rPr>
          <w:sz w:val="28"/>
          <w:szCs w:val="28"/>
        </w:rPr>
        <w:t>у</w:t>
      </w:r>
      <w:r w:rsidRPr="00790FD5">
        <w:rPr>
          <w:sz w:val="28"/>
          <w:szCs w:val="28"/>
        </w:rPr>
        <w:lastRenderedPageBreak/>
        <w:t>гому ребенку. В младшем дошкольном возрасте поведение р</w:t>
      </w:r>
      <w:r w:rsidRPr="00790FD5">
        <w:rPr>
          <w:sz w:val="28"/>
          <w:szCs w:val="28"/>
        </w:rPr>
        <w:t>е</w:t>
      </w:r>
      <w:r w:rsidRPr="00790FD5">
        <w:rPr>
          <w:sz w:val="28"/>
          <w:szCs w:val="28"/>
        </w:rPr>
        <w:t>бёнка непроизвольно, действия и поступки ситуативны, их п</w:t>
      </w:r>
      <w:r w:rsidRPr="00790FD5">
        <w:rPr>
          <w:sz w:val="28"/>
          <w:szCs w:val="28"/>
        </w:rPr>
        <w:t>о</w:t>
      </w:r>
      <w:r w:rsidRPr="00790FD5">
        <w:rPr>
          <w:sz w:val="28"/>
          <w:szCs w:val="28"/>
        </w:rPr>
        <w:t>следствия ребёнок чаще всего не представляет, нормативно ра</w:t>
      </w:r>
      <w:r w:rsidRPr="00790FD5">
        <w:rPr>
          <w:sz w:val="28"/>
          <w:szCs w:val="28"/>
        </w:rPr>
        <w:t>з</w:t>
      </w:r>
      <w:r w:rsidRPr="00790FD5">
        <w:rPr>
          <w:sz w:val="28"/>
          <w:szCs w:val="28"/>
        </w:rPr>
        <w:t>вивающемуся ребенку свойственно ощущение безопасности, доверчиво-активное отношение к окружающему. Дети 3-4 лет усваивают элементарные нормы и правила поведения, связа</w:t>
      </w:r>
      <w:r w:rsidRPr="00790FD5">
        <w:rPr>
          <w:sz w:val="28"/>
          <w:szCs w:val="28"/>
        </w:rPr>
        <w:t>н</w:t>
      </w:r>
      <w:r w:rsidRPr="00790FD5">
        <w:rPr>
          <w:sz w:val="28"/>
          <w:szCs w:val="28"/>
        </w:rPr>
        <w:t>ные с определёнными разрешениями и запретами («можно», «нужно», «нельзя»). В 3 года ребёнок идентифицирует себя с представителями своего пола. В этом возрасте дети диффере</w:t>
      </w:r>
      <w:r w:rsidRPr="00790FD5">
        <w:rPr>
          <w:sz w:val="28"/>
          <w:szCs w:val="28"/>
        </w:rPr>
        <w:t>н</w:t>
      </w:r>
      <w:r w:rsidRPr="00790FD5">
        <w:rPr>
          <w:sz w:val="28"/>
          <w:szCs w:val="28"/>
        </w:rPr>
        <w:t>цируют других людей по полу, возрасту; распознают детей, взрослых, пожилых людей, как в реальной жизни, так и на и</w:t>
      </w:r>
      <w:r w:rsidRPr="00790FD5">
        <w:rPr>
          <w:sz w:val="28"/>
          <w:szCs w:val="28"/>
        </w:rPr>
        <w:t>л</w:t>
      </w:r>
      <w:r w:rsidRPr="00790FD5">
        <w:rPr>
          <w:sz w:val="28"/>
          <w:szCs w:val="28"/>
        </w:rPr>
        <w:t>люстрациях. У развивающегося трёхлетнего человека есть все возможности овладения навыками самообслуживания (стано</w:t>
      </w:r>
      <w:r w:rsidRPr="00790FD5">
        <w:rPr>
          <w:sz w:val="28"/>
          <w:szCs w:val="28"/>
        </w:rPr>
        <w:t>в</w:t>
      </w:r>
      <w:r w:rsidRPr="00790FD5">
        <w:rPr>
          <w:sz w:val="28"/>
          <w:szCs w:val="28"/>
        </w:rPr>
        <w:t>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w:t>
      </w:r>
      <w:r w:rsidRPr="00790FD5">
        <w:rPr>
          <w:sz w:val="28"/>
          <w:szCs w:val="28"/>
        </w:rPr>
        <w:t>с</w:t>
      </w:r>
      <w:r w:rsidRPr="00790FD5">
        <w:rPr>
          <w:sz w:val="28"/>
          <w:szCs w:val="28"/>
        </w:rPr>
        <w:t>новываются на определённом уровне развития двигательной сферы ребёнка, одним из основных компонентов которого явл</w:t>
      </w:r>
      <w:r w:rsidRPr="00790FD5">
        <w:rPr>
          <w:sz w:val="28"/>
          <w:szCs w:val="28"/>
        </w:rPr>
        <w:t>я</w:t>
      </w:r>
      <w:r w:rsidRPr="00790FD5">
        <w:rPr>
          <w:sz w:val="28"/>
          <w:szCs w:val="28"/>
        </w:rPr>
        <w:t>ется уровень развития моторной координации. В этот период высока потребность ребёнка в движении (его двигательная а</w:t>
      </w:r>
      <w:r w:rsidRPr="00790FD5">
        <w:rPr>
          <w:sz w:val="28"/>
          <w:szCs w:val="28"/>
        </w:rPr>
        <w:t>к</w:t>
      </w:r>
      <w:r w:rsidRPr="00790FD5">
        <w:rPr>
          <w:sz w:val="28"/>
          <w:szCs w:val="28"/>
        </w:rPr>
        <w:t>тивность составляет не менее половины времени бодрствов</w:t>
      </w:r>
      <w:r w:rsidRPr="00790FD5">
        <w:rPr>
          <w:sz w:val="28"/>
          <w:szCs w:val="28"/>
        </w:rPr>
        <w:t>а</w:t>
      </w:r>
      <w:r w:rsidRPr="00790FD5">
        <w:rPr>
          <w:sz w:val="28"/>
          <w:szCs w:val="28"/>
        </w:rPr>
        <w:t>ния). Ребёнок начинает осваивать основные движения, обнар</w:t>
      </w:r>
      <w:r w:rsidRPr="00790FD5">
        <w:rPr>
          <w:sz w:val="28"/>
          <w:szCs w:val="28"/>
        </w:rPr>
        <w:t>у</w:t>
      </w:r>
      <w:r w:rsidRPr="00790FD5">
        <w:rPr>
          <w:sz w:val="28"/>
          <w:szCs w:val="28"/>
        </w:rPr>
        <w:t>живая при выполнении физических упражнений стремление к целеполаганию (быстро пробежать, дальше прыгнуть, точно воспроизвести движение и др.). Внимание детей четвёртого года жизни непроизвольно. Однако его устойчивость зависит от и</w:t>
      </w:r>
      <w:r w:rsidRPr="00790FD5">
        <w:rPr>
          <w:sz w:val="28"/>
          <w:szCs w:val="28"/>
        </w:rPr>
        <w:t>н</w:t>
      </w:r>
      <w:r w:rsidRPr="00790FD5">
        <w:rPr>
          <w:sz w:val="28"/>
          <w:szCs w:val="28"/>
        </w:rPr>
        <w:t>тереса к деятельности. Обычно ребенок этого возраста может сосредоточиться в течение 10- 15 мин, но привлекательное для него дело может длиться достаточно долго. Память детей неп</w:t>
      </w:r>
      <w:r w:rsidRPr="00790FD5">
        <w:rPr>
          <w:sz w:val="28"/>
          <w:szCs w:val="28"/>
        </w:rPr>
        <w:t>о</w:t>
      </w:r>
      <w:r w:rsidRPr="00790FD5">
        <w:rPr>
          <w:sz w:val="28"/>
          <w:szCs w:val="28"/>
        </w:rPr>
        <w:t>средственна, непроизвольна и имеет яркую эмоциональную окраску. Дети сохраняют и воспроизводят только ту информ</w:t>
      </w:r>
      <w:r w:rsidRPr="00790FD5">
        <w:rPr>
          <w:sz w:val="28"/>
          <w:szCs w:val="28"/>
        </w:rPr>
        <w:t>а</w:t>
      </w:r>
      <w:r w:rsidRPr="00790FD5">
        <w:rPr>
          <w:sz w:val="28"/>
          <w:szCs w:val="28"/>
        </w:rPr>
        <w:lastRenderedPageBreak/>
        <w:t>цию, которая остаётся в их памяти без всяких внутренних ус</w:t>
      </w:r>
      <w:r w:rsidRPr="00790FD5">
        <w:rPr>
          <w:sz w:val="28"/>
          <w:szCs w:val="28"/>
        </w:rPr>
        <w:t>и</w:t>
      </w:r>
      <w:r w:rsidRPr="00790FD5">
        <w:rPr>
          <w:sz w:val="28"/>
          <w:szCs w:val="28"/>
        </w:rPr>
        <w:t>лий (понравившиеся стихи и песенки, 2-3 новых слова, рассм</w:t>
      </w:r>
      <w:r w:rsidRPr="00790FD5">
        <w:rPr>
          <w:sz w:val="28"/>
          <w:szCs w:val="28"/>
        </w:rPr>
        <w:t>е</w:t>
      </w:r>
      <w:r w:rsidRPr="00790FD5">
        <w:rPr>
          <w:sz w:val="28"/>
          <w:szCs w:val="28"/>
        </w:rPr>
        <w:t>шивших или огорчивших его). Мышление трёхлетнего ребёнка является наглядно- действенным: малыш решает задачу путём непосредственного действия с предметами (складывание ма</w:t>
      </w:r>
      <w:r w:rsidRPr="00790FD5">
        <w:rPr>
          <w:sz w:val="28"/>
          <w:szCs w:val="28"/>
        </w:rPr>
        <w:t>т</w:t>
      </w:r>
      <w:r w:rsidRPr="00790FD5">
        <w:rPr>
          <w:sz w:val="28"/>
          <w:szCs w:val="28"/>
        </w:rPr>
        <w:t>рёшки, пирамидки, мисочек, конструирование по образцу и т. п.). В 3 года воображение только начинает развиваться, и пре</w:t>
      </w:r>
      <w:r w:rsidRPr="00790FD5">
        <w:rPr>
          <w:sz w:val="28"/>
          <w:szCs w:val="28"/>
        </w:rPr>
        <w:t>ж</w:t>
      </w:r>
      <w:r w:rsidRPr="00790FD5">
        <w:rPr>
          <w:sz w:val="28"/>
          <w:szCs w:val="28"/>
        </w:rPr>
        <w:t>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w:t>
      </w:r>
      <w:r w:rsidRPr="00790FD5">
        <w:rPr>
          <w:sz w:val="28"/>
          <w:szCs w:val="28"/>
        </w:rPr>
        <w:t>у</w:t>
      </w:r>
      <w:r w:rsidRPr="00790FD5">
        <w:rPr>
          <w:sz w:val="28"/>
          <w:szCs w:val="28"/>
        </w:rPr>
        <w:t>тешествий и т. д. В младшем дошкольном возрасте ярко выр</w:t>
      </w:r>
      <w:r w:rsidRPr="00790FD5">
        <w:rPr>
          <w:sz w:val="28"/>
          <w:szCs w:val="28"/>
        </w:rPr>
        <w:t>а</w:t>
      </w:r>
      <w:r w:rsidRPr="00790FD5">
        <w:rPr>
          <w:sz w:val="28"/>
          <w:szCs w:val="28"/>
        </w:rPr>
        <w:t>жено стремление к деятельности. Взрослый для ребёнка - нос</w:t>
      </w:r>
      <w:r w:rsidRPr="00790FD5">
        <w:rPr>
          <w:sz w:val="28"/>
          <w:szCs w:val="28"/>
        </w:rPr>
        <w:t>и</w:t>
      </w:r>
      <w:r w:rsidRPr="00790FD5">
        <w:rPr>
          <w:sz w:val="28"/>
          <w:szCs w:val="28"/>
        </w:rPr>
        <w:t>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 заместителями, приобретают первичные умения ролевого пов</w:t>
      </w:r>
      <w:r w:rsidRPr="00790FD5">
        <w:rPr>
          <w:sz w:val="28"/>
          <w:szCs w:val="28"/>
        </w:rPr>
        <w:t>е</w:t>
      </w:r>
      <w:r w:rsidRPr="00790FD5">
        <w:rPr>
          <w:sz w:val="28"/>
          <w:szCs w:val="28"/>
        </w:rPr>
        <w:t>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w:t>
      </w:r>
      <w:r w:rsidRPr="00790FD5">
        <w:rPr>
          <w:sz w:val="28"/>
          <w:szCs w:val="28"/>
        </w:rPr>
        <w:t>в</w:t>
      </w:r>
      <w:r w:rsidRPr="00790FD5">
        <w:rPr>
          <w:sz w:val="28"/>
          <w:szCs w:val="28"/>
        </w:rPr>
        <w:t>местных со взрослым играх. Сюжеты игр простые, неразвёрн</w:t>
      </w:r>
      <w:r w:rsidRPr="00790FD5">
        <w:rPr>
          <w:sz w:val="28"/>
          <w:szCs w:val="28"/>
        </w:rPr>
        <w:t>у</w:t>
      </w:r>
      <w:r w:rsidRPr="00790FD5">
        <w:rPr>
          <w:sz w:val="28"/>
          <w:szCs w:val="28"/>
        </w:rPr>
        <w:t>тые, содержащие одну-две роли. Неумение объяснить свои де</w:t>
      </w:r>
      <w:r w:rsidRPr="00790FD5">
        <w:rPr>
          <w:sz w:val="28"/>
          <w:szCs w:val="28"/>
        </w:rPr>
        <w:t>й</w:t>
      </w:r>
      <w:r w:rsidRPr="00790FD5">
        <w:rPr>
          <w:sz w:val="28"/>
          <w:szCs w:val="28"/>
        </w:rPr>
        <w:t>ствия партнёру по игре, договориться с ним, приводит к ко</w:t>
      </w:r>
      <w:r w:rsidRPr="00790FD5">
        <w:rPr>
          <w:sz w:val="28"/>
          <w:szCs w:val="28"/>
        </w:rPr>
        <w:t>н</w:t>
      </w:r>
      <w:r w:rsidRPr="00790FD5">
        <w:rPr>
          <w:sz w:val="28"/>
          <w:szCs w:val="28"/>
        </w:rPr>
        <w:t>фликтам, которые дети не в силах самостоятельно разрешить. Конфликты чаще всего возникают по поводу игрушек. Пост</w:t>
      </w:r>
      <w:r w:rsidRPr="00790FD5">
        <w:rPr>
          <w:sz w:val="28"/>
          <w:szCs w:val="28"/>
        </w:rPr>
        <w:t>е</w:t>
      </w:r>
      <w:r w:rsidRPr="00790FD5">
        <w:rPr>
          <w:sz w:val="28"/>
          <w:szCs w:val="28"/>
        </w:rPr>
        <w:t>пенно к 4 годам ребёнок начинает согласовывать свои действия, договариваться в процессе совместных игр, использовать реч</w:t>
      </w:r>
      <w:r w:rsidRPr="00790FD5">
        <w:rPr>
          <w:sz w:val="28"/>
          <w:szCs w:val="28"/>
        </w:rPr>
        <w:t>е</w:t>
      </w:r>
      <w:r w:rsidRPr="00790FD5">
        <w:rPr>
          <w:sz w:val="28"/>
          <w:szCs w:val="28"/>
        </w:rPr>
        <w:t xml:space="preserve">вые формы вежливого общения. </w:t>
      </w:r>
    </w:p>
    <w:p w:rsidR="009D6E59" w:rsidRPr="00790FD5" w:rsidRDefault="009D6E59" w:rsidP="00790FD5">
      <w:pPr>
        <w:pStyle w:val="Default"/>
        <w:ind w:firstLine="708"/>
        <w:jc w:val="both"/>
        <w:rPr>
          <w:sz w:val="28"/>
          <w:szCs w:val="28"/>
        </w:rPr>
      </w:pPr>
      <w:r w:rsidRPr="00790FD5">
        <w:rPr>
          <w:sz w:val="28"/>
          <w:szCs w:val="28"/>
        </w:rPr>
        <w:t>В 3-4 года ребёнок начинает чаще и охотнее вступать в общение со сверстниками ради участия в общей игре или пр</w:t>
      </w:r>
      <w:r w:rsidRPr="00790FD5">
        <w:rPr>
          <w:sz w:val="28"/>
          <w:szCs w:val="28"/>
        </w:rPr>
        <w:t>о</w:t>
      </w:r>
      <w:r w:rsidRPr="00790FD5">
        <w:rPr>
          <w:sz w:val="28"/>
          <w:szCs w:val="28"/>
        </w:rPr>
        <w:t>дуктивной деятельности. Однако ему всё ещё нужны поддержка и внимание взрослого. Главным средством общения со взро</w:t>
      </w:r>
      <w:r w:rsidRPr="00790FD5">
        <w:rPr>
          <w:sz w:val="28"/>
          <w:szCs w:val="28"/>
        </w:rPr>
        <w:t>с</w:t>
      </w:r>
      <w:r w:rsidRPr="00790FD5">
        <w:rPr>
          <w:sz w:val="28"/>
          <w:szCs w:val="28"/>
        </w:rPr>
        <w:t>лыми и сверстниками является речь. Словарь младшего д</w:t>
      </w:r>
      <w:r w:rsidRPr="00790FD5">
        <w:rPr>
          <w:sz w:val="28"/>
          <w:szCs w:val="28"/>
        </w:rPr>
        <w:t>о</w:t>
      </w:r>
      <w:r w:rsidRPr="00790FD5">
        <w:rPr>
          <w:sz w:val="28"/>
          <w:szCs w:val="28"/>
        </w:rPr>
        <w:t>школьника состоит в основном из слов, обозначающих предм</w:t>
      </w:r>
      <w:r w:rsidRPr="00790FD5">
        <w:rPr>
          <w:sz w:val="28"/>
          <w:szCs w:val="28"/>
        </w:rPr>
        <w:t>е</w:t>
      </w:r>
      <w:r w:rsidRPr="00790FD5">
        <w:rPr>
          <w:sz w:val="28"/>
          <w:szCs w:val="28"/>
        </w:rPr>
        <w:t xml:space="preserve">ты обихода, игрушки, близких ему людей. Ребёнок овладевает </w:t>
      </w:r>
      <w:r w:rsidRPr="00790FD5">
        <w:rPr>
          <w:sz w:val="28"/>
          <w:szCs w:val="28"/>
        </w:rPr>
        <w:lastRenderedPageBreak/>
        <w:t>грамматическим строем речи, начинает использовать сложные предложения. Девочки по многим показателям развития (арт</w:t>
      </w:r>
      <w:r w:rsidRPr="00790FD5">
        <w:rPr>
          <w:sz w:val="28"/>
          <w:szCs w:val="28"/>
        </w:rPr>
        <w:t>и</w:t>
      </w:r>
      <w:r w:rsidRPr="00790FD5">
        <w:rPr>
          <w:sz w:val="28"/>
          <w:szCs w:val="28"/>
        </w:rPr>
        <w:t>куляция, словарный запас, беглость речи, понимание прочита</w:t>
      </w:r>
      <w:r w:rsidRPr="00790FD5">
        <w:rPr>
          <w:sz w:val="28"/>
          <w:szCs w:val="28"/>
        </w:rPr>
        <w:t>н</w:t>
      </w:r>
      <w:r w:rsidRPr="00790FD5">
        <w:rPr>
          <w:sz w:val="28"/>
          <w:szCs w:val="28"/>
        </w:rPr>
        <w:t>ного, запоминание увиденного и услышанного) превосходят мальчиков. 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w:t>
      </w:r>
      <w:r w:rsidRPr="00790FD5">
        <w:rPr>
          <w:sz w:val="28"/>
          <w:szCs w:val="28"/>
        </w:rPr>
        <w:t>з</w:t>
      </w:r>
      <w:r w:rsidRPr="00790FD5">
        <w:rPr>
          <w:sz w:val="28"/>
          <w:szCs w:val="28"/>
        </w:rPr>
        <w:t>ведениями, но уже известные тексты по- прежнему вызывают интерес. Интерес к продуктивной деятельности неустойчив. З</w:t>
      </w:r>
      <w:r w:rsidRPr="00790FD5">
        <w:rPr>
          <w:sz w:val="28"/>
          <w:szCs w:val="28"/>
        </w:rPr>
        <w:t>а</w:t>
      </w:r>
      <w:r w:rsidRPr="00790FD5">
        <w:rPr>
          <w:sz w:val="28"/>
          <w:szCs w:val="28"/>
        </w:rPr>
        <w:t>мысел управляется изображением и меняется по ходу работы, происходит овладение изображением формы предметов. Муз</w:t>
      </w:r>
      <w:r w:rsidRPr="00790FD5">
        <w:rPr>
          <w:sz w:val="28"/>
          <w:szCs w:val="28"/>
        </w:rPr>
        <w:t>ы</w:t>
      </w:r>
      <w:r w:rsidRPr="00790FD5">
        <w:rPr>
          <w:sz w:val="28"/>
          <w:szCs w:val="28"/>
        </w:rPr>
        <w:t>кально-художественная деятельность детей носит непосре</w:t>
      </w:r>
      <w:r w:rsidRPr="00790FD5">
        <w:rPr>
          <w:sz w:val="28"/>
          <w:szCs w:val="28"/>
        </w:rPr>
        <w:t>д</w:t>
      </w:r>
      <w:r w:rsidRPr="00790FD5">
        <w:rPr>
          <w:sz w:val="28"/>
          <w:szCs w:val="28"/>
        </w:rPr>
        <w:t>ственный и синкретический характер. Восприятие музыкальных образов происходит при организации практической деятельн</w:t>
      </w:r>
      <w:r w:rsidRPr="00790FD5">
        <w:rPr>
          <w:sz w:val="28"/>
          <w:szCs w:val="28"/>
        </w:rPr>
        <w:t>о</w:t>
      </w:r>
      <w:r w:rsidRPr="00790FD5">
        <w:rPr>
          <w:sz w:val="28"/>
          <w:szCs w:val="28"/>
        </w:rPr>
        <w:t xml:space="preserve">сти (проиграть сюжет, рассмотреть иллюстрацию и др.). </w:t>
      </w:r>
    </w:p>
    <w:p w:rsidR="009D6E59" w:rsidRPr="00790FD5" w:rsidRDefault="009D6E59" w:rsidP="00790FD5">
      <w:pPr>
        <w:pStyle w:val="Default"/>
        <w:ind w:firstLine="708"/>
        <w:jc w:val="center"/>
        <w:rPr>
          <w:b/>
          <w:bCs/>
          <w:sz w:val="28"/>
          <w:szCs w:val="28"/>
        </w:rPr>
      </w:pPr>
      <w:r w:rsidRPr="00790FD5">
        <w:rPr>
          <w:b/>
          <w:bCs/>
          <w:sz w:val="28"/>
          <w:szCs w:val="28"/>
        </w:rPr>
        <w:t>Средний дошкольный возраст (4-5 лет).</w:t>
      </w:r>
    </w:p>
    <w:p w:rsidR="009D6E59" w:rsidRPr="00790FD5" w:rsidRDefault="009D6E59" w:rsidP="00790FD5">
      <w:pPr>
        <w:pStyle w:val="Default"/>
        <w:ind w:firstLine="708"/>
        <w:jc w:val="both"/>
        <w:rPr>
          <w:sz w:val="28"/>
          <w:szCs w:val="28"/>
        </w:rPr>
      </w:pPr>
      <w:r w:rsidRPr="00790FD5">
        <w:rPr>
          <w:sz w:val="28"/>
          <w:szCs w:val="28"/>
        </w:rPr>
        <w:t>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w:t>
      </w:r>
      <w:r w:rsidRPr="00790FD5">
        <w:rPr>
          <w:sz w:val="28"/>
          <w:szCs w:val="28"/>
        </w:rPr>
        <w:t>е</w:t>
      </w:r>
      <w:r w:rsidRPr="00790FD5">
        <w:rPr>
          <w:sz w:val="28"/>
          <w:szCs w:val="28"/>
        </w:rPr>
        <w:t>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w:t>
      </w:r>
      <w:r w:rsidRPr="00790FD5">
        <w:rPr>
          <w:sz w:val="28"/>
          <w:szCs w:val="28"/>
        </w:rPr>
        <w:t>д</w:t>
      </w:r>
      <w:r w:rsidRPr="00790FD5">
        <w:rPr>
          <w:sz w:val="28"/>
          <w:szCs w:val="28"/>
        </w:rPr>
        <w:t>ст</w:t>
      </w:r>
      <w:r w:rsidR="001C0042">
        <w:rPr>
          <w:sz w:val="28"/>
          <w:szCs w:val="28"/>
        </w:rPr>
        <w:t xml:space="preserve">венно, как в 3-4 года, хотя в </w:t>
      </w:r>
      <w:r w:rsidRPr="00790FD5">
        <w:rPr>
          <w:sz w:val="28"/>
          <w:szCs w:val="28"/>
        </w:rPr>
        <w:t xml:space="preserve"> некоторых ситуациях ему всё ещё требуется напоминание взрослого или сверстников о нео</w:t>
      </w:r>
      <w:r w:rsidRPr="00790FD5">
        <w:rPr>
          <w:sz w:val="28"/>
          <w:szCs w:val="28"/>
        </w:rPr>
        <w:t>б</w:t>
      </w:r>
      <w:r w:rsidRPr="00790FD5">
        <w:rPr>
          <w:sz w:val="28"/>
          <w:szCs w:val="28"/>
        </w:rPr>
        <w:t>ходимости придерживаться тех или иных норм и правил. В этом возрасте детьми хорошо освоен алгоритм процессов умывания, одевания, купания, приёма пищи, уборки помещения. Дошкол</w:t>
      </w:r>
      <w:r w:rsidRPr="00790FD5">
        <w:rPr>
          <w:sz w:val="28"/>
          <w:szCs w:val="28"/>
        </w:rPr>
        <w:t>ь</w:t>
      </w:r>
      <w:r w:rsidRPr="00790FD5">
        <w:rPr>
          <w:sz w:val="28"/>
          <w:szCs w:val="28"/>
        </w:rPr>
        <w:lastRenderedPageBreak/>
        <w:t>ники знают и используют по назначению атрибуты, сопрово</w:t>
      </w:r>
      <w:r w:rsidRPr="00790FD5">
        <w:rPr>
          <w:sz w:val="28"/>
          <w:szCs w:val="28"/>
        </w:rPr>
        <w:t>ж</w:t>
      </w:r>
      <w:r w:rsidRPr="00790FD5">
        <w:rPr>
          <w:sz w:val="28"/>
          <w:szCs w:val="28"/>
        </w:rPr>
        <w:t>дающие эти процессы: мыло, полотенце, носовой платок, са</w:t>
      </w:r>
      <w:r w:rsidRPr="00790FD5">
        <w:rPr>
          <w:sz w:val="28"/>
          <w:szCs w:val="28"/>
        </w:rPr>
        <w:t>л</w:t>
      </w:r>
      <w:r w:rsidRPr="00790FD5">
        <w:rPr>
          <w:sz w:val="28"/>
          <w:szCs w:val="28"/>
        </w:rPr>
        <w:t>фетку, столовые приборы. Уровень освоения культурно-гигиенических навыков таков, что дети свободно переносят их в сюжетно-ролевую игру. К 4-5 годам ребёнок способен элеме</w:t>
      </w:r>
      <w:r w:rsidRPr="00790FD5">
        <w:rPr>
          <w:sz w:val="28"/>
          <w:szCs w:val="28"/>
        </w:rPr>
        <w:t>н</w:t>
      </w:r>
      <w:r w:rsidRPr="00790FD5">
        <w:rPr>
          <w:sz w:val="28"/>
          <w:szCs w:val="28"/>
        </w:rPr>
        <w:t>тарно охарактеризовать своё самочувствие, привлечь внимание взрослого в случае недомогания. Дети имеют дифференцир</w:t>
      </w:r>
      <w:r w:rsidRPr="00790FD5">
        <w:rPr>
          <w:sz w:val="28"/>
          <w:szCs w:val="28"/>
        </w:rPr>
        <w:t>о</w:t>
      </w:r>
      <w:r w:rsidRPr="00790FD5">
        <w:rPr>
          <w:sz w:val="28"/>
          <w:szCs w:val="28"/>
        </w:rPr>
        <w:t>ванное представление о собственной гендерной принадлежн</w:t>
      </w:r>
      <w:r w:rsidRPr="00790FD5">
        <w:rPr>
          <w:sz w:val="28"/>
          <w:szCs w:val="28"/>
        </w:rPr>
        <w:t>о</w:t>
      </w:r>
      <w:r w:rsidRPr="00790FD5">
        <w:rPr>
          <w:sz w:val="28"/>
          <w:szCs w:val="28"/>
        </w:rPr>
        <w:t>сти, аргументируют её по ряду признаков («Я мальчик, я ношу брючки, а не платьица, у меня короткая причёска»). К пяти г</w:t>
      </w:r>
      <w:r w:rsidRPr="00790FD5">
        <w:rPr>
          <w:sz w:val="28"/>
          <w:szCs w:val="28"/>
        </w:rPr>
        <w:t>о</w:t>
      </w:r>
      <w:r w:rsidRPr="00790FD5">
        <w:rPr>
          <w:sz w:val="28"/>
          <w:szCs w:val="28"/>
        </w:rPr>
        <w:t>дам дети имеют представления об особенностях наиболее ра</w:t>
      </w:r>
      <w:r w:rsidRPr="00790FD5">
        <w:rPr>
          <w:sz w:val="28"/>
          <w:szCs w:val="28"/>
        </w:rPr>
        <w:t>с</w:t>
      </w:r>
      <w:r w:rsidRPr="00790FD5">
        <w:rPr>
          <w:sz w:val="28"/>
          <w:szCs w:val="28"/>
        </w:rPr>
        <w:t>пространённых мужских и женских профессий, о видах отдыха, специфике поведения в общении с другими людьми, об отдел</w:t>
      </w:r>
      <w:r w:rsidRPr="00790FD5">
        <w:rPr>
          <w:sz w:val="28"/>
          <w:szCs w:val="28"/>
        </w:rPr>
        <w:t>ь</w:t>
      </w:r>
      <w:r w:rsidRPr="00790FD5">
        <w:rPr>
          <w:sz w:val="28"/>
          <w:szCs w:val="28"/>
        </w:rPr>
        <w:t>ных женских и мужских качествах. К четырем годам основные трудности в поведении и общении ребёнка с окружающими, к</w:t>
      </w:r>
      <w:r w:rsidRPr="00790FD5">
        <w:rPr>
          <w:sz w:val="28"/>
          <w:szCs w:val="28"/>
        </w:rPr>
        <w:t>о</w:t>
      </w:r>
      <w:r w:rsidRPr="00790FD5">
        <w:rPr>
          <w:sz w:val="28"/>
          <w:szCs w:val="28"/>
        </w:rPr>
        <w:t>торые были связаны с кризисом трех лет (упрямство, стропт</w:t>
      </w:r>
      <w:r w:rsidRPr="00790FD5">
        <w:rPr>
          <w:sz w:val="28"/>
          <w:szCs w:val="28"/>
        </w:rPr>
        <w:t>и</w:t>
      </w:r>
      <w:r w:rsidRPr="00790FD5">
        <w:rPr>
          <w:sz w:val="28"/>
          <w:szCs w:val="28"/>
        </w:rPr>
        <w:t>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В 4-5 лет сверстники становятся для ребёнка более привлекательными и предпочитаемыми пар</w:t>
      </w:r>
      <w:r w:rsidRPr="00790FD5">
        <w:rPr>
          <w:sz w:val="28"/>
          <w:szCs w:val="28"/>
        </w:rPr>
        <w:t>т</w:t>
      </w:r>
      <w:r w:rsidRPr="00790FD5">
        <w:rPr>
          <w:sz w:val="28"/>
          <w:szCs w:val="28"/>
        </w:rPr>
        <w:t>нёрами по игре, чем взрослый. В возрасте от 4 до 5 лет продо</w:t>
      </w:r>
      <w:r w:rsidRPr="00790FD5">
        <w:rPr>
          <w:sz w:val="28"/>
          <w:szCs w:val="28"/>
        </w:rPr>
        <w:t>л</w:t>
      </w:r>
      <w:r w:rsidRPr="00790FD5">
        <w:rPr>
          <w:sz w:val="28"/>
          <w:szCs w:val="28"/>
        </w:rPr>
        <w:t>жается усвоение детьми общепринятых сенсорных эталонов, овладение способами их использования и совершенствование обследования предметов.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w:t>
      </w:r>
      <w:r w:rsidRPr="00790FD5">
        <w:rPr>
          <w:sz w:val="28"/>
          <w:szCs w:val="28"/>
        </w:rPr>
        <w:t>д</w:t>
      </w:r>
      <w:r w:rsidRPr="00790FD5">
        <w:rPr>
          <w:sz w:val="28"/>
          <w:szCs w:val="28"/>
        </w:rPr>
        <w:t>ставлять этот объект. Внимание становится всё более устойч</w:t>
      </w:r>
      <w:r w:rsidRPr="00790FD5">
        <w:rPr>
          <w:sz w:val="28"/>
          <w:szCs w:val="28"/>
        </w:rPr>
        <w:t>и</w:t>
      </w:r>
      <w:r w:rsidRPr="00790FD5">
        <w:rPr>
          <w:sz w:val="28"/>
          <w:szCs w:val="28"/>
        </w:rPr>
        <w:t>вым, в отличие от возраста трех лет (если ребёнок пошёл за м</w:t>
      </w:r>
      <w:r w:rsidRPr="00790FD5">
        <w:rPr>
          <w:sz w:val="28"/>
          <w:szCs w:val="28"/>
        </w:rPr>
        <w:t>я</w:t>
      </w:r>
      <w:r w:rsidRPr="00790FD5">
        <w:rPr>
          <w:sz w:val="28"/>
          <w:szCs w:val="28"/>
        </w:rPr>
        <w:t>чом, то уже не будет отвлекаться на другие интересные предм</w:t>
      </w:r>
      <w:r w:rsidRPr="00790FD5">
        <w:rPr>
          <w:sz w:val="28"/>
          <w:szCs w:val="28"/>
        </w:rPr>
        <w:t>е</w:t>
      </w:r>
      <w:r w:rsidRPr="00790FD5">
        <w:rPr>
          <w:sz w:val="28"/>
          <w:szCs w:val="28"/>
        </w:rPr>
        <w:t xml:space="preserve">ты). Важным показателем развития внимания является то, что к пяти годам </w:t>
      </w:r>
      <w:r w:rsidR="001C0042">
        <w:rPr>
          <w:sz w:val="28"/>
          <w:szCs w:val="28"/>
        </w:rPr>
        <w:t>появляется действие по правилу -</w:t>
      </w:r>
      <w:r w:rsidRPr="00790FD5">
        <w:rPr>
          <w:sz w:val="28"/>
          <w:szCs w:val="28"/>
        </w:rPr>
        <w:t xml:space="preserve"> первый необход</w:t>
      </w:r>
      <w:r w:rsidRPr="00790FD5">
        <w:rPr>
          <w:sz w:val="28"/>
          <w:szCs w:val="28"/>
        </w:rPr>
        <w:t>и</w:t>
      </w:r>
      <w:r w:rsidRPr="00790FD5">
        <w:rPr>
          <w:sz w:val="28"/>
          <w:szCs w:val="28"/>
        </w:rPr>
        <w:lastRenderedPageBreak/>
        <w:t xml:space="preserve">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w:t>
      </w:r>
    </w:p>
    <w:p w:rsidR="009D6E59" w:rsidRPr="00790FD5" w:rsidRDefault="009D6E59" w:rsidP="00790FD5">
      <w:pPr>
        <w:pStyle w:val="Default"/>
        <w:ind w:firstLine="708"/>
        <w:jc w:val="both"/>
        <w:rPr>
          <w:sz w:val="28"/>
          <w:szCs w:val="28"/>
        </w:rPr>
      </w:pPr>
      <w:r w:rsidRPr="00790FD5">
        <w:rPr>
          <w:sz w:val="28"/>
          <w:szCs w:val="28"/>
        </w:rPr>
        <w:t>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В возрасте 4-5 лет преобладает репродуктивное воображение, во</w:t>
      </w:r>
      <w:r w:rsidRPr="00790FD5">
        <w:rPr>
          <w:sz w:val="28"/>
          <w:szCs w:val="28"/>
        </w:rPr>
        <w:t>с</w:t>
      </w:r>
      <w:r w:rsidRPr="00790FD5">
        <w:rPr>
          <w:sz w:val="28"/>
          <w:szCs w:val="28"/>
        </w:rPr>
        <w:t>создающее образы, которые описываются в стихах, рассказах взрослого, встречаются в мультфильмах и т.д. Элементы пр</w:t>
      </w:r>
      <w:r w:rsidRPr="00790FD5">
        <w:rPr>
          <w:sz w:val="28"/>
          <w:szCs w:val="28"/>
        </w:rPr>
        <w:t>о</w:t>
      </w:r>
      <w:r w:rsidRPr="00790FD5">
        <w:rPr>
          <w:sz w:val="28"/>
          <w:szCs w:val="28"/>
        </w:rPr>
        <w:t>дуктивного воображения начинают складываться в игре, рис</w:t>
      </w:r>
      <w:r w:rsidRPr="00790FD5">
        <w:rPr>
          <w:sz w:val="28"/>
          <w:szCs w:val="28"/>
        </w:rPr>
        <w:t>о</w:t>
      </w:r>
      <w:r w:rsidRPr="00790FD5">
        <w:rPr>
          <w:sz w:val="28"/>
          <w:szCs w:val="28"/>
        </w:rPr>
        <w:t>вании, конструировании. 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w:t>
      </w:r>
      <w:r w:rsidRPr="00790FD5">
        <w:rPr>
          <w:sz w:val="28"/>
          <w:szCs w:val="28"/>
        </w:rPr>
        <w:t>е</w:t>
      </w:r>
      <w:r w:rsidRPr="00790FD5">
        <w:rPr>
          <w:sz w:val="28"/>
          <w:szCs w:val="28"/>
        </w:rPr>
        <w:t>нию, что проявляется в многочисленных вопросах(почему? з</w:t>
      </w:r>
      <w:r w:rsidRPr="00790FD5">
        <w:rPr>
          <w:sz w:val="28"/>
          <w:szCs w:val="28"/>
        </w:rPr>
        <w:t>а</w:t>
      </w:r>
      <w:r w:rsidRPr="00790FD5">
        <w:rPr>
          <w:sz w:val="28"/>
          <w:szCs w:val="28"/>
        </w:rPr>
        <w:t>чем? для чего?), стремлении получить от взрослого новую и</w:t>
      </w:r>
      <w:r w:rsidRPr="00790FD5">
        <w:rPr>
          <w:sz w:val="28"/>
          <w:szCs w:val="28"/>
        </w:rPr>
        <w:t>н</w:t>
      </w:r>
      <w:r w:rsidRPr="00790FD5">
        <w:rPr>
          <w:sz w:val="28"/>
          <w:szCs w:val="28"/>
        </w:rPr>
        <w:t>формацию познавательного характера. Возможность устанавл</w:t>
      </w:r>
      <w:r w:rsidRPr="00790FD5">
        <w:rPr>
          <w:sz w:val="28"/>
          <w:szCs w:val="28"/>
        </w:rPr>
        <w:t>и</w:t>
      </w:r>
      <w:r w:rsidRPr="00790FD5">
        <w:rPr>
          <w:sz w:val="28"/>
          <w:szCs w:val="28"/>
        </w:rPr>
        <w:t>вать причинно- следственные связи отражается в детских отв</w:t>
      </w:r>
      <w:r w:rsidRPr="00790FD5">
        <w:rPr>
          <w:sz w:val="28"/>
          <w:szCs w:val="28"/>
        </w:rPr>
        <w:t>е</w:t>
      </w:r>
      <w:r w:rsidRPr="00790FD5">
        <w:rPr>
          <w:sz w:val="28"/>
          <w:szCs w:val="28"/>
        </w:rPr>
        <w:t>тах в форме сложноподчиненных предложений. У детей набл</w:t>
      </w:r>
      <w:r w:rsidRPr="00790FD5">
        <w:rPr>
          <w:sz w:val="28"/>
          <w:szCs w:val="28"/>
        </w:rPr>
        <w:t>ю</w:t>
      </w:r>
      <w:r w:rsidRPr="00790FD5">
        <w:rPr>
          <w:sz w:val="28"/>
          <w:szCs w:val="28"/>
        </w:rPr>
        <w:t>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w:t>
      </w:r>
      <w:r w:rsidRPr="00790FD5">
        <w:rPr>
          <w:sz w:val="28"/>
          <w:szCs w:val="28"/>
        </w:rPr>
        <w:t>я</w:t>
      </w:r>
      <w:r w:rsidRPr="00790FD5">
        <w:rPr>
          <w:sz w:val="28"/>
          <w:szCs w:val="28"/>
        </w:rPr>
        <w:t>тельности (игрой, трудом, продуктивной деятельностью), одн</w:t>
      </w:r>
      <w:r w:rsidRPr="00790FD5">
        <w:rPr>
          <w:sz w:val="28"/>
          <w:szCs w:val="28"/>
        </w:rPr>
        <w:t>а</w:t>
      </w:r>
      <w:r w:rsidRPr="00790FD5">
        <w:rPr>
          <w:sz w:val="28"/>
          <w:szCs w:val="28"/>
        </w:rPr>
        <w:t>ко уже отмечаются и ситуации чистого общения. Для подде</w:t>
      </w:r>
      <w:r w:rsidRPr="00790FD5">
        <w:rPr>
          <w:sz w:val="28"/>
          <w:szCs w:val="28"/>
        </w:rPr>
        <w:t>р</w:t>
      </w:r>
      <w:r w:rsidRPr="00790FD5">
        <w:rPr>
          <w:sz w:val="28"/>
          <w:szCs w:val="28"/>
        </w:rPr>
        <w:t>жания сотрудничества, установления отношений в словаре д</w:t>
      </w:r>
      <w:r w:rsidRPr="00790FD5">
        <w:rPr>
          <w:sz w:val="28"/>
          <w:szCs w:val="28"/>
        </w:rPr>
        <w:t>е</w:t>
      </w:r>
      <w:r w:rsidRPr="00790FD5">
        <w:rPr>
          <w:sz w:val="28"/>
          <w:szCs w:val="28"/>
        </w:rPr>
        <w:t>тей появляются слова и выражения, отражающие нравственные представления: слова участия, сочувствия, сострадания. Стр</w:t>
      </w:r>
      <w:r w:rsidRPr="00790FD5">
        <w:rPr>
          <w:sz w:val="28"/>
          <w:szCs w:val="28"/>
        </w:rPr>
        <w:t>е</w:t>
      </w:r>
      <w:r w:rsidRPr="00790FD5">
        <w:rPr>
          <w:sz w:val="28"/>
          <w:szCs w:val="28"/>
        </w:rPr>
        <w:t>мясь привлечь внимание сверстника и удержать его в процессе речевого общения, ребёнок учится использовать средства инт</w:t>
      </w:r>
      <w:r w:rsidRPr="00790FD5">
        <w:rPr>
          <w:sz w:val="28"/>
          <w:szCs w:val="28"/>
        </w:rPr>
        <w:t>о</w:t>
      </w:r>
      <w:r w:rsidRPr="00790FD5">
        <w:rPr>
          <w:sz w:val="28"/>
          <w:szCs w:val="28"/>
        </w:rPr>
        <w:t>национной речевой выразительности: регулировать силу голоса, интонацию, ритм, темп речи в зависимости от ситуации общ</w:t>
      </w:r>
      <w:r w:rsidRPr="00790FD5">
        <w:rPr>
          <w:sz w:val="28"/>
          <w:szCs w:val="28"/>
        </w:rPr>
        <w:t>е</w:t>
      </w:r>
      <w:r w:rsidRPr="00790FD5">
        <w:rPr>
          <w:sz w:val="28"/>
          <w:szCs w:val="28"/>
        </w:rPr>
        <w:t>ния. В процессе общения со взрослыми дети используют прав</w:t>
      </w:r>
      <w:r w:rsidRPr="00790FD5">
        <w:rPr>
          <w:sz w:val="28"/>
          <w:szCs w:val="28"/>
        </w:rPr>
        <w:t>и</w:t>
      </w:r>
      <w:r w:rsidRPr="00790FD5">
        <w:rPr>
          <w:sz w:val="28"/>
          <w:szCs w:val="28"/>
        </w:rPr>
        <w:lastRenderedPageBreak/>
        <w:t>ла речевого этикета: слова приветствия, прощания, благодарн</w:t>
      </w:r>
      <w:r w:rsidRPr="00790FD5">
        <w:rPr>
          <w:sz w:val="28"/>
          <w:szCs w:val="28"/>
        </w:rPr>
        <w:t>о</w:t>
      </w:r>
      <w:r w:rsidRPr="00790FD5">
        <w:rPr>
          <w:sz w:val="28"/>
          <w:szCs w:val="28"/>
        </w:rPr>
        <w:t>сти, вежливой просьбы, утешения, сопереживания и сочувствия. Речь становится более связной и последовательной. С нараст</w:t>
      </w:r>
      <w:r w:rsidRPr="00790FD5">
        <w:rPr>
          <w:sz w:val="28"/>
          <w:szCs w:val="28"/>
        </w:rPr>
        <w:t>а</w:t>
      </w:r>
      <w:r w:rsidRPr="00790FD5">
        <w:rPr>
          <w:sz w:val="28"/>
          <w:szCs w:val="28"/>
        </w:rPr>
        <w:t>нием осознанности и произвольности поведения, постепенным усилением роли речи (взрослого и самого ребёнка) в управл</w:t>
      </w:r>
      <w:r w:rsidRPr="00790FD5">
        <w:rPr>
          <w:sz w:val="28"/>
          <w:szCs w:val="28"/>
        </w:rPr>
        <w:t>е</w:t>
      </w:r>
      <w:r w:rsidRPr="00790FD5">
        <w:rPr>
          <w:sz w:val="28"/>
          <w:szCs w:val="28"/>
        </w:rPr>
        <w:t>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w:t>
      </w:r>
      <w:r w:rsidRPr="00790FD5">
        <w:rPr>
          <w:sz w:val="28"/>
          <w:szCs w:val="28"/>
        </w:rPr>
        <w:t>а</w:t>
      </w:r>
      <w:r w:rsidRPr="00790FD5">
        <w:rPr>
          <w:sz w:val="28"/>
          <w:szCs w:val="28"/>
        </w:rPr>
        <w:t>висимость поведения ребёнка от эмоций, доминирование эг</w:t>
      </w:r>
      <w:r w:rsidRPr="00790FD5">
        <w:rPr>
          <w:sz w:val="28"/>
          <w:szCs w:val="28"/>
        </w:rPr>
        <w:t>о</w:t>
      </w:r>
      <w:r w:rsidRPr="00790FD5">
        <w:rPr>
          <w:sz w:val="28"/>
          <w:szCs w:val="28"/>
        </w:rPr>
        <w:t>центрической позиции в мышлении и поведении. В худож</w:t>
      </w:r>
      <w:r w:rsidRPr="00790FD5">
        <w:rPr>
          <w:sz w:val="28"/>
          <w:szCs w:val="28"/>
        </w:rPr>
        <w:t>е</w:t>
      </w:r>
      <w:r w:rsidRPr="00790FD5">
        <w:rPr>
          <w:sz w:val="28"/>
          <w:szCs w:val="28"/>
        </w:rPr>
        <w:t>ственной и продуктивной деятельности дети эмоционально о</w:t>
      </w:r>
      <w:r w:rsidRPr="00790FD5">
        <w:rPr>
          <w:sz w:val="28"/>
          <w:szCs w:val="28"/>
        </w:rPr>
        <w:t>т</w:t>
      </w:r>
      <w:r w:rsidRPr="00790FD5">
        <w:rPr>
          <w:sz w:val="28"/>
          <w:szCs w:val="28"/>
        </w:rPr>
        <w:t>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w:t>
      </w:r>
      <w:r w:rsidRPr="00790FD5">
        <w:rPr>
          <w:sz w:val="28"/>
          <w:szCs w:val="28"/>
        </w:rPr>
        <w:t>я</w:t>
      </w:r>
      <w:r w:rsidRPr="00790FD5">
        <w:rPr>
          <w:sz w:val="28"/>
          <w:szCs w:val="28"/>
        </w:rPr>
        <w:t>ния людей, животных, сказочных персонажей. Дошкольники начинают более целостно воспринимать сюжеты и понимать образы. 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w:t>
      </w:r>
      <w:r w:rsidRPr="00790FD5">
        <w:rPr>
          <w:sz w:val="28"/>
          <w:szCs w:val="28"/>
        </w:rPr>
        <w:t>и</w:t>
      </w:r>
      <w:r w:rsidRPr="00790FD5">
        <w:rPr>
          <w:sz w:val="28"/>
          <w:szCs w:val="28"/>
        </w:rPr>
        <w:t>ми умениями и навыками. Конструирование начинает носить характер продуктивной деятельности: дети замысливают буд</w:t>
      </w:r>
      <w:r w:rsidRPr="00790FD5">
        <w:rPr>
          <w:sz w:val="28"/>
          <w:szCs w:val="28"/>
        </w:rPr>
        <w:t>у</w:t>
      </w:r>
      <w:r w:rsidRPr="00790FD5">
        <w:rPr>
          <w:sz w:val="28"/>
          <w:szCs w:val="28"/>
        </w:rPr>
        <w:t>щую конструкцию и осуществляют поиск способов её исполн</w:t>
      </w:r>
      <w:r w:rsidRPr="00790FD5">
        <w:rPr>
          <w:sz w:val="28"/>
          <w:szCs w:val="28"/>
        </w:rPr>
        <w:t>е</w:t>
      </w:r>
      <w:r w:rsidRPr="00790FD5">
        <w:rPr>
          <w:sz w:val="28"/>
          <w:szCs w:val="28"/>
        </w:rPr>
        <w:t xml:space="preserve">ния. </w:t>
      </w:r>
    </w:p>
    <w:p w:rsidR="009D6E59" w:rsidRPr="00790FD5" w:rsidRDefault="009D6E59" w:rsidP="00790FD5">
      <w:pPr>
        <w:pStyle w:val="Default"/>
        <w:ind w:firstLine="708"/>
        <w:jc w:val="center"/>
        <w:rPr>
          <w:b/>
          <w:bCs/>
          <w:sz w:val="28"/>
          <w:szCs w:val="28"/>
        </w:rPr>
      </w:pPr>
      <w:r w:rsidRPr="00790FD5">
        <w:rPr>
          <w:b/>
          <w:bCs/>
          <w:sz w:val="28"/>
          <w:szCs w:val="28"/>
        </w:rPr>
        <w:t>Старший дошкольный возраст (5-6 лет).</w:t>
      </w:r>
    </w:p>
    <w:p w:rsidR="009D6E59" w:rsidRPr="00790FD5" w:rsidRDefault="009D6E59" w:rsidP="00790FD5">
      <w:pPr>
        <w:pStyle w:val="Default"/>
        <w:ind w:firstLine="708"/>
        <w:jc w:val="both"/>
        <w:rPr>
          <w:sz w:val="28"/>
          <w:szCs w:val="28"/>
        </w:rPr>
      </w:pPr>
      <w:r w:rsidRPr="00790FD5">
        <w:rPr>
          <w:sz w:val="28"/>
          <w:szCs w:val="28"/>
        </w:rPr>
        <w:t>Ребёнок 5-6 лет стремится познать себя и другого челов</w:t>
      </w:r>
      <w:r w:rsidRPr="00790FD5">
        <w:rPr>
          <w:sz w:val="28"/>
          <w:szCs w:val="28"/>
        </w:rPr>
        <w:t>е</w:t>
      </w:r>
      <w:r w:rsidRPr="00790FD5">
        <w:rPr>
          <w:sz w:val="28"/>
          <w:szCs w:val="28"/>
        </w:rPr>
        <w:t>ка как представителя общества, постепенно начинает осознавать связи и зависимости в социальном поведении и взаимоотнош</w:t>
      </w:r>
      <w:r w:rsidRPr="00790FD5">
        <w:rPr>
          <w:sz w:val="28"/>
          <w:szCs w:val="28"/>
        </w:rPr>
        <w:t>е</w:t>
      </w:r>
      <w:r w:rsidRPr="00790FD5">
        <w:rPr>
          <w:sz w:val="28"/>
          <w:szCs w:val="28"/>
        </w:rPr>
        <w:t>ниях людей. В этом возрасте в поведении дошкольников прои</w:t>
      </w:r>
      <w:r w:rsidRPr="00790FD5">
        <w:rPr>
          <w:sz w:val="28"/>
          <w:szCs w:val="28"/>
        </w:rPr>
        <w:t>с</w:t>
      </w:r>
      <w:r w:rsidRPr="00790FD5">
        <w:rPr>
          <w:sz w:val="28"/>
          <w:szCs w:val="28"/>
        </w:rPr>
        <w:t>ходят качественные изменения - формируется возможность с</w:t>
      </w:r>
      <w:r w:rsidRPr="00790FD5">
        <w:rPr>
          <w:sz w:val="28"/>
          <w:szCs w:val="28"/>
        </w:rPr>
        <w:t>а</w:t>
      </w:r>
      <w:r w:rsidRPr="00790FD5">
        <w:rPr>
          <w:sz w:val="28"/>
          <w:szCs w:val="28"/>
        </w:rPr>
        <w:t>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w:t>
      </w:r>
      <w:r w:rsidRPr="00790FD5">
        <w:rPr>
          <w:sz w:val="28"/>
          <w:szCs w:val="28"/>
        </w:rPr>
        <w:t>а</w:t>
      </w:r>
      <w:r w:rsidRPr="00790FD5">
        <w:rPr>
          <w:sz w:val="28"/>
          <w:szCs w:val="28"/>
        </w:rPr>
        <w:lastRenderedPageBreak/>
        <w:t>лопривлекательную работу (убирать игрушки, наводить пор</w:t>
      </w:r>
      <w:r w:rsidRPr="00790FD5">
        <w:rPr>
          <w:sz w:val="28"/>
          <w:szCs w:val="28"/>
        </w:rPr>
        <w:t>я</w:t>
      </w:r>
      <w:r w:rsidRPr="00790FD5">
        <w:rPr>
          <w:sz w:val="28"/>
          <w:szCs w:val="28"/>
        </w:rPr>
        <w:t>док в комнате и т.п.). Это становится возможным благодаря осознанию детьми общепринятых норм и правил поведения и обязательности их выполнения. В возрасте от 5 до 6 лет прои</w:t>
      </w:r>
      <w:r w:rsidRPr="00790FD5">
        <w:rPr>
          <w:sz w:val="28"/>
          <w:szCs w:val="28"/>
        </w:rPr>
        <w:t>с</w:t>
      </w:r>
      <w:r w:rsidRPr="00790FD5">
        <w:rPr>
          <w:sz w:val="28"/>
          <w:szCs w:val="28"/>
        </w:rPr>
        <w:t>ходят изменения в представлениях ребёнка о себе. Эти пре</w:t>
      </w:r>
      <w:r w:rsidRPr="00790FD5">
        <w:rPr>
          <w:sz w:val="28"/>
          <w:szCs w:val="28"/>
        </w:rPr>
        <w:t>д</w:t>
      </w:r>
      <w:r w:rsidRPr="00790FD5">
        <w:rPr>
          <w:sz w:val="28"/>
          <w:szCs w:val="28"/>
        </w:rPr>
        <w:t>ставления начинают включать не только характеристики, кот</w:t>
      </w:r>
      <w:r w:rsidRPr="00790FD5">
        <w:rPr>
          <w:sz w:val="28"/>
          <w:szCs w:val="28"/>
        </w:rPr>
        <w:t>о</w:t>
      </w:r>
      <w:r w:rsidRPr="00790FD5">
        <w:rPr>
          <w:sz w:val="28"/>
          <w:szCs w:val="28"/>
        </w:rPr>
        <w:t>рыми ребёнок наделяет себя настоящего в данный отрезок вр</w:t>
      </w:r>
      <w:r w:rsidRPr="00790FD5">
        <w:rPr>
          <w:sz w:val="28"/>
          <w:szCs w:val="28"/>
        </w:rPr>
        <w:t>е</w:t>
      </w:r>
      <w:r w:rsidRPr="00790FD5">
        <w:rPr>
          <w:sz w:val="28"/>
          <w:szCs w:val="28"/>
        </w:rPr>
        <w:t>мени, но и качества, которыми он хотел бы или, наоборот, не хотел бы обладать в будущем («Я хочу быть таким, как Чел</w:t>
      </w:r>
      <w:r w:rsidRPr="00790FD5">
        <w:rPr>
          <w:sz w:val="28"/>
          <w:szCs w:val="28"/>
        </w:rPr>
        <w:t>о</w:t>
      </w:r>
      <w:r w:rsidRPr="00790FD5">
        <w:rPr>
          <w:sz w:val="28"/>
          <w:szCs w:val="28"/>
        </w:rPr>
        <w:t>век-Паук», «Я буду, как принцесса» и т 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w:t>
      </w:r>
      <w:r w:rsidRPr="00790FD5">
        <w:rPr>
          <w:sz w:val="28"/>
          <w:szCs w:val="28"/>
        </w:rPr>
        <w:t>ы</w:t>
      </w:r>
      <w:r w:rsidRPr="00790FD5">
        <w:rPr>
          <w:sz w:val="28"/>
          <w:szCs w:val="28"/>
        </w:rPr>
        <w:t>шается избирательность и устойчивость взаимоотношений с р</w:t>
      </w:r>
      <w:r w:rsidRPr="00790FD5">
        <w:rPr>
          <w:sz w:val="28"/>
          <w:szCs w:val="28"/>
        </w:rPr>
        <w:t>о</w:t>
      </w:r>
      <w:r w:rsidRPr="00790FD5">
        <w:rPr>
          <w:sz w:val="28"/>
          <w:szCs w:val="28"/>
        </w:rPr>
        <w:t>весниками. Свои предпочтения дети объясняют успешностью того или иного ребёнка в игре. В этом возрасте дети имеют дифференцированное представление о своей гендерной прина</w:t>
      </w:r>
      <w:r w:rsidRPr="00790FD5">
        <w:rPr>
          <w:sz w:val="28"/>
          <w:szCs w:val="28"/>
        </w:rPr>
        <w:t>д</w:t>
      </w:r>
      <w:r w:rsidRPr="00790FD5">
        <w:rPr>
          <w:sz w:val="28"/>
          <w:szCs w:val="28"/>
        </w:rPr>
        <w:t>лежности по существенным признакам (женские и мужские к</w:t>
      </w:r>
      <w:r w:rsidRPr="00790FD5">
        <w:rPr>
          <w:sz w:val="28"/>
          <w:szCs w:val="28"/>
        </w:rPr>
        <w:t>а</w:t>
      </w:r>
      <w:r w:rsidRPr="00790FD5">
        <w:rPr>
          <w:sz w:val="28"/>
          <w:szCs w:val="28"/>
        </w:rPr>
        <w:t>чества, особенности проявления чувств, эмоций, специфика гендерного поведения). Существенные изменения происходят в игровом взаимодействии, в котором существенное место нач</w:t>
      </w:r>
      <w:r w:rsidRPr="00790FD5">
        <w:rPr>
          <w:sz w:val="28"/>
          <w:szCs w:val="28"/>
        </w:rPr>
        <w:t>и</w:t>
      </w:r>
      <w:r w:rsidRPr="00790FD5">
        <w:rPr>
          <w:sz w:val="28"/>
          <w:szCs w:val="28"/>
        </w:rPr>
        <w:t>нает занимать совместное обсуждение правил игры. Вне игры общение детей становится менее ситуативным. Они охотно ра</w:t>
      </w:r>
      <w:r w:rsidRPr="00790FD5">
        <w:rPr>
          <w:sz w:val="28"/>
          <w:szCs w:val="28"/>
        </w:rPr>
        <w:t>с</w:t>
      </w:r>
      <w:r w:rsidRPr="00790FD5">
        <w:rPr>
          <w:sz w:val="28"/>
          <w:szCs w:val="28"/>
        </w:rPr>
        <w:t>сказывают о том, что с ними произошло: где были, что видели и т. д. Дети внимательно слушают друг друга, эмоционально с</w:t>
      </w:r>
      <w:r w:rsidRPr="00790FD5">
        <w:rPr>
          <w:sz w:val="28"/>
          <w:szCs w:val="28"/>
        </w:rPr>
        <w:t>о</w:t>
      </w:r>
      <w:r w:rsidRPr="00790FD5">
        <w:rPr>
          <w:sz w:val="28"/>
          <w:szCs w:val="28"/>
        </w:rPr>
        <w:t>переживают рассказам друзей. 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w:t>
      </w:r>
      <w:r w:rsidRPr="00790FD5">
        <w:rPr>
          <w:sz w:val="28"/>
          <w:szCs w:val="28"/>
        </w:rPr>
        <w:t>е</w:t>
      </w:r>
      <w:r w:rsidRPr="00790FD5">
        <w:rPr>
          <w:sz w:val="28"/>
          <w:szCs w:val="28"/>
        </w:rPr>
        <w:t>ет отбивать мяч о землю одной рукой несколько раз подряд. К пяти годам дети обладают довольно большим запасом пре</w:t>
      </w:r>
      <w:r w:rsidRPr="00790FD5">
        <w:rPr>
          <w:sz w:val="28"/>
          <w:szCs w:val="28"/>
        </w:rPr>
        <w:t>д</w:t>
      </w:r>
      <w:r w:rsidRPr="00790FD5">
        <w:rPr>
          <w:sz w:val="28"/>
          <w:szCs w:val="28"/>
        </w:rPr>
        <w:t>ставлений об окружающем, которые получают благодаря своей активности, стремлению задавать вопросы и экспериментир</w:t>
      </w:r>
      <w:r w:rsidRPr="00790FD5">
        <w:rPr>
          <w:sz w:val="28"/>
          <w:szCs w:val="28"/>
        </w:rPr>
        <w:t>о</w:t>
      </w:r>
      <w:r w:rsidRPr="00790FD5">
        <w:rPr>
          <w:sz w:val="28"/>
          <w:szCs w:val="28"/>
        </w:rPr>
        <w:lastRenderedPageBreak/>
        <w:t>вать. Внимание детей становится более устойчивым и прои</w:t>
      </w:r>
      <w:r w:rsidRPr="00790FD5">
        <w:rPr>
          <w:sz w:val="28"/>
          <w:szCs w:val="28"/>
        </w:rPr>
        <w:t>з</w:t>
      </w:r>
      <w:r w:rsidRPr="00790FD5">
        <w:rPr>
          <w:sz w:val="28"/>
          <w:szCs w:val="28"/>
        </w:rPr>
        <w:t>вольным. Они могут заниматься не очень привлекательным, но нужным делом в течение 20- 25 мин вместе со взрослым. Реб</w:t>
      </w:r>
      <w:r w:rsidRPr="00790FD5">
        <w:rPr>
          <w:sz w:val="28"/>
          <w:szCs w:val="28"/>
        </w:rPr>
        <w:t>ё</w:t>
      </w:r>
      <w:r w:rsidRPr="00790FD5">
        <w:rPr>
          <w:sz w:val="28"/>
          <w:szCs w:val="28"/>
        </w:rPr>
        <w:t>нок этого возр</w:t>
      </w:r>
      <w:r w:rsidR="001C0042">
        <w:rPr>
          <w:sz w:val="28"/>
          <w:szCs w:val="28"/>
        </w:rPr>
        <w:t xml:space="preserve">аста уже способен действовать </w:t>
      </w:r>
      <w:r w:rsidRPr="00790FD5">
        <w:rPr>
          <w:sz w:val="28"/>
          <w:szCs w:val="28"/>
        </w:rPr>
        <w:t xml:space="preserve"> по правилу, кот</w:t>
      </w:r>
      <w:r w:rsidR="001C0042">
        <w:rPr>
          <w:sz w:val="28"/>
          <w:szCs w:val="28"/>
        </w:rPr>
        <w:t>о</w:t>
      </w:r>
      <w:r w:rsidR="001C0042">
        <w:rPr>
          <w:sz w:val="28"/>
          <w:szCs w:val="28"/>
        </w:rPr>
        <w:t xml:space="preserve">рое задаётся взрослым. Объём </w:t>
      </w:r>
      <w:r w:rsidRPr="00790FD5">
        <w:rPr>
          <w:sz w:val="28"/>
          <w:szCs w:val="28"/>
        </w:rPr>
        <w:t xml:space="preserve"> памяти изменяется не сущ</w:t>
      </w:r>
      <w:r w:rsidRPr="00790FD5">
        <w:rPr>
          <w:sz w:val="28"/>
          <w:szCs w:val="28"/>
        </w:rPr>
        <w:t>е</w:t>
      </w:r>
      <w:r w:rsidRPr="00790FD5">
        <w:rPr>
          <w:sz w:val="28"/>
          <w:szCs w:val="28"/>
        </w:rPr>
        <w:t>ственно, улучшается её устойчивость. При этом для запомин</w:t>
      </w:r>
      <w:r w:rsidRPr="00790FD5">
        <w:rPr>
          <w:sz w:val="28"/>
          <w:szCs w:val="28"/>
        </w:rPr>
        <w:t>а</w:t>
      </w:r>
      <w:r w:rsidRPr="00790FD5">
        <w:rPr>
          <w:sz w:val="28"/>
          <w:szCs w:val="28"/>
        </w:rPr>
        <w:t>ния дети уже могут использовать несложные приёмы и сре</w:t>
      </w:r>
      <w:r w:rsidRPr="00790FD5">
        <w:rPr>
          <w:sz w:val="28"/>
          <w:szCs w:val="28"/>
        </w:rPr>
        <w:t>д</w:t>
      </w:r>
      <w:r w:rsidRPr="00790FD5">
        <w:rPr>
          <w:sz w:val="28"/>
          <w:szCs w:val="28"/>
        </w:rPr>
        <w:t>ства. 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w:t>
      </w:r>
      <w:r w:rsidRPr="00790FD5">
        <w:rPr>
          <w:sz w:val="28"/>
          <w:szCs w:val="28"/>
        </w:rPr>
        <w:t>к</w:t>
      </w:r>
      <w:r w:rsidRPr="00790FD5">
        <w:rPr>
          <w:sz w:val="28"/>
          <w:szCs w:val="28"/>
        </w:rPr>
        <w:t>тивным (продуктивным) воображением, которое начинает пр</w:t>
      </w:r>
      <w:r w:rsidRPr="00790FD5">
        <w:rPr>
          <w:sz w:val="28"/>
          <w:szCs w:val="28"/>
        </w:rPr>
        <w:t>и</w:t>
      </w:r>
      <w:r w:rsidRPr="00790FD5">
        <w:rPr>
          <w:sz w:val="28"/>
          <w:szCs w:val="28"/>
        </w:rPr>
        <w:t>обретать самостоятельность, отделяясь от практической де</w:t>
      </w:r>
      <w:r w:rsidRPr="00790FD5">
        <w:rPr>
          <w:sz w:val="28"/>
          <w:szCs w:val="28"/>
        </w:rPr>
        <w:t>я</w:t>
      </w:r>
      <w:r w:rsidRPr="00790FD5">
        <w:rPr>
          <w:sz w:val="28"/>
          <w:szCs w:val="28"/>
        </w:rPr>
        <w:t>тельности и предваряя её. Образы воображения значительно полнее и точнее воспроизводят действительность. Ребёнок чё</w:t>
      </w:r>
      <w:r w:rsidRPr="00790FD5">
        <w:rPr>
          <w:sz w:val="28"/>
          <w:szCs w:val="28"/>
        </w:rPr>
        <w:t>т</w:t>
      </w:r>
      <w:r w:rsidRPr="00790FD5">
        <w:rPr>
          <w:sz w:val="28"/>
          <w:szCs w:val="28"/>
        </w:rPr>
        <w:t>ко начинает различать действительное и вымышленное. Де</w:t>
      </w:r>
      <w:r w:rsidRPr="00790FD5">
        <w:rPr>
          <w:sz w:val="28"/>
          <w:szCs w:val="28"/>
        </w:rPr>
        <w:t>й</w:t>
      </w:r>
      <w:r w:rsidRPr="00790FD5">
        <w:rPr>
          <w:sz w:val="28"/>
          <w:szCs w:val="28"/>
        </w:rPr>
        <w:t>ствия воображения - создание и воплощение замысла - начин</w:t>
      </w:r>
      <w:r w:rsidRPr="00790FD5">
        <w:rPr>
          <w:sz w:val="28"/>
          <w:szCs w:val="28"/>
        </w:rPr>
        <w:t>а</w:t>
      </w:r>
      <w:r w:rsidRPr="00790FD5">
        <w:rPr>
          <w:sz w:val="28"/>
          <w:szCs w:val="28"/>
        </w:rPr>
        <w:t>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w:t>
      </w:r>
      <w:r w:rsidRPr="00790FD5">
        <w:rPr>
          <w:sz w:val="28"/>
          <w:szCs w:val="28"/>
        </w:rPr>
        <w:t>о</w:t>
      </w:r>
      <w:r w:rsidRPr="00790FD5">
        <w:rPr>
          <w:sz w:val="28"/>
          <w:szCs w:val="28"/>
        </w:rPr>
        <w:t>му замыслу в конструировании и рисовании. На шестом году жизни ребёнка происходят важные изменения в развитии речи. Для детей этого возраста становится нормой правильное прои</w:t>
      </w:r>
      <w:r w:rsidRPr="00790FD5">
        <w:rPr>
          <w:sz w:val="28"/>
          <w:szCs w:val="28"/>
        </w:rPr>
        <w:t>з</w:t>
      </w:r>
      <w:r w:rsidRPr="00790FD5">
        <w:rPr>
          <w:sz w:val="28"/>
          <w:szCs w:val="28"/>
        </w:rPr>
        <w:t>ношение звуков. Дети начинают употреблять обобщающие сл</w:t>
      </w:r>
      <w:r w:rsidRPr="00790FD5">
        <w:rPr>
          <w:sz w:val="28"/>
          <w:szCs w:val="28"/>
        </w:rPr>
        <w:t>о</w:t>
      </w:r>
      <w:r w:rsidRPr="00790FD5">
        <w:rPr>
          <w:sz w:val="28"/>
          <w:szCs w:val="28"/>
        </w:rPr>
        <w:t>ва, синонимы, антонимы, оттенки значений слов, многозначные слова. Дети начинают употреблять обобщающие слова, син</w:t>
      </w:r>
      <w:r w:rsidRPr="00790FD5">
        <w:rPr>
          <w:sz w:val="28"/>
          <w:szCs w:val="28"/>
        </w:rPr>
        <w:t>о</w:t>
      </w:r>
      <w:r w:rsidRPr="00790FD5">
        <w:rPr>
          <w:sz w:val="28"/>
          <w:szCs w:val="28"/>
        </w:rPr>
        <w:t>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w:t>
      </w:r>
      <w:r w:rsidRPr="00790FD5">
        <w:rPr>
          <w:sz w:val="28"/>
          <w:szCs w:val="28"/>
        </w:rPr>
        <w:t>о</w:t>
      </w:r>
      <w:r w:rsidRPr="00790FD5">
        <w:rPr>
          <w:sz w:val="28"/>
          <w:szCs w:val="28"/>
        </w:rPr>
        <w:t>лами, обозначающими трудовые действия людей разных пр</w:t>
      </w:r>
      <w:r w:rsidRPr="00790FD5">
        <w:rPr>
          <w:sz w:val="28"/>
          <w:szCs w:val="28"/>
        </w:rPr>
        <w:t>о</w:t>
      </w:r>
      <w:r w:rsidRPr="00790FD5">
        <w:rPr>
          <w:sz w:val="28"/>
          <w:szCs w:val="28"/>
        </w:rPr>
        <w:t xml:space="preserve">фессий, прилагательными и наречиями, отражающими качество </w:t>
      </w:r>
      <w:r w:rsidRPr="00790FD5">
        <w:rPr>
          <w:sz w:val="28"/>
          <w:szCs w:val="28"/>
        </w:rPr>
        <w:lastRenderedPageBreak/>
        <w:t>действий, отношение людей к профессиональной деятельности. Дети учатся самостоятельно строить игровые и деловые диал</w:t>
      </w:r>
      <w:r w:rsidRPr="00790FD5">
        <w:rPr>
          <w:sz w:val="28"/>
          <w:szCs w:val="28"/>
        </w:rPr>
        <w:t>о</w:t>
      </w:r>
      <w:r w:rsidRPr="00790FD5">
        <w:rPr>
          <w:sz w:val="28"/>
          <w:szCs w:val="28"/>
        </w:rPr>
        <w:t>ги, осваивая правила речевого этикета, пользоваться прямой и косвенной речью; в описательном и повествовательном монол</w:t>
      </w:r>
      <w:r w:rsidRPr="00790FD5">
        <w:rPr>
          <w:sz w:val="28"/>
          <w:szCs w:val="28"/>
        </w:rPr>
        <w:t>о</w:t>
      </w:r>
      <w:r w:rsidRPr="00790FD5">
        <w:rPr>
          <w:sz w:val="28"/>
          <w:szCs w:val="28"/>
        </w:rPr>
        <w:t>гах способны передать состояние героя, его настроение, отн</w:t>
      </w:r>
      <w:r w:rsidRPr="00790FD5">
        <w:rPr>
          <w:sz w:val="28"/>
          <w:szCs w:val="28"/>
        </w:rPr>
        <w:t>о</w:t>
      </w:r>
      <w:r w:rsidRPr="00790FD5">
        <w:rPr>
          <w:sz w:val="28"/>
          <w:szCs w:val="28"/>
        </w:rPr>
        <w:t>шение к событию, используя эпитеты и сравнения. Круг чтения ребёнка 5-6 лет пополняется произведениями разнообразной тематики, в том числе связанной с проблемами семьи, взаим</w:t>
      </w:r>
      <w:r w:rsidRPr="00790FD5">
        <w:rPr>
          <w:sz w:val="28"/>
          <w:szCs w:val="28"/>
        </w:rPr>
        <w:t>о</w:t>
      </w:r>
      <w:r w:rsidRPr="00790FD5">
        <w:rPr>
          <w:sz w:val="28"/>
          <w:szCs w:val="28"/>
        </w:rPr>
        <w:t>отношений со взрослыми, сверстниками, с историей страны. Он способен удерживать в памяти большой объём информации, ему доступно чтение с продолжением. Повышаются возможн</w:t>
      </w:r>
      <w:r w:rsidRPr="00790FD5">
        <w:rPr>
          <w:sz w:val="28"/>
          <w:szCs w:val="28"/>
        </w:rPr>
        <w:t>о</w:t>
      </w:r>
      <w:r w:rsidRPr="00790FD5">
        <w:rPr>
          <w:sz w:val="28"/>
          <w:szCs w:val="28"/>
        </w:rPr>
        <w:t>сти безопасности жизнедеятельности ребенка 5- 6 лет. Это св</w:t>
      </w:r>
      <w:r w:rsidRPr="00790FD5">
        <w:rPr>
          <w:sz w:val="28"/>
          <w:szCs w:val="28"/>
        </w:rPr>
        <w:t>я</w:t>
      </w:r>
      <w:r w:rsidRPr="00790FD5">
        <w:rPr>
          <w:sz w:val="28"/>
          <w:szCs w:val="28"/>
        </w:rPr>
        <w:t>зано с ростом осознанности и произвольности поведения, пр</w:t>
      </w:r>
      <w:r w:rsidRPr="00790FD5">
        <w:rPr>
          <w:sz w:val="28"/>
          <w:szCs w:val="28"/>
        </w:rPr>
        <w:t>е</w:t>
      </w:r>
      <w:r w:rsidRPr="00790FD5">
        <w:rPr>
          <w:sz w:val="28"/>
          <w:szCs w:val="28"/>
        </w:rPr>
        <w:t>одолением эгоцентрической позиции (ребёнок становится сп</w:t>
      </w:r>
      <w:r w:rsidRPr="00790FD5">
        <w:rPr>
          <w:sz w:val="28"/>
          <w:szCs w:val="28"/>
        </w:rPr>
        <w:t>о</w:t>
      </w:r>
      <w:r w:rsidRPr="00790FD5">
        <w:rPr>
          <w:sz w:val="28"/>
          <w:szCs w:val="28"/>
        </w:rPr>
        <w:t>собным встать на позицию другого). Развивается прогностич</w:t>
      </w:r>
      <w:r w:rsidRPr="00790FD5">
        <w:rPr>
          <w:sz w:val="28"/>
          <w:szCs w:val="28"/>
        </w:rPr>
        <w:t>е</w:t>
      </w:r>
      <w:r w:rsidRPr="00790FD5">
        <w:rPr>
          <w:sz w:val="28"/>
          <w:szCs w:val="28"/>
        </w:rPr>
        <w:t>ская функция мышления, что позволяет ребёнку видеть пе</w:t>
      </w:r>
      <w:r w:rsidRPr="00790FD5">
        <w:rPr>
          <w:sz w:val="28"/>
          <w:szCs w:val="28"/>
        </w:rPr>
        <w:t>р</w:t>
      </w:r>
      <w:r w:rsidRPr="00790FD5">
        <w:rPr>
          <w:sz w:val="28"/>
          <w:szCs w:val="28"/>
        </w:rPr>
        <w:t>спективу событий, предвидеть (предвосхищать) близкие и отд</w:t>
      </w:r>
      <w:r w:rsidRPr="00790FD5">
        <w:rPr>
          <w:sz w:val="28"/>
          <w:szCs w:val="28"/>
        </w:rPr>
        <w:t>а</w:t>
      </w:r>
      <w:r w:rsidRPr="00790FD5">
        <w:rPr>
          <w:sz w:val="28"/>
          <w:szCs w:val="28"/>
        </w:rPr>
        <w:t>лённые последствия собственных действий и поступков и де</w:t>
      </w:r>
      <w:r w:rsidRPr="00790FD5">
        <w:rPr>
          <w:sz w:val="28"/>
          <w:szCs w:val="28"/>
        </w:rPr>
        <w:t>й</w:t>
      </w:r>
      <w:r w:rsidRPr="00790FD5">
        <w:rPr>
          <w:sz w:val="28"/>
          <w:szCs w:val="28"/>
        </w:rPr>
        <w:t>ствий и поступков других людей. В старшем дошкольном во</w:t>
      </w:r>
      <w:r w:rsidRPr="00790FD5">
        <w:rPr>
          <w:sz w:val="28"/>
          <w:szCs w:val="28"/>
        </w:rPr>
        <w:t>з</w:t>
      </w:r>
      <w:r w:rsidRPr="00790FD5">
        <w:rPr>
          <w:sz w:val="28"/>
          <w:szCs w:val="28"/>
        </w:rPr>
        <w:t>расте освоенные ранее виды детского труда выполняются кач</w:t>
      </w:r>
      <w:r w:rsidRPr="00790FD5">
        <w:rPr>
          <w:sz w:val="28"/>
          <w:szCs w:val="28"/>
        </w:rPr>
        <w:t>е</w:t>
      </w:r>
      <w:r w:rsidRPr="00790FD5">
        <w:rPr>
          <w:sz w:val="28"/>
          <w:szCs w:val="28"/>
        </w:rPr>
        <w:t>ственно, быстро, осознанно. Становится возможным освоение детьми разных видов ручного труда. В процессе восприятия х</w:t>
      </w:r>
      <w:r w:rsidRPr="00790FD5">
        <w:rPr>
          <w:sz w:val="28"/>
          <w:szCs w:val="28"/>
        </w:rPr>
        <w:t>у</w:t>
      </w:r>
      <w:r w:rsidRPr="00790FD5">
        <w:rPr>
          <w:sz w:val="28"/>
          <w:szCs w:val="28"/>
        </w:rPr>
        <w:t>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w:t>
      </w:r>
      <w:r w:rsidRPr="00790FD5">
        <w:rPr>
          <w:sz w:val="28"/>
          <w:szCs w:val="28"/>
        </w:rPr>
        <w:t>а</w:t>
      </w:r>
      <w:r w:rsidRPr="00790FD5">
        <w:rPr>
          <w:sz w:val="28"/>
          <w:szCs w:val="28"/>
        </w:rPr>
        <w:t>вится, обосновывая его с помощью элементов эстетической оценки. Они эмоционально откликаются на те произведения и</w:t>
      </w:r>
      <w:r w:rsidRPr="00790FD5">
        <w:rPr>
          <w:sz w:val="28"/>
          <w:szCs w:val="28"/>
        </w:rPr>
        <w:t>с</w:t>
      </w:r>
      <w:r w:rsidRPr="00790FD5">
        <w:rPr>
          <w:sz w:val="28"/>
          <w:szCs w:val="28"/>
        </w:rPr>
        <w:t>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w:t>
      </w:r>
      <w:r w:rsidRPr="00790FD5">
        <w:rPr>
          <w:sz w:val="28"/>
          <w:szCs w:val="28"/>
        </w:rPr>
        <w:t>я</w:t>
      </w:r>
      <w:r w:rsidRPr="00790FD5">
        <w:rPr>
          <w:sz w:val="28"/>
          <w:szCs w:val="28"/>
        </w:rPr>
        <w:t>тельности. Творческие проявления становятся более осозна</w:t>
      </w:r>
      <w:r w:rsidRPr="00790FD5">
        <w:rPr>
          <w:sz w:val="28"/>
          <w:szCs w:val="28"/>
        </w:rPr>
        <w:t>н</w:t>
      </w:r>
      <w:r w:rsidRPr="00790FD5">
        <w:rPr>
          <w:sz w:val="28"/>
          <w:szCs w:val="28"/>
        </w:rPr>
        <w:t>ными и направленными (образ, средства выразительности пр</w:t>
      </w:r>
      <w:r w:rsidRPr="00790FD5">
        <w:rPr>
          <w:sz w:val="28"/>
          <w:szCs w:val="28"/>
        </w:rPr>
        <w:t>о</w:t>
      </w:r>
      <w:r w:rsidRPr="00790FD5">
        <w:rPr>
          <w:sz w:val="28"/>
          <w:szCs w:val="28"/>
        </w:rPr>
        <w:t>думываются и сознательно подбираются детьми). В продукти</w:t>
      </w:r>
      <w:r w:rsidRPr="00790FD5">
        <w:rPr>
          <w:sz w:val="28"/>
          <w:szCs w:val="28"/>
        </w:rPr>
        <w:t>в</w:t>
      </w:r>
      <w:r w:rsidRPr="00790FD5">
        <w:rPr>
          <w:sz w:val="28"/>
          <w:szCs w:val="28"/>
        </w:rPr>
        <w:t>ной деятельности дети также могут изобразить задуманное (з</w:t>
      </w:r>
      <w:r w:rsidRPr="00790FD5">
        <w:rPr>
          <w:sz w:val="28"/>
          <w:szCs w:val="28"/>
        </w:rPr>
        <w:t>а</w:t>
      </w:r>
      <w:r w:rsidRPr="00790FD5">
        <w:rPr>
          <w:sz w:val="28"/>
          <w:szCs w:val="28"/>
        </w:rPr>
        <w:lastRenderedPageBreak/>
        <w:t>мысел ведёт за собой изображение). Ребенок 6-7 лет обладает устойчивыми социально нравственными чувства и эмоциями, высоким самосознанием и осуществляет себя как субъект де</w:t>
      </w:r>
      <w:r w:rsidRPr="00790FD5">
        <w:rPr>
          <w:sz w:val="28"/>
          <w:szCs w:val="28"/>
        </w:rPr>
        <w:t>я</w:t>
      </w:r>
      <w:r w:rsidRPr="00790FD5">
        <w:rPr>
          <w:sz w:val="28"/>
          <w:szCs w:val="28"/>
        </w:rPr>
        <w:t>тельности и поведения. Мотивационная сфера старших д</w:t>
      </w:r>
      <w:r w:rsidRPr="00790FD5">
        <w:rPr>
          <w:sz w:val="28"/>
          <w:szCs w:val="28"/>
        </w:rPr>
        <w:t>о</w:t>
      </w:r>
      <w:r w:rsidRPr="00790FD5">
        <w:rPr>
          <w:sz w:val="28"/>
          <w:szCs w:val="28"/>
        </w:rPr>
        <w:t>школьников 6-7 лет расширяется за счёт развития таких соц</w:t>
      </w:r>
      <w:r w:rsidRPr="00790FD5">
        <w:rPr>
          <w:sz w:val="28"/>
          <w:szCs w:val="28"/>
        </w:rPr>
        <w:t>и</w:t>
      </w:r>
      <w:r w:rsidRPr="00790FD5">
        <w:rPr>
          <w:sz w:val="28"/>
          <w:szCs w:val="28"/>
        </w:rPr>
        <w:t>альных мотивов, как познавательные, просоциальные (побу</w:t>
      </w:r>
      <w:r w:rsidRPr="00790FD5">
        <w:rPr>
          <w:sz w:val="28"/>
          <w:szCs w:val="28"/>
        </w:rPr>
        <w:t>ж</w:t>
      </w:r>
      <w:r w:rsidRPr="00790FD5">
        <w:rPr>
          <w:sz w:val="28"/>
          <w:szCs w:val="28"/>
        </w:rPr>
        <w:t>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 нравственных пре</w:t>
      </w:r>
      <w:r w:rsidRPr="00790FD5">
        <w:rPr>
          <w:sz w:val="28"/>
          <w:szCs w:val="28"/>
        </w:rPr>
        <w:t>д</w:t>
      </w:r>
      <w:r w:rsidRPr="00790FD5">
        <w:rPr>
          <w:sz w:val="28"/>
          <w:szCs w:val="28"/>
        </w:rPr>
        <w:t>ставлений напрямую связана и 19 возможность эмоционально оценивать свои поступки. Ребёнок испытывает чувство удовл</w:t>
      </w:r>
      <w:r w:rsidRPr="00790FD5">
        <w:rPr>
          <w:sz w:val="28"/>
          <w:szCs w:val="28"/>
        </w:rPr>
        <w:t>е</w:t>
      </w:r>
      <w:r w:rsidRPr="00790FD5">
        <w:rPr>
          <w:sz w:val="28"/>
          <w:szCs w:val="28"/>
        </w:rPr>
        <w:t>творения, радости, когда поступает правильно, хорошо, и см</w:t>
      </w:r>
      <w:r w:rsidRPr="00790FD5">
        <w:rPr>
          <w:sz w:val="28"/>
          <w:szCs w:val="28"/>
        </w:rPr>
        <w:t>у</w:t>
      </w:r>
      <w:r w:rsidRPr="00790FD5">
        <w:rPr>
          <w:sz w:val="28"/>
          <w:szCs w:val="28"/>
        </w:rPr>
        <w:t>щение, неловкость, когда нарушает правила, поступает плохо. Общая самооценка детей представляет собой глобальное, пол</w:t>
      </w:r>
      <w:r w:rsidRPr="00790FD5">
        <w:rPr>
          <w:sz w:val="28"/>
          <w:szCs w:val="28"/>
        </w:rPr>
        <w:t>о</w:t>
      </w:r>
      <w:r w:rsidRPr="00790FD5">
        <w:rPr>
          <w:sz w:val="28"/>
          <w:szCs w:val="28"/>
        </w:rPr>
        <w:t>жительное недифференцированное отношение к себе, форм</w:t>
      </w:r>
      <w:r w:rsidRPr="00790FD5">
        <w:rPr>
          <w:sz w:val="28"/>
          <w:szCs w:val="28"/>
        </w:rPr>
        <w:t>и</w:t>
      </w:r>
      <w:r w:rsidRPr="00790FD5">
        <w:rPr>
          <w:sz w:val="28"/>
          <w:szCs w:val="28"/>
        </w:rPr>
        <w:t>рующееся под влиянием эмоционального отношения со стор</w:t>
      </w:r>
      <w:r w:rsidRPr="00790FD5">
        <w:rPr>
          <w:sz w:val="28"/>
          <w:szCs w:val="28"/>
        </w:rPr>
        <w:t>о</w:t>
      </w:r>
      <w:r w:rsidRPr="00790FD5">
        <w:rPr>
          <w:sz w:val="28"/>
          <w:szCs w:val="28"/>
        </w:rPr>
        <w:t>ны взрослых. К концу дошкольного возраста происходят сущ</w:t>
      </w:r>
      <w:r w:rsidRPr="00790FD5">
        <w:rPr>
          <w:sz w:val="28"/>
          <w:szCs w:val="28"/>
        </w:rPr>
        <w:t>е</w:t>
      </w:r>
      <w:r w:rsidRPr="00790FD5">
        <w:rPr>
          <w:sz w:val="28"/>
          <w:szCs w:val="28"/>
        </w:rPr>
        <w:t>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w:t>
      </w:r>
      <w:r w:rsidRPr="00790FD5">
        <w:rPr>
          <w:sz w:val="28"/>
          <w:szCs w:val="28"/>
        </w:rPr>
        <w:t>о</w:t>
      </w:r>
      <w:r w:rsidRPr="00790FD5">
        <w:rPr>
          <w:sz w:val="28"/>
          <w:szCs w:val="28"/>
        </w:rPr>
        <w:t>роны, они более сдержанны и избирательны в эмоциональных проявлениях. К концу дошкольного возраста у них формирую</w:t>
      </w:r>
      <w:r w:rsidRPr="00790FD5">
        <w:rPr>
          <w:sz w:val="28"/>
          <w:szCs w:val="28"/>
        </w:rPr>
        <w:t>т</w:t>
      </w:r>
      <w:r w:rsidRPr="00790FD5">
        <w:rPr>
          <w:sz w:val="28"/>
          <w:szCs w:val="28"/>
        </w:rPr>
        <w:t>ся обобщённые эмоциональные представления, что позволяет им предвосхищать последствия своих действий. Это сущ</w:t>
      </w:r>
      <w:r w:rsidRPr="00790FD5">
        <w:rPr>
          <w:sz w:val="28"/>
          <w:szCs w:val="28"/>
        </w:rPr>
        <w:t>е</w:t>
      </w:r>
      <w:r w:rsidRPr="00790FD5">
        <w:rPr>
          <w:sz w:val="28"/>
          <w:szCs w:val="28"/>
        </w:rPr>
        <w:t>ственно влияет на эффективность произвольной регуляции п</w:t>
      </w:r>
      <w:r w:rsidRPr="00790FD5">
        <w:rPr>
          <w:sz w:val="28"/>
          <w:szCs w:val="28"/>
        </w:rPr>
        <w:t>о</w:t>
      </w:r>
      <w:r w:rsidRPr="00790FD5">
        <w:rPr>
          <w:sz w:val="28"/>
          <w:szCs w:val="28"/>
        </w:rPr>
        <w:t>ведения - ребёнок может не только отказаться от нежелател</w:t>
      </w:r>
      <w:r w:rsidRPr="00790FD5">
        <w:rPr>
          <w:sz w:val="28"/>
          <w:szCs w:val="28"/>
        </w:rPr>
        <w:t>ь</w:t>
      </w:r>
      <w:r w:rsidRPr="00790FD5">
        <w:rPr>
          <w:sz w:val="28"/>
          <w:szCs w:val="28"/>
        </w:rPr>
        <w:t>ных действий или хорошо себя вести, но и выполнять неинт</w:t>
      </w:r>
      <w:r w:rsidRPr="00790FD5">
        <w:rPr>
          <w:sz w:val="28"/>
          <w:szCs w:val="28"/>
        </w:rPr>
        <w:t>е</w:t>
      </w:r>
      <w:r w:rsidRPr="00790FD5">
        <w:rPr>
          <w:sz w:val="28"/>
          <w:szCs w:val="28"/>
        </w:rPr>
        <w:t>ресное задание, если будет понимать, что полученные результ</w:t>
      </w:r>
      <w:r w:rsidRPr="00790FD5">
        <w:rPr>
          <w:sz w:val="28"/>
          <w:szCs w:val="28"/>
        </w:rPr>
        <w:t>а</w:t>
      </w:r>
      <w:r w:rsidRPr="00790FD5">
        <w:rPr>
          <w:sz w:val="28"/>
          <w:szCs w:val="28"/>
        </w:rPr>
        <w:t>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Сложнее и богаче по содержанию становится общение ребёнка со взрослым. Д</w:t>
      </w:r>
      <w:r w:rsidRPr="00790FD5">
        <w:rPr>
          <w:sz w:val="28"/>
          <w:szCs w:val="28"/>
        </w:rPr>
        <w:t>о</w:t>
      </w:r>
      <w:r w:rsidRPr="00790FD5">
        <w:rPr>
          <w:sz w:val="28"/>
          <w:szCs w:val="28"/>
        </w:rPr>
        <w:t xml:space="preserve">школьник внимательно слушает рассказы родителей о том, что </w:t>
      </w:r>
      <w:r w:rsidRPr="00790FD5">
        <w:rPr>
          <w:sz w:val="28"/>
          <w:szCs w:val="28"/>
        </w:rPr>
        <w:lastRenderedPageBreak/>
        <w:t>у них произошло на работе, живо интересуется тем, как они п</w:t>
      </w:r>
      <w:r w:rsidRPr="00790FD5">
        <w:rPr>
          <w:sz w:val="28"/>
          <w:szCs w:val="28"/>
        </w:rPr>
        <w:t>о</w:t>
      </w:r>
      <w:r w:rsidRPr="00790FD5">
        <w:rPr>
          <w:sz w:val="28"/>
          <w:szCs w:val="28"/>
        </w:rPr>
        <w:t>знакомились, при встрече с незнакомыми людьми часто спр</w:t>
      </w:r>
      <w:r w:rsidRPr="00790FD5">
        <w:rPr>
          <w:sz w:val="28"/>
          <w:szCs w:val="28"/>
        </w:rPr>
        <w:t>а</w:t>
      </w:r>
      <w:r w:rsidRPr="00790FD5">
        <w:rPr>
          <w:sz w:val="28"/>
          <w:szCs w:val="28"/>
        </w:rPr>
        <w:t>шивает, где они живут, есть ли у них дети, кем они работают и т. п. Большую значимость для детей 6-7 лет приобретает общ</w:t>
      </w:r>
      <w:r w:rsidRPr="00790FD5">
        <w:rPr>
          <w:sz w:val="28"/>
          <w:szCs w:val="28"/>
        </w:rPr>
        <w:t>е</w:t>
      </w:r>
      <w:r w:rsidRPr="00790FD5">
        <w:rPr>
          <w:sz w:val="28"/>
          <w:szCs w:val="28"/>
        </w:rPr>
        <w:t>ние между собой. Их избирательные отношения становятся устойчивыми, именно в этот период зарождается детская дру</w:t>
      </w:r>
      <w:r w:rsidRPr="00790FD5">
        <w:rPr>
          <w:sz w:val="28"/>
          <w:szCs w:val="28"/>
        </w:rPr>
        <w:t>ж</w:t>
      </w:r>
      <w:r w:rsidRPr="00790FD5">
        <w:rPr>
          <w:sz w:val="28"/>
          <w:szCs w:val="28"/>
        </w:rPr>
        <w:t>ба. Дети продолжают активно сотрудничать, вместе с тем у них наблюдаются и конкурентные отношения - в общении и вза</w:t>
      </w:r>
      <w:r w:rsidRPr="00790FD5">
        <w:rPr>
          <w:sz w:val="28"/>
          <w:szCs w:val="28"/>
        </w:rPr>
        <w:t>и</w:t>
      </w:r>
      <w:r w:rsidRPr="00790FD5">
        <w:rPr>
          <w:sz w:val="28"/>
          <w:szCs w:val="28"/>
        </w:rPr>
        <w:t>модействии они стремятся в первую очередь проявить себя, привлечь внимание других к себе. Однако у них есть все во</w:t>
      </w:r>
      <w:r w:rsidRPr="00790FD5">
        <w:rPr>
          <w:sz w:val="28"/>
          <w:szCs w:val="28"/>
        </w:rPr>
        <w:t>з</w:t>
      </w:r>
      <w:r w:rsidRPr="00790FD5">
        <w:rPr>
          <w:sz w:val="28"/>
          <w:szCs w:val="28"/>
        </w:rPr>
        <w:t>можности придать такому соперничеству продуктивный и ко</w:t>
      </w:r>
      <w:r w:rsidRPr="00790FD5">
        <w:rPr>
          <w:sz w:val="28"/>
          <w:szCs w:val="28"/>
        </w:rPr>
        <w:t>н</w:t>
      </w:r>
      <w:r w:rsidRPr="00790FD5">
        <w:rPr>
          <w:sz w:val="28"/>
          <w:szCs w:val="28"/>
        </w:rPr>
        <w:t>структивный характер и избегать негативных форм поведения. К семи годам дети определяют перспективы взросления в соо</w:t>
      </w:r>
      <w:r w:rsidRPr="00790FD5">
        <w:rPr>
          <w:sz w:val="28"/>
          <w:szCs w:val="28"/>
        </w:rPr>
        <w:t>т</w:t>
      </w:r>
      <w:r w:rsidRPr="00790FD5">
        <w:rPr>
          <w:sz w:val="28"/>
          <w:szCs w:val="28"/>
        </w:rPr>
        <w:t>ветствии с гендерной ролью, проявляют стремление к усвоению определённых способов поведения, ориентированных на в</w:t>
      </w:r>
      <w:r w:rsidRPr="00790FD5">
        <w:rPr>
          <w:sz w:val="28"/>
          <w:szCs w:val="28"/>
        </w:rPr>
        <w:t>ы</w:t>
      </w:r>
      <w:r w:rsidRPr="00790FD5">
        <w:rPr>
          <w:sz w:val="28"/>
          <w:szCs w:val="28"/>
        </w:rPr>
        <w:t>полнение будущих социальных ролей. К 6-7 годам ребёнок ув</w:t>
      </w:r>
      <w:r w:rsidRPr="00790FD5">
        <w:rPr>
          <w:sz w:val="28"/>
          <w:szCs w:val="28"/>
        </w:rPr>
        <w:t>е</w:t>
      </w:r>
      <w:r w:rsidRPr="00790FD5">
        <w:rPr>
          <w:sz w:val="28"/>
          <w:szCs w:val="28"/>
        </w:rPr>
        <w:t>ренно владеет культурой самообслуживания и культурой здор</w:t>
      </w:r>
      <w:r w:rsidRPr="00790FD5">
        <w:rPr>
          <w:sz w:val="28"/>
          <w:szCs w:val="28"/>
        </w:rPr>
        <w:t>о</w:t>
      </w:r>
      <w:r w:rsidRPr="00790FD5">
        <w:rPr>
          <w:sz w:val="28"/>
          <w:szCs w:val="28"/>
        </w:rPr>
        <w:t>вья.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Реб</w:t>
      </w:r>
      <w:r w:rsidRPr="00790FD5">
        <w:rPr>
          <w:sz w:val="28"/>
          <w:szCs w:val="28"/>
        </w:rPr>
        <w:t>ё</w:t>
      </w:r>
      <w:r w:rsidRPr="00790FD5">
        <w:rPr>
          <w:sz w:val="28"/>
          <w:szCs w:val="28"/>
        </w:rPr>
        <w:t>нок уже целенаправленно, последовательно обследует внешние особенности предметов. При этом он ориентируется не на ед</w:t>
      </w:r>
      <w:r w:rsidRPr="00790FD5">
        <w:rPr>
          <w:sz w:val="28"/>
          <w:szCs w:val="28"/>
        </w:rPr>
        <w:t>и</w:t>
      </w:r>
      <w:r w:rsidRPr="00790FD5">
        <w:rPr>
          <w:sz w:val="28"/>
          <w:szCs w:val="28"/>
        </w:rPr>
        <w:t>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w:t>
      </w:r>
      <w:r w:rsidRPr="00790FD5">
        <w:rPr>
          <w:sz w:val="28"/>
          <w:szCs w:val="28"/>
        </w:rPr>
        <w:t>ь</w:t>
      </w:r>
      <w:r w:rsidRPr="00790FD5">
        <w:rPr>
          <w:sz w:val="28"/>
          <w:szCs w:val="28"/>
        </w:rPr>
        <w:t>ность деятельности ребёнка зависит от её привлекательности для него. Внимание мальчиков менее устойчиво. В 6-7 лет у д</w:t>
      </w:r>
      <w:r w:rsidRPr="00790FD5">
        <w:rPr>
          <w:sz w:val="28"/>
          <w:szCs w:val="28"/>
        </w:rPr>
        <w:t>е</w:t>
      </w:r>
      <w:r w:rsidRPr="00790FD5">
        <w:rPr>
          <w:sz w:val="28"/>
          <w:szCs w:val="28"/>
        </w:rPr>
        <w:t>тей увеличивается объём памяти, что позволяет им непрои</w:t>
      </w:r>
      <w:r w:rsidRPr="00790FD5">
        <w:rPr>
          <w:sz w:val="28"/>
          <w:szCs w:val="28"/>
        </w:rPr>
        <w:t>з</w:t>
      </w:r>
      <w:r w:rsidRPr="00790FD5">
        <w:rPr>
          <w:sz w:val="28"/>
          <w:szCs w:val="28"/>
        </w:rPr>
        <w:t>вольно запоминать достаточно большой объём информации. Девочек отличает больший объём и устойчивость памяти. В</w:t>
      </w:r>
      <w:r w:rsidRPr="00790FD5">
        <w:rPr>
          <w:sz w:val="28"/>
          <w:szCs w:val="28"/>
        </w:rPr>
        <w:t>о</w:t>
      </w:r>
      <w:r w:rsidRPr="00790FD5">
        <w:rPr>
          <w:sz w:val="28"/>
          <w:szCs w:val="28"/>
        </w:rPr>
        <w:t>ображение детей старшего дошкольного возраста становится, с одной стороны, богаче и оригинальнее, а с другой - более л</w:t>
      </w:r>
      <w:r w:rsidRPr="00790FD5">
        <w:rPr>
          <w:sz w:val="28"/>
          <w:szCs w:val="28"/>
        </w:rPr>
        <w:t>о</w:t>
      </w:r>
      <w:r w:rsidRPr="00790FD5">
        <w:rPr>
          <w:sz w:val="28"/>
          <w:szCs w:val="28"/>
        </w:rPr>
        <w:lastRenderedPageBreak/>
        <w:t>гичным и последовательным. В этом возрасте продолжается развитие наглядно-образного мышления, которое позволяет р</w:t>
      </w:r>
      <w:r w:rsidRPr="00790FD5">
        <w:rPr>
          <w:sz w:val="28"/>
          <w:szCs w:val="28"/>
        </w:rPr>
        <w:t>е</w:t>
      </w:r>
      <w:r w:rsidRPr="00790FD5">
        <w:rPr>
          <w:sz w:val="28"/>
          <w:szCs w:val="28"/>
        </w:rPr>
        <w:t>бёнку решать более сложные задачи с использованием обо</w:t>
      </w:r>
      <w:r w:rsidRPr="00790FD5">
        <w:rPr>
          <w:sz w:val="28"/>
          <w:szCs w:val="28"/>
        </w:rPr>
        <w:t>б</w:t>
      </w:r>
      <w:r w:rsidRPr="00790FD5">
        <w:rPr>
          <w:sz w:val="28"/>
          <w:szCs w:val="28"/>
        </w:rPr>
        <w:t>щённых наглядных средств (схем, чертежей и пр.) и обобщё</w:t>
      </w:r>
      <w:r w:rsidRPr="00790FD5">
        <w:rPr>
          <w:sz w:val="28"/>
          <w:szCs w:val="28"/>
        </w:rPr>
        <w:t>н</w:t>
      </w:r>
      <w:r w:rsidRPr="00790FD5">
        <w:rPr>
          <w:sz w:val="28"/>
          <w:szCs w:val="28"/>
        </w:rPr>
        <w:t>ных представлений о свойствах различных предметов и явл</w:t>
      </w:r>
      <w:r w:rsidRPr="00790FD5">
        <w:rPr>
          <w:sz w:val="28"/>
          <w:szCs w:val="28"/>
        </w:rPr>
        <w:t>е</w:t>
      </w:r>
      <w:r w:rsidRPr="00790FD5">
        <w:rPr>
          <w:sz w:val="28"/>
          <w:szCs w:val="28"/>
        </w:rPr>
        <w:t>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w:t>
      </w:r>
      <w:r w:rsidRPr="00790FD5">
        <w:rPr>
          <w:sz w:val="28"/>
          <w:szCs w:val="28"/>
        </w:rPr>
        <w:t>к</w:t>
      </w:r>
      <w:r w:rsidRPr="00790FD5">
        <w:rPr>
          <w:sz w:val="28"/>
          <w:szCs w:val="28"/>
        </w:rPr>
        <w:t>тическим предметным действиям даже в случаях затруднений. Возможность успешно совершать действия сериации и класс</w:t>
      </w:r>
      <w:r w:rsidRPr="00790FD5">
        <w:rPr>
          <w:sz w:val="28"/>
          <w:szCs w:val="28"/>
        </w:rPr>
        <w:t>и</w:t>
      </w:r>
      <w:r w:rsidRPr="00790FD5">
        <w:rPr>
          <w:sz w:val="28"/>
          <w:szCs w:val="28"/>
        </w:rPr>
        <w:t>фикации во многом связана с тем, что на седьмом году жизни в процесс мышления всё более активно включается речь. Испол</w:t>
      </w:r>
      <w:r w:rsidRPr="00790FD5">
        <w:rPr>
          <w:sz w:val="28"/>
          <w:szCs w:val="28"/>
        </w:rPr>
        <w:t>ь</w:t>
      </w:r>
      <w:r w:rsidRPr="00790FD5">
        <w:rPr>
          <w:sz w:val="28"/>
          <w:szCs w:val="28"/>
        </w:rPr>
        <w:t>зование ребёнком (вслед за взрослым) слова для обозначения существенных признаков предметов и явлений приводит к п</w:t>
      </w:r>
      <w:r w:rsidRPr="00790FD5">
        <w:rPr>
          <w:sz w:val="28"/>
          <w:szCs w:val="28"/>
        </w:rPr>
        <w:t>о</w:t>
      </w:r>
      <w:r w:rsidRPr="00790FD5">
        <w:rPr>
          <w:sz w:val="28"/>
          <w:szCs w:val="28"/>
        </w:rPr>
        <w:t>явлению первых понятий. Речевые умения детей позволяют полноценно общаться с разным контингентом людей (взросл</w:t>
      </w:r>
      <w:r w:rsidRPr="00790FD5">
        <w:rPr>
          <w:sz w:val="28"/>
          <w:szCs w:val="28"/>
        </w:rPr>
        <w:t>ы</w:t>
      </w:r>
      <w:r w:rsidRPr="00790FD5">
        <w:rPr>
          <w:sz w:val="28"/>
          <w:szCs w:val="28"/>
        </w:rPr>
        <w:t>ми и сверстниками, знакомыми и незнакомыми). Дети не только правильно произносят, 20 но и хорошо различают фонемы (зв</w:t>
      </w:r>
      <w:r w:rsidRPr="00790FD5">
        <w:rPr>
          <w:sz w:val="28"/>
          <w:szCs w:val="28"/>
        </w:rPr>
        <w:t>у</w:t>
      </w:r>
      <w:r w:rsidRPr="00790FD5">
        <w:rPr>
          <w:sz w:val="28"/>
          <w:szCs w:val="28"/>
        </w:rPr>
        <w:t>ки) и слова. Овладение морфологической системой языка по</w:t>
      </w:r>
      <w:r w:rsidRPr="00790FD5">
        <w:rPr>
          <w:sz w:val="28"/>
          <w:szCs w:val="28"/>
        </w:rPr>
        <w:t>з</w:t>
      </w:r>
      <w:r w:rsidRPr="00790FD5">
        <w:rPr>
          <w:sz w:val="28"/>
          <w:szCs w:val="28"/>
        </w:rPr>
        <w:t>воляет им успешно образовывать достаточно сложные грамм</w:t>
      </w:r>
      <w:r w:rsidRPr="00790FD5">
        <w:rPr>
          <w:sz w:val="28"/>
          <w:szCs w:val="28"/>
        </w:rPr>
        <w:t>а</w:t>
      </w:r>
      <w:r w:rsidRPr="00790FD5">
        <w:rPr>
          <w:sz w:val="28"/>
          <w:szCs w:val="28"/>
        </w:rPr>
        <w:t>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Дети могут послед</w:t>
      </w:r>
      <w:r w:rsidRPr="00790FD5">
        <w:rPr>
          <w:sz w:val="28"/>
          <w:szCs w:val="28"/>
        </w:rPr>
        <w:t>о</w:t>
      </w:r>
      <w:r w:rsidRPr="00790FD5">
        <w:rPr>
          <w:sz w:val="28"/>
          <w:szCs w:val="28"/>
        </w:rPr>
        <w:t>вательно и связно пересказывать или рассказывать. Важнейшим итогом развития речи на протяжении всего дошкольного де</w:t>
      </w:r>
      <w:r w:rsidRPr="00790FD5">
        <w:rPr>
          <w:sz w:val="28"/>
          <w:szCs w:val="28"/>
        </w:rPr>
        <w:t>т</w:t>
      </w:r>
      <w:r w:rsidRPr="00790FD5">
        <w:rPr>
          <w:sz w:val="28"/>
          <w:szCs w:val="28"/>
        </w:rPr>
        <w:t>ства является то, что к концу этого периода речь становится подлинным средством как общения, так и познавательной де</w:t>
      </w:r>
      <w:r w:rsidRPr="00790FD5">
        <w:rPr>
          <w:sz w:val="28"/>
          <w:szCs w:val="28"/>
        </w:rPr>
        <w:t>я</w:t>
      </w:r>
      <w:r w:rsidRPr="00790FD5">
        <w:rPr>
          <w:sz w:val="28"/>
          <w:szCs w:val="28"/>
        </w:rPr>
        <w:t>тельности, а также планирования и регуляции поведения. М</w:t>
      </w:r>
      <w:r w:rsidRPr="00790FD5">
        <w:rPr>
          <w:sz w:val="28"/>
          <w:szCs w:val="28"/>
        </w:rPr>
        <w:t>у</w:t>
      </w:r>
      <w:r w:rsidRPr="00790FD5">
        <w:rPr>
          <w:sz w:val="28"/>
          <w:szCs w:val="28"/>
        </w:rPr>
        <w:t>зыкально-художественная деятельность характеризуется бол</w:t>
      </w:r>
      <w:r w:rsidRPr="00790FD5">
        <w:rPr>
          <w:sz w:val="28"/>
          <w:szCs w:val="28"/>
        </w:rPr>
        <w:t>ь</w:t>
      </w:r>
      <w:r w:rsidRPr="00790FD5">
        <w:rPr>
          <w:sz w:val="28"/>
          <w:szCs w:val="28"/>
        </w:rPr>
        <w:t>шой самостоятельностью. Развитие познавательных интересов приводит к стремлению получить знания о видах и жанрах и</w:t>
      </w:r>
      <w:r w:rsidRPr="00790FD5">
        <w:rPr>
          <w:sz w:val="28"/>
          <w:szCs w:val="28"/>
        </w:rPr>
        <w:t>с</w:t>
      </w:r>
      <w:r w:rsidRPr="00790FD5">
        <w:rPr>
          <w:sz w:val="28"/>
          <w:szCs w:val="28"/>
        </w:rPr>
        <w:t>кусства (история создания музыкальных шедевров, жизнь и творчество композиторов и исполнителей). Дошкольники нач</w:t>
      </w:r>
      <w:r w:rsidRPr="00790FD5">
        <w:rPr>
          <w:sz w:val="28"/>
          <w:szCs w:val="28"/>
        </w:rPr>
        <w:t>и</w:t>
      </w:r>
      <w:r w:rsidRPr="00790FD5">
        <w:rPr>
          <w:sz w:val="28"/>
          <w:szCs w:val="28"/>
        </w:rPr>
        <w:lastRenderedPageBreak/>
        <w:t>нают проявлять интерес к посещению театров, понимать це</w:t>
      </w:r>
      <w:r w:rsidRPr="00790FD5">
        <w:rPr>
          <w:sz w:val="28"/>
          <w:szCs w:val="28"/>
        </w:rPr>
        <w:t>н</w:t>
      </w:r>
      <w:r w:rsidRPr="00790FD5">
        <w:rPr>
          <w:sz w:val="28"/>
          <w:szCs w:val="28"/>
        </w:rPr>
        <w:t>ность произведений музыкального искусства. В продуктивной деятельности дети знают, что хотят изобразить, и могут целен</w:t>
      </w:r>
      <w:r w:rsidRPr="00790FD5">
        <w:rPr>
          <w:sz w:val="28"/>
          <w:szCs w:val="28"/>
        </w:rPr>
        <w:t>а</w:t>
      </w:r>
      <w:r w:rsidRPr="00790FD5">
        <w:rPr>
          <w:sz w:val="28"/>
          <w:szCs w:val="28"/>
        </w:rPr>
        <w:t>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w:t>
      </w:r>
      <w:r w:rsidRPr="00790FD5">
        <w:rPr>
          <w:sz w:val="28"/>
          <w:szCs w:val="28"/>
        </w:rPr>
        <w:t>е</w:t>
      </w:r>
      <w:r w:rsidRPr="00790FD5">
        <w:rPr>
          <w:sz w:val="28"/>
          <w:szCs w:val="28"/>
        </w:rPr>
        <w:t>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w:t>
      </w:r>
      <w:r w:rsidRPr="00790FD5">
        <w:rPr>
          <w:sz w:val="28"/>
          <w:szCs w:val="28"/>
        </w:rPr>
        <w:t>а</w:t>
      </w:r>
      <w:r w:rsidRPr="00790FD5">
        <w:rPr>
          <w:sz w:val="28"/>
          <w:szCs w:val="28"/>
        </w:rPr>
        <w:t>фиям, заданным условиям, собственному замыслу постройки из разнообразного строительного материала, дополняя их архите</w:t>
      </w:r>
      <w:r w:rsidRPr="00790FD5">
        <w:rPr>
          <w:sz w:val="28"/>
          <w:szCs w:val="28"/>
        </w:rPr>
        <w:t>к</w:t>
      </w:r>
      <w:r w:rsidRPr="00790FD5">
        <w:rPr>
          <w:sz w:val="28"/>
          <w:szCs w:val="28"/>
        </w:rPr>
        <w:t>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w:t>
      </w:r>
      <w:r w:rsidRPr="00790FD5">
        <w:rPr>
          <w:sz w:val="28"/>
          <w:szCs w:val="28"/>
        </w:rPr>
        <w:t>ь</w:t>
      </w:r>
      <w:r w:rsidRPr="00790FD5">
        <w:rPr>
          <w:sz w:val="28"/>
          <w:szCs w:val="28"/>
        </w:rPr>
        <w:t>ной области является овладение композицией.</w:t>
      </w:r>
    </w:p>
    <w:p w:rsidR="009D6E59" w:rsidRPr="008E4487" w:rsidRDefault="009D6E59" w:rsidP="00790FD5">
      <w:pPr>
        <w:pStyle w:val="Default"/>
        <w:jc w:val="both"/>
      </w:pPr>
    </w:p>
    <w:p w:rsidR="009D6E59" w:rsidRPr="005378B4" w:rsidRDefault="009D6E59" w:rsidP="00790FD5">
      <w:pPr>
        <w:pStyle w:val="Default"/>
        <w:rPr>
          <w:sz w:val="20"/>
          <w:szCs w:val="20"/>
        </w:rPr>
      </w:pPr>
    </w:p>
    <w:p w:rsidR="009D6E59" w:rsidRPr="00790FD5" w:rsidRDefault="009D6E59" w:rsidP="00790FD5">
      <w:pPr>
        <w:pStyle w:val="Default"/>
        <w:jc w:val="center"/>
        <w:rPr>
          <w:b/>
          <w:bCs/>
          <w:sz w:val="28"/>
          <w:szCs w:val="28"/>
        </w:rPr>
      </w:pPr>
      <w:r w:rsidRPr="00790FD5">
        <w:rPr>
          <w:b/>
          <w:bCs/>
          <w:sz w:val="28"/>
          <w:szCs w:val="28"/>
        </w:rPr>
        <w:t>Раздел II. Содержательный</w:t>
      </w:r>
    </w:p>
    <w:p w:rsidR="009D6E59" w:rsidRPr="00790FD5" w:rsidRDefault="009D6E59" w:rsidP="00790FD5">
      <w:pPr>
        <w:pStyle w:val="Default"/>
        <w:jc w:val="center"/>
        <w:rPr>
          <w:b/>
          <w:bCs/>
          <w:sz w:val="28"/>
          <w:szCs w:val="28"/>
        </w:rPr>
      </w:pPr>
    </w:p>
    <w:p w:rsidR="009D6E59" w:rsidRPr="00790FD5" w:rsidRDefault="009D6E59" w:rsidP="00790FD5">
      <w:pPr>
        <w:pStyle w:val="Default"/>
        <w:rPr>
          <w:b/>
          <w:bCs/>
          <w:sz w:val="28"/>
          <w:szCs w:val="28"/>
        </w:rPr>
      </w:pPr>
      <w:r w:rsidRPr="00790FD5">
        <w:rPr>
          <w:b/>
          <w:bCs/>
          <w:sz w:val="28"/>
          <w:szCs w:val="28"/>
        </w:rPr>
        <w:t xml:space="preserve"> 2.1. Содержание воспитательной работы по направлениям воспитания</w:t>
      </w:r>
    </w:p>
    <w:p w:rsidR="009D6E59" w:rsidRPr="005378B4" w:rsidRDefault="009D6E59" w:rsidP="00790FD5">
      <w:pPr>
        <w:pStyle w:val="Default"/>
        <w:rPr>
          <w:sz w:val="20"/>
          <w:szCs w:val="20"/>
        </w:rPr>
      </w:pPr>
    </w:p>
    <w:p w:rsidR="009D6E59" w:rsidRPr="005378B4" w:rsidRDefault="009D6E59" w:rsidP="00790FD5">
      <w:pPr>
        <w:pStyle w:val="Default"/>
        <w:rPr>
          <w:sz w:val="20"/>
          <w:szCs w:val="20"/>
        </w:rPr>
      </w:pPr>
    </w:p>
    <w:p w:rsidR="009D6E59" w:rsidRPr="00790FD5" w:rsidRDefault="009D6E59" w:rsidP="00790FD5">
      <w:pPr>
        <w:spacing w:after="0" w:line="240" w:lineRule="auto"/>
        <w:ind w:firstLine="708"/>
        <w:jc w:val="both"/>
        <w:rPr>
          <w:rFonts w:ascii="Times New Roman" w:hAnsi="Times New Roman" w:cs="Times New Roman"/>
          <w:sz w:val="28"/>
          <w:szCs w:val="28"/>
        </w:rPr>
      </w:pPr>
      <w:r w:rsidRPr="00790FD5">
        <w:rPr>
          <w:rFonts w:ascii="Times New Roman" w:hAnsi="Times New Roman" w:cs="Times New Roman"/>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w:t>
      </w:r>
      <w:r w:rsidRPr="00790FD5">
        <w:rPr>
          <w:rFonts w:ascii="Times New Roman" w:hAnsi="Times New Roman" w:cs="Times New Roman"/>
          <w:sz w:val="28"/>
          <w:szCs w:val="28"/>
        </w:rPr>
        <w:t>б</w:t>
      </w:r>
      <w:r w:rsidRPr="00790FD5">
        <w:rPr>
          <w:rFonts w:ascii="Times New Roman" w:hAnsi="Times New Roman" w:cs="Times New Roman"/>
          <w:sz w:val="28"/>
          <w:szCs w:val="28"/>
        </w:rPr>
        <w:t>разовательный процесс на основе духовно нравственных и с</w:t>
      </w:r>
      <w:r w:rsidRPr="00790FD5">
        <w:rPr>
          <w:rFonts w:ascii="Times New Roman" w:hAnsi="Times New Roman" w:cs="Times New Roman"/>
          <w:sz w:val="28"/>
          <w:szCs w:val="28"/>
        </w:rPr>
        <w:t>о</w:t>
      </w:r>
      <w:r w:rsidRPr="00790FD5">
        <w:rPr>
          <w:rFonts w:ascii="Times New Roman" w:hAnsi="Times New Roman" w:cs="Times New Roman"/>
          <w:sz w:val="28"/>
          <w:szCs w:val="28"/>
        </w:rPr>
        <w:t>циокультурных ценностей, принятых в обществе правил и норм поведения в интересах человека, семьи, общества:</w:t>
      </w:r>
    </w:p>
    <w:p w:rsidR="009D6E59" w:rsidRPr="00790FD5" w:rsidRDefault="009D6E59" w:rsidP="00790FD5">
      <w:pPr>
        <w:spacing w:after="0" w:line="240" w:lineRule="auto"/>
        <w:jc w:val="both"/>
        <w:rPr>
          <w:rFonts w:ascii="Times New Roman" w:hAnsi="Times New Roman" w:cs="Times New Roman"/>
          <w:sz w:val="28"/>
          <w:szCs w:val="28"/>
        </w:rPr>
      </w:pPr>
      <w:r w:rsidRPr="00790FD5">
        <w:rPr>
          <w:rFonts w:ascii="Times New Roman" w:hAnsi="Times New Roman" w:cs="Times New Roman"/>
          <w:sz w:val="28"/>
          <w:szCs w:val="28"/>
        </w:rPr>
        <w:sym w:font="Symbol" w:char="F02D"/>
      </w:r>
      <w:r w:rsidRPr="00790FD5">
        <w:rPr>
          <w:rFonts w:ascii="Times New Roman" w:hAnsi="Times New Roman" w:cs="Times New Roman"/>
          <w:sz w:val="28"/>
          <w:szCs w:val="28"/>
        </w:rPr>
        <w:t xml:space="preserve"> социально-коммуникативное развитие; </w:t>
      </w:r>
    </w:p>
    <w:p w:rsidR="009D6E59" w:rsidRPr="00790FD5" w:rsidRDefault="009D6E59" w:rsidP="00790FD5">
      <w:pPr>
        <w:spacing w:after="0" w:line="240" w:lineRule="auto"/>
        <w:jc w:val="both"/>
        <w:rPr>
          <w:rFonts w:ascii="Times New Roman" w:hAnsi="Times New Roman" w:cs="Times New Roman"/>
          <w:sz w:val="28"/>
          <w:szCs w:val="28"/>
        </w:rPr>
      </w:pPr>
      <w:r w:rsidRPr="00790FD5">
        <w:rPr>
          <w:rFonts w:ascii="Times New Roman" w:hAnsi="Times New Roman" w:cs="Times New Roman"/>
          <w:sz w:val="28"/>
          <w:szCs w:val="28"/>
        </w:rPr>
        <w:t xml:space="preserve">- познавательное развитие; </w:t>
      </w:r>
    </w:p>
    <w:p w:rsidR="009D6E59" w:rsidRPr="00790FD5" w:rsidRDefault="009D6E59" w:rsidP="00790FD5">
      <w:pPr>
        <w:spacing w:after="0" w:line="240" w:lineRule="auto"/>
        <w:jc w:val="both"/>
        <w:rPr>
          <w:rFonts w:ascii="Times New Roman" w:hAnsi="Times New Roman" w:cs="Times New Roman"/>
          <w:sz w:val="28"/>
          <w:szCs w:val="28"/>
        </w:rPr>
      </w:pPr>
      <w:r w:rsidRPr="00790FD5">
        <w:rPr>
          <w:rFonts w:ascii="Times New Roman" w:hAnsi="Times New Roman" w:cs="Times New Roman"/>
          <w:sz w:val="28"/>
          <w:szCs w:val="28"/>
        </w:rPr>
        <w:sym w:font="Symbol" w:char="F02D"/>
      </w:r>
      <w:r w:rsidRPr="00790FD5">
        <w:rPr>
          <w:rFonts w:ascii="Times New Roman" w:hAnsi="Times New Roman" w:cs="Times New Roman"/>
          <w:sz w:val="28"/>
          <w:szCs w:val="28"/>
        </w:rPr>
        <w:t xml:space="preserve"> речевое развитие; </w:t>
      </w:r>
    </w:p>
    <w:p w:rsidR="009D6E59" w:rsidRPr="00790FD5" w:rsidRDefault="009D6E59" w:rsidP="00790FD5">
      <w:pPr>
        <w:spacing w:after="0" w:line="240" w:lineRule="auto"/>
        <w:jc w:val="both"/>
        <w:rPr>
          <w:rFonts w:ascii="Times New Roman" w:hAnsi="Times New Roman" w:cs="Times New Roman"/>
          <w:sz w:val="28"/>
          <w:szCs w:val="28"/>
        </w:rPr>
      </w:pPr>
      <w:r w:rsidRPr="00790FD5">
        <w:rPr>
          <w:rFonts w:ascii="Times New Roman" w:hAnsi="Times New Roman" w:cs="Times New Roman"/>
          <w:sz w:val="28"/>
          <w:szCs w:val="28"/>
        </w:rPr>
        <w:lastRenderedPageBreak/>
        <w:sym w:font="Symbol" w:char="F02D"/>
      </w:r>
      <w:r w:rsidRPr="00790FD5">
        <w:rPr>
          <w:rFonts w:ascii="Times New Roman" w:hAnsi="Times New Roman" w:cs="Times New Roman"/>
          <w:sz w:val="28"/>
          <w:szCs w:val="28"/>
        </w:rPr>
        <w:t xml:space="preserve"> художественно-эстетическое развитие;</w:t>
      </w:r>
    </w:p>
    <w:p w:rsidR="009D6E59" w:rsidRPr="00790FD5" w:rsidRDefault="009D6E59" w:rsidP="00790FD5">
      <w:pPr>
        <w:spacing w:after="0" w:line="240" w:lineRule="auto"/>
        <w:jc w:val="both"/>
        <w:rPr>
          <w:rFonts w:ascii="Times New Roman" w:hAnsi="Times New Roman" w:cs="Times New Roman"/>
          <w:sz w:val="28"/>
          <w:szCs w:val="28"/>
        </w:rPr>
      </w:pPr>
      <w:r w:rsidRPr="00790FD5">
        <w:rPr>
          <w:rFonts w:ascii="Times New Roman" w:hAnsi="Times New Roman" w:cs="Times New Roman"/>
          <w:sz w:val="28"/>
          <w:szCs w:val="28"/>
        </w:rPr>
        <w:sym w:font="Symbol" w:char="F02D"/>
      </w:r>
      <w:r w:rsidRPr="00790FD5">
        <w:rPr>
          <w:rFonts w:ascii="Times New Roman" w:hAnsi="Times New Roman" w:cs="Times New Roman"/>
          <w:sz w:val="28"/>
          <w:szCs w:val="28"/>
        </w:rPr>
        <w:t xml:space="preserve"> физическое развитие.</w:t>
      </w:r>
    </w:p>
    <w:p w:rsidR="009D6E59" w:rsidRPr="00790FD5" w:rsidRDefault="009D6E59" w:rsidP="00790FD5">
      <w:pPr>
        <w:spacing w:line="240" w:lineRule="auto"/>
        <w:ind w:firstLine="708"/>
        <w:jc w:val="both"/>
        <w:rPr>
          <w:rFonts w:ascii="Times New Roman" w:hAnsi="Times New Roman" w:cs="Times New Roman"/>
          <w:sz w:val="28"/>
          <w:szCs w:val="28"/>
        </w:rPr>
      </w:pPr>
      <w:r w:rsidRPr="00790FD5">
        <w:rPr>
          <w:rFonts w:ascii="Times New Roman" w:hAnsi="Times New Roman" w:cs="Times New Roman"/>
          <w:sz w:val="28"/>
          <w:szCs w:val="28"/>
        </w:rPr>
        <w:t>В пояснительной записке ценности воспитания соотнес</w:t>
      </w:r>
      <w:r w:rsidRPr="00790FD5">
        <w:rPr>
          <w:rFonts w:ascii="Times New Roman" w:hAnsi="Times New Roman" w:cs="Times New Roman"/>
          <w:sz w:val="28"/>
          <w:szCs w:val="28"/>
        </w:rPr>
        <w:t>е</w:t>
      </w:r>
      <w:r w:rsidRPr="00790FD5">
        <w:rPr>
          <w:rFonts w:ascii="Times New Roman" w:hAnsi="Times New Roman" w:cs="Times New Roman"/>
          <w:sz w:val="28"/>
          <w:szCs w:val="28"/>
        </w:rPr>
        <w:t>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w:t>
      </w:r>
      <w:r w:rsidRPr="00790FD5">
        <w:rPr>
          <w:rFonts w:ascii="Times New Roman" w:hAnsi="Times New Roman" w:cs="Times New Roman"/>
          <w:sz w:val="28"/>
          <w:szCs w:val="28"/>
        </w:rPr>
        <w:t>а</w:t>
      </w:r>
      <w:r w:rsidRPr="00790FD5">
        <w:rPr>
          <w:rFonts w:ascii="Times New Roman" w:hAnsi="Times New Roman" w:cs="Times New Roman"/>
          <w:sz w:val="28"/>
          <w:szCs w:val="28"/>
        </w:rPr>
        <w:t>тельном процессе. С учетом регионального и муниципального компонентов.</w:t>
      </w:r>
    </w:p>
    <w:p w:rsidR="009D6E59" w:rsidRPr="00790FD5" w:rsidRDefault="009D6E59" w:rsidP="00790FD5">
      <w:pPr>
        <w:jc w:val="both"/>
        <w:rPr>
          <w:rFonts w:ascii="Times New Roman" w:hAnsi="Times New Roman" w:cs="Times New Roman"/>
          <w:b/>
          <w:bCs/>
          <w:sz w:val="28"/>
          <w:szCs w:val="28"/>
        </w:rPr>
      </w:pPr>
      <w:r w:rsidRPr="00790FD5">
        <w:rPr>
          <w:rFonts w:ascii="Times New Roman" w:hAnsi="Times New Roman" w:cs="Times New Roman"/>
          <w:b/>
          <w:bCs/>
          <w:sz w:val="28"/>
          <w:szCs w:val="28"/>
        </w:rPr>
        <w:t xml:space="preserve"> 2.1.1. Патриотическое направление воспитания</w:t>
      </w:r>
    </w:p>
    <w:p w:rsidR="009D6E59" w:rsidRPr="00790FD5" w:rsidRDefault="009D6E59" w:rsidP="00790FD5">
      <w:pPr>
        <w:spacing w:line="240" w:lineRule="auto"/>
        <w:ind w:firstLine="708"/>
        <w:jc w:val="both"/>
        <w:rPr>
          <w:rFonts w:ascii="Times New Roman" w:hAnsi="Times New Roman" w:cs="Times New Roman"/>
          <w:sz w:val="28"/>
          <w:szCs w:val="28"/>
        </w:rPr>
      </w:pPr>
      <w:r w:rsidRPr="00790FD5">
        <w:rPr>
          <w:rFonts w:ascii="Times New Roman" w:hAnsi="Times New Roman" w:cs="Times New Roman"/>
          <w:i/>
          <w:iCs/>
          <w:sz w:val="28"/>
          <w:szCs w:val="28"/>
        </w:rPr>
        <w:t>Ценности Родина и природа</w:t>
      </w:r>
      <w:r w:rsidRPr="00790FD5">
        <w:rPr>
          <w:rFonts w:ascii="Times New Roman" w:hAnsi="Times New Roman" w:cs="Times New Roman"/>
          <w:sz w:val="28"/>
          <w:szCs w:val="28"/>
        </w:rPr>
        <w:t xml:space="preserve"> лежат в основе патриотич</w:t>
      </w:r>
      <w:r w:rsidRPr="00790FD5">
        <w:rPr>
          <w:rFonts w:ascii="Times New Roman" w:hAnsi="Times New Roman" w:cs="Times New Roman"/>
          <w:sz w:val="28"/>
          <w:szCs w:val="28"/>
        </w:rPr>
        <w:t>е</w:t>
      </w:r>
      <w:r w:rsidRPr="00790FD5">
        <w:rPr>
          <w:rFonts w:ascii="Times New Roman" w:hAnsi="Times New Roman" w:cs="Times New Roman"/>
          <w:sz w:val="28"/>
          <w:szCs w:val="28"/>
        </w:rPr>
        <w:t>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w:t>
      </w:r>
      <w:r w:rsidRPr="00790FD5">
        <w:rPr>
          <w:rFonts w:ascii="Times New Roman" w:hAnsi="Times New Roman" w:cs="Times New Roman"/>
          <w:sz w:val="28"/>
          <w:szCs w:val="28"/>
        </w:rPr>
        <w:t>н</w:t>
      </w:r>
      <w:r w:rsidRPr="00790FD5">
        <w:rPr>
          <w:rFonts w:ascii="Times New Roman" w:hAnsi="Times New Roman" w:cs="Times New Roman"/>
          <w:sz w:val="28"/>
          <w:szCs w:val="28"/>
        </w:rPr>
        <w:t>ности, трудолюбия; ощущения принадлежности к своему нар</w:t>
      </w:r>
      <w:r w:rsidRPr="00790FD5">
        <w:rPr>
          <w:rFonts w:ascii="Times New Roman" w:hAnsi="Times New Roman" w:cs="Times New Roman"/>
          <w:sz w:val="28"/>
          <w:szCs w:val="28"/>
        </w:rPr>
        <w:t>о</w:t>
      </w:r>
      <w:r w:rsidRPr="00790FD5">
        <w:rPr>
          <w:rFonts w:ascii="Times New Roman" w:hAnsi="Times New Roman" w:cs="Times New Roman"/>
          <w:sz w:val="28"/>
          <w:szCs w:val="28"/>
        </w:rPr>
        <w:t>ду. 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Воспитательная работа в данном направлении связана со структурой самого понятия «патриотизм» и определяется через следующие взаимосвяза</w:t>
      </w:r>
      <w:r w:rsidRPr="00790FD5">
        <w:rPr>
          <w:rFonts w:ascii="Times New Roman" w:hAnsi="Times New Roman" w:cs="Times New Roman"/>
          <w:sz w:val="28"/>
          <w:szCs w:val="28"/>
        </w:rPr>
        <w:t>н</w:t>
      </w:r>
      <w:r w:rsidRPr="00790FD5">
        <w:rPr>
          <w:rFonts w:ascii="Times New Roman" w:hAnsi="Times New Roman" w:cs="Times New Roman"/>
          <w:sz w:val="28"/>
          <w:szCs w:val="28"/>
        </w:rPr>
        <w:t xml:space="preserve">ные компоненты: </w:t>
      </w:r>
    </w:p>
    <w:p w:rsidR="009D6E59" w:rsidRPr="00790FD5" w:rsidRDefault="009D6E59" w:rsidP="00790FD5">
      <w:pPr>
        <w:spacing w:line="240" w:lineRule="auto"/>
        <w:jc w:val="both"/>
        <w:rPr>
          <w:rFonts w:ascii="Times New Roman" w:hAnsi="Times New Roman" w:cs="Times New Roman"/>
          <w:sz w:val="28"/>
          <w:szCs w:val="28"/>
        </w:rPr>
      </w:pPr>
      <w:r w:rsidRPr="00790FD5">
        <w:rPr>
          <w:rFonts w:ascii="Times New Roman" w:hAnsi="Times New Roman" w:cs="Times New Roman"/>
          <w:sz w:val="28"/>
          <w:szCs w:val="28"/>
        </w:rPr>
        <w:t>-когнитивно - смысловой, связанный со знаниями об истории России, своего края, духовных и культурных традиций и дост</w:t>
      </w:r>
      <w:r w:rsidRPr="00790FD5">
        <w:rPr>
          <w:rFonts w:ascii="Times New Roman" w:hAnsi="Times New Roman" w:cs="Times New Roman"/>
          <w:sz w:val="28"/>
          <w:szCs w:val="28"/>
        </w:rPr>
        <w:t>и</w:t>
      </w:r>
      <w:r w:rsidRPr="00790FD5">
        <w:rPr>
          <w:rFonts w:ascii="Times New Roman" w:hAnsi="Times New Roman" w:cs="Times New Roman"/>
          <w:sz w:val="28"/>
          <w:szCs w:val="28"/>
        </w:rPr>
        <w:t>жений многонационального народа России;</w:t>
      </w:r>
    </w:p>
    <w:p w:rsidR="009D6E59" w:rsidRPr="00790FD5" w:rsidRDefault="009D6E59" w:rsidP="00790FD5">
      <w:pPr>
        <w:spacing w:line="240" w:lineRule="auto"/>
        <w:jc w:val="both"/>
        <w:rPr>
          <w:rFonts w:ascii="Times New Roman" w:hAnsi="Times New Roman" w:cs="Times New Roman"/>
          <w:sz w:val="28"/>
          <w:szCs w:val="28"/>
        </w:rPr>
      </w:pPr>
      <w:r w:rsidRPr="00790FD5">
        <w:rPr>
          <w:rFonts w:ascii="Times New Roman" w:hAnsi="Times New Roman" w:cs="Times New Roman"/>
          <w:sz w:val="28"/>
          <w:szCs w:val="28"/>
        </w:rPr>
        <w:t xml:space="preserve"> -эмоционально-ценностный, характеризующийся любовью к Родине – России, уважением к своему народу, народу России в целом;</w:t>
      </w:r>
    </w:p>
    <w:p w:rsidR="009D6E59" w:rsidRPr="00790FD5" w:rsidRDefault="009D6E59" w:rsidP="00790FD5">
      <w:pPr>
        <w:spacing w:line="240" w:lineRule="auto"/>
        <w:jc w:val="both"/>
        <w:rPr>
          <w:rFonts w:ascii="Times New Roman" w:hAnsi="Times New Roman" w:cs="Times New Roman"/>
          <w:sz w:val="28"/>
          <w:szCs w:val="28"/>
        </w:rPr>
      </w:pPr>
      <w:r w:rsidRPr="00790FD5">
        <w:rPr>
          <w:rFonts w:ascii="Times New Roman" w:hAnsi="Times New Roman" w:cs="Times New Roman"/>
          <w:sz w:val="28"/>
          <w:szCs w:val="28"/>
        </w:rPr>
        <w:t xml:space="preserve"> -регуляторно - волевой, обеспечивающий укоренение знаний в духовных и культурных традициях своего народа, деятельность </w:t>
      </w:r>
      <w:r w:rsidRPr="00790FD5">
        <w:rPr>
          <w:rFonts w:ascii="Times New Roman" w:hAnsi="Times New Roman" w:cs="Times New Roman"/>
          <w:sz w:val="28"/>
          <w:szCs w:val="28"/>
        </w:rPr>
        <w:lastRenderedPageBreak/>
        <w:t xml:space="preserve">на основе понимания ответственности за настоящее и будущее своего народа, России. </w:t>
      </w:r>
    </w:p>
    <w:p w:rsidR="009D6E59" w:rsidRPr="00790FD5" w:rsidRDefault="009D6E59" w:rsidP="00790FD5">
      <w:pPr>
        <w:spacing w:after="0"/>
        <w:jc w:val="both"/>
        <w:rPr>
          <w:rFonts w:ascii="Times New Roman" w:hAnsi="Times New Roman" w:cs="Times New Roman"/>
          <w:b/>
          <w:bCs/>
          <w:sz w:val="28"/>
          <w:szCs w:val="28"/>
        </w:rPr>
      </w:pPr>
      <w:r w:rsidRPr="00790FD5">
        <w:rPr>
          <w:rFonts w:ascii="Times New Roman" w:hAnsi="Times New Roman" w:cs="Times New Roman"/>
          <w:b/>
          <w:bCs/>
          <w:sz w:val="28"/>
          <w:szCs w:val="28"/>
        </w:rPr>
        <w:t xml:space="preserve">Задачи патриотического воспитания: </w:t>
      </w:r>
    </w:p>
    <w:p w:rsidR="009D6E59" w:rsidRPr="00790FD5" w:rsidRDefault="009D6E59" w:rsidP="00790FD5">
      <w:pPr>
        <w:spacing w:after="0" w:line="240" w:lineRule="auto"/>
        <w:jc w:val="both"/>
        <w:rPr>
          <w:rFonts w:ascii="Times New Roman" w:hAnsi="Times New Roman" w:cs="Times New Roman"/>
          <w:sz w:val="28"/>
          <w:szCs w:val="28"/>
        </w:rPr>
      </w:pPr>
      <w:r w:rsidRPr="00790FD5">
        <w:rPr>
          <w:rFonts w:ascii="Times New Roman" w:hAnsi="Times New Roman" w:cs="Times New Roman"/>
          <w:sz w:val="28"/>
          <w:szCs w:val="28"/>
        </w:rPr>
        <w:t>1) формирование любви к родному краю, родной природе, ро</w:t>
      </w:r>
      <w:r w:rsidRPr="00790FD5">
        <w:rPr>
          <w:rFonts w:ascii="Times New Roman" w:hAnsi="Times New Roman" w:cs="Times New Roman"/>
          <w:sz w:val="28"/>
          <w:szCs w:val="28"/>
        </w:rPr>
        <w:t>д</w:t>
      </w:r>
      <w:r w:rsidRPr="00790FD5">
        <w:rPr>
          <w:rFonts w:ascii="Times New Roman" w:hAnsi="Times New Roman" w:cs="Times New Roman"/>
          <w:sz w:val="28"/>
          <w:szCs w:val="28"/>
        </w:rPr>
        <w:t xml:space="preserve">ному языку, культурному наследию своего народа; </w:t>
      </w:r>
    </w:p>
    <w:p w:rsidR="009D6E59" w:rsidRPr="00790FD5" w:rsidRDefault="009D6E59" w:rsidP="00790FD5">
      <w:pPr>
        <w:spacing w:after="0" w:line="240" w:lineRule="auto"/>
        <w:jc w:val="both"/>
        <w:rPr>
          <w:rFonts w:ascii="Times New Roman" w:hAnsi="Times New Roman" w:cs="Times New Roman"/>
          <w:sz w:val="28"/>
          <w:szCs w:val="28"/>
        </w:rPr>
      </w:pPr>
      <w:r w:rsidRPr="00790FD5">
        <w:rPr>
          <w:rFonts w:ascii="Times New Roman" w:hAnsi="Times New Roman" w:cs="Times New Roman"/>
          <w:sz w:val="28"/>
          <w:szCs w:val="28"/>
        </w:rPr>
        <w:t>2) воспитание любви, уважения к своим национальным особе</w:t>
      </w:r>
      <w:r w:rsidRPr="00790FD5">
        <w:rPr>
          <w:rFonts w:ascii="Times New Roman" w:hAnsi="Times New Roman" w:cs="Times New Roman"/>
          <w:sz w:val="28"/>
          <w:szCs w:val="28"/>
        </w:rPr>
        <w:t>н</w:t>
      </w:r>
      <w:r w:rsidRPr="00790FD5">
        <w:rPr>
          <w:rFonts w:ascii="Times New Roman" w:hAnsi="Times New Roman" w:cs="Times New Roman"/>
          <w:sz w:val="28"/>
          <w:szCs w:val="28"/>
        </w:rPr>
        <w:t xml:space="preserve">ностям и чувства собственного достоинства как представителя своего народа; </w:t>
      </w:r>
    </w:p>
    <w:p w:rsidR="009D6E59" w:rsidRPr="00790FD5" w:rsidRDefault="009D6E59" w:rsidP="00790FD5">
      <w:pPr>
        <w:spacing w:after="0" w:line="240" w:lineRule="auto"/>
        <w:jc w:val="both"/>
        <w:rPr>
          <w:rFonts w:ascii="Times New Roman" w:hAnsi="Times New Roman" w:cs="Times New Roman"/>
          <w:sz w:val="28"/>
          <w:szCs w:val="28"/>
        </w:rPr>
      </w:pPr>
      <w:r w:rsidRPr="00790FD5">
        <w:rPr>
          <w:rFonts w:ascii="Times New Roman" w:hAnsi="Times New Roman" w:cs="Times New Roman"/>
          <w:sz w:val="28"/>
          <w:szCs w:val="28"/>
        </w:rPr>
        <w:t>3) воспитание уважительного отношения к гражданам России в целом, своим соотечественникам и согражданам, представит</w:t>
      </w:r>
      <w:r w:rsidRPr="00790FD5">
        <w:rPr>
          <w:rFonts w:ascii="Times New Roman" w:hAnsi="Times New Roman" w:cs="Times New Roman"/>
          <w:sz w:val="28"/>
          <w:szCs w:val="28"/>
        </w:rPr>
        <w:t>е</w:t>
      </w:r>
      <w:r w:rsidRPr="00790FD5">
        <w:rPr>
          <w:rFonts w:ascii="Times New Roman" w:hAnsi="Times New Roman" w:cs="Times New Roman"/>
          <w:sz w:val="28"/>
          <w:szCs w:val="28"/>
        </w:rPr>
        <w:t>лям всех народов России, к ровесникам, родителям, соседям, старшим, другим людям вне зависимости от их этнической пр</w:t>
      </w:r>
      <w:r w:rsidRPr="00790FD5">
        <w:rPr>
          <w:rFonts w:ascii="Times New Roman" w:hAnsi="Times New Roman" w:cs="Times New Roman"/>
          <w:sz w:val="28"/>
          <w:szCs w:val="28"/>
        </w:rPr>
        <w:t>и</w:t>
      </w:r>
      <w:r w:rsidRPr="00790FD5">
        <w:rPr>
          <w:rFonts w:ascii="Times New Roman" w:hAnsi="Times New Roman" w:cs="Times New Roman"/>
          <w:sz w:val="28"/>
          <w:szCs w:val="28"/>
        </w:rPr>
        <w:t xml:space="preserve">надлежности; </w:t>
      </w:r>
    </w:p>
    <w:p w:rsidR="009D6E59" w:rsidRPr="00790FD5" w:rsidRDefault="009D6E59" w:rsidP="00790FD5">
      <w:pPr>
        <w:spacing w:after="0" w:line="240" w:lineRule="auto"/>
        <w:jc w:val="both"/>
        <w:rPr>
          <w:rFonts w:ascii="Times New Roman" w:hAnsi="Times New Roman" w:cs="Times New Roman"/>
          <w:sz w:val="28"/>
          <w:szCs w:val="28"/>
        </w:rPr>
      </w:pPr>
      <w:r w:rsidRPr="00790FD5">
        <w:rPr>
          <w:rFonts w:ascii="Times New Roman" w:hAnsi="Times New Roman" w:cs="Times New Roman"/>
          <w:sz w:val="28"/>
          <w:szCs w:val="28"/>
        </w:rPr>
        <w:t>4) воспитание любви к родной природе, природе своего края, России, понимания единства природы и людей и бережного о</w:t>
      </w:r>
      <w:r w:rsidRPr="00790FD5">
        <w:rPr>
          <w:rFonts w:ascii="Times New Roman" w:hAnsi="Times New Roman" w:cs="Times New Roman"/>
          <w:sz w:val="28"/>
          <w:szCs w:val="28"/>
        </w:rPr>
        <w:t>т</w:t>
      </w:r>
      <w:r w:rsidRPr="00790FD5">
        <w:rPr>
          <w:rFonts w:ascii="Times New Roman" w:hAnsi="Times New Roman" w:cs="Times New Roman"/>
          <w:sz w:val="28"/>
          <w:szCs w:val="28"/>
        </w:rPr>
        <w:t>ветственного отношения к природе.</w:t>
      </w:r>
    </w:p>
    <w:p w:rsidR="009D6E59" w:rsidRPr="00790FD5" w:rsidRDefault="009D6E59" w:rsidP="00790FD5">
      <w:pPr>
        <w:spacing w:line="240" w:lineRule="auto"/>
        <w:jc w:val="both"/>
        <w:rPr>
          <w:rFonts w:ascii="Times New Roman" w:hAnsi="Times New Roman" w:cs="Times New Roman"/>
          <w:sz w:val="28"/>
          <w:szCs w:val="28"/>
        </w:rPr>
      </w:pPr>
      <w:r w:rsidRPr="00790FD5">
        <w:rPr>
          <w:rFonts w:ascii="Times New Roman" w:hAnsi="Times New Roman" w:cs="Times New Roman"/>
          <w:sz w:val="28"/>
          <w:szCs w:val="28"/>
        </w:rPr>
        <w:tab/>
        <w:t>При реализации указанных задач воспитатель ДОО до</w:t>
      </w:r>
      <w:r w:rsidRPr="00790FD5">
        <w:rPr>
          <w:rFonts w:ascii="Times New Roman" w:hAnsi="Times New Roman" w:cs="Times New Roman"/>
          <w:sz w:val="28"/>
          <w:szCs w:val="28"/>
        </w:rPr>
        <w:t>л</w:t>
      </w:r>
      <w:r w:rsidRPr="00790FD5">
        <w:rPr>
          <w:rFonts w:ascii="Times New Roman" w:hAnsi="Times New Roman" w:cs="Times New Roman"/>
          <w:sz w:val="28"/>
          <w:szCs w:val="28"/>
        </w:rPr>
        <w:t xml:space="preserve">жен сосредоточить свое внимание на нескольких основных направлениях воспитательной работы: </w:t>
      </w:r>
    </w:p>
    <w:p w:rsidR="009D6E59" w:rsidRPr="00790FD5" w:rsidRDefault="009D6E59" w:rsidP="00790FD5">
      <w:pPr>
        <w:spacing w:line="240" w:lineRule="auto"/>
        <w:jc w:val="both"/>
        <w:rPr>
          <w:rFonts w:ascii="Times New Roman" w:hAnsi="Times New Roman" w:cs="Times New Roman"/>
          <w:sz w:val="28"/>
          <w:szCs w:val="28"/>
        </w:rPr>
      </w:pPr>
      <w:r w:rsidRPr="00790FD5">
        <w:rPr>
          <w:rFonts w:ascii="Times New Roman" w:hAnsi="Times New Roman" w:cs="Times New Roman"/>
          <w:sz w:val="28"/>
          <w:szCs w:val="28"/>
        </w:rPr>
        <w:t>-ознакомлении детей с историей, героями, культурой, традиц</w:t>
      </w:r>
      <w:r w:rsidRPr="00790FD5">
        <w:rPr>
          <w:rFonts w:ascii="Times New Roman" w:hAnsi="Times New Roman" w:cs="Times New Roman"/>
          <w:sz w:val="28"/>
          <w:szCs w:val="28"/>
        </w:rPr>
        <w:t>и</w:t>
      </w:r>
      <w:r w:rsidRPr="00790FD5">
        <w:rPr>
          <w:rFonts w:ascii="Times New Roman" w:hAnsi="Times New Roman" w:cs="Times New Roman"/>
          <w:sz w:val="28"/>
          <w:szCs w:val="28"/>
        </w:rPr>
        <w:t>ями России и своего народа;</w:t>
      </w:r>
    </w:p>
    <w:p w:rsidR="009D6E59" w:rsidRPr="00790FD5" w:rsidRDefault="009D6E59" w:rsidP="00790FD5">
      <w:pPr>
        <w:spacing w:line="240" w:lineRule="auto"/>
        <w:jc w:val="both"/>
        <w:rPr>
          <w:rFonts w:ascii="Times New Roman" w:hAnsi="Times New Roman" w:cs="Times New Roman"/>
          <w:sz w:val="28"/>
          <w:szCs w:val="28"/>
        </w:rPr>
      </w:pPr>
      <w:r w:rsidRPr="00790FD5">
        <w:rPr>
          <w:rFonts w:ascii="Times New Roman" w:hAnsi="Times New Roman" w:cs="Times New Roman"/>
          <w:sz w:val="28"/>
          <w:szCs w:val="28"/>
        </w:rPr>
        <w:t xml:space="preserve"> -организации коллективных творческих проектов, направле</w:t>
      </w:r>
      <w:r w:rsidRPr="00790FD5">
        <w:rPr>
          <w:rFonts w:ascii="Times New Roman" w:hAnsi="Times New Roman" w:cs="Times New Roman"/>
          <w:sz w:val="28"/>
          <w:szCs w:val="28"/>
        </w:rPr>
        <w:t>н</w:t>
      </w:r>
      <w:r w:rsidRPr="00790FD5">
        <w:rPr>
          <w:rFonts w:ascii="Times New Roman" w:hAnsi="Times New Roman" w:cs="Times New Roman"/>
          <w:sz w:val="28"/>
          <w:szCs w:val="28"/>
        </w:rPr>
        <w:t xml:space="preserve">ных на приобщение детей к российским общенациональным традициям; </w:t>
      </w:r>
    </w:p>
    <w:p w:rsidR="009D6E59" w:rsidRPr="00790FD5" w:rsidRDefault="009D6E59" w:rsidP="00790FD5">
      <w:pPr>
        <w:spacing w:line="240" w:lineRule="auto"/>
        <w:jc w:val="both"/>
        <w:rPr>
          <w:rFonts w:ascii="Times New Roman" w:hAnsi="Times New Roman" w:cs="Times New Roman"/>
          <w:sz w:val="28"/>
          <w:szCs w:val="28"/>
        </w:rPr>
      </w:pPr>
      <w:r w:rsidRPr="00790FD5">
        <w:rPr>
          <w:rFonts w:ascii="Times New Roman" w:hAnsi="Times New Roman" w:cs="Times New Roman"/>
          <w:sz w:val="28"/>
          <w:szCs w:val="28"/>
        </w:rPr>
        <w:t>-формировании правильного и безопасного поведения в прир</w:t>
      </w:r>
      <w:r w:rsidRPr="00790FD5">
        <w:rPr>
          <w:rFonts w:ascii="Times New Roman" w:hAnsi="Times New Roman" w:cs="Times New Roman"/>
          <w:sz w:val="28"/>
          <w:szCs w:val="28"/>
        </w:rPr>
        <w:t>о</w:t>
      </w:r>
      <w:r w:rsidRPr="00790FD5">
        <w:rPr>
          <w:rFonts w:ascii="Times New Roman" w:hAnsi="Times New Roman" w:cs="Times New Roman"/>
          <w:sz w:val="28"/>
          <w:szCs w:val="28"/>
        </w:rPr>
        <w:t>де, осознанного отношения к растениям, животным, к после</w:t>
      </w:r>
      <w:r w:rsidRPr="00790FD5">
        <w:rPr>
          <w:rFonts w:ascii="Times New Roman" w:hAnsi="Times New Roman" w:cs="Times New Roman"/>
          <w:sz w:val="28"/>
          <w:szCs w:val="28"/>
        </w:rPr>
        <w:t>д</w:t>
      </w:r>
      <w:r w:rsidRPr="00790FD5">
        <w:rPr>
          <w:rFonts w:ascii="Times New Roman" w:hAnsi="Times New Roman" w:cs="Times New Roman"/>
          <w:sz w:val="28"/>
          <w:szCs w:val="28"/>
        </w:rPr>
        <w:t>ствиям хозяйственной деятельности человека.</w:t>
      </w:r>
    </w:p>
    <w:p w:rsidR="009D6E59" w:rsidRPr="00790FD5" w:rsidRDefault="009D6E59" w:rsidP="00790FD5">
      <w:pPr>
        <w:spacing w:line="240" w:lineRule="auto"/>
        <w:rPr>
          <w:rFonts w:ascii="Times New Roman" w:hAnsi="Times New Roman" w:cs="Times New Roman"/>
          <w:b/>
          <w:bCs/>
          <w:sz w:val="28"/>
          <w:szCs w:val="28"/>
        </w:rPr>
      </w:pPr>
    </w:p>
    <w:p w:rsidR="009D6E59" w:rsidRPr="00790FD5" w:rsidRDefault="009D6E59" w:rsidP="00790FD5">
      <w:pPr>
        <w:rPr>
          <w:rFonts w:ascii="Times New Roman" w:hAnsi="Times New Roman" w:cs="Times New Roman"/>
          <w:b/>
          <w:bCs/>
          <w:sz w:val="28"/>
          <w:szCs w:val="28"/>
        </w:rPr>
      </w:pPr>
    </w:p>
    <w:p w:rsidR="009D6E59" w:rsidRPr="00790FD5" w:rsidRDefault="009D6E59" w:rsidP="00790FD5">
      <w:pPr>
        <w:rPr>
          <w:rFonts w:ascii="Times New Roman" w:hAnsi="Times New Roman" w:cs="Times New Roman"/>
          <w:b/>
          <w:bCs/>
          <w:sz w:val="28"/>
          <w:szCs w:val="28"/>
        </w:rPr>
      </w:pPr>
      <w:r w:rsidRPr="00790FD5">
        <w:rPr>
          <w:rFonts w:ascii="Times New Roman" w:hAnsi="Times New Roman" w:cs="Times New Roman"/>
          <w:b/>
          <w:bCs/>
          <w:sz w:val="28"/>
          <w:szCs w:val="28"/>
        </w:rPr>
        <w:lastRenderedPageBreak/>
        <w:t>2.1.2. Социальное направление воспитания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i/>
          <w:iCs/>
          <w:color w:val="000000"/>
          <w:sz w:val="28"/>
          <w:szCs w:val="28"/>
        </w:rPr>
        <w:t>Ценности </w:t>
      </w:r>
      <w:r w:rsidRPr="00790FD5">
        <w:rPr>
          <w:rFonts w:ascii="Times New Roman" w:hAnsi="Times New Roman" w:cs="Times New Roman"/>
          <w:b/>
          <w:bCs/>
          <w:i/>
          <w:iCs/>
          <w:color w:val="000000"/>
          <w:sz w:val="28"/>
          <w:szCs w:val="28"/>
        </w:rPr>
        <w:t>семьи, дружбы, человека </w:t>
      </w:r>
      <w:r w:rsidRPr="00790FD5">
        <w:rPr>
          <w:rFonts w:ascii="Times New Roman" w:hAnsi="Times New Roman" w:cs="Times New Roman"/>
          <w:i/>
          <w:iCs/>
          <w:color w:val="000000"/>
          <w:sz w:val="28"/>
          <w:szCs w:val="28"/>
        </w:rPr>
        <w:t>и</w:t>
      </w:r>
      <w:r w:rsidRPr="00790FD5">
        <w:rPr>
          <w:rFonts w:ascii="Times New Roman" w:hAnsi="Times New Roman" w:cs="Times New Roman"/>
          <w:b/>
          <w:bCs/>
          <w:i/>
          <w:iCs/>
          <w:color w:val="000000"/>
          <w:sz w:val="28"/>
          <w:szCs w:val="28"/>
        </w:rPr>
        <w:t> личности в к</w:t>
      </w:r>
      <w:r w:rsidRPr="00790FD5">
        <w:rPr>
          <w:rFonts w:ascii="Times New Roman" w:hAnsi="Times New Roman" w:cs="Times New Roman"/>
          <w:b/>
          <w:bCs/>
          <w:i/>
          <w:iCs/>
          <w:color w:val="000000"/>
          <w:sz w:val="28"/>
          <w:szCs w:val="28"/>
        </w:rPr>
        <w:t>о</w:t>
      </w:r>
      <w:r w:rsidRPr="00790FD5">
        <w:rPr>
          <w:rFonts w:ascii="Times New Roman" w:hAnsi="Times New Roman" w:cs="Times New Roman"/>
          <w:b/>
          <w:bCs/>
          <w:i/>
          <w:iCs/>
          <w:color w:val="000000"/>
          <w:sz w:val="28"/>
          <w:szCs w:val="28"/>
        </w:rPr>
        <w:t>манде</w:t>
      </w:r>
      <w:r w:rsidRPr="00790FD5">
        <w:rPr>
          <w:rFonts w:ascii="Times New Roman" w:hAnsi="Times New Roman" w:cs="Times New Roman"/>
          <w:color w:val="000000"/>
          <w:sz w:val="28"/>
          <w:szCs w:val="28"/>
        </w:rPr>
        <w:t> лежат в основе социального направления воспитания.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В дошкольном детстве ребенок открывает Личность др</w:t>
      </w:r>
      <w:r w:rsidRPr="00790FD5">
        <w:rPr>
          <w:rFonts w:ascii="Times New Roman" w:hAnsi="Times New Roman" w:cs="Times New Roman"/>
          <w:color w:val="000000"/>
          <w:sz w:val="28"/>
          <w:szCs w:val="28"/>
        </w:rPr>
        <w:t>у</w:t>
      </w:r>
      <w:r w:rsidRPr="00790FD5">
        <w:rPr>
          <w:rFonts w:ascii="Times New Roman" w:hAnsi="Times New Roman" w:cs="Times New Roman"/>
          <w:color w:val="000000"/>
          <w:sz w:val="28"/>
          <w:szCs w:val="28"/>
        </w:rPr>
        <w:t>гого человека и его значение в собственной жизни и жизни л</w:t>
      </w:r>
      <w:r w:rsidRPr="00790FD5">
        <w:rPr>
          <w:rFonts w:ascii="Times New Roman" w:hAnsi="Times New Roman" w:cs="Times New Roman"/>
          <w:color w:val="000000"/>
          <w:sz w:val="28"/>
          <w:szCs w:val="28"/>
        </w:rPr>
        <w:t>ю</w:t>
      </w:r>
      <w:r w:rsidRPr="00790FD5">
        <w:rPr>
          <w:rFonts w:ascii="Times New Roman" w:hAnsi="Times New Roman" w:cs="Times New Roman"/>
          <w:color w:val="000000"/>
          <w:sz w:val="28"/>
          <w:szCs w:val="28"/>
        </w:rPr>
        <w:t>дей. Он начинает осваивать все многообразие социальных о</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 xml:space="preserve">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9D6E59" w:rsidRPr="00790FD5" w:rsidRDefault="009D6E59" w:rsidP="001C0042">
      <w:pPr>
        <w:shd w:val="clear" w:color="auto" w:fill="FFFFFF"/>
        <w:spacing w:after="0" w:line="202" w:lineRule="atLeast"/>
        <w:ind w:firstLine="709"/>
        <w:rPr>
          <w:rFonts w:ascii="Times New Roman" w:hAnsi="Times New Roman" w:cs="Times New Roman"/>
          <w:color w:val="000000"/>
          <w:sz w:val="28"/>
          <w:szCs w:val="28"/>
        </w:rPr>
      </w:pPr>
      <w:r w:rsidRPr="00790FD5">
        <w:rPr>
          <w:rFonts w:ascii="Times New Roman" w:hAnsi="Times New Roman" w:cs="Times New Roman"/>
          <w:color w:val="000000"/>
          <w:sz w:val="28"/>
          <w:szCs w:val="28"/>
        </w:rPr>
        <w:t>Формирование правильного ценностно-смыслового отн</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ше</w:t>
      </w:r>
      <w:r w:rsidR="001C0042">
        <w:rPr>
          <w:rFonts w:ascii="Times New Roman" w:hAnsi="Times New Roman" w:cs="Times New Roman"/>
          <w:color w:val="000000"/>
          <w:sz w:val="28"/>
          <w:szCs w:val="28"/>
        </w:rPr>
        <w:t xml:space="preserve">ния ребенка </w:t>
      </w:r>
      <w:r w:rsidRPr="00790FD5">
        <w:rPr>
          <w:rFonts w:ascii="Times New Roman" w:hAnsi="Times New Roman" w:cs="Times New Roman"/>
          <w:color w:val="000000"/>
          <w:sz w:val="28"/>
          <w:szCs w:val="28"/>
        </w:rPr>
        <w:t>к социальному окружению невозможно без гр</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мотно выстроенного воспитательного процесса, в котором об</w:t>
      </w:r>
      <w:r w:rsidRPr="00790FD5">
        <w:rPr>
          <w:rFonts w:ascii="Times New Roman" w:hAnsi="Times New Roman" w:cs="Times New Roman"/>
          <w:color w:val="000000"/>
          <w:sz w:val="28"/>
          <w:szCs w:val="28"/>
        </w:rPr>
        <w:t>я</w:t>
      </w:r>
      <w:r w:rsidRPr="00790FD5">
        <w:rPr>
          <w:rFonts w:ascii="Times New Roman" w:hAnsi="Times New Roman" w:cs="Times New Roman"/>
          <w:color w:val="000000"/>
          <w:sz w:val="28"/>
          <w:szCs w:val="28"/>
        </w:rPr>
        <w:t>зательно должна быть личная социальная инициатива ребенка</w:t>
      </w:r>
      <w:r w:rsidRPr="00790FD5">
        <w:rPr>
          <w:rFonts w:ascii="Times New Roman" w:hAnsi="Times New Roman" w:cs="Times New Roman"/>
          <w:color w:val="000000"/>
          <w:sz w:val="28"/>
          <w:szCs w:val="28"/>
        </w:rPr>
        <w:br/>
        <w:t>в детско-взрослых и детских общностях. Важным аспектом я</w:t>
      </w:r>
      <w:r w:rsidRPr="00790FD5">
        <w:rPr>
          <w:rFonts w:ascii="Times New Roman" w:hAnsi="Times New Roman" w:cs="Times New Roman"/>
          <w:color w:val="000000"/>
          <w:sz w:val="28"/>
          <w:szCs w:val="28"/>
        </w:rPr>
        <w:t>в</w:t>
      </w:r>
      <w:r w:rsidR="001C0042">
        <w:rPr>
          <w:rFonts w:ascii="Times New Roman" w:hAnsi="Times New Roman" w:cs="Times New Roman"/>
          <w:color w:val="000000"/>
          <w:sz w:val="28"/>
          <w:szCs w:val="28"/>
        </w:rPr>
        <w:t xml:space="preserve">ляется формирование </w:t>
      </w:r>
      <w:r w:rsidRPr="00790FD5">
        <w:rPr>
          <w:rFonts w:ascii="Times New Roman" w:hAnsi="Times New Roman" w:cs="Times New Roman"/>
          <w:color w:val="000000"/>
          <w:sz w:val="28"/>
          <w:szCs w:val="28"/>
        </w:rPr>
        <w:t>у дошкольника представления о мире профессий взрослых, появление к 8 годам положительной уст</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новки к обучению в школе как важному шагу взросления.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Основная цель социального направления воспитания д</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школьника заключается в формировании ценностного отнош</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ния детей к семье, другому человеку, развитии дружелюбия, с</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здании условий для реализации в обществе.</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Выделяются основные задачи социального направл</w:t>
      </w:r>
      <w:r w:rsidRPr="00790FD5">
        <w:rPr>
          <w:rFonts w:ascii="Times New Roman" w:hAnsi="Times New Roman" w:cs="Times New Roman"/>
          <w:b/>
          <w:bCs/>
          <w:color w:val="000000"/>
          <w:sz w:val="28"/>
          <w:szCs w:val="28"/>
        </w:rPr>
        <w:t>е</w:t>
      </w:r>
      <w:r w:rsidRPr="00790FD5">
        <w:rPr>
          <w:rFonts w:ascii="Times New Roman" w:hAnsi="Times New Roman" w:cs="Times New Roman"/>
          <w:b/>
          <w:bCs/>
          <w:color w:val="000000"/>
          <w:sz w:val="28"/>
          <w:szCs w:val="28"/>
        </w:rPr>
        <w:t>ния воспитания</w:t>
      </w:r>
      <w:r w:rsidRPr="00790FD5">
        <w:rPr>
          <w:rFonts w:ascii="Times New Roman" w:hAnsi="Times New Roman" w:cs="Times New Roman"/>
          <w:color w:val="000000"/>
          <w:sz w:val="28"/>
          <w:szCs w:val="28"/>
        </w:rPr>
        <w:t>.</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 Задачи, связанные с познавательной деятельностью д</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тей. Формирование у ребенка представлений о добре и зле, п</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зитивного образа семьи с детьми, ознакомление с распредел</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2. Формирование навыков, необходимых для полноценн</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го существования в обществе: эмпатии (сопереживания), ко</w:t>
      </w:r>
      <w:r w:rsidRPr="00790FD5">
        <w:rPr>
          <w:rFonts w:ascii="Times New Roman" w:hAnsi="Times New Roman" w:cs="Times New Roman"/>
          <w:color w:val="000000"/>
          <w:sz w:val="28"/>
          <w:szCs w:val="28"/>
        </w:rPr>
        <w:t>м</w:t>
      </w:r>
      <w:r w:rsidRPr="00790FD5">
        <w:rPr>
          <w:rFonts w:ascii="Times New Roman" w:hAnsi="Times New Roman" w:cs="Times New Roman"/>
          <w:color w:val="000000"/>
          <w:sz w:val="28"/>
          <w:szCs w:val="28"/>
        </w:rPr>
        <w:lastRenderedPageBreak/>
        <w:t>муникабельности, заботы, ответственности, сотрудничества, умения договариваться, умения соблюдать правила.</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3. Развитие способности поставить себя на место другого как проявление личностной зрелости и преодоление детского эгоизма.</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При реализации данных задач детский сад  сосредотач</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вает свое внимание на нескольких основных направлениях во</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питательной работы:</w:t>
      </w:r>
    </w:p>
    <w:p w:rsidR="009D6E59" w:rsidRPr="00790FD5" w:rsidRDefault="009D6E59" w:rsidP="00790FD5">
      <w:pPr>
        <w:shd w:val="clear" w:color="auto" w:fill="FFFFFF"/>
        <w:spacing w:after="0" w:line="202" w:lineRule="atLeast"/>
        <w:ind w:firstLine="426"/>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организовывать сюжетно-ролевые игры (в семью, в кома</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ду и т. п.), игры с правилами, традиционные народные игры и пр.;</w:t>
      </w:r>
    </w:p>
    <w:p w:rsidR="009D6E59" w:rsidRPr="00790FD5" w:rsidRDefault="009D6E59" w:rsidP="00790FD5">
      <w:pPr>
        <w:shd w:val="clear" w:color="auto" w:fill="FFFFFF"/>
        <w:spacing w:after="0" w:line="202" w:lineRule="atLeast"/>
        <w:ind w:firstLine="426"/>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воспитывать у детей навыки поведения в обществе;</w:t>
      </w:r>
    </w:p>
    <w:p w:rsidR="009D6E59" w:rsidRPr="00790FD5" w:rsidRDefault="009D6E59" w:rsidP="00790FD5">
      <w:pPr>
        <w:shd w:val="clear" w:color="auto" w:fill="FFFFFF"/>
        <w:spacing w:after="0" w:line="202" w:lineRule="atLeast"/>
        <w:ind w:firstLine="426"/>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учить детей сотрудничать, организуя групповые формы в продуктивных видах деятельности;</w:t>
      </w:r>
    </w:p>
    <w:p w:rsidR="009D6E59" w:rsidRPr="00790FD5" w:rsidRDefault="009D6E59" w:rsidP="00790FD5">
      <w:pPr>
        <w:shd w:val="clear" w:color="auto" w:fill="FFFFFF"/>
        <w:spacing w:after="0" w:line="202" w:lineRule="atLeast"/>
        <w:ind w:firstLine="426"/>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учить детей анализировать поступки и чувства – свои и других людей;</w:t>
      </w:r>
    </w:p>
    <w:p w:rsidR="009D6E59" w:rsidRPr="00790FD5" w:rsidRDefault="009D6E59" w:rsidP="00790FD5">
      <w:pPr>
        <w:shd w:val="clear" w:color="auto" w:fill="FFFFFF"/>
        <w:spacing w:after="0" w:line="202" w:lineRule="atLeast"/>
        <w:ind w:firstLine="426"/>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организовывать коллективные проекты заботы и помощи;</w:t>
      </w:r>
    </w:p>
    <w:p w:rsidR="009D6E59" w:rsidRPr="00790FD5" w:rsidRDefault="009D6E59" w:rsidP="00790FD5">
      <w:pPr>
        <w:shd w:val="clear" w:color="auto" w:fill="FFFFFF"/>
        <w:spacing w:after="0" w:line="202" w:lineRule="atLeast"/>
        <w:ind w:firstLine="426"/>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создавать доброжелательный психологический климат в группе.</w:t>
      </w:r>
    </w:p>
    <w:p w:rsidR="009D6E59" w:rsidRPr="00790FD5" w:rsidRDefault="009D6E59" w:rsidP="00790FD5">
      <w:pPr>
        <w:shd w:val="clear" w:color="auto" w:fill="FFFFFF"/>
        <w:spacing w:after="0" w:line="351" w:lineRule="atLeast"/>
        <w:ind w:firstLine="525"/>
        <w:jc w:val="both"/>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 </w:t>
      </w:r>
    </w:p>
    <w:p w:rsidR="009D6E59" w:rsidRPr="00790FD5" w:rsidRDefault="009D6E59" w:rsidP="00790FD5">
      <w:pPr>
        <w:shd w:val="clear" w:color="auto" w:fill="FFFFFF"/>
        <w:spacing w:after="0" w:line="351" w:lineRule="atLeast"/>
        <w:jc w:val="center"/>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2.1.3. Познавательное направление воспитания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Ценность</w:t>
      </w:r>
      <w:r w:rsidRPr="00790FD5">
        <w:rPr>
          <w:rFonts w:ascii="Times New Roman" w:hAnsi="Times New Roman" w:cs="Times New Roman"/>
          <w:color w:val="000000"/>
          <w:sz w:val="28"/>
          <w:szCs w:val="28"/>
        </w:rPr>
        <w:t> – </w:t>
      </w:r>
      <w:r w:rsidRPr="00790FD5">
        <w:rPr>
          <w:rFonts w:ascii="Times New Roman" w:hAnsi="Times New Roman" w:cs="Times New Roman"/>
          <w:b/>
          <w:bCs/>
          <w:color w:val="000000"/>
          <w:sz w:val="28"/>
          <w:szCs w:val="28"/>
        </w:rPr>
        <w:t>знания</w:t>
      </w:r>
      <w:r w:rsidRPr="00790FD5">
        <w:rPr>
          <w:rFonts w:ascii="Times New Roman" w:hAnsi="Times New Roman" w:cs="Times New Roman"/>
          <w:color w:val="000000"/>
          <w:sz w:val="28"/>
          <w:szCs w:val="28"/>
        </w:rPr>
        <w:t>. Цель познавательного направления воспитания – формирование ценности познания.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Значимым для воспитания является формирование ц</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лостной картины мира ребенка, в которой интегрировано це</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ностное, эмоционально окрашенное отношение к миру, людям, природе, деятельности человека.</w:t>
      </w:r>
    </w:p>
    <w:p w:rsidR="009D6E59" w:rsidRPr="00790FD5" w:rsidRDefault="009D6E59" w:rsidP="00790FD5">
      <w:pPr>
        <w:shd w:val="clear" w:color="auto" w:fill="FFFFFF"/>
        <w:spacing w:after="0" w:line="202" w:lineRule="atLeast"/>
        <w:ind w:firstLine="709"/>
        <w:jc w:val="both"/>
        <w:rPr>
          <w:rFonts w:ascii="Times New Roman" w:hAnsi="Times New Roman" w:cs="Times New Roman"/>
          <w:b/>
          <w:bCs/>
          <w:color w:val="000000"/>
          <w:sz w:val="28"/>
          <w:szCs w:val="28"/>
        </w:rPr>
      </w:pPr>
      <w:r w:rsidRPr="00790FD5">
        <w:rPr>
          <w:rFonts w:ascii="Times New Roman" w:hAnsi="Times New Roman" w:cs="Times New Roman"/>
          <w:b/>
          <w:bCs/>
          <w:color w:val="000000"/>
          <w:sz w:val="28"/>
          <w:szCs w:val="28"/>
        </w:rPr>
        <w:t>Задачи познавательного направления воспитания: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 развитие любознательности, формирование опыта п</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знавательной инициативы;</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2) формирование ценностного отношения к взрослому как источнику знаний;</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3) приобщение ребенка к культурным способам познания (книги, интернет-источники, дискуссии и др.).</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Направления деятельности воспитателя: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совместная деятельность воспитателя с детьми на осн</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ве наблюдения, сравнения, проведения опытов (эксперимент</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рования), организации походов и экскурсий, просмотра досту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ных для восприятия ребенка познавательных фильмов, чтения и просмотра книг;</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организация конструкторской и продуктивной творч</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ской деятельности, проектной и исследовательской деятельн</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сти детей совместно со взрослыми;</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организация насыщенной и структурированной образ</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вательной среды, включающей иллюстрации, видеоматериалы, ориентированные на детскую аудиторию, различного типа ко</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структоры и наборы для экспериментирования.</w:t>
      </w:r>
    </w:p>
    <w:p w:rsidR="009D6E59" w:rsidRPr="001C0042" w:rsidRDefault="009D6E59" w:rsidP="001C0042">
      <w:pPr>
        <w:shd w:val="clear" w:color="auto" w:fill="FFFFFF"/>
        <w:spacing w:after="0" w:line="202" w:lineRule="atLeast"/>
        <w:ind w:firstLine="525"/>
        <w:jc w:val="both"/>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 </w:t>
      </w:r>
    </w:p>
    <w:p w:rsidR="009D6E59" w:rsidRPr="00790FD5" w:rsidRDefault="009D6E59" w:rsidP="00790FD5">
      <w:pPr>
        <w:shd w:val="clear" w:color="auto" w:fill="FFFFFF"/>
        <w:spacing w:after="0" w:line="351" w:lineRule="atLeast"/>
        <w:jc w:val="center"/>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2.1.4. Физическое и оздоровительное направления воспит</w:t>
      </w:r>
      <w:r w:rsidRPr="00790FD5">
        <w:rPr>
          <w:rFonts w:ascii="Times New Roman" w:hAnsi="Times New Roman" w:cs="Times New Roman"/>
          <w:b/>
          <w:bCs/>
          <w:color w:val="000000"/>
          <w:sz w:val="28"/>
          <w:szCs w:val="28"/>
        </w:rPr>
        <w:t>а</w:t>
      </w:r>
      <w:r w:rsidRPr="00790FD5">
        <w:rPr>
          <w:rFonts w:ascii="Times New Roman" w:hAnsi="Times New Roman" w:cs="Times New Roman"/>
          <w:b/>
          <w:bCs/>
          <w:color w:val="000000"/>
          <w:sz w:val="28"/>
          <w:szCs w:val="28"/>
        </w:rPr>
        <w:t>ния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Ценность</w:t>
      </w:r>
      <w:r w:rsidRPr="00790FD5">
        <w:rPr>
          <w:rFonts w:ascii="Times New Roman" w:hAnsi="Times New Roman" w:cs="Times New Roman"/>
          <w:color w:val="000000"/>
          <w:sz w:val="28"/>
          <w:szCs w:val="28"/>
        </w:rPr>
        <w:t> – </w:t>
      </w:r>
      <w:r w:rsidRPr="00790FD5">
        <w:rPr>
          <w:rFonts w:ascii="Times New Roman" w:hAnsi="Times New Roman" w:cs="Times New Roman"/>
          <w:b/>
          <w:bCs/>
          <w:color w:val="000000"/>
          <w:sz w:val="28"/>
          <w:szCs w:val="28"/>
        </w:rPr>
        <w:t>здоровье. </w:t>
      </w:r>
      <w:r w:rsidRPr="00790FD5">
        <w:rPr>
          <w:rFonts w:ascii="Times New Roman" w:hAnsi="Times New Roman" w:cs="Times New Roman"/>
          <w:color w:val="000000"/>
          <w:sz w:val="28"/>
          <w:szCs w:val="28"/>
        </w:rPr>
        <w:t>Цель данного направления – сфо</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гательной активности: выполнение бытовых обязанностей, игр, ритмики и танцев, творческой деятельности, спорта, прогулок.</w:t>
      </w:r>
    </w:p>
    <w:p w:rsidR="009D6E59" w:rsidRPr="00790FD5" w:rsidRDefault="009D6E59" w:rsidP="00790FD5">
      <w:pPr>
        <w:shd w:val="clear" w:color="auto" w:fill="FFFFFF"/>
        <w:spacing w:after="0" w:line="202" w:lineRule="atLeast"/>
        <w:ind w:firstLine="709"/>
        <w:jc w:val="both"/>
        <w:rPr>
          <w:rFonts w:ascii="Times New Roman" w:hAnsi="Times New Roman" w:cs="Times New Roman"/>
          <w:b/>
          <w:bCs/>
          <w:color w:val="000000"/>
          <w:sz w:val="28"/>
          <w:szCs w:val="28"/>
        </w:rPr>
      </w:pPr>
      <w:r w:rsidRPr="00790FD5">
        <w:rPr>
          <w:rFonts w:ascii="Times New Roman" w:hAnsi="Times New Roman" w:cs="Times New Roman"/>
          <w:b/>
          <w:bCs/>
          <w:color w:val="000000"/>
          <w:sz w:val="28"/>
          <w:szCs w:val="28"/>
        </w:rPr>
        <w:t>Задачи по формированию здорового образа жизни:</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 укрепление: закаливание организма, повышение сопр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тивляемости к воздействию условий внешней среды, укрепл</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ние опорно-двигательного аппарата;</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2) развитие: развитие двигательных способностей, обуч</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ние двигательным навыкам и умениям, формирование пре</w:t>
      </w:r>
      <w:r w:rsidRPr="00790FD5">
        <w:rPr>
          <w:rFonts w:ascii="Times New Roman" w:hAnsi="Times New Roman" w:cs="Times New Roman"/>
          <w:color w:val="000000"/>
          <w:sz w:val="28"/>
          <w:szCs w:val="28"/>
        </w:rPr>
        <w:t>д</w:t>
      </w:r>
      <w:r w:rsidRPr="00790FD5">
        <w:rPr>
          <w:rFonts w:ascii="Times New Roman" w:hAnsi="Times New Roman" w:cs="Times New Roman"/>
          <w:color w:val="000000"/>
          <w:sz w:val="28"/>
          <w:szCs w:val="28"/>
        </w:rPr>
        <w:t>ставлений в области физической культуры, спорта, здоровья и безопасного образа жизни;</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3) сохранение: организация сна, здорового питания, во</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питание экологической культуры, обучение безопасности жи</w:t>
      </w:r>
      <w:r w:rsidRPr="00790FD5">
        <w:rPr>
          <w:rFonts w:ascii="Times New Roman" w:hAnsi="Times New Roman" w:cs="Times New Roman"/>
          <w:color w:val="000000"/>
          <w:sz w:val="28"/>
          <w:szCs w:val="28"/>
        </w:rPr>
        <w:t>з</w:t>
      </w:r>
      <w:r w:rsidRPr="00790FD5">
        <w:rPr>
          <w:rFonts w:ascii="Times New Roman" w:hAnsi="Times New Roman" w:cs="Times New Roman"/>
          <w:color w:val="000000"/>
          <w:sz w:val="28"/>
          <w:szCs w:val="28"/>
        </w:rPr>
        <w:t>недеятельности и выстраиванию правильного режима дня.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Направления деятельности воспитателя:</w:t>
      </w:r>
    </w:p>
    <w:p w:rsidR="009D6E59" w:rsidRPr="00790FD5" w:rsidRDefault="009D6E59" w:rsidP="00790FD5">
      <w:pPr>
        <w:shd w:val="clear" w:color="auto" w:fill="FFFFFF"/>
        <w:spacing w:after="0" w:line="202" w:lineRule="atLeast"/>
        <w:ind w:firstLine="284"/>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 организация подвижных, спортивных игр, в том числе тр</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диционных народных игр, дворовых игр на территории детского сада;</w:t>
      </w:r>
    </w:p>
    <w:p w:rsidR="009D6E59" w:rsidRPr="00790FD5" w:rsidRDefault="009D6E59" w:rsidP="00790FD5">
      <w:pPr>
        <w:shd w:val="clear" w:color="auto" w:fill="FFFFFF"/>
        <w:spacing w:after="0" w:line="202" w:lineRule="atLeast"/>
        <w:ind w:firstLine="284"/>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создание детско-взрослых проектов по здоровому образу жизни;</w:t>
      </w:r>
    </w:p>
    <w:p w:rsidR="009D6E59" w:rsidRPr="00790FD5" w:rsidRDefault="009D6E59" w:rsidP="00790FD5">
      <w:pPr>
        <w:shd w:val="clear" w:color="auto" w:fill="FFFFFF"/>
        <w:spacing w:after="0" w:line="202" w:lineRule="atLeast"/>
        <w:ind w:firstLine="284"/>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введение оздоровительных традиций в ДОО.</w:t>
      </w:r>
    </w:p>
    <w:p w:rsidR="009D6E59" w:rsidRPr="00790FD5" w:rsidRDefault="009D6E59" w:rsidP="001C0042">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Формирование у дошкольников </w:t>
      </w:r>
      <w:r w:rsidRPr="00790FD5">
        <w:rPr>
          <w:rFonts w:ascii="Times New Roman" w:hAnsi="Times New Roman" w:cs="Times New Roman"/>
          <w:b/>
          <w:bCs/>
          <w:color w:val="000000"/>
          <w:sz w:val="28"/>
          <w:szCs w:val="28"/>
        </w:rPr>
        <w:t>культурно-гигиенических навыков </w:t>
      </w:r>
      <w:r w:rsidRPr="00790FD5">
        <w:rPr>
          <w:rFonts w:ascii="Times New Roman" w:hAnsi="Times New Roman" w:cs="Times New Roman"/>
          <w:color w:val="000000"/>
          <w:sz w:val="28"/>
          <w:szCs w:val="28"/>
        </w:rPr>
        <w:t>является важной частью воспит</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ния </w:t>
      </w:r>
      <w:r w:rsidRPr="00790FD5">
        <w:rPr>
          <w:rFonts w:ascii="Times New Roman" w:hAnsi="Times New Roman" w:cs="Times New Roman"/>
          <w:b/>
          <w:bCs/>
          <w:color w:val="000000"/>
          <w:sz w:val="28"/>
          <w:szCs w:val="28"/>
        </w:rPr>
        <w:t>культуры</w:t>
      </w:r>
      <w:r w:rsidRPr="00790FD5">
        <w:rPr>
          <w:rFonts w:ascii="Times New Roman" w:hAnsi="Times New Roman" w:cs="Times New Roman"/>
          <w:color w:val="000000"/>
          <w:sz w:val="28"/>
          <w:szCs w:val="28"/>
        </w:rPr>
        <w:t> </w:t>
      </w:r>
      <w:r w:rsidRPr="00790FD5">
        <w:rPr>
          <w:rFonts w:ascii="Times New Roman" w:hAnsi="Times New Roman" w:cs="Times New Roman"/>
          <w:b/>
          <w:bCs/>
          <w:color w:val="000000"/>
          <w:sz w:val="28"/>
          <w:szCs w:val="28"/>
        </w:rPr>
        <w:t>здоровья</w:t>
      </w:r>
      <w:r w:rsidRPr="00790FD5">
        <w:rPr>
          <w:rFonts w:ascii="Times New Roman" w:hAnsi="Times New Roman" w:cs="Times New Roman"/>
          <w:color w:val="000000"/>
          <w:sz w:val="28"/>
          <w:szCs w:val="28"/>
        </w:rPr>
        <w:t>. Воспитатель должен формировать у дошкольников понимание того, что чистота лица и тела, опря</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ность одежды отвечают не только гигиене и здоровью человека, но и нормальным социальным ожиданиям окружающих людей.</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Особенность культурно-гигиенических навыков заключ</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ется в том, что они должны формироваться на протяжении всего пребывания ребенка в ДОО.</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В формировании культурно-гигиенических навыков р</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жим дня играет одну из ключевых ролей. Привыкая выполнять серию гигиенических процедур с определенной периодичн</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стью, ребенок вводит их в свое бытовое пространство и пост</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пенно они становятся для него привычкой.</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Формируя у детей культурно-гигиенические навыки, ДОО сосредотачивает свое внимание на нескольких основных направлениях воспитательной работы:</w:t>
      </w:r>
    </w:p>
    <w:p w:rsidR="009D6E59" w:rsidRPr="00790FD5" w:rsidRDefault="009D6E59" w:rsidP="00790FD5">
      <w:pPr>
        <w:shd w:val="clear" w:color="auto" w:fill="FFFFFF"/>
        <w:spacing w:after="0" w:line="202" w:lineRule="atLeast"/>
        <w:ind w:firstLine="284"/>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формировать у ребенка навыки поведения во время приема пищи;</w:t>
      </w:r>
    </w:p>
    <w:p w:rsidR="009D6E59" w:rsidRPr="00790FD5" w:rsidRDefault="009D6E59" w:rsidP="00790FD5">
      <w:pPr>
        <w:shd w:val="clear" w:color="auto" w:fill="FFFFFF"/>
        <w:spacing w:after="0" w:line="202" w:lineRule="atLeast"/>
        <w:ind w:firstLine="284"/>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формировать у ребенка представления о ценности здоровья, красоте</w:t>
      </w:r>
      <w:r w:rsidRPr="00790FD5">
        <w:rPr>
          <w:rFonts w:ascii="Times New Roman" w:hAnsi="Times New Roman" w:cs="Times New Roman"/>
          <w:color w:val="000000"/>
          <w:sz w:val="28"/>
          <w:szCs w:val="28"/>
        </w:rPr>
        <w:br/>
        <w:t>и чистоте тела;</w:t>
      </w:r>
    </w:p>
    <w:p w:rsidR="009D6E59" w:rsidRPr="00790FD5" w:rsidRDefault="009D6E59" w:rsidP="00790FD5">
      <w:pPr>
        <w:shd w:val="clear" w:color="auto" w:fill="FFFFFF"/>
        <w:spacing w:after="0" w:line="202" w:lineRule="atLeast"/>
        <w:ind w:firstLine="284"/>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формировать у ребенка привычку следить за своим вне</w:t>
      </w:r>
      <w:r w:rsidRPr="00790FD5">
        <w:rPr>
          <w:rFonts w:ascii="Times New Roman" w:hAnsi="Times New Roman" w:cs="Times New Roman"/>
          <w:color w:val="000000"/>
          <w:sz w:val="28"/>
          <w:szCs w:val="28"/>
        </w:rPr>
        <w:t>ш</w:t>
      </w:r>
      <w:r w:rsidRPr="00790FD5">
        <w:rPr>
          <w:rFonts w:ascii="Times New Roman" w:hAnsi="Times New Roman" w:cs="Times New Roman"/>
          <w:color w:val="000000"/>
          <w:sz w:val="28"/>
          <w:szCs w:val="28"/>
        </w:rPr>
        <w:t>ним видом;</w:t>
      </w:r>
    </w:p>
    <w:p w:rsidR="009D6E59" w:rsidRPr="00790FD5" w:rsidRDefault="009D6E59" w:rsidP="00790FD5">
      <w:pPr>
        <w:shd w:val="clear" w:color="auto" w:fill="FFFFFF"/>
        <w:spacing w:after="0" w:line="202" w:lineRule="atLeast"/>
        <w:ind w:firstLine="284"/>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включать информацию о гигиене в повседневную жизнь р</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бенка, в игру.</w:t>
      </w:r>
    </w:p>
    <w:p w:rsidR="009D6E59" w:rsidRPr="001C0042" w:rsidRDefault="009D6E59" w:rsidP="001C0042">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Работа по формированию у ребенка культурно-гигиенических навыков вед</w:t>
      </w:r>
      <w:r w:rsidR="001C0042">
        <w:rPr>
          <w:rFonts w:ascii="Times New Roman" w:hAnsi="Times New Roman" w:cs="Times New Roman"/>
          <w:color w:val="000000"/>
          <w:sz w:val="28"/>
          <w:szCs w:val="28"/>
        </w:rPr>
        <w:t>ется в тесном контакте с семье</w:t>
      </w:r>
    </w:p>
    <w:p w:rsidR="009D6E59" w:rsidRPr="00790FD5" w:rsidRDefault="009D6E59" w:rsidP="00790FD5">
      <w:pPr>
        <w:shd w:val="clear" w:color="auto" w:fill="FFFFFF"/>
        <w:spacing w:after="0" w:line="351" w:lineRule="atLeast"/>
        <w:jc w:val="center"/>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lastRenderedPageBreak/>
        <w:t>2.1.5. Трудовое направление воспитания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Ценность –</w:t>
      </w:r>
      <w:r w:rsidRPr="00790FD5">
        <w:rPr>
          <w:rFonts w:ascii="Times New Roman" w:hAnsi="Times New Roman" w:cs="Times New Roman"/>
          <w:color w:val="000000"/>
          <w:sz w:val="28"/>
          <w:szCs w:val="28"/>
        </w:rPr>
        <w:t> </w:t>
      </w:r>
      <w:r w:rsidRPr="00790FD5">
        <w:rPr>
          <w:rFonts w:ascii="Times New Roman" w:hAnsi="Times New Roman" w:cs="Times New Roman"/>
          <w:b/>
          <w:bCs/>
          <w:color w:val="000000"/>
          <w:sz w:val="28"/>
          <w:szCs w:val="28"/>
        </w:rPr>
        <w:t>труд. </w:t>
      </w:r>
      <w:r w:rsidRPr="00790FD5">
        <w:rPr>
          <w:rFonts w:ascii="Times New Roman" w:hAnsi="Times New Roman" w:cs="Times New Roman"/>
          <w:color w:val="000000"/>
          <w:sz w:val="28"/>
          <w:szCs w:val="28"/>
        </w:rPr>
        <w:t>С дошкольного возраста каждый реб</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нок обязательно должен принимать участие в труде, и те н</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сложные обязанности, которые он выполняет</w:t>
      </w:r>
      <w:r w:rsidRPr="00790FD5">
        <w:rPr>
          <w:rFonts w:ascii="Times New Roman" w:hAnsi="Times New Roman" w:cs="Times New Roman"/>
          <w:color w:val="000000"/>
          <w:sz w:val="28"/>
          <w:szCs w:val="28"/>
        </w:rPr>
        <w:br/>
        <w:t>в детском саду и в семье, должны стать повседневными. Только при этом условии труд оказывает на детей определенное восп</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тательное воздействие и подготавливает</w:t>
      </w:r>
      <w:r w:rsidRPr="00790FD5">
        <w:rPr>
          <w:rFonts w:ascii="Times New Roman" w:hAnsi="Times New Roman" w:cs="Times New Roman"/>
          <w:color w:val="000000"/>
          <w:sz w:val="28"/>
          <w:szCs w:val="28"/>
        </w:rPr>
        <w:br/>
        <w:t>их к осознанию его нравственной стороны.</w:t>
      </w:r>
    </w:p>
    <w:p w:rsidR="009D6E59" w:rsidRPr="00790FD5" w:rsidRDefault="009D6E59" w:rsidP="00790FD5">
      <w:pPr>
        <w:shd w:val="clear" w:color="auto" w:fill="FFFFFF"/>
        <w:spacing w:after="0" w:line="202" w:lineRule="atLeast"/>
        <w:ind w:firstLine="709"/>
        <w:jc w:val="both"/>
        <w:rPr>
          <w:rFonts w:ascii="Times New Roman" w:hAnsi="Times New Roman" w:cs="Times New Roman"/>
          <w:b/>
          <w:bCs/>
          <w:color w:val="000000"/>
          <w:sz w:val="28"/>
          <w:szCs w:val="28"/>
        </w:rPr>
      </w:pPr>
      <w:r w:rsidRPr="00790FD5">
        <w:rPr>
          <w:rFonts w:ascii="Times New Roman" w:hAnsi="Times New Roman" w:cs="Times New Roman"/>
          <w:color w:val="000000"/>
          <w:sz w:val="28"/>
          <w:szCs w:val="28"/>
        </w:rPr>
        <w:t>Основная цель трудового воспитания дошкольника з</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 xml:space="preserve">ключается в формировании ценностного отношения детей к труду и трудолюбию, а также в приобщении ребенка к труду. </w:t>
      </w:r>
      <w:r w:rsidRPr="00790FD5">
        <w:rPr>
          <w:rFonts w:ascii="Times New Roman" w:hAnsi="Times New Roman" w:cs="Times New Roman"/>
          <w:b/>
          <w:bCs/>
          <w:color w:val="000000"/>
          <w:sz w:val="28"/>
          <w:szCs w:val="28"/>
        </w:rPr>
        <w:t>Можно выделить основные задачи трудового воспитания.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 Ознакомление с доступными детям видами труда взрослых и воспитание положительного отношения к их труду, а также познание явлений и свойств, связанных с преобразов</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нием материалов и природной среды, которое является сле</w:t>
      </w:r>
      <w:r w:rsidRPr="00790FD5">
        <w:rPr>
          <w:rFonts w:ascii="Times New Roman" w:hAnsi="Times New Roman" w:cs="Times New Roman"/>
          <w:color w:val="000000"/>
          <w:sz w:val="28"/>
          <w:szCs w:val="28"/>
        </w:rPr>
        <w:t>д</w:t>
      </w:r>
      <w:r w:rsidRPr="00790FD5">
        <w:rPr>
          <w:rFonts w:ascii="Times New Roman" w:hAnsi="Times New Roman" w:cs="Times New Roman"/>
          <w:color w:val="000000"/>
          <w:sz w:val="28"/>
          <w:szCs w:val="28"/>
        </w:rPr>
        <w:t>ствием трудовой деятельности взрослых и труда самих детей.</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2. Формирование навыков, необходимых для трудовой д</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ятельности детей, воспитание навыков организации своей раб</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ты, формирование элементарных навыков планирования.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3. Формирование трудового усилия (привычки к досту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ному дошкольнику напряжению физических, умственных и нравственных сил для решения трудовой задачи).</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При реализации данных задач сосредоточить свое вним</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ние на нескольких направлениях воспитательной работы:</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показать детям необходимость постоянного труда в п</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вседневной жизни, использовать его возможности для нра</w:t>
      </w:r>
      <w:r w:rsidRPr="00790FD5">
        <w:rPr>
          <w:rFonts w:ascii="Times New Roman" w:hAnsi="Times New Roman" w:cs="Times New Roman"/>
          <w:color w:val="000000"/>
          <w:sz w:val="28"/>
          <w:szCs w:val="28"/>
        </w:rPr>
        <w:t>в</w:t>
      </w:r>
      <w:r w:rsidRPr="00790FD5">
        <w:rPr>
          <w:rFonts w:ascii="Times New Roman" w:hAnsi="Times New Roman" w:cs="Times New Roman"/>
          <w:color w:val="000000"/>
          <w:sz w:val="28"/>
          <w:szCs w:val="28"/>
        </w:rPr>
        <w:t>ственного воспитания дошкольников;</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воспитывать у ребенка бережливость (беречь игрушки, одежду, труд и старания родителей, воспитателя, сверстников), так как данная черта непременно сопряжена</w:t>
      </w:r>
      <w:r w:rsidRPr="00790FD5">
        <w:rPr>
          <w:rFonts w:ascii="Times New Roman" w:hAnsi="Times New Roman" w:cs="Times New Roman"/>
          <w:color w:val="000000"/>
          <w:sz w:val="28"/>
          <w:szCs w:val="28"/>
        </w:rPr>
        <w:br/>
        <w:t>с трудолюбием;</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 предоставлять детям самостоятельность в выполнении работы, чтобы они почувствовали ответственность за свои де</w:t>
      </w:r>
      <w:r w:rsidRPr="00790FD5">
        <w:rPr>
          <w:rFonts w:ascii="Times New Roman" w:hAnsi="Times New Roman" w:cs="Times New Roman"/>
          <w:color w:val="000000"/>
          <w:sz w:val="28"/>
          <w:szCs w:val="28"/>
        </w:rPr>
        <w:t>й</w:t>
      </w:r>
      <w:r w:rsidRPr="00790FD5">
        <w:rPr>
          <w:rFonts w:ascii="Times New Roman" w:hAnsi="Times New Roman" w:cs="Times New Roman"/>
          <w:color w:val="000000"/>
          <w:sz w:val="28"/>
          <w:szCs w:val="28"/>
        </w:rPr>
        <w:t>ствия;</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собственным примером трудолюбия и занятости созд</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вать у детей соответствующее настроение, формировать стре</w:t>
      </w:r>
      <w:r w:rsidRPr="00790FD5">
        <w:rPr>
          <w:rFonts w:ascii="Times New Roman" w:hAnsi="Times New Roman" w:cs="Times New Roman"/>
          <w:color w:val="000000"/>
          <w:sz w:val="28"/>
          <w:szCs w:val="28"/>
        </w:rPr>
        <w:t>м</w:t>
      </w:r>
      <w:r w:rsidRPr="00790FD5">
        <w:rPr>
          <w:rFonts w:ascii="Times New Roman" w:hAnsi="Times New Roman" w:cs="Times New Roman"/>
          <w:color w:val="000000"/>
          <w:sz w:val="28"/>
          <w:szCs w:val="28"/>
        </w:rPr>
        <w:t>ление к полезной деятельности;</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связывать развитие трудолюбия с формированием о</w:t>
      </w:r>
      <w:r w:rsidRPr="00790FD5">
        <w:rPr>
          <w:rFonts w:ascii="Times New Roman" w:hAnsi="Times New Roman" w:cs="Times New Roman"/>
          <w:color w:val="000000"/>
          <w:sz w:val="28"/>
          <w:szCs w:val="28"/>
        </w:rPr>
        <w:t>б</w:t>
      </w:r>
      <w:r w:rsidRPr="00790FD5">
        <w:rPr>
          <w:rFonts w:ascii="Times New Roman" w:hAnsi="Times New Roman" w:cs="Times New Roman"/>
          <w:color w:val="000000"/>
          <w:sz w:val="28"/>
          <w:szCs w:val="28"/>
        </w:rPr>
        <w:t>щественных мотивов труда, желанием приносить пользу людям.</w:t>
      </w:r>
    </w:p>
    <w:p w:rsidR="009D6E59" w:rsidRPr="00790FD5" w:rsidRDefault="009D6E59" w:rsidP="00790FD5">
      <w:pPr>
        <w:shd w:val="clear" w:color="auto" w:fill="FFFFFF"/>
        <w:spacing w:after="0" w:line="202" w:lineRule="atLeast"/>
        <w:jc w:val="center"/>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 </w:t>
      </w:r>
    </w:p>
    <w:p w:rsidR="009D6E59" w:rsidRPr="00790FD5" w:rsidRDefault="009D6E59" w:rsidP="00790FD5">
      <w:pPr>
        <w:shd w:val="clear" w:color="auto" w:fill="FFFFFF"/>
        <w:spacing w:after="0" w:line="351" w:lineRule="atLeast"/>
        <w:jc w:val="center"/>
        <w:rPr>
          <w:rFonts w:ascii="Times New Roman" w:hAnsi="Times New Roman" w:cs="Times New Roman"/>
          <w:b/>
          <w:bCs/>
          <w:color w:val="000000"/>
          <w:sz w:val="28"/>
          <w:szCs w:val="28"/>
        </w:rPr>
      </w:pPr>
      <w:r w:rsidRPr="00790FD5">
        <w:rPr>
          <w:rFonts w:ascii="Times New Roman" w:hAnsi="Times New Roman" w:cs="Times New Roman"/>
          <w:b/>
          <w:bCs/>
          <w:color w:val="000000"/>
          <w:sz w:val="28"/>
          <w:szCs w:val="28"/>
        </w:rPr>
        <w:t>2.1.6. Этико-эстетическое направление воспитания</w:t>
      </w:r>
    </w:p>
    <w:p w:rsidR="009D6E59" w:rsidRPr="00790FD5" w:rsidRDefault="009D6E59" w:rsidP="00790FD5">
      <w:pPr>
        <w:shd w:val="clear" w:color="auto" w:fill="FFFFFF"/>
        <w:spacing w:after="0" w:line="351" w:lineRule="atLeast"/>
        <w:jc w:val="center"/>
        <w:rPr>
          <w:rFonts w:ascii="Times New Roman" w:hAnsi="Times New Roman" w:cs="Times New Roman"/>
          <w:color w:val="000000"/>
          <w:sz w:val="28"/>
          <w:szCs w:val="28"/>
        </w:rPr>
      </w:pP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Ценности –</w:t>
      </w:r>
      <w:r w:rsidRPr="00790FD5">
        <w:rPr>
          <w:rFonts w:ascii="Times New Roman" w:hAnsi="Times New Roman" w:cs="Times New Roman"/>
          <w:color w:val="000000"/>
          <w:sz w:val="28"/>
          <w:szCs w:val="28"/>
        </w:rPr>
        <w:t> </w:t>
      </w:r>
      <w:r w:rsidRPr="00790FD5">
        <w:rPr>
          <w:rFonts w:ascii="Times New Roman" w:hAnsi="Times New Roman" w:cs="Times New Roman"/>
          <w:b/>
          <w:bCs/>
          <w:color w:val="000000"/>
          <w:sz w:val="28"/>
          <w:szCs w:val="28"/>
        </w:rPr>
        <w:t>культура и</w:t>
      </w:r>
      <w:r w:rsidRPr="00790FD5">
        <w:rPr>
          <w:rFonts w:ascii="Times New Roman" w:hAnsi="Times New Roman" w:cs="Times New Roman"/>
          <w:color w:val="000000"/>
          <w:sz w:val="28"/>
          <w:szCs w:val="28"/>
        </w:rPr>
        <w:t> </w:t>
      </w:r>
      <w:r w:rsidRPr="00790FD5">
        <w:rPr>
          <w:rFonts w:ascii="Times New Roman" w:hAnsi="Times New Roman" w:cs="Times New Roman"/>
          <w:b/>
          <w:bCs/>
          <w:color w:val="000000"/>
          <w:sz w:val="28"/>
          <w:szCs w:val="28"/>
        </w:rPr>
        <w:t>красота</w:t>
      </w:r>
      <w:r w:rsidRPr="00790FD5">
        <w:rPr>
          <w:rFonts w:ascii="Times New Roman" w:hAnsi="Times New Roman" w:cs="Times New Roman"/>
          <w:color w:val="000000"/>
          <w:sz w:val="28"/>
          <w:szCs w:val="28"/>
        </w:rPr>
        <w:t>.</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Культура поведения</w:t>
      </w:r>
      <w:r w:rsidRPr="00790FD5">
        <w:rPr>
          <w:rFonts w:ascii="Times New Roman" w:hAnsi="Times New Roman" w:cs="Times New Roman"/>
          <w:color w:val="000000"/>
          <w:sz w:val="28"/>
          <w:szCs w:val="28"/>
        </w:rPr>
        <w:t> в своей основе имеет глубоко соц</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w:t>
      </w:r>
      <w:r w:rsidRPr="00790FD5">
        <w:rPr>
          <w:rFonts w:ascii="Times New Roman" w:hAnsi="Times New Roman" w:cs="Times New Roman"/>
          <w:color w:val="000000"/>
          <w:sz w:val="28"/>
          <w:szCs w:val="28"/>
        </w:rPr>
        <w:t>д</w:t>
      </w:r>
      <w:r w:rsidRPr="00790FD5">
        <w:rPr>
          <w:rFonts w:ascii="Times New Roman" w:hAnsi="Times New Roman" w:cs="Times New Roman"/>
          <w:color w:val="000000"/>
          <w:sz w:val="28"/>
          <w:szCs w:val="28"/>
        </w:rPr>
        <w:t>ставления о культуре поведения усваиваются ребенком вместе с опытом поведения, с накоплением нравственных представл</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ний.</w:t>
      </w:r>
    </w:p>
    <w:p w:rsidR="009D6E59" w:rsidRPr="00790FD5" w:rsidRDefault="009D6E59" w:rsidP="00790FD5">
      <w:pPr>
        <w:shd w:val="clear" w:color="auto" w:fill="FFFFFF"/>
        <w:spacing w:after="0" w:line="202" w:lineRule="atLeast"/>
        <w:ind w:firstLine="709"/>
        <w:jc w:val="both"/>
        <w:rPr>
          <w:rFonts w:ascii="Times New Roman" w:hAnsi="Times New Roman" w:cs="Times New Roman"/>
          <w:b/>
          <w:bCs/>
          <w:color w:val="000000"/>
          <w:sz w:val="28"/>
          <w:szCs w:val="28"/>
        </w:rPr>
      </w:pPr>
      <w:r w:rsidRPr="00790FD5">
        <w:rPr>
          <w:rFonts w:ascii="Times New Roman" w:hAnsi="Times New Roman" w:cs="Times New Roman"/>
          <w:b/>
          <w:bCs/>
          <w:color w:val="000000"/>
          <w:sz w:val="28"/>
          <w:szCs w:val="28"/>
        </w:rPr>
        <w:t>Можно выделить основные задачи этико-эстетического воспитания.</w:t>
      </w:r>
    </w:p>
    <w:p w:rsidR="009D6E59" w:rsidRPr="00790FD5" w:rsidRDefault="009D6E59" w:rsidP="00790FD5">
      <w:pPr>
        <w:shd w:val="clear" w:color="auto" w:fill="FFFFFF"/>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формирование культуры общения, поведения, этических представлений;</w:t>
      </w:r>
    </w:p>
    <w:p w:rsidR="009D6E59" w:rsidRPr="00790FD5" w:rsidRDefault="009D6E59" w:rsidP="00790FD5">
      <w:pPr>
        <w:shd w:val="clear" w:color="auto" w:fill="FFFFFF"/>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воспитание представлений о значении опрятности и внешней красоты, их влиянии на внутренний мир человека;</w:t>
      </w:r>
    </w:p>
    <w:p w:rsidR="009D6E59" w:rsidRPr="00790FD5" w:rsidRDefault="009D6E59" w:rsidP="00790FD5">
      <w:pPr>
        <w:shd w:val="clear" w:color="auto" w:fill="FFFFFF"/>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развитие предпосылок ценностно-смыслового восприятия и понимания произведений искусства, явлений жизни, отношений между людьми;</w:t>
      </w:r>
    </w:p>
    <w:p w:rsidR="009D6E59" w:rsidRPr="00790FD5" w:rsidRDefault="009D6E59" w:rsidP="00790FD5">
      <w:pPr>
        <w:shd w:val="clear" w:color="auto" w:fill="FFFFFF"/>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воспитание любви к прекрасному, уважения к традициям и культуре родной страны и других народов;</w:t>
      </w:r>
    </w:p>
    <w:p w:rsidR="009D6E59" w:rsidRPr="00790FD5" w:rsidRDefault="009D6E59" w:rsidP="00790FD5">
      <w:pPr>
        <w:shd w:val="clear" w:color="auto" w:fill="FFFFFF"/>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развитие творческого отношения к миру, природе, быту и к окружающей ребенка действительности;</w:t>
      </w:r>
    </w:p>
    <w:p w:rsidR="009D6E59" w:rsidRPr="00790FD5" w:rsidRDefault="009D6E59" w:rsidP="00790FD5">
      <w:pPr>
        <w:shd w:val="clear" w:color="auto" w:fill="FFFFFF"/>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формирование у детей эстетического вкуса, стремления окр</w:t>
      </w:r>
      <w:r w:rsidRPr="00790FD5">
        <w:rPr>
          <w:rFonts w:ascii="Times New Roman" w:hAnsi="Times New Roman" w:cs="Times New Roman"/>
          <w:color w:val="000000"/>
          <w:sz w:val="28"/>
          <w:szCs w:val="28"/>
        </w:rPr>
        <w:t>у</w:t>
      </w:r>
      <w:r w:rsidRPr="00790FD5">
        <w:rPr>
          <w:rFonts w:ascii="Times New Roman" w:hAnsi="Times New Roman" w:cs="Times New Roman"/>
          <w:color w:val="000000"/>
          <w:sz w:val="28"/>
          <w:szCs w:val="28"/>
        </w:rPr>
        <w:t>жать себя прекрасным, создавать его.</w:t>
      </w:r>
    </w:p>
    <w:p w:rsidR="009D6E59" w:rsidRPr="00790FD5" w:rsidRDefault="009D6E59" w:rsidP="00790FD5">
      <w:pPr>
        <w:shd w:val="clear" w:color="auto" w:fill="FFFFFF"/>
        <w:spacing w:after="0" w:line="240" w:lineRule="auto"/>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Основные  направления воспитательной работы:</w:t>
      </w:r>
    </w:p>
    <w:p w:rsidR="009D6E59" w:rsidRPr="00790FD5" w:rsidRDefault="009D6E59" w:rsidP="00790FD5">
      <w:pPr>
        <w:shd w:val="clear" w:color="auto" w:fill="FFFFFF"/>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учить детей уважительно относиться к окружающим людям, считаться с их делами, интересами, удобствами;</w:t>
      </w:r>
    </w:p>
    <w:p w:rsidR="009D6E59" w:rsidRPr="00790FD5" w:rsidRDefault="009D6E59" w:rsidP="00790FD5">
      <w:pPr>
        <w:shd w:val="clear" w:color="auto" w:fill="FFFFFF"/>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воспитывать культуру общения ребенка, выражающуюся в общительности, вежливости, предупредительности, сдержанн</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сти, умении вести себя в общественных местах;</w:t>
      </w:r>
    </w:p>
    <w:p w:rsidR="009D6E59" w:rsidRPr="00790FD5" w:rsidRDefault="009D6E59" w:rsidP="00790FD5">
      <w:pPr>
        <w:shd w:val="clear" w:color="auto" w:fill="FFFFFF"/>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9D6E59" w:rsidRPr="00790FD5" w:rsidRDefault="009D6E59" w:rsidP="001C0042">
      <w:pPr>
        <w:shd w:val="clear" w:color="auto" w:fill="FFFFFF"/>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воспитывать культуру деятельности, что подразумевает ум</w:t>
      </w:r>
      <w:r w:rsidRPr="00790FD5">
        <w:rPr>
          <w:rFonts w:ascii="Times New Roman" w:hAnsi="Times New Roman" w:cs="Times New Roman"/>
          <w:color w:val="000000"/>
          <w:sz w:val="28"/>
          <w:szCs w:val="28"/>
        </w:rPr>
        <w:t>е</w:t>
      </w:r>
      <w:r w:rsidR="001C0042">
        <w:rPr>
          <w:rFonts w:ascii="Times New Roman" w:hAnsi="Times New Roman" w:cs="Times New Roman"/>
          <w:color w:val="000000"/>
          <w:sz w:val="28"/>
          <w:szCs w:val="28"/>
        </w:rPr>
        <w:t xml:space="preserve">ние обращаться </w:t>
      </w:r>
      <w:r w:rsidRPr="00790FD5">
        <w:rPr>
          <w:rFonts w:ascii="Times New Roman" w:hAnsi="Times New Roman" w:cs="Times New Roman"/>
          <w:color w:val="000000"/>
          <w:sz w:val="28"/>
          <w:szCs w:val="28"/>
        </w:rPr>
        <w:t>с игрушками, книгами, личными вещами, им</w:t>
      </w:r>
      <w:r w:rsidRPr="00790FD5">
        <w:rPr>
          <w:rFonts w:ascii="Times New Roman" w:hAnsi="Times New Roman" w:cs="Times New Roman"/>
          <w:color w:val="000000"/>
          <w:sz w:val="28"/>
          <w:szCs w:val="28"/>
        </w:rPr>
        <w:t>у</w:t>
      </w:r>
      <w:r w:rsidRPr="00790FD5">
        <w:rPr>
          <w:rFonts w:ascii="Times New Roman" w:hAnsi="Times New Roman" w:cs="Times New Roman"/>
          <w:color w:val="000000"/>
          <w:sz w:val="28"/>
          <w:szCs w:val="28"/>
        </w:rPr>
        <w:t>ществом детского сада; умение под</w:t>
      </w:r>
      <w:r w:rsidR="001C0042">
        <w:rPr>
          <w:rFonts w:ascii="Times New Roman" w:hAnsi="Times New Roman" w:cs="Times New Roman"/>
          <w:color w:val="000000"/>
          <w:sz w:val="28"/>
          <w:szCs w:val="28"/>
        </w:rPr>
        <w:t xml:space="preserve">готовиться </w:t>
      </w:r>
      <w:r w:rsidRPr="00790FD5">
        <w:rPr>
          <w:rFonts w:ascii="Times New Roman" w:hAnsi="Times New Roman" w:cs="Times New Roman"/>
          <w:color w:val="000000"/>
          <w:sz w:val="28"/>
          <w:szCs w:val="28"/>
        </w:rPr>
        <w:t>к предстоящей деятельности, четко и последовательно выполнять и заканч</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вать ее, после завершения привести в порядок рабочее место, аккуратно убрать все за собой; привести в порядок свою оде</w:t>
      </w:r>
      <w:r w:rsidRPr="00790FD5">
        <w:rPr>
          <w:rFonts w:ascii="Times New Roman" w:hAnsi="Times New Roman" w:cs="Times New Roman"/>
          <w:color w:val="000000"/>
          <w:sz w:val="28"/>
          <w:szCs w:val="28"/>
        </w:rPr>
        <w:t>ж</w:t>
      </w:r>
      <w:r w:rsidRPr="00790FD5">
        <w:rPr>
          <w:rFonts w:ascii="Times New Roman" w:hAnsi="Times New Roman" w:cs="Times New Roman"/>
          <w:color w:val="000000"/>
          <w:sz w:val="28"/>
          <w:szCs w:val="28"/>
        </w:rPr>
        <w:t>ду.</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shd w:val="clear" w:color="auto" w:fill="FFFFFF"/>
        </w:rPr>
        <w:t> Цель </w:t>
      </w:r>
      <w:r w:rsidRPr="00790FD5">
        <w:rPr>
          <w:rFonts w:ascii="Times New Roman" w:hAnsi="Times New Roman" w:cs="Times New Roman"/>
          <w:b/>
          <w:bCs/>
          <w:color w:val="000000"/>
          <w:sz w:val="28"/>
          <w:szCs w:val="28"/>
          <w:shd w:val="clear" w:color="auto" w:fill="FFFFFF"/>
        </w:rPr>
        <w:t>эстетического</w:t>
      </w:r>
      <w:r w:rsidRPr="00790FD5">
        <w:rPr>
          <w:rFonts w:ascii="Times New Roman" w:hAnsi="Times New Roman" w:cs="Times New Roman"/>
          <w:color w:val="000000"/>
          <w:sz w:val="28"/>
          <w:szCs w:val="28"/>
          <w:shd w:val="clear" w:color="auto" w:fill="FFFFFF"/>
        </w:rPr>
        <w:t> воспитания – становление у ребенка ценностного отношения к красоте. Эстетическое воспитание ч</w:t>
      </w:r>
      <w:r w:rsidRPr="00790FD5">
        <w:rPr>
          <w:rFonts w:ascii="Times New Roman" w:hAnsi="Times New Roman" w:cs="Times New Roman"/>
          <w:color w:val="000000"/>
          <w:sz w:val="28"/>
          <w:szCs w:val="28"/>
          <w:shd w:val="clear" w:color="auto" w:fill="FFFFFF"/>
        </w:rPr>
        <w:t>е</w:t>
      </w:r>
      <w:r w:rsidRPr="00790FD5">
        <w:rPr>
          <w:rFonts w:ascii="Times New Roman" w:hAnsi="Times New Roman" w:cs="Times New Roman"/>
          <w:color w:val="000000"/>
          <w:sz w:val="28"/>
          <w:szCs w:val="28"/>
          <w:shd w:val="clear" w:color="auto" w:fill="FFFFFF"/>
        </w:rPr>
        <w:t>рез обогащение чувственного опыта, развитие эмоциональной сферы личности влияет на становление нравственной и духо</w:t>
      </w:r>
      <w:r w:rsidRPr="00790FD5">
        <w:rPr>
          <w:rFonts w:ascii="Times New Roman" w:hAnsi="Times New Roman" w:cs="Times New Roman"/>
          <w:color w:val="000000"/>
          <w:sz w:val="28"/>
          <w:szCs w:val="28"/>
          <w:shd w:val="clear" w:color="auto" w:fill="FFFFFF"/>
        </w:rPr>
        <w:t>в</w:t>
      </w:r>
      <w:r w:rsidRPr="00790FD5">
        <w:rPr>
          <w:rFonts w:ascii="Times New Roman" w:hAnsi="Times New Roman" w:cs="Times New Roman"/>
          <w:color w:val="000000"/>
          <w:sz w:val="28"/>
          <w:szCs w:val="28"/>
          <w:shd w:val="clear" w:color="auto" w:fill="FFFFFF"/>
        </w:rPr>
        <w:t>ной составляющей внутреннего мира ребенка.</w:t>
      </w:r>
    </w:p>
    <w:p w:rsidR="009D6E59" w:rsidRPr="00790FD5" w:rsidRDefault="009D6E59" w:rsidP="00790FD5">
      <w:pPr>
        <w:shd w:val="clear" w:color="auto" w:fill="FFFFFF"/>
        <w:spacing w:after="0" w:line="202" w:lineRule="atLeast"/>
        <w:ind w:firstLine="70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shd w:val="clear" w:color="auto" w:fill="FFFFFF"/>
        </w:rPr>
        <w:t>Направления деятельности по эстетическому воспитанию предполагают следующее:</w:t>
      </w:r>
    </w:p>
    <w:p w:rsidR="009D6E59" w:rsidRPr="00790FD5" w:rsidRDefault="009D6E59" w:rsidP="00790FD5">
      <w:pPr>
        <w:shd w:val="clear" w:color="auto" w:fill="FFFFFF"/>
        <w:spacing w:after="0" w:line="202" w:lineRule="atLeast"/>
        <w:ind w:firstLine="426"/>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w:t>
      </w:r>
      <w:r w:rsidRPr="00790FD5">
        <w:rPr>
          <w:rFonts w:ascii="Times New Roman" w:hAnsi="Times New Roman" w:cs="Times New Roman"/>
          <w:color w:val="000000"/>
          <w:sz w:val="28"/>
          <w:szCs w:val="28"/>
          <w:shd w:val="clear" w:color="auto" w:fill="FFFFFF"/>
        </w:rPr>
        <w:t> выстраивание взаимосвязи художественно-творческой д</w:t>
      </w:r>
      <w:r w:rsidRPr="00790FD5">
        <w:rPr>
          <w:rFonts w:ascii="Times New Roman" w:hAnsi="Times New Roman" w:cs="Times New Roman"/>
          <w:color w:val="000000"/>
          <w:sz w:val="28"/>
          <w:szCs w:val="28"/>
          <w:shd w:val="clear" w:color="auto" w:fill="FFFFFF"/>
        </w:rPr>
        <w:t>е</w:t>
      </w:r>
      <w:r w:rsidRPr="00790FD5">
        <w:rPr>
          <w:rFonts w:ascii="Times New Roman" w:hAnsi="Times New Roman" w:cs="Times New Roman"/>
          <w:color w:val="000000"/>
          <w:sz w:val="28"/>
          <w:szCs w:val="28"/>
          <w:shd w:val="clear" w:color="auto" w:fill="FFFFFF"/>
        </w:rPr>
        <w:t>ятельности самих детей с воспитательной работой через разв</w:t>
      </w:r>
      <w:r w:rsidRPr="00790FD5">
        <w:rPr>
          <w:rFonts w:ascii="Times New Roman" w:hAnsi="Times New Roman" w:cs="Times New Roman"/>
          <w:color w:val="000000"/>
          <w:sz w:val="28"/>
          <w:szCs w:val="28"/>
          <w:shd w:val="clear" w:color="auto" w:fill="FFFFFF"/>
        </w:rPr>
        <w:t>и</w:t>
      </w:r>
      <w:r w:rsidRPr="00790FD5">
        <w:rPr>
          <w:rFonts w:ascii="Times New Roman" w:hAnsi="Times New Roman" w:cs="Times New Roman"/>
          <w:color w:val="000000"/>
          <w:sz w:val="28"/>
          <w:szCs w:val="28"/>
          <w:shd w:val="clear" w:color="auto" w:fill="FFFFFF"/>
        </w:rPr>
        <w:t>тие восприятия, образных представлений, воображения и тво</w:t>
      </w:r>
      <w:r w:rsidRPr="00790FD5">
        <w:rPr>
          <w:rFonts w:ascii="Times New Roman" w:hAnsi="Times New Roman" w:cs="Times New Roman"/>
          <w:color w:val="000000"/>
          <w:sz w:val="28"/>
          <w:szCs w:val="28"/>
          <w:shd w:val="clear" w:color="auto" w:fill="FFFFFF"/>
        </w:rPr>
        <w:t>р</w:t>
      </w:r>
      <w:r w:rsidRPr="00790FD5">
        <w:rPr>
          <w:rFonts w:ascii="Times New Roman" w:hAnsi="Times New Roman" w:cs="Times New Roman"/>
          <w:color w:val="000000"/>
          <w:sz w:val="28"/>
          <w:szCs w:val="28"/>
          <w:shd w:val="clear" w:color="auto" w:fill="FFFFFF"/>
        </w:rPr>
        <w:t>чества;</w:t>
      </w:r>
    </w:p>
    <w:p w:rsidR="009D6E59" w:rsidRPr="00790FD5" w:rsidRDefault="009D6E59" w:rsidP="00790FD5">
      <w:pPr>
        <w:shd w:val="clear" w:color="auto" w:fill="FFFFFF"/>
        <w:spacing w:after="0" w:line="202" w:lineRule="atLeast"/>
        <w:ind w:firstLine="426"/>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w:t>
      </w:r>
      <w:r w:rsidRPr="00790FD5">
        <w:rPr>
          <w:rFonts w:ascii="Times New Roman" w:hAnsi="Times New Roman" w:cs="Times New Roman"/>
          <w:color w:val="000000"/>
          <w:sz w:val="28"/>
          <w:szCs w:val="28"/>
          <w:shd w:val="clear" w:color="auto" w:fill="FFFFFF"/>
        </w:rPr>
        <w:t> уважительное отношение к результатам творчества детей, широкое включение их произведений в жизнь дошкольного учреждения;</w:t>
      </w:r>
    </w:p>
    <w:p w:rsidR="009D6E59" w:rsidRPr="00790FD5" w:rsidRDefault="009D6E59" w:rsidP="00790FD5">
      <w:pPr>
        <w:shd w:val="clear" w:color="auto" w:fill="FFFFFF"/>
        <w:spacing w:after="0" w:line="202" w:lineRule="atLeast"/>
        <w:ind w:firstLine="426"/>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w:t>
      </w:r>
      <w:r w:rsidRPr="00790FD5">
        <w:rPr>
          <w:rFonts w:ascii="Times New Roman" w:hAnsi="Times New Roman" w:cs="Times New Roman"/>
          <w:color w:val="000000"/>
          <w:sz w:val="28"/>
          <w:szCs w:val="28"/>
          <w:shd w:val="clear" w:color="auto" w:fill="FFFFFF"/>
        </w:rPr>
        <w:t> </w:t>
      </w:r>
      <w:r w:rsidRPr="00790FD5">
        <w:rPr>
          <w:rFonts w:ascii="Times New Roman" w:hAnsi="Times New Roman" w:cs="Times New Roman"/>
          <w:color w:val="000000"/>
          <w:spacing w:val="-4"/>
          <w:sz w:val="28"/>
          <w:szCs w:val="28"/>
          <w:shd w:val="clear" w:color="auto" w:fill="FFFFFF"/>
        </w:rPr>
        <w:t>организацию выставок, концертов, создание эстетической развивающей среды и др.;</w:t>
      </w:r>
    </w:p>
    <w:p w:rsidR="009D6E59" w:rsidRPr="00790FD5" w:rsidRDefault="009D6E59" w:rsidP="00790FD5">
      <w:pPr>
        <w:shd w:val="clear" w:color="auto" w:fill="FFFFFF"/>
        <w:spacing w:after="0" w:line="202" w:lineRule="atLeast"/>
        <w:ind w:firstLine="426"/>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w:t>
      </w:r>
      <w:r w:rsidRPr="00790FD5">
        <w:rPr>
          <w:rFonts w:ascii="Times New Roman" w:hAnsi="Times New Roman" w:cs="Times New Roman"/>
          <w:color w:val="000000"/>
          <w:sz w:val="28"/>
          <w:szCs w:val="28"/>
          <w:shd w:val="clear" w:color="auto" w:fill="FFFFFF"/>
        </w:rPr>
        <w:t> формирование чувства прекрасного </w:t>
      </w:r>
      <w:r w:rsidRPr="00790FD5">
        <w:rPr>
          <w:rFonts w:ascii="Times New Roman" w:hAnsi="Times New Roman" w:cs="Times New Roman"/>
          <w:color w:val="000000"/>
          <w:sz w:val="28"/>
          <w:szCs w:val="28"/>
        </w:rPr>
        <w:t>на основе восприятия художественного слова на русском и родном языке;</w:t>
      </w:r>
    </w:p>
    <w:p w:rsidR="009D6E59" w:rsidRPr="00790FD5" w:rsidRDefault="009D6E59" w:rsidP="00790FD5">
      <w:pPr>
        <w:shd w:val="clear" w:color="auto" w:fill="FFFFFF"/>
        <w:spacing w:after="0" w:line="202" w:lineRule="atLeast"/>
        <w:ind w:firstLine="426"/>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w:t>
      </w:r>
      <w:r w:rsidRPr="00790FD5">
        <w:rPr>
          <w:rFonts w:ascii="Times New Roman" w:hAnsi="Times New Roman" w:cs="Times New Roman"/>
          <w:color w:val="000000"/>
          <w:sz w:val="28"/>
          <w:szCs w:val="28"/>
          <w:shd w:val="clear" w:color="auto" w:fill="FFFFFF"/>
        </w:rPr>
        <w:t> реализацию вариативности содержания, форм и методов работы с детьми по разным направлениям эстетического восп</w:t>
      </w:r>
      <w:r w:rsidRPr="00790FD5">
        <w:rPr>
          <w:rFonts w:ascii="Times New Roman" w:hAnsi="Times New Roman" w:cs="Times New Roman"/>
          <w:color w:val="000000"/>
          <w:sz w:val="28"/>
          <w:szCs w:val="28"/>
          <w:shd w:val="clear" w:color="auto" w:fill="FFFFFF"/>
        </w:rPr>
        <w:t>и</w:t>
      </w:r>
      <w:r w:rsidRPr="00790FD5">
        <w:rPr>
          <w:rFonts w:ascii="Times New Roman" w:hAnsi="Times New Roman" w:cs="Times New Roman"/>
          <w:color w:val="000000"/>
          <w:sz w:val="28"/>
          <w:szCs w:val="28"/>
          <w:shd w:val="clear" w:color="auto" w:fill="FFFFFF"/>
        </w:rPr>
        <w:t>тания.</w:t>
      </w:r>
    </w:p>
    <w:p w:rsidR="009D6E59" w:rsidRPr="00790FD5" w:rsidRDefault="009D6E59" w:rsidP="001C0042">
      <w:pPr>
        <w:pStyle w:val="Default"/>
        <w:rPr>
          <w:b/>
          <w:bCs/>
          <w:sz w:val="28"/>
          <w:szCs w:val="28"/>
        </w:rPr>
      </w:pPr>
    </w:p>
    <w:p w:rsidR="009D6E59" w:rsidRPr="00790FD5" w:rsidRDefault="009D6E59" w:rsidP="00790FD5">
      <w:pPr>
        <w:pStyle w:val="Default"/>
        <w:jc w:val="center"/>
        <w:rPr>
          <w:b/>
          <w:bCs/>
          <w:sz w:val="28"/>
          <w:szCs w:val="28"/>
        </w:rPr>
      </w:pPr>
      <w:r w:rsidRPr="00790FD5">
        <w:rPr>
          <w:b/>
          <w:bCs/>
          <w:sz w:val="28"/>
          <w:szCs w:val="28"/>
        </w:rPr>
        <w:t>2.2. Особенности реализации воспитательного процесса</w:t>
      </w:r>
    </w:p>
    <w:p w:rsidR="009D6E59" w:rsidRPr="00790FD5" w:rsidRDefault="009D6E59" w:rsidP="00790FD5">
      <w:pPr>
        <w:pStyle w:val="Default"/>
        <w:rPr>
          <w:sz w:val="28"/>
          <w:szCs w:val="28"/>
        </w:rPr>
      </w:pPr>
    </w:p>
    <w:p w:rsidR="009D6E59" w:rsidRPr="00790FD5" w:rsidRDefault="009D6E59" w:rsidP="00426C14">
      <w:pPr>
        <w:pStyle w:val="Default"/>
        <w:ind w:firstLine="708"/>
        <w:jc w:val="both"/>
        <w:rPr>
          <w:color w:val="auto"/>
          <w:sz w:val="28"/>
          <w:szCs w:val="28"/>
        </w:rPr>
      </w:pPr>
      <w:r w:rsidRPr="00790FD5">
        <w:rPr>
          <w:sz w:val="28"/>
          <w:szCs w:val="28"/>
        </w:rPr>
        <w:t>В муниципальном  дошкольном образовательном учр</w:t>
      </w:r>
      <w:r w:rsidRPr="00790FD5">
        <w:rPr>
          <w:sz w:val="28"/>
          <w:szCs w:val="28"/>
        </w:rPr>
        <w:t>е</w:t>
      </w:r>
      <w:r w:rsidRPr="00790FD5">
        <w:rPr>
          <w:sz w:val="28"/>
          <w:szCs w:val="28"/>
        </w:rPr>
        <w:t>ждении  детском саду № 74 образовательный процесс ос</w:t>
      </w:r>
      <w:r w:rsidRPr="00790FD5">
        <w:rPr>
          <w:sz w:val="28"/>
          <w:szCs w:val="28"/>
        </w:rPr>
        <w:t>у</w:t>
      </w:r>
      <w:r w:rsidRPr="00790FD5">
        <w:rPr>
          <w:sz w:val="28"/>
          <w:szCs w:val="28"/>
        </w:rPr>
        <w:t>ществляется в соответствии с требованиями федерального гос</w:t>
      </w:r>
      <w:r w:rsidRPr="00790FD5">
        <w:rPr>
          <w:sz w:val="28"/>
          <w:szCs w:val="28"/>
        </w:rPr>
        <w:t>у</w:t>
      </w:r>
      <w:r w:rsidRPr="00790FD5">
        <w:rPr>
          <w:sz w:val="28"/>
          <w:szCs w:val="28"/>
        </w:rPr>
        <w:t>дарственного образовательного стандарта дошкольного образ</w:t>
      </w:r>
      <w:r w:rsidRPr="00790FD5">
        <w:rPr>
          <w:sz w:val="28"/>
          <w:szCs w:val="28"/>
        </w:rPr>
        <w:t>о</w:t>
      </w:r>
      <w:r w:rsidRPr="00790FD5">
        <w:rPr>
          <w:sz w:val="28"/>
          <w:szCs w:val="28"/>
        </w:rPr>
        <w:t>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w:t>
      </w:r>
      <w:r w:rsidRPr="00790FD5">
        <w:rPr>
          <w:sz w:val="28"/>
          <w:szCs w:val="28"/>
        </w:rPr>
        <w:t>у</w:t>
      </w:r>
      <w:r w:rsidRPr="00790FD5">
        <w:rPr>
          <w:sz w:val="28"/>
          <w:szCs w:val="28"/>
        </w:rPr>
        <w:t>ховно нравственных и социокультурных ценностей и принятых в обществе правил и норм поведения в интересах человека, с</w:t>
      </w:r>
      <w:r w:rsidRPr="00790FD5">
        <w:rPr>
          <w:sz w:val="28"/>
          <w:szCs w:val="28"/>
        </w:rPr>
        <w:t>е</w:t>
      </w:r>
      <w:r w:rsidRPr="00790FD5">
        <w:rPr>
          <w:sz w:val="28"/>
          <w:szCs w:val="28"/>
        </w:rPr>
        <w:t xml:space="preserve">мьи, общества. </w:t>
      </w:r>
      <w:r w:rsidRPr="00790FD5">
        <w:rPr>
          <w:color w:val="auto"/>
          <w:sz w:val="28"/>
          <w:szCs w:val="28"/>
        </w:rPr>
        <w:t>Образовательные программы ДО направлены на разностороннее развитие  детей дошкольного возраста с учетом их возрастных и индивидуальных особенностей, в том числе на достижение детьми дошкольного возраста уровня развития, н</w:t>
      </w:r>
      <w:r w:rsidRPr="00790FD5">
        <w:rPr>
          <w:color w:val="auto"/>
          <w:sz w:val="28"/>
          <w:szCs w:val="28"/>
        </w:rPr>
        <w:t>е</w:t>
      </w:r>
      <w:r w:rsidRPr="00790FD5">
        <w:rPr>
          <w:color w:val="auto"/>
          <w:sz w:val="28"/>
          <w:szCs w:val="28"/>
        </w:rPr>
        <w:t>обходимого и  достаточного для  успешного освоения ими обр</w:t>
      </w:r>
      <w:r w:rsidRPr="00790FD5">
        <w:rPr>
          <w:color w:val="auto"/>
          <w:sz w:val="28"/>
          <w:szCs w:val="28"/>
        </w:rPr>
        <w:t>а</w:t>
      </w:r>
      <w:r w:rsidRPr="00790FD5">
        <w:rPr>
          <w:color w:val="auto"/>
          <w:sz w:val="28"/>
          <w:szCs w:val="28"/>
        </w:rPr>
        <w:t xml:space="preserve">зовательных программ НОО, на основе специфичных для детей дошкольного возраста видов деятельности. </w:t>
      </w:r>
    </w:p>
    <w:p w:rsidR="009D6E59" w:rsidRPr="00790FD5" w:rsidRDefault="009D6E59" w:rsidP="00790FD5">
      <w:pPr>
        <w:pStyle w:val="Default"/>
        <w:ind w:firstLine="708"/>
        <w:jc w:val="both"/>
        <w:rPr>
          <w:color w:val="auto"/>
          <w:sz w:val="28"/>
          <w:szCs w:val="28"/>
        </w:rPr>
      </w:pPr>
      <w:r w:rsidRPr="00790FD5">
        <w:rPr>
          <w:sz w:val="28"/>
          <w:szCs w:val="28"/>
        </w:rPr>
        <w:t>Работа детского сада  определяет содержание образования и особенности организации воспитательно - образовательного процесса (его содержание, формы, педагогические технологии, методы и приемы) в данном учреждении.</w:t>
      </w:r>
      <w:r w:rsidR="00426C14">
        <w:rPr>
          <w:sz w:val="28"/>
          <w:szCs w:val="28"/>
        </w:rPr>
        <w:t xml:space="preserve"> </w:t>
      </w:r>
      <w:r w:rsidRPr="00790FD5">
        <w:rPr>
          <w:color w:val="auto"/>
          <w:sz w:val="28"/>
          <w:szCs w:val="28"/>
        </w:rPr>
        <w:t>Результаты достиж</w:t>
      </w:r>
      <w:r w:rsidRPr="00790FD5">
        <w:rPr>
          <w:color w:val="auto"/>
          <w:sz w:val="28"/>
          <w:szCs w:val="28"/>
        </w:rPr>
        <w:t>е</w:t>
      </w:r>
      <w:r w:rsidRPr="00790FD5">
        <w:rPr>
          <w:color w:val="auto"/>
          <w:sz w:val="28"/>
          <w:szCs w:val="28"/>
        </w:rPr>
        <w:t>ний по целевым ориентирам Программы</w:t>
      </w:r>
      <w:r w:rsidR="00426C14">
        <w:rPr>
          <w:color w:val="auto"/>
          <w:sz w:val="28"/>
          <w:szCs w:val="28"/>
        </w:rPr>
        <w:t xml:space="preserve"> </w:t>
      </w:r>
      <w:r w:rsidRPr="00790FD5">
        <w:rPr>
          <w:color w:val="auto"/>
          <w:sz w:val="28"/>
          <w:szCs w:val="28"/>
        </w:rPr>
        <w:t>воспитания не подл</w:t>
      </w:r>
      <w:r w:rsidRPr="00790FD5">
        <w:rPr>
          <w:color w:val="auto"/>
          <w:sz w:val="28"/>
          <w:szCs w:val="28"/>
        </w:rPr>
        <w:t>е</w:t>
      </w:r>
      <w:r w:rsidRPr="00790FD5">
        <w:rPr>
          <w:color w:val="auto"/>
          <w:sz w:val="28"/>
          <w:szCs w:val="28"/>
        </w:rPr>
        <w:t>жат непосредственной оценке, в том числе в виде педагогич</w:t>
      </w:r>
      <w:r w:rsidRPr="00790FD5">
        <w:rPr>
          <w:color w:val="auto"/>
          <w:sz w:val="28"/>
          <w:szCs w:val="28"/>
        </w:rPr>
        <w:t>е</w:t>
      </w:r>
      <w:r w:rsidRPr="00790FD5">
        <w:rPr>
          <w:color w:val="auto"/>
          <w:sz w:val="28"/>
          <w:szCs w:val="28"/>
        </w:rPr>
        <w:t>ской диагностики, и не являются основанием для их формал</w:t>
      </w:r>
      <w:r w:rsidRPr="00790FD5">
        <w:rPr>
          <w:color w:val="auto"/>
          <w:sz w:val="28"/>
          <w:szCs w:val="28"/>
        </w:rPr>
        <w:t>ь</w:t>
      </w:r>
      <w:r w:rsidRPr="00790FD5">
        <w:rPr>
          <w:color w:val="auto"/>
          <w:sz w:val="28"/>
          <w:szCs w:val="28"/>
        </w:rPr>
        <w:t xml:space="preserve">ного сравнения с реальными достижениями детей. </w:t>
      </w:r>
    </w:p>
    <w:p w:rsidR="009D6E59" w:rsidRPr="00790FD5" w:rsidRDefault="009D6E59" w:rsidP="00790FD5">
      <w:pPr>
        <w:pStyle w:val="Default"/>
        <w:ind w:firstLine="708"/>
        <w:jc w:val="both"/>
        <w:rPr>
          <w:color w:val="auto"/>
          <w:sz w:val="28"/>
          <w:szCs w:val="28"/>
        </w:rPr>
      </w:pPr>
      <w:r w:rsidRPr="00790FD5">
        <w:rPr>
          <w:color w:val="auto"/>
          <w:sz w:val="28"/>
          <w:szCs w:val="28"/>
        </w:rPr>
        <w:t>Они являются основой для самодиагностики педагогич</w:t>
      </w:r>
      <w:r w:rsidRPr="00790FD5">
        <w:rPr>
          <w:color w:val="auto"/>
          <w:sz w:val="28"/>
          <w:szCs w:val="28"/>
        </w:rPr>
        <w:t>е</w:t>
      </w:r>
      <w:r w:rsidRPr="00790FD5">
        <w:rPr>
          <w:color w:val="auto"/>
          <w:sz w:val="28"/>
          <w:szCs w:val="28"/>
        </w:rPr>
        <w:t xml:space="preserve">ской деятельности в ОО. </w:t>
      </w:r>
    </w:p>
    <w:p w:rsidR="009D6E59" w:rsidRPr="00790FD5" w:rsidRDefault="009D6E59" w:rsidP="00790FD5">
      <w:pPr>
        <w:pStyle w:val="Default"/>
        <w:ind w:firstLine="708"/>
        <w:jc w:val="both"/>
        <w:rPr>
          <w:sz w:val="28"/>
          <w:szCs w:val="28"/>
        </w:rPr>
      </w:pPr>
      <w:r w:rsidRPr="00790FD5">
        <w:rPr>
          <w:sz w:val="28"/>
          <w:szCs w:val="28"/>
        </w:rPr>
        <w:t>Основной целью педагогической работы  является форм</w:t>
      </w:r>
      <w:r w:rsidRPr="00790FD5">
        <w:rPr>
          <w:sz w:val="28"/>
          <w:szCs w:val="28"/>
        </w:rPr>
        <w:t>и</w:t>
      </w:r>
      <w:r w:rsidRPr="00790FD5">
        <w:rPr>
          <w:sz w:val="28"/>
          <w:szCs w:val="28"/>
        </w:rPr>
        <w:t>рования общей культуры личности детей, в том числе ценн</w:t>
      </w:r>
      <w:r w:rsidRPr="00790FD5">
        <w:rPr>
          <w:sz w:val="28"/>
          <w:szCs w:val="28"/>
        </w:rPr>
        <w:t>о</w:t>
      </w:r>
      <w:r w:rsidRPr="00790FD5">
        <w:rPr>
          <w:sz w:val="28"/>
          <w:szCs w:val="28"/>
        </w:rPr>
        <w:lastRenderedPageBreak/>
        <w:t>стей здорового образа жизни, развития их социальных, нра</w:t>
      </w:r>
      <w:r w:rsidRPr="00790FD5">
        <w:rPr>
          <w:sz w:val="28"/>
          <w:szCs w:val="28"/>
        </w:rPr>
        <w:t>в</w:t>
      </w:r>
      <w:r w:rsidRPr="00790FD5">
        <w:rPr>
          <w:sz w:val="28"/>
          <w:szCs w:val="28"/>
        </w:rPr>
        <w:t>ственных, эстетических, интеллектуальных, физических к</w:t>
      </w:r>
      <w:r w:rsidRPr="00790FD5">
        <w:rPr>
          <w:sz w:val="28"/>
          <w:szCs w:val="28"/>
        </w:rPr>
        <w:t>а</w:t>
      </w:r>
      <w:r w:rsidRPr="00790FD5">
        <w:rPr>
          <w:sz w:val="28"/>
          <w:szCs w:val="28"/>
        </w:rPr>
        <w:t>честв, инициативности, самостоятельности и ответственности ребенка, формирования предпосылок учебной деятельности.</w:t>
      </w:r>
    </w:p>
    <w:p w:rsidR="009D6E59" w:rsidRPr="00790FD5" w:rsidRDefault="009D6E59" w:rsidP="00790FD5">
      <w:pPr>
        <w:pStyle w:val="Default"/>
        <w:ind w:firstLine="708"/>
        <w:jc w:val="both"/>
        <w:rPr>
          <w:sz w:val="28"/>
          <w:szCs w:val="28"/>
        </w:rPr>
      </w:pPr>
      <w:r w:rsidRPr="00790FD5">
        <w:rPr>
          <w:sz w:val="28"/>
          <w:szCs w:val="28"/>
        </w:rPr>
        <w:t xml:space="preserve"> Детский сад № 74  находится в  Северном районе г. Р</w:t>
      </w:r>
      <w:r w:rsidRPr="00790FD5">
        <w:rPr>
          <w:sz w:val="28"/>
          <w:szCs w:val="28"/>
        </w:rPr>
        <w:t>ы</w:t>
      </w:r>
      <w:r w:rsidRPr="00790FD5">
        <w:rPr>
          <w:sz w:val="28"/>
          <w:szCs w:val="28"/>
        </w:rPr>
        <w:t>бинска. В рамках доступности находятся центры дополнител</w:t>
      </w:r>
      <w:r w:rsidRPr="00790FD5">
        <w:rPr>
          <w:sz w:val="28"/>
          <w:szCs w:val="28"/>
        </w:rPr>
        <w:t>ь</w:t>
      </w:r>
      <w:r w:rsidRPr="00790FD5">
        <w:rPr>
          <w:sz w:val="28"/>
          <w:szCs w:val="28"/>
        </w:rPr>
        <w:t>ного образования, аллея  воинской славы, мемориалы и обели</w:t>
      </w:r>
      <w:r w:rsidRPr="00790FD5">
        <w:rPr>
          <w:sz w:val="28"/>
          <w:szCs w:val="28"/>
        </w:rPr>
        <w:t>с</w:t>
      </w:r>
      <w:r w:rsidRPr="00790FD5">
        <w:rPr>
          <w:sz w:val="28"/>
          <w:szCs w:val="28"/>
        </w:rPr>
        <w:t>ки</w:t>
      </w:r>
      <w:r w:rsidRPr="00790FD5">
        <w:rPr>
          <w:rStyle w:val="aff1"/>
          <w:sz w:val="28"/>
          <w:szCs w:val="28"/>
          <w:bdr w:val="none" w:sz="0" w:space="0" w:color="auto" w:frame="1"/>
          <w:shd w:val="clear" w:color="auto" w:fill="FFFFFF"/>
        </w:rPr>
        <w:t> </w:t>
      </w:r>
      <w:r w:rsidRPr="00790FD5">
        <w:rPr>
          <w:sz w:val="28"/>
          <w:szCs w:val="28"/>
        </w:rPr>
        <w:t>, что является положительным фактором патриотического воспитания детей и взаимодействия с различными структурами в сфере образования  что, в свою очередь, определяет специф</w:t>
      </w:r>
      <w:r w:rsidRPr="00790FD5">
        <w:rPr>
          <w:sz w:val="28"/>
          <w:szCs w:val="28"/>
        </w:rPr>
        <w:t>и</w:t>
      </w:r>
      <w:r w:rsidRPr="00790FD5">
        <w:rPr>
          <w:sz w:val="28"/>
          <w:szCs w:val="28"/>
        </w:rPr>
        <w:t>ку выбираемых форм реализации Программы воспитания де</w:t>
      </w:r>
      <w:r w:rsidRPr="00790FD5">
        <w:rPr>
          <w:sz w:val="28"/>
          <w:szCs w:val="28"/>
        </w:rPr>
        <w:t>т</w:t>
      </w:r>
      <w:r w:rsidRPr="00790FD5">
        <w:rPr>
          <w:sz w:val="28"/>
          <w:szCs w:val="28"/>
        </w:rPr>
        <w:t>ского сада, спектр потенциальных и реальных социальных партнеров в рамках сетевой формы реализации Программы.</w:t>
      </w:r>
    </w:p>
    <w:p w:rsidR="009D6E59" w:rsidRPr="00790FD5" w:rsidRDefault="009D6E59" w:rsidP="00790FD5">
      <w:pPr>
        <w:pStyle w:val="Default"/>
        <w:ind w:firstLine="708"/>
        <w:jc w:val="both"/>
        <w:rPr>
          <w:sz w:val="28"/>
          <w:szCs w:val="28"/>
        </w:rPr>
      </w:pPr>
      <w:r w:rsidRPr="00790FD5">
        <w:rPr>
          <w:sz w:val="28"/>
          <w:szCs w:val="28"/>
        </w:rPr>
        <w:t xml:space="preserve"> 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w:t>
      </w:r>
      <w:r w:rsidR="00426C14">
        <w:rPr>
          <w:sz w:val="28"/>
          <w:szCs w:val="28"/>
        </w:rPr>
        <w:t>-</w:t>
      </w:r>
      <w:r w:rsidRPr="00790FD5">
        <w:rPr>
          <w:sz w:val="28"/>
          <w:szCs w:val="28"/>
        </w:rPr>
        <w:t>ролевые, строительно-конструктивные, игры-драматизации и инсценировки, игры с элементами труда и художественно де</w:t>
      </w:r>
      <w:r w:rsidRPr="00790FD5">
        <w:rPr>
          <w:sz w:val="28"/>
          <w:szCs w:val="28"/>
        </w:rPr>
        <w:t>я</w:t>
      </w:r>
      <w:r w:rsidRPr="00790FD5">
        <w:rPr>
          <w:sz w:val="28"/>
          <w:szCs w:val="28"/>
        </w:rPr>
        <w:t>тельности) и игры 5 с правилами (дидактические, интеллект</w:t>
      </w:r>
      <w:r w:rsidRPr="00790FD5">
        <w:rPr>
          <w:sz w:val="28"/>
          <w:szCs w:val="28"/>
        </w:rPr>
        <w:t>у</w:t>
      </w:r>
      <w:r w:rsidRPr="00790FD5">
        <w:rPr>
          <w:sz w:val="28"/>
          <w:szCs w:val="28"/>
        </w:rPr>
        <w:t>альные, подвижные, хороводные т.п.). Отдельное внимание в воспитательно-образовательном процессе уделяется самосто</w:t>
      </w:r>
      <w:r w:rsidRPr="00790FD5">
        <w:rPr>
          <w:sz w:val="28"/>
          <w:szCs w:val="28"/>
        </w:rPr>
        <w:t>я</w:t>
      </w:r>
      <w:r w:rsidRPr="00790FD5">
        <w:rPr>
          <w:sz w:val="28"/>
          <w:szCs w:val="28"/>
        </w:rPr>
        <w:t>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w:t>
      </w:r>
      <w:r w:rsidRPr="00790FD5">
        <w:rPr>
          <w:sz w:val="28"/>
          <w:szCs w:val="28"/>
        </w:rPr>
        <w:t>я</w:t>
      </w:r>
      <w:r w:rsidRPr="00790FD5">
        <w:rPr>
          <w:sz w:val="28"/>
          <w:szCs w:val="28"/>
        </w:rPr>
        <w:t>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9D6E59" w:rsidRPr="00790FD5" w:rsidRDefault="009D6E59" w:rsidP="00790FD5">
      <w:pPr>
        <w:pStyle w:val="Default"/>
        <w:ind w:firstLine="708"/>
        <w:jc w:val="both"/>
        <w:rPr>
          <w:color w:val="auto"/>
          <w:sz w:val="28"/>
          <w:szCs w:val="28"/>
        </w:rPr>
      </w:pPr>
      <w:r w:rsidRPr="00790FD5">
        <w:rPr>
          <w:color w:val="auto"/>
          <w:sz w:val="28"/>
          <w:szCs w:val="28"/>
        </w:rPr>
        <w:t>Индивидуальная работа с детьми всех возрастов пров</w:t>
      </w:r>
      <w:r w:rsidRPr="00790FD5">
        <w:rPr>
          <w:color w:val="auto"/>
          <w:sz w:val="28"/>
          <w:szCs w:val="28"/>
        </w:rPr>
        <w:t>о</w:t>
      </w:r>
      <w:r w:rsidRPr="00790FD5">
        <w:rPr>
          <w:color w:val="auto"/>
          <w:sz w:val="28"/>
          <w:szCs w:val="28"/>
        </w:rPr>
        <w:t>дится в свободные часы (во время утреннего приема, прогулок и т.п.) в помещениях и на свежем воздухе. Она организуется с ц</w:t>
      </w:r>
      <w:r w:rsidRPr="00790FD5">
        <w:rPr>
          <w:color w:val="auto"/>
          <w:sz w:val="28"/>
          <w:szCs w:val="28"/>
        </w:rPr>
        <w:t>е</w:t>
      </w:r>
      <w:r w:rsidRPr="00790FD5">
        <w:rPr>
          <w:color w:val="auto"/>
          <w:sz w:val="28"/>
          <w:szCs w:val="28"/>
        </w:rPr>
        <w:lastRenderedPageBreak/>
        <w:t>лью активизации пассивных воспитанников, организации д</w:t>
      </w:r>
      <w:r w:rsidRPr="00790FD5">
        <w:rPr>
          <w:color w:val="auto"/>
          <w:sz w:val="28"/>
          <w:szCs w:val="28"/>
        </w:rPr>
        <w:t>о</w:t>
      </w:r>
      <w:r w:rsidRPr="00790FD5">
        <w:rPr>
          <w:color w:val="auto"/>
          <w:sz w:val="28"/>
          <w:szCs w:val="28"/>
        </w:rPr>
        <w:t>полнительных занятий с отдельными детьми, которые нужд</w:t>
      </w:r>
      <w:r w:rsidRPr="00790FD5">
        <w:rPr>
          <w:color w:val="auto"/>
          <w:sz w:val="28"/>
          <w:szCs w:val="28"/>
        </w:rPr>
        <w:t>а</w:t>
      </w:r>
      <w:r w:rsidRPr="00790FD5">
        <w:rPr>
          <w:color w:val="auto"/>
          <w:sz w:val="28"/>
          <w:szCs w:val="28"/>
        </w:rPr>
        <w:t>ются в дополнительном внимании и контроле, например, часто болеющими, хуже усваивающими учебный материал при фро</w:t>
      </w:r>
      <w:r w:rsidRPr="00790FD5">
        <w:rPr>
          <w:color w:val="auto"/>
          <w:sz w:val="28"/>
          <w:szCs w:val="28"/>
        </w:rPr>
        <w:t>н</w:t>
      </w:r>
      <w:r w:rsidRPr="00790FD5">
        <w:rPr>
          <w:color w:val="auto"/>
          <w:sz w:val="28"/>
          <w:szCs w:val="28"/>
        </w:rPr>
        <w:t>тальной работе и т.д.</w:t>
      </w:r>
    </w:p>
    <w:p w:rsidR="009D6E59" w:rsidRPr="00790FD5" w:rsidRDefault="009D6E59" w:rsidP="00790FD5">
      <w:pPr>
        <w:pStyle w:val="Default"/>
        <w:ind w:firstLine="708"/>
        <w:jc w:val="both"/>
        <w:rPr>
          <w:color w:val="auto"/>
          <w:sz w:val="28"/>
          <w:szCs w:val="28"/>
        </w:rPr>
      </w:pPr>
      <w:r w:rsidRPr="00790FD5">
        <w:rPr>
          <w:color w:val="auto"/>
          <w:sz w:val="28"/>
          <w:szCs w:val="28"/>
        </w:rPr>
        <w:t>Воспитательный процесс в детском саду организуется в развивающей среде, которая образуется совокупностью пр</w:t>
      </w:r>
      <w:r w:rsidRPr="00790FD5">
        <w:rPr>
          <w:color w:val="auto"/>
          <w:sz w:val="28"/>
          <w:szCs w:val="28"/>
        </w:rPr>
        <w:t>и</w:t>
      </w:r>
      <w:r w:rsidRPr="00790FD5">
        <w:rPr>
          <w:color w:val="auto"/>
          <w:sz w:val="28"/>
          <w:szCs w:val="28"/>
        </w:rPr>
        <w:t>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w:t>
      </w:r>
      <w:r w:rsidRPr="00790FD5">
        <w:rPr>
          <w:color w:val="auto"/>
          <w:sz w:val="28"/>
          <w:szCs w:val="28"/>
        </w:rPr>
        <w:t>н</w:t>
      </w:r>
      <w:r w:rsidRPr="00790FD5">
        <w:rPr>
          <w:color w:val="auto"/>
          <w:sz w:val="28"/>
          <w:szCs w:val="28"/>
        </w:rPr>
        <w:t>ных параметров: эстетичности, гигиеничности, комфортности, функциональной надежности и безопасности, открытости изм</w:t>
      </w:r>
      <w:r w:rsidRPr="00790FD5">
        <w:rPr>
          <w:color w:val="auto"/>
          <w:sz w:val="28"/>
          <w:szCs w:val="28"/>
        </w:rPr>
        <w:t>е</w:t>
      </w:r>
      <w:r w:rsidRPr="00790FD5">
        <w:rPr>
          <w:color w:val="auto"/>
          <w:sz w:val="28"/>
          <w:szCs w:val="28"/>
        </w:rPr>
        <w:t>нениям и динамичности, соответствия возрастным и половым особенностям детей, проблемной насыщенности и т.п. Воспит</w:t>
      </w:r>
      <w:r w:rsidRPr="00790FD5">
        <w:rPr>
          <w:color w:val="auto"/>
          <w:sz w:val="28"/>
          <w:szCs w:val="28"/>
        </w:rPr>
        <w:t>а</w:t>
      </w:r>
      <w:r w:rsidRPr="00790FD5">
        <w:rPr>
          <w:color w:val="auto"/>
          <w:sz w:val="28"/>
          <w:szCs w:val="28"/>
        </w:rPr>
        <w:t>тели заботятся о том, чтобы дети свободно ориентировались в созданной среде, имели свободный доступ ко всем его соста</w:t>
      </w:r>
      <w:r w:rsidRPr="00790FD5">
        <w:rPr>
          <w:color w:val="auto"/>
          <w:sz w:val="28"/>
          <w:szCs w:val="28"/>
        </w:rPr>
        <w:t>в</w:t>
      </w:r>
      <w:r w:rsidRPr="00790FD5">
        <w:rPr>
          <w:color w:val="auto"/>
          <w:sz w:val="28"/>
          <w:szCs w:val="28"/>
        </w:rPr>
        <w:t>ляющим, умели самостоятельно действовать в нем, придерж</w:t>
      </w:r>
      <w:r w:rsidRPr="00790FD5">
        <w:rPr>
          <w:color w:val="auto"/>
          <w:sz w:val="28"/>
          <w:szCs w:val="28"/>
        </w:rPr>
        <w:t>и</w:t>
      </w:r>
      <w:r w:rsidRPr="00790FD5">
        <w:rPr>
          <w:color w:val="auto"/>
          <w:sz w:val="28"/>
          <w:szCs w:val="28"/>
        </w:rPr>
        <w:t>ваясь норм и правил пребывания в различных помещениях и пользования материалами, оборудованием. Окружающая ребе</w:t>
      </w:r>
      <w:r w:rsidRPr="00790FD5">
        <w:rPr>
          <w:color w:val="auto"/>
          <w:sz w:val="28"/>
          <w:szCs w:val="28"/>
        </w:rPr>
        <w:t>н</w:t>
      </w:r>
      <w:r w:rsidRPr="00790FD5">
        <w:rPr>
          <w:color w:val="auto"/>
          <w:sz w:val="28"/>
          <w:szCs w:val="28"/>
        </w:rPr>
        <w:t>ка РППС детского сада, при условии ее грамотной организации, обогащает внутренний мир дошкольника, способствует форм</w:t>
      </w:r>
      <w:r w:rsidRPr="00790FD5">
        <w:rPr>
          <w:color w:val="auto"/>
          <w:sz w:val="28"/>
          <w:szCs w:val="28"/>
        </w:rPr>
        <w:t>и</w:t>
      </w:r>
      <w:r w:rsidRPr="00790FD5">
        <w:rPr>
          <w:color w:val="auto"/>
          <w:sz w:val="28"/>
          <w:szCs w:val="28"/>
        </w:rPr>
        <w:t>рованию у него чувства вкуса и стиля, создает атмосферу пс</w:t>
      </w:r>
      <w:r w:rsidRPr="00790FD5">
        <w:rPr>
          <w:color w:val="auto"/>
          <w:sz w:val="28"/>
          <w:szCs w:val="28"/>
        </w:rPr>
        <w:t>и</w:t>
      </w:r>
      <w:r w:rsidRPr="00790FD5">
        <w:rPr>
          <w:color w:val="auto"/>
          <w:sz w:val="28"/>
          <w:szCs w:val="28"/>
        </w:rPr>
        <w:t>хологического комфорта, поднимает настроение, предупрежд</w:t>
      </w:r>
      <w:r w:rsidRPr="00790FD5">
        <w:rPr>
          <w:color w:val="auto"/>
          <w:sz w:val="28"/>
          <w:szCs w:val="28"/>
        </w:rPr>
        <w:t>а</w:t>
      </w:r>
      <w:r w:rsidRPr="00790FD5">
        <w:rPr>
          <w:color w:val="auto"/>
          <w:sz w:val="28"/>
          <w:szCs w:val="28"/>
        </w:rPr>
        <w:t xml:space="preserve">ет стрессовые ситуации, способствует позитивному восприятию ребенком детского сада. </w:t>
      </w:r>
    </w:p>
    <w:p w:rsidR="009D6E59" w:rsidRPr="00790FD5" w:rsidRDefault="009D6E59" w:rsidP="00790FD5">
      <w:pPr>
        <w:pStyle w:val="Default"/>
        <w:ind w:firstLine="708"/>
        <w:jc w:val="both"/>
        <w:rPr>
          <w:color w:val="auto"/>
          <w:sz w:val="28"/>
          <w:szCs w:val="28"/>
        </w:rPr>
      </w:pPr>
      <w:r w:rsidRPr="00790FD5">
        <w:rPr>
          <w:color w:val="auto"/>
          <w:sz w:val="28"/>
          <w:szCs w:val="28"/>
        </w:rPr>
        <w:t>Воспитывающее влияние на ребенка осуществляется ч</w:t>
      </w:r>
      <w:r w:rsidRPr="00790FD5">
        <w:rPr>
          <w:color w:val="auto"/>
          <w:sz w:val="28"/>
          <w:szCs w:val="28"/>
        </w:rPr>
        <w:t>е</w:t>
      </w:r>
      <w:r w:rsidRPr="00790FD5">
        <w:rPr>
          <w:color w:val="auto"/>
          <w:sz w:val="28"/>
          <w:szCs w:val="28"/>
        </w:rPr>
        <w:t xml:space="preserve">рез такие формы работы РППС детского сада как: </w:t>
      </w:r>
    </w:p>
    <w:p w:rsidR="009D6E59" w:rsidRPr="00790FD5" w:rsidRDefault="009D6E59" w:rsidP="00790FD5">
      <w:pPr>
        <w:pStyle w:val="Default"/>
        <w:ind w:firstLine="708"/>
        <w:jc w:val="both"/>
        <w:rPr>
          <w:color w:val="auto"/>
          <w:sz w:val="28"/>
          <w:szCs w:val="28"/>
        </w:rPr>
      </w:pPr>
      <w:r w:rsidRPr="00790FD5">
        <w:rPr>
          <w:color w:val="auto"/>
          <w:sz w:val="28"/>
          <w:szCs w:val="28"/>
        </w:rPr>
        <w:t>- оформление интерьера дошкольных помещений (групп, спален, коридоров, залов, лестничных пролетов и т.п.) и их п</w:t>
      </w:r>
      <w:r w:rsidRPr="00790FD5">
        <w:rPr>
          <w:color w:val="auto"/>
          <w:sz w:val="28"/>
          <w:szCs w:val="28"/>
        </w:rPr>
        <w:t>е</w:t>
      </w:r>
      <w:r w:rsidRPr="00790FD5">
        <w:rPr>
          <w:color w:val="auto"/>
          <w:sz w:val="28"/>
          <w:szCs w:val="28"/>
        </w:rPr>
        <w:t xml:space="preserve">риодическая переориентация; </w:t>
      </w:r>
    </w:p>
    <w:p w:rsidR="009D6E59" w:rsidRPr="00790FD5" w:rsidRDefault="009D6E59" w:rsidP="00790FD5">
      <w:pPr>
        <w:pStyle w:val="Default"/>
        <w:ind w:firstLine="708"/>
        <w:jc w:val="both"/>
        <w:rPr>
          <w:color w:val="auto"/>
          <w:sz w:val="28"/>
          <w:szCs w:val="28"/>
        </w:rPr>
      </w:pPr>
      <w:r w:rsidRPr="00790FD5">
        <w:rPr>
          <w:color w:val="auto"/>
          <w:sz w:val="28"/>
          <w:szCs w:val="28"/>
        </w:rPr>
        <w:t>- размещение на стендах детского сада регулярно сменя</w:t>
      </w:r>
      <w:r w:rsidRPr="00790FD5">
        <w:rPr>
          <w:color w:val="auto"/>
          <w:sz w:val="28"/>
          <w:szCs w:val="28"/>
        </w:rPr>
        <w:t>е</w:t>
      </w:r>
      <w:r w:rsidRPr="00790FD5">
        <w:rPr>
          <w:color w:val="auto"/>
          <w:sz w:val="28"/>
          <w:szCs w:val="28"/>
        </w:rPr>
        <w:t xml:space="preserve">мых экспозиций; </w:t>
      </w:r>
    </w:p>
    <w:p w:rsidR="009D6E59" w:rsidRPr="00790FD5" w:rsidRDefault="009D6E59" w:rsidP="00790FD5">
      <w:pPr>
        <w:pStyle w:val="Default"/>
        <w:ind w:firstLine="708"/>
        <w:jc w:val="both"/>
        <w:rPr>
          <w:color w:val="auto"/>
          <w:sz w:val="28"/>
          <w:szCs w:val="28"/>
        </w:rPr>
      </w:pPr>
      <w:r w:rsidRPr="00790FD5">
        <w:rPr>
          <w:color w:val="auto"/>
          <w:sz w:val="28"/>
          <w:szCs w:val="28"/>
        </w:rPr>
        <w:t>- озеленение присадовой территории, разбивка клумб, п</w:t>
      </w:r>
      <w:r w:rsidRPr="00790FD5">
        <w:rPr>
          <w:color w:val="auto"/>
          <w:sz w:val="28"/>
          <w:szCs w:val="28"/>
        </w:rPr>
        <w:t>о</w:t>
      </w:r>
      <w:r w:rsidRPr="00790FD5">
        <w:rPr>
          <w:color w:val="auto"/>
          <w:sz w:val="28"/>
          <w:szCs w:val="28"/>
        </w:rPr>
        <w:t xml:space="preserve">садка деревьев, оборудование спортивных и игровых площадок, </w:t>
      </w:r>
      <w:r w:rsidRPr="00790FD5">
        <w:rPr>
          <w:color w:val="auto"/>
          <w:sz w:val="28"/>
          <w:szCs w:val="28"/>
        </w:rPr>
        <w:lastRenderedPageBreak/>
        <w:t>доступных и приспособленных для дошкольников разных во</w:t>
      </w:r>
      <w:r w:rsidRPr="00790FD5">
        <w:rPr>
          <w:color w:val="auto"/>
          <w:sz w:val="28"/>
          <w:szCs w:val="28"/>
        </w:rPr>
        <w:t>з</w:t>
      </w:r>
      <w:r w:rsidRPr="00790FD5">
        <w:rPr>
          <w:color w:val="auto"/>
          <w:sz w:val="28"/>
          <w:szCs w:val="28"/>
        </w:rPr>
        <w:t>растных категорий, разделяющих свободное пространство де</w:t>
      </w:r>
      <w:r w:rsidRPr="00790FD5">
        <w:rPr>
          <w:color w:val="auto"/>
          <w:sz w:val="28"/>
          <w:szCs w:val="28"/>
        </w:rPr>
        <w:t>т</w:t>
      </w:r>
      <w:r w:rsidRPr="00790FD5">
        <w:rPr>
          <w:color w:val="auto"/>
          <w:sz w:val="28"/>
          <w:szCs w:val="28"/>
        </w:rPr>
        <w:t xml:space="preserve">ского сада на зоны активного и тихого отдыха; </w:t>
      </w:r>
    </w:p>
    <w:p w:rsidR="009D6E59" w:rsidRPr="00790FD5" w:rsidRDefault="009D6E59" w:rsidP="00790FD5">
      <w:pPr>
        <w:pStyle w:val="Default"/>
        <w:ind w:firstLine="708"/>
        <w:jc w:val="both"/>
        <w:rPr>
          <w:color w:val="auto"/>
          <w:sz w:val="28"/>
          <w:szCs w:val="28"/>
        </w:rPr>
      </w:pPr>
      <w:r w:rsidRPr="00790FD5">
        <w:rPr>
          <w:color w:val="auto"/>
          <w:sz w:val="28"/>
          <w:szCs w:val="28"/>
        </w:rPr>
        <w:t>- 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w:t>
      </w:r>
      <w:r w:rsidRPr="00790FD5">
        <w:rPr>
          <w:color w:val="auto"/>
          <w:sz w:val="28"/>
          <w:szCs w:val="28"/>
        </w:rPr>
        <w:t>и</w:t>
      </w:r>
      <w:r w:rsidRPr="00790FD5">
        <w:rPr>
          <w:color w:val="auto"/>
          <w:sz w:val="28"/>
          <w:szCs w:val="28"/>
        </w:rPr>
        <w:t>лах.</w:t>
      </w:r>
    </w:p>
    <w:p w:rsidR="009D6E59" w:rsidRPr="00790FD5" w:rsidRDefault="009D6E59" w:rsidP="00790FD5">
      <w:pPr>
        <w:pStyle w:val="Default"/>
        <w:ind w:firstLine="708"/>
        <w:jc w:val="both"/>
        <w:rPr>
          <w:sz w:val="28"/>
          <w:szCs w:val="28"/>
        </w:rPr>
      </w:pPr>
      <w:r w:rsidRPr="00790FD5">
        <w:rPr>
          <w:sz w:val="28"/>
          <w:szCs w:val="28"/>
        </w:rPr>
        <w:t>Педагогический коллектив строит свою работу по восп</w:t>
      </w:r>
      <w:r w:rsidRPr="00790FD5">
        <w:rPr>
          <w:sz w:val="28"/>
          <w:szCs w:val="28"/>
        </w:rPr>
        <w:t>и</w:t>
      </w:r>
      <w:r w:rsidRPr="00790FD5">
        <w:rPr>
          <w:sz w:val="28"/>
          <w:szCs w:val="28"/>
        </w:rPr>
        <w:t>танию и обучению детей в тесном контакте с родителями, св</w:t>
      </w:r>
      <w:r w:rsidRPr="00790FD5">
        <w:rPr>
          <w:sz w:val="28"/>
          <w:szCs w:val="28"/>
        </w:rPr>
        <w:t>е</w:t>
      </w:r>
      <w:r w:rsidRPr="00790FD5">
        <w:rPr>
          <w:sz w:val="28"/>
          <w:szCs w:val="28"/>
        </w:rPr>
        <w:t>дения о семьях воспитанников также являются значимой для разработки программы характеристикой. Конечно, большинство родителей по различному роду службы и занятости не имеют возможности постоянного участия в мероприятиях, направле</w:t>
      </w:r>
      <w:r w:rsidRPr="00790FD5">
        <w:rPr>
          <w:sz w:val="28"/>
          <w:szCs w:val="28"/>
        </w:rPr>
        <w:t>н</w:t>
      </w:r>
      <w:r w:rsidRPr="00790FD5">
        <w:rPr>
          <w:sz w:val="28"/>
          <w:szCs w:val="28"/>
        </w:rPr>
        <w:t>ных на поддержку детско-родительских отношений, однако 70% готовы к интерактивной форме реализации Программы детского сада.</w:t>
      </w:r>
    </w:p>
    <w:p w:rsidR="00426C14" w:rsidRDefault="009D6E59" w:rsidP="00790FD5">
      <w:pPr>
        <w:pStyle w:val="Default"/>
        <w:ind w:firstLine="708"/>
        <w:jc w:val="both"/>
        <w:rPr>
          <w:sz w:val="28"/>
          <w:szCs w:val="28"/>
        </w:rPr>
      </w:pPr>
      <w:r w:rsidRPr="00790FD5">
        <w:rPr>
          <w:sz w:val="28"/>
          <w:szCs w:val="28"/>
        </w:rPr>
        <w:t xml:space="preserve"> С учетом особенностей климата, природных условий, с</w:t>
      </w:r>
      <w:r w:rsidRPr="00790FD5">
        <w:rPr>
          <w:sz w:val="28"/>
          <w:szCs w:val="28"/>
        </w:rPr>
        <w:t>о</w:t>
      </w:r>
      <w:r w:rsidRPr="00790FD5">
        <w:rPr>
          <w:sz w:val="28"/>
          <w:szCs w:val="28"/>
        </w:rPr>
        <w:t>стояния экологической обстановки, здоровья определяется пр</w:t>
      </w:r>
      <w:r w:rsidRPr="00790FD5">
        <w:rPr>
          <w:sz w:val="28"/>
          <w:szCs w:val="28"/>
        </w:rPr>
        <w:t>о</w:t>
      </w:r>
      <w:r w:rsidRPr="00790FD5">
        <w:rPr>
          <w:sz w:val="28"/>
          <w:szCs w:val="28"/>
        </w:rPr>
        <w:t>ведение оздоровительных мероприятий процедур, организация режимных моментов. График образовательного процесса с</w:t>
      </w:r>
      <w:r w:rsidRPr="00790FD5">
        <w:rPr>
          <w:sz w:val="28"/>
          <w:szCs w:val="28"/>
        </w:rPr>
        <w:t>о</w:t>
      </w:r>
      <w:r w:rsidRPr="00790FD5">
        <w:rPr>
          <w:sz w:val="28"/>
          <w:szCs w:val="28"/>
        </w:rPr>
        <w:t>ставляется в соответствии с выделением двух периодов:</w:t>
      </w:r>
    </w:p>
    <w:p w:rsidR="00426C14" w:rsidRDefault="009D6E59" w:rsidP="00790FD5">
      <w:pPr>
        <w:pStyle w:val="Default"/>
        <w:ind w:firstLine="708"/>
        <w:jc w:val="both"/>
        <w:rPr>
          <w:sz w:val="28"/>
          <w:szCs w:val="28"/>
        </w:rPr>
      </w:pPr>
      <w:r w:rsidRPr="00790FD5">
        <w:rPr>
          <w:sz w:val="28"/>
          <w:szCs w:val="28"/>
        </w:rPr>
        <w:t xml:space="preserve"> 1) холодный период - образовательный: (сентябрь-май), составляется определенный режим дня и расписание непосре</w:t>
      </w:r>
      <w:r w:rsidRPr="00790FD5">
        <w:rPr>
          <w:sz w:val="28"/>
          <w:szCs w:val="28"/>
        </w:rPr>
        <w:t>д</w:t>
      </w:r>
      <w:r w:rsidRPr="00790FD5">
        <w:rPr>
          <w:sz w:val="28"/>
          <w:szCs w:val="28"/>
        </w:rPr>
        <w:t>ственно образовательной деятельности с детьми в разнообра</w:t>
      </w:r>
      <w:r w:rsidRPr="00790FD5">
        <w:rPr>
          <w:sz w:val="28"/>
          <w:szCs w:val="28"/>
        </w:rPr>
        <w:t>з</w:t>
      </w:r>
      <w:r w:rsidRPr="00790FD5">
        <w:rPr>
          <w:sz w:val="28"/>
          <w:szCs w:val="28"/>
        </w:rPr>
        <w:t xml:space="preserve">ных формах работы; </w:t>
      </w:r>
    </w:p>
    <w:p w:rsidR="009D6E59" w:rsidRPr="00790FD5" w:rsidRDefault="009D6E59" w:rsidP="00790FD5">
      <w:pPr>
        <w:pStyle w:val="Default"/>
        <w:ind w:firstLine="708"/>
        <w:jc w:val="both"/>
        <w:rPr>
          <w:sz w:val="28"/>
          <w:szCs w:val="28"/>
        </w:rPr>
      </w:pPr>
      <w:r w:rsidRPr="00790FD5">
        <w:rPr>
          <w:sz w:val="28"/>
          <w:szCs w:val="28"/>
        </w:rPr>
        <w:t>2) летний период - оздоровительный (июнь-август), для которого составляется другой режим дня, осуществляется озд</w:t>
      </w:r>
      <w:r w:rsidRPr="00790FD5">
        <w:rPr>
          <w:sz w:val="28"/>
          <w:szCs w:val="28"/>
        </w:rPr>
        <w:t>о</w:t>
      </w:r>
      <w:r w:rsidRPr="00790FD5">
        <w:rPr>
          <w:sz w:val="28"/>
          <w:szCs w:val="28"/>
        </w:rPr>
        <w:t>ровительная и культурно-досуговая деятельность.</w:t>
      </w:r>
    </w:p>
    <w:p w:rsidR="009D6E59" w:rsidRPr="00790FD5" w:rsidRDefault="009D6E59" w:rsidP="00790FD5">
      <w:pPr>
        <w:pStyle w:val="Default"/>
        <w:jc w:val="center"/>
        <w:rPr>
          <w:b/>
          <w:bCs/>
          <w:sz w:val="28"/>
          <w:szCs w:val="28"/>
        </w:rPr>
      </w:pPr>
      <w:r w:rsidRPr="00790FD5">
        <w:rPr>
          <w:b/>
          <w:bCs/>
          <w:sz w:val="28"/>
          <w:szCs w:val="28"/>
        </w:rPr>
        <w:t>Описание вариативных форм, методов и средств реализ</w:t>
      </w:r>
      <w:r w:rsidRPr="00790FD5">
        <w:rPr>
          <w:b/>
          <w:bCs/>
          <w:sz w:val="28"/>
          <w:szCs w:val="28"/>
        </w:rPr>
        <w:t>а</w:t>
      </w:r>
      <w:r w:rsidRPr="00790FD5">
        <w:rPr>
          <w:b/>
          <w:bCs/>
          <w:sz w:val="28"/>
          <w:szCs w:val="28"/>
        </w:rPr>
        <w:t>ции рабочей программы воспитания с учетом возрастных особенностей воспитанников.</w:t>
      </w:r>
    </w:p>
    <w:p w:rsidR="009D6E59" w:rsidRPr="00790FD5" w:rsidRDefault="009D6E59" w:rsidP="00790FD5">
      <w:pPr>
        <w:pStyle w:val="Default"/>
        <w:jc w:val="both"/>
        <w:rPr>
          <w:sz w:val="28"/>
          <w:szCs w:val="28"/>
        </w:rPr>
      </w:pPr>
      <w:r w:rsidRPr="00790FD5">
        <w:rPr>
          <w:sz w:val="28"/>
          <w:szCs w:val="28"/>
        </w:rPr>
        <w:tab/>
        <w:t>Методы воспитания – это способы педагогического во</w:t>
      </w:r>
      <w:r w:rsidRPr="00790FD5">
        <w:rPr>
          <w:sz w:val="28"/>
          <w:szCs w:val="28"/>
        </w:rPr>
        <w:t>з</w:t>
      </w:r>
      <w:r w:rsidRPr="00790FD5">
        <w:rPr>
          <w:sz w:val="28"/>
          <w:szCs w:val="28"/>
        </w:rPr>
        <w:t>действия на сознание воспитуемых, направленные на достиж</w:t>
      </w:r>
      <w:r w:rsidRPr="00790FD5">
        <w:rPr>
          <w:sz w:val="28"/>
          <w:szCs w:val="28"/>
        </w:rPr>
        <w:t>е</w:t>
      </w:r>
      <w:r w:rsidRPr="00790FD5">
        <w:rPr>
          <w:sz w:val="28"/>
          <w:szCs w:val="28"/>
        </w:rPr>
        <w:t>ние цели воспитания. Наиболее эффективные методы воспит</w:t>
      </w:r>
      <w:r w:rsidRPr="00790FD5">
        <w:rPr>
          <w:sz w:val="28"/>
          <w:szCs w:val="28"/>
        </w:rPr>
        <w:t>а</w:t>
      </w:r>
      <w:r w:rsidRPr="00790FD5">
        <w:rPr>
          <w:sz w:val="28"/>
          <w:szCs w:val="28"/>
        </w:rPr>
        <w:lastRenderedPageBreak/>
        <w:t>ния в сфере развития личности ребенка, это методы, которые обеспечивают создание у детей практического опыта общ</w:t>
      </w:r>
      <w:r w:rsidRPr="00790FD5">
        <w:rPr>
          <w:sz w:val="28"/>
          <w:szCs w:val="28"/>
        </w:rPr>
        <w:t>е</w:t>
      </w:r>
      <w:r w:rsidRPr="00790FD5">
        <w:rPr>
          <w:sz w:val="28"/>
          <w:szCs w:val="28"/>
        </w:rPr>
        <w:t xml:space="preserve">ственного поведения. К ним можно отнести: </w:t>
      </w:r>
    </w:p>
    <w:p w:rsidR="009D6E59" w:rsidRPr="00790FD5" w:rsidRDefault="009D6E59" w:rsidP="00790FD5">
      <w:pPr>
        <w:pStyle w:val="Default"/>
        <w:jc w:val="both"/>
        <w:rPr>
          <w:sz w:val="28"/>
          <w:szCs w:val="28"/>
        </w:rPr>
      </w:pPr>
      <w:r w:rsidRPr="00790FD5">
        <w:rPr>
          <w:sz w:val="28"/>
          <w:szCs w:val="28"/>
        </w:rPr>
        <w:sym w:font="Symbol" w:char="F02D"/>
      </w:r>
      <w:r w:rsidRPr="00790FD5">
        <w:rPr>
          <w:b/>
          <w:bCs/>
          <w:sz w:val="28"/>
          <w:szCs w:val="28"/>
        </w:rPr>
        <w:t>Метод приучения ребенка к положительным формам о</w:t>
      </w:r>
      <w:r w:rsidRPr="00790FD5">
        <w:rPr>
          <w:b/>
          <w:bCs/>
          <w:sz w:val="28"/>
          <w:szCs w:val="28"/>
        </w:rPr>
        <w:t>б</w:t>
      </w:r>
      <w:r w:rsidRPr="00790FD5">
        <w:rPr>
          <w:b/>
          <w:bCs/>
          <w:sz w:val="28"/>
          <w:szCs w:val="28"/>
        </w:rPr>
        <w:t>щественного поведения, воспитания нравственных прив</w:t>
      </w:r>
      <w:r w:rsidRPr="00790FD5">
        <w:rPr>
          <w:b/>
          <w:bCs/>
          <w:sz w:val="28"/>
          <w:szCs w:val="28"/>
        </w:rPr>
        <w:t>ы</w:t>
      </w:r>
      <w:r w:rsidRPr="00790FD5">
        <w:rPr>
          <w:b/>
          <w:bCs/>
          <w:sz w:val="28"/>
          <w:szCs w:val="28"/>
        </w:rPr>
        <w:t>чек</w:t>
      </w:r>
      <w:r w:rsidRPr="00790FD5">
        <w:rPr>
          <w:sz w:val="28"/>
          <w:szCs w:val="28"/>
        </w:rPr>
        <w:t>. Основной смысл его заключается в том, что детей систем</w:t>
      </w:r>
      <w:r w:rsidRPr="00790FD5">
        <w:rPr>
          <w:sz w:val="28"/>
          <w:szCs w:val="28"/>
        </w:rPr>
        <w:t>а</w:t>
      </w:r>
      <w:r w:rsidRPr="00790FD5">
        <w:rPr>
          <w:sz w:val="28"/>
          <w:szCs w:val="28"/>
        </w:rPr>
        <w:t>тически в самых разных ситуациях побуждают поступать в с</w:t>
      </w:r>
      <w:r w:rsidRPr="00790FD5">
        <w:rPr>
          <w:sz w:val="28"/>
          <w:szCs w:val="28"/>
        </w:rPr>
        <w:t>о</w:t>
      </w:r>
      <w:r w:rsidRPr="00790FD5">
        <w:rPr>
          <w:sz w:val="28"/>
          <w:szCs w:val="28"/>
        </w:rPr>
        <w:t>ответствии с нормами и правилами, принятыми в обществе. Например, здороваться и прощаться, благодарить за услугу, вежливо отвечать на вопросы, бережно относиться к вещам и т. п. Детей приучают к помощи и взаимопомощи, к проявлению заботы о младших, о старших, к правдивости, скромности. Пр</w:t>
      </w:r>
      <w:r w:rsidRPr="00790FD5">
        <w:rPr>
          <w:sz w:val="28"/>
          <w:szCs w:val="28"/>
        </w:rPr>
        <w:t>и</w:t>
      </w:r>
      <w:r w:rsidRPr="00790FD5">
        <w:rPr>
          <w:sz w:val="28"/>
          <w:szCs w:val="28"/>
        </w:rPr>
        <w:t>учение осуществляется с помощью упражнения, при этом п</w:t>
      </w:r>
      <w:r w:rsidRPr="00790FD5">
        <w:rPr>
          <w:sz w:val="28"/>
          <w:szCs w:val="28"/>
        </w:rPr>
        <w:t>о</w:t>
      </w:r>
      <w:r w:rsidRPr="00790FD5">
        <w:rPr>
          <w:sz w:val="28"/>
          <w:szCs w:val="28"/>
        </w:rPr>
        <w:t>буждение к поступку, действию связывается с влиянием на чу</w:t>
      </w:r>
      <w:r w:rsidRPr="00790FD5">
        <w:rPr>
          <w:sz w:val="28"/>
          <w:szCs w:val="28"/>
        </w:rPr>
        <w:t>в</w:t>
      </w:r>
      <w:r w:rsidRPr="00790FD5">
        <w:rPr>
          <w:sz w:val="28"/>
          <w:szCs w:val="28"/>
        </w:rPr>
        <w:t>ства ребенка, на его сознание. Упражнение предполагает вкл</w:t>
      </w:r>
      <w:r w:rsidRPr="00790FD5">
        <w:rPr>
          <w:sz w:val="28"/>
          <w:szCs w:val="28"/>
        </w:rPr>
        <w:t>ю</w:t>
      </w:r>
      <w:r w:rsidRPr="00790FD5">
        <w:rPr>
          <w:sz w:val="28"/>
          <w:szCs w:val="28"/>
        </w:rPr>
        <w:t>чение детей в разнообразную практическую деятельность, в общение со сверстниками и взрослыми в естественных жизне</w:t>
      </w:r>
      <w:r w:rsidRPr="00790FD5">
        <w:rPr>
          <w:sz w:val="28"/>
          <w:szCs w:val="28"/>
        </w:rPr>
        <w:t>н</w:t>
      </w:r>
      <w:r w:rsidRPr="00790FD5">
        <w:rPr>
          <w:sz w:val="28"/>
          <w:szCs w:val="28"/>
        </w:rPr>
        <w:t xml:space="preserve">ных ситуациях и в специально создаваемых, стимулирующих дошкольников к таким поступкам. </w:t>
      </w:r>
    </w:p>
    <w:p w:rsidR="009D6E59" w:rsidRPr="00790FD5" w:rsidRDefault="009D6E59" w:rsidP="00790FD5">
      <w:pPr>
        <w:pStyle w:val="Default"/>
        <w:jc w:val="both"/>
        <w:rPr>
          <w:sz w:val="28"/>
          <w:szCs w:val="28"/>
        </w:rPr>
      </w:pPr>
      <w:r w:rsidRPr="00790FD5">
        <w:rPr>
          <w:b/>
          <w:bCs/>
          <w:sz w:val="28"/>
          <w:szCs w:val="28"/>
        </w:rPr>
        <w:t>- Метод приучения</w:t>
      </w:r>
      <w:r w:rsidRPr="00790FD5">
        <w:rPr>
          <w:sz w:val="28"/>
          <w:szCs w:val="28"/>
        </w:rPr>
        <w:t xml:space="preserve"> дает наибольший эффект если он сочетае</w:t>
      </w:r>
      <w:r w:rsidRPr="00790FD5">
        <w:rPr>
          <w:sz w:val="28"/>
          <w:szCs w:val="28"/>
        </w:rPr>
        <w:t>т</w:t>
      </w:r>
      <w:r w:rsidRPr="00790FD5">
        <w:rPr>
          <w:sz w:val="28"/>
          <w:szCs w:val="28"/>
        </w:rPr>
        <w:t>ся с примером взрослого или других детей. Чтобы ребенок начал действовать по примеру старшего или сверстника, нео</w:t>
      </w:r>
      <w:r w:rsidRPr="00790FD5">
        <w:rPr>
          <w:sz w:val="28"/>
          <w:szCs w:val="28"/>
        </w:rPr>
        <w:t>б</w:t>
      </w:r>
      <w:r w:rsidRPr="00790FD5">
        <w:rPr>
          <w:sz w:val="28"/>
          <w:szCs w:val="28"/>
        </w:rPr>
        <w:t>ходимо желание быть похожим на того, кто затронул его чу</w:t>
      </w:r>
      <w:r w:rsidRPr="00790FD5">
        <w:rPr>
          <w:sz w:val="28"/>
          <w:szCs w:val="28"/>
        </w:rPr>
        <w:t>в</w:t>
      </w:r>
      <w:r w:rsidRPr="00790FD5">
        <w:rPr>
          <w:sz w:val="28"/>
          <w:szCs w:val="28"/>
        </w:rPr>
        <w:t>ства, направил деятельность. Желание быть похожим реализ</w:t>
      </w:r>
      <w:r w:rsidRPr="00790FD5">
        <w:rPr>
          <w:sz w:val="28"/>
          <w:szCs w:val="28"/>
        </w:rPr>
        <w:t>у</w:t>
      </w:r>
      <w:r w:rsidRPr="00790FD5">
        <w:rPr>
          <w:sz w:val="28"/>
          <w:szCs w:val="28"/>
        </w:rPr>
        <w:t>ется через деятельность подражания. Когда пример получил о</w:t>
      </w:r>
      <w:r w:rsidRPr="00790FD5">
        <w:rPr>
          <w:sz w:val="28"/>
          <w:szCs w:val="28"/>
        </w:rPr>
        <w:t>т</w:t>
      </w:r>
      <w:r w:rsidRPr="00790FD5">
        <w:rPr>
          <w:sz w:val="28"/>
          <w:szCs w:val="28"/>
        </w:rPr>
        <w:t>ражение в деятельности ребенка, можно говорить о его акти</w:t>
      </w:r>
      <w:r w:rsidRPr="00790FD5">
        <w:rPr>
          <w:sz w:val="28"/>
          <w:szCs w:val="28"/>
        </w:rPr>
        <w:t>в</w:t>
      </w:r>
      <w:r w:rsidRPr="00790FD5">
        <w:rPr>
          <w:sz w:val="28"/>
          <w:szCs w:val="28"/>
        </w:rPr>
        <w:t>ном влиянии на личность. Следует подчеркнуть значение цел</w:t>
      </w:r>
      <w:r w:rsidRPr="00790FD5">
        <w:rPr>
          <w:sz w:val="28"/>
          <w:szCs w:val="28"/>
        </w:rPr>
        <w:t>е</w:t>
      </w:r>
      <w:r w:rsidRPr="00790FD5">
        <w:rPr>
          <w:sz w:val="28"/>
          <w:szCs w:val="28"/>
        </w:rPr>
        <w:t>направленного наблюдения, организуемого педагогом. Набл</w:t>
      </w:r>
      <w:r w:rsidRPr="00790FD5">
        <w:rPr>
          <w:sz w:val="28"/>
          <w:szCs w:val="28"/>
        </w:rPr>
        <w:t>ю</w:t>
      </w:r>
      <w:r w:rsidRPr="00790FD5">
        <w:rPr>
          <w:sz w:val="28"/>
          <w:szCs w:val="28"/>
        </w:rPr>
        <w:t xml:space="preserve">дение формирует отношение к наблюдаемому и положительно влияет на поведение детей. </w:t>
      </w:r>
    </w:p>
    <w:p w:rsidR="009D6E59" w:rsidRPr="00790FD5" w:rsidRDefault="009D6E59" w:rsidP="00790FD5">
      <w:pPr>
        <w:pStyle w:val="Default"/>
        <w:jc w:val="both"/>
        <w:rPr>
          <w:sz w:val="28"/>
          <w:szCs w:val="28"/>
        </w:rPr>
      </w:pPr>
      <w:r w:rsidRPr="00790FD5">
        <w:rPr>
          <w:sz w:val="28"/>
          <w:szCs w:val="28"/>
        </w:rPr>
        <w:sym w:font="Symbol" w:char="F02D"/>
      </w:r>
      <w:r w:rsidRPr="00790FD5">
        <w:rPr>
          <w:b/>
          <w:bCs/>
          <w:sz w:val="28"/>
          <w:szCs w:val="28"/>
        </w:rPr>
        <w:t>Метод показ действия</w:t>
      </w:r>
      <w:r w:rsidRPr="00790FD5">
        <w:rPr>
          <w:sz w:val="28"/>
          <w:szCs w:val="28"/>
        </w:rPr>
        <w:t>. С его помощью формируется такое важное качество, как самостоятельность. В условиях жизни р</w:t>
      </w:r>
      <w:r w:rsidRPr="00790FD5">
        <w:rPr>
          <w:sz w:val="28"/>
          <w:szCs w:val="28"/>
        </w:rPr>
        <w:t>е</w:t>
      </w:r>
      <w:r w:rsidRPr="00790FD5">
        <w:rPr>
          <w:sz w:val="28"/>
          <w:szCs w:val="28"/>
        </w:rPr>
        <w:t xml:space="preserve">бенка в ДОУ самостоятельность приобретает ярко выраженный нравственный, общественный аспект. </w:t>
      </w:r>
    </w:p>
    <w:p w:rsidR="009D6E59" w:rsidRPr="00790FD5" w:rsidRDefault="009D6E59" w:rsidP="00790FD5">
      <w:pPr>
        <w:pStyle w:val="Default"/>
        <w:jc w:val="both"/>
        <w:rPr>
          <w:sz w:val="28"/>
          <w:szCs w:val="28"/>
        </w:rPr>
      </w:pPr>
      <w:r w:rsidRPr="00790FD5">
        <w:rPr>
          <w:sz w:val="28"/>
          <w:szCs w:val="28"/>
        </w:rPr>
        <w:lastRenderedPageBreak/>
        <w:sym w:font="Symbol" w:char="F02D"/>
      </w:r>
      <w:r w:rsidRPr="00790FD5">
        <w:rPr>
          <w:b/>
          <w:bCs/>
          <w:sz w:val="28"/>
          <w:szCs w:val="28"/>
        </w:rPr>
        <w:t>Метод организации деятельности</w:t>
      </w:r>
      <w:r w:rsidRPr="00790FD5">
        <w:rPr>
          <w:sz w:val="28"/>
          <w:szCs w:val="28"/>
        </w:rPr>
        <w:t>, которая и в дошкольном возрасте, особенно старшем, носит общественно полезный х</w:t>
      </w:r>
      <w:r w:rsidRPr="00790FD5">
        <w:rPr>
          <w:sz w:val="28"/>
          <w:szCs w:val="28"/>
        </w:rPr>
        <w:t>а</w:t>
      </w:r>
      <w:r w:rsidRPr="00790FD5">
        <w:rPr>
          <w:sz w:val="28"/>
          <w:szCs w:val="28"/>
        </w:rPr>
        <w:t>рактер. В первую очередь это совместный, коллективный труд детей. Педагог определяет цель работы и обдумывает ее орган</w:t>
      </w:r>
      <w:r w:rsidRPr="00790FD5">
        <w:rPr>
          <w:sz w:val="28"/>
          <w:szCs w:val="28"/>
        </w:rPr>
        <w:t>и</w:t>
      </w:r>
      <w:r w:rsidRPr="00790FD5">
        <w:rPr>
          <w:sz w:val="28"/>
          <w:szCs w:val="28"/>
        </w:rPr>
        <w:t>зацию в целом, а так же подбор и расстановку участников в н</w:t>
      </w:r>
      <w:r w:rsidRPr="00790FD5">
        <w:rPr>
          <w:sz w:val="28"/>
          <w:szCs w:val="28"/>
        </w:rPr>
        <w:t>е</w:t>
      </w:r>
      <w:r w:rsidRPr="00790FD5">
        <w:rPr>
          <w:sz w:val="28"/>
          <w:szCs w:val="28"/>
        </w:rPr>
        <w:t>больших объединениях. В старшей и подготовительной группах воспитатель, организуя разнообразную трудовую деятельность, формирует навыки самоорганизации: рекомендует ребятам с</w:t>
      </w:r>
      <w:r w:rsidRPr="00790FD5">
        <w:rPr>
          <w:sz w:val="28"/>
          <w:szCs w:val="28"/>
        </w:rPr>
        <w:t>а</w:t>
      </w:r>
      <w:r w:rsidRPr="00790FD5">
        <w:rPr>
          <w:sz w:val="28"/>
          <w:szCs w:val="28"/>
        </w:rPr>
        <w:t>мим обдумать, что и для чего надо делать, как спланировать и разделить работу и т. п. Педагог помогает своим воспитанникам правильно оценивать и общие результаты, и трудовые усилия каждого. Показателями нравственного развития детей этого возраста наряду с самоорганизацией являются доброжелател</w:t>
      </w:r>
      <w:r w:rsidRPr="00790FD5">
        <w:rPr>
          <w:sz w:val="28"/>
          <w:szCs w:val="28"/>
        </w:rPr>
        <w:t>ь</w:t>
      </w:r>
      <w:r w:rsidRPr="00790FD5">
        <w:rPr>
          <w:sz w:val="28"/>
          <w:szCs w:val="28"/>
        </w:rPr>
        <w:t>ность, готовность к взаимопомощи, взаимовыручке, трудол</w:t>
      </w:r>
      <w:r w:rsidRPr="00790FD5">
        <w:rPr>
          <w:sz w:val="28"/>
          <w:szCs w:val="28"/>
        </w:rPr>
        <w:t>ю</w:t>
      </w:r>
      <w:r w:rsidRPr="00790FD5">
        <w:rPr>
          <w:sz w:val="28"/>
          <w:szCs w:val="28"/>
        </w:rPr>
        <w:t xml:space="preserve">бие. </w:t>
      </w:r>
    </w:p>
    <w:p w:rsidR="009D6E59" w:rsidRPr="00790FD5" w:rsidRDefault="009D6E59" w:rsidP="00790FD5">
      <w:pPr>
        <w:pStyle w:val="Default"/>
        <w:jc w:val="both"/>
        <w:rPr>
          <w:sz w:val="28"/>
          <w:szCs w:val="28"/>
        </w:rPr>
      </w:pPr>
      <w:r w:rsidRPr="00790FD5">
        <w:rPr>
          <w:sz w:val="28"/>
          <w:szCs w:val="28"/>
        </w:rPr>
        <w:t>В младшем дошкольном возрасте основная задача трудового воспитания - формирование самостоятельности, ибо она - нео</w:t>
      </w:r>
      <w:r w:rsidRPr="00790FD5">
        <w:rPr>
          <w:sz w:val="28"/>
          <w:szCs w:val="28"/>
        </w:rPr>
        <w:t>б</w:t>
      </w:r>
      <w:r w:rsidRPr="00790FD5">
        <w:rPr>
          <w:sz w:val="28"/>
          <w:szCs w:val="28"/>
        </w:rPr>
        <w:t>ходимая предпосылка для появления у</w:t>
      </w:r>
      <w:r w:rsidR="00426C14">
        <w:rPr>
          <w:sz w:val="28"/>
          <w:szCs w:val="28"/>
        </w:rPr>
        <w:t xml:space="preserve"> </w:t>
      </w:r>
      <w:r w:rsidRPr="00790FD5">
        <w:rPr>
          <w:sz w:val="28"/>
          <w:szCs w:val="28"/>
        </w:rPr>
        <w:t>малыша желания выпо</w:t>
      </w:r>
      <w:r w:rsidRPr="00790FD5">
        <w:rPr>
          <w:sz w:val="28"/>
          <w:szCs w:val="28"/>
        </w:rPr>
        <w:t>л</w:t>
      </w:r>
      <w:r w:rsidRPr="00790FD5">
        <w:rPr>
          <w:sz w:val="28"/>
          <w:szCs w:val="28"/>
        </w:rPr>
        <w:t xml:space="preserve">нять трудовые поручения. Труд и игра являются и средствами, и методами воспитания. </w:t>
      </w:r>
      <w:r w:rsidRPr="00790FD5">
        <w:rPr>
          <w:sz w:val="28"/>
          <w:szCs w:val="28"/>
        </w:rPr>
        <w:sym w:font="Symbol" w:char="F02D"/>
      </w:r>
      <w:r w:rsidRPr="00790FD5">
        <w:rPr>
          <w:sz w:val="28"/>
          <w:szCs w:val="28"/>
        </w:rPr>
        <w:t xml:space="preserve"> игра – действенный метод воспитания в сфере личностного развития. Ценность ее как средства и де</w:t>
      </w:r>
      <w:r w:rsidRPr="00790FD5">
        <w:rPr>
          <w:sz w:val="28"/>
          <w:szCs w:val="28"/>
        </w:rPr>
        <w:t>й</w:t>
      </w:r>
      <w:r w:rsidRPr="00790FD5">
        <w:rPr>
          <w:sz w:val="28"/>
          <w:szCs w:val="28"/>
        </w:rPr>
        <w:t>ственного метода воспитания в том, что эта деятельность дает ребенку возможность наиболее свободно и самостоятельно</w:t>
      </w:r>
      <w:r w:rsidR="00426C14">
        <w:rPr>
          <w:sz w:val="28"/>
          <w:szCs w:val="28"/>
        </w:rPr>
        <w:t xml:space="preserve"> у</w:t>
      </w:r>
      <w:r w:rsidRPr="00790FD5">
        <w:rPr>
          <w:sz w:val="28"/>
          <w:szCs w:val="28"/>
        </w:rPr>
        <w:t xml:space="preserve">станавливать связи и отношения с другими детьми, выбирать цели, подбирать материалы и находить средства осуществления замысла. </w:t>
      </w:r>
    </w:p>
    <w:p w:rsidR="009D6E59" w:rsidRPr="00790FD5" w:rsidRDefault="009D6E59" w:rsidP="00790FD5">
      <w:pPr>
        <w:pStyle w:val="Default"/>
        <w:ind w:firstLine="708"/>
        <w:jc w:val="both"/>
        <w:rPr>
          <w:sz w:val="28"/>
          <w:szCs w:val="28"/>
        </w:rPr>
      </w:pPr>
      <w:r w:rsidRPr="00790FD5">
        <w:rPr>
          <w:sz w:val="28"/>
          <w:szCs w:val="28"/>
        </w:rPr>
        <w:t>В игре особенно отчетливо проявляются достижения и недостатки личностного развития, уровень овладения детьми нормами и правилами поведения. Сюжетная игра имеет два плана детских отношений: один - это отношения сверстников по игре, или так называе</w:t>
      </w:r>
      <w:r w:rsidR="00426C14">
        <w:rPr>
          <w:sz w:val="28"/>
          <w:szCs w:val="28"/>
        </w:rPr>
        <w:t>мые реальные отношения; второй -</w:t>
      </w:r>
      <w:r w:rsidRPr="00790FD5">
        <w:rPr>
          <w:sz w:val="28"/>
          <w:szCs w:val="28"/>
        </w:rPr>
        <w:t xml:space="preserve"> вза</w:t>
      </w:r>
      <w:r w:rsidRPr="00790FD5">
        <w:rPr>
          <w:sz w:val="28"/>
          <w:szCs w:val="28"/>
        </w:rPr>
        <w:t>и</w:t>
      </w:r>
      <w:r w:rsidRPr="00790FD5">
        <w:rPr>
          <w:sz w:val="28"/>
          <w:szCs w:val="28"/>
        </w:rPr>
        <w:t>моотношения играющих, регулируемые определенным сюж</w:t>
      </w:r>
      <w:r w:rsidRPr="00790FD5">
        <w:rPr>
          <w:sz w:val="28"/>
          <w:szCs w:val="28"/>
        </w:rPr>
        <w:t>е</w:t>
      </w:r>
      <w:r w:rsidRPr="00790FD5">
        <w:rPr>
          <w:sz w:val="28"/>
          <w:szCs w:val="28"/>
        </w:rPr>
        <w:t>том. Педагогически ценный сюжет, отражающий положител</w:t>
      </w:r>
      <w:r w:rsidRPr="00790FD5">
        <w:rPr>
          <w:sz w:val="28"/>
          <w:szCs w:val="28"/>
        </w:rPr>
        <w:t>ь</w:t>
      </w:r>
      <w:r w:rsidRPr="00790FD5">
        <w:rPr>
          <w:sz w:val="28"/>
          <w:szCs w:val="28"/>
        </w:rPr>
        <w:t>ные стороны быта, общественно- политические явления, благ</w:t>
      </w:r>
      <w:r w:rsidRPr="00790FD5">
        <w:rPr>
          <w:sz w:val="28"/>
          <w:szCs w:val="28"/>
        </w:rPr>
        <w:t>о</w:t>
      </w:r>
      <w:r w:rsidRPr="00790FD5">
        <w:rPr>
          <w:sz w:val="28"/>
          <w:szCs w:val="28"/>
        </w:rPr>
        <w:lastRenderedPageBreak/>
        <w:t>творно влияет на поведение детей в игре и даже отчасти вне и</w:t>
      </w:r>
      <w:r w:rsidRPr="00790FD5">
        <w:rPr>
          <w:sz w:val="28"/>
          <w:szCs w:val="28"/>
        </w:rPr>
        <w:t>г</w:t>
      </w:r>
      <w:r w:rsidRPr="00790FD5">
        <w:rPr>
          <w:sz w:val="28"/>
          <w:szCs w:val="28"/>
        </w:rPr>
        <w:t>ры. Игра активизирует чувства и отношения ребенка, его пре</w:t>
      </w:r>
      <w:r w:rsidRPr="00790FD5">
        <w:rPr>
          <w:sz w:val="28"/>
          <w:szCs w:val="28"/>
        </w:rPr>
        <w:t>д</w:t>
      </w:r>
      <w:r w:rsidRPr="00790FD5">
        <w:rPr>
          <w:sz w:val="28"/>
          <w:szCs w:val="28"/>
        </w:rPr>
        <w:t>ставления об окружающем. Для овладения детьми опытом о</w:t>
      </w:r>
      <w:r w:rsidRPr="00790FD5">
        <w:rPr>
          <w:sz w:val="28"/>
          <w:szCs w:val="28"/>
        </w:rPr>
        <w:t>б</w:t>
      </w:r>
      <w:r w:rsidRPr="00790FD5">
        <w:rPr>
          <w:sz w:val="28"/>
          <w:szCs w:val="28"/>
        </w:rPr>
        <w:t>щественного поведения необходимо развивать содержательные игры и активизировать общую работу по воспитанию у детей нравственных чувств и привычек поведения. Тогда можно ож</w:t>
      </w:r>
      <w:r w:rsidRPr="00790FD5">
        <w:rPr>
          <w:sz w:val="28"/>
          <w:szCs w:val="28"/>
        </w:rPr>
        <w:t>и</w:t>
      </w:r>
      <w:r w:rsidRPr="00790FD5">
        <w:rPr>
          <w:sz w:val="28"/>
          <w:szCs w:val="28"/>
        </w:rPr>
        <w:t>дать, что при сговоре детей по поводу игры и в процессе самой игры будет достигнуто единство между поведением ребенка в соответствии с взятой на себя ролью и реальным поведением. Перечисленные методы применяются педагогом в любом виде детской деятельности.</w:t>
      </w:r>
    </w:p>
    <w:p w:rsidR="009D6E59" w:rsidRPr="00790FD5" w:rsidRDefault="009D6E59" w:rsidP="00790FD5">
      <w:pPr>
        <w:pStyle w:val="Default"/>
        <w:ind w:firstLine="708"/>
        <w:jc w:val="both"/>
        <w:rPr>
          <w:sz w:val="28"/>
          <w:szCs w:val="28"/>
        </w:rPr>
      </w:pPr>
      <w:r w:rsidRPr="00790FD5">
        <w:rPr>
          <w:sz w:val="28"/>
          <w:szCs w:val="28"/>
        </w:rPr>
        <w:t>Следующие методы направлены на формирование у д</w:t>
      </w:r>
      <w:r w:rsidRPr="00790FD5">
        <w:rPr>
          <w:sz w:val="28"/>
          <w:szCs w:val="28"/>
        </w:rPr>
        <w:t>о</w:t>
      </w:r>
      <w:r w:rsidRPr="00790FD5">
        <w:rPr>
          <w:sz w:val="28"/>
          <w:szCs w:val="28"/>
        </w:rPr>
        <w:t>школьников нравственных  представлений, суждений, оценок:</w:t>
      </w:r>
    </w:p>
    <w:p w:rsidR="009D6E59" w:rsidRPr="00790FD5" w:rsidRDefault="009D6E59" w:rsidP="00790FD5">
      <w:pPr>
        <w:pStyle w:val="Default"/>
        <w:ind w:firstLine="708"/>
        <w:jc w:val="both"/>
        <w:rPr>
          <w:sz w:val="28"/>
          <w:szCs w:val="28"/>
        </w:rPr>
      </w:pPr>
      <w:r w:rsidRPr="00790FD5">
        <w:rPr>
          <w:sz w:val="28"/>
          <w:szCs w:val="28"/>
        </w:rPr>
        <w:sym w:font="Symbol" w:char="F02D"/>
      </w:r>
      <w:r w:rsidRPr="00790FD5">
        <w:rPr>
          <w:sz w:val="28"/>
          <w:szCs w:val="28"/>
        </w:rPr>
        <w:t xml:space="preserve"> беседы воспитателя на этические темы;</w:t>
      </w:r>
    </w:p>
    <w:p w:rsidR="009D6E59" w:rsidRPr="00790FD5" w:rsidRDefault="009D6E59" w:rsidP="00790FD5">
      <w:pPr>
        <w:pStyle w:val="Default"/>
        <w:ind w:firstLine="708"/>
        <w:jc w:val="both"/>
        <w:rPr>
          <w:sz w:val="28"/>
          <w:szCs w:val="28"/>
        </w:rPr>
      </w:pPr>
      <w:r w:rsidRPr="00790FD5">
        <w:rPr>
          <w:sz w:val="28"/>
          <w:szCs w:val="28"/>
        </w:rPr>
        <w:sym w:font="Symbol" w:char="F02D"/>
      </w:r>
      <w:r w:rsidRPr="00790FD5">
        <w:rPr>
          <w:sz w:val="28"/>
          <w:szCs w:val="28"/>
        </w:rPr>
        <w:t xml:space="preserve"> чтение художественной литературы и рассказывание; </w:t>
      </w:r>
    </w:p>
    <w:p w:rsidR="009D6E59" w:rsidRPr="00790FD5" w:rsidRDefault="009D6E59" w:rsidP="00790FD5">
      <w:pPr>
        <w:pStyle w:val="Default"/>
        <w:ind w:firstLine="708"/>
        <w:jc w:val="both"/>
        <w:rPr>
          <w:sz w:val="28"/>
          <w:szCs w:val="28"/>
        </w:rPr>
      </w:pPr>
      <w:r w:rsidRPr="00790FD5">
        <w:rPr>
          <w:sz w:val="28"/>
          <w:szCs w:val="28"/>
        </w:rPr>
        <w:sym w:font="Symbol" w:char="F02D"/>
      </w:r>
      <w:r w:rsidRPr="00790FD5">
        <w:rPr>
          <w:sz w:val="28"/>
          <w:szCs w:val="28"/>
        </w:rPr>
        <w:t xml:space="preserve"> рассматривание и обсуждение картин, иллюстраций, в</w:t>
      </w:r>
      <w:r w:rsidRPr="00790FD5">
        <w:rPr>
          <w:sz w:val="28"/>
          <w:szCs w:val="28"/>
        </w:rPr>
        <w:t>и</w:t>
      </w:r>
      <w:r w:rsidRPr="00790FD5">
        <w:rPr>
          <w:sz w:val="28"/>
          <w:szCs w:val="28"/>
        </w:rPr>
        <w:t>деофильмов.</w:t>
      </w:r>
    </w:p>
    <w:p w:rsidR="009D6E59" w:rsidRPr="00790FD5" w:rsidRDefault="009D6E59" w:rsidP="00790FD5">
      <w:pPr>
        <w:pStyle w:val="Default"/>
        <w:ind w:firstLine="708"/>
        <w:jc w:val="both"/>
        <w:rPr>
          <w:sz w:val="28"/>
          <w:szCs w:val="28"/>
        </w:rPr>
      </w:pPr>
      <w:r w:rsidRPr="00790FD5">
        <w:rPr>
          <w:sz w:val="28"/>
          <w:szCs w:val="28"/>
        </w:rPr>
        <w:t xml:space="preserve"> Эти средства и методы целесообразно применять, при о</w:t>
      </w:r>
      <w:r w:rsidRPr="00790FD5">
        <w:rPr>
          <w:sz w:val="28"/>
          <w:szCs w:val="28"/>
        </w:rPr>
        <w:t>р</w:t>
      </w:r>
      <w:r w:rsidRPr="00790FD5">
        <w:rPr>
          <w:sz w:val="28"/>
          <w:szCs w:val="28"/>
        </w:rPr>
        <w:t>ганизации занятий со всей группой. На занятиях должно пред</w:t>
      </w:r>
      <w:r w:rsidRPr="00790FD5">
        <w:rPr>
          <w:sz w:val="28"/>
          <w:szCs w:val="28"/>
        </w:rPr>
        <w:t>у</w:t>
      </w:r>
      <w:r w:rsidRPr="00790FD5">
        <w:rPr>
          <w:sz w:val="28"/>
          <w:szCs w:val="28"/>
        </w:rPr>
        <w:t>сматриваться осуществление задач по воспитанию в сфере ли</w:t>
      </w:r>
      <w:r w:rsidRPr="00790FD5">
        <w:rPr>
          <w:sz w:val="28"/>
          <w:szCs w:val="28"/>
        </w:rPr>
        <w:t>ч</w:t>
      </w:r>
      <w:r w:rsidRPr="00790FD5">
        <w:rPr>
          <w:sz w:val="28"/>
          <w:szCs w:val="28"/>
        </w:rPr>
        <w:t>ностного развития, но особенно важно тщательно продумать содержание и ход занятий, на которых обобщаются знания и формируются представления детей о нашей Родине, ее мног</w:t>
      </w:r>
      <w:r w:rsidRPr="00790FD5">
        <w:rPr>
          <w:sz w:val="28"/>
          <w:szCs w:val="28"/>
        </w:rPr>
        <w:t>о</w:t>
      </w:r>
      <w:r w:rsidRPr="00790FD5">
        <w:rPr>
          <w:sz w:val="28"/>
          <w:szCs w:val="28"/>
        </w:rPr>
        <w:t>национальном составе и другие общественные представления. Вне занятий, также должны использоваться методы, направле</w:t>
      </w:r>
      <w:r w:rsidRPr="00790FD5">
        <w:rPr>
          <w:sz w:val="28"/>
          <w:szCs w:val="28"/>
        </w:rPr>
        <w:t>н</w:t>
      </w:r>
      <w:r w:rsidRPr="00790FD5">
        <w:rPr>
          <w:sz w:val="28"/>
          <w:szCs w:val="28"/>
        </w:rPr>
        <w:t>ные на формирование у детей нравственных представлений, суждений и оценок. Можно использовать также другие методы: вопросы к детям, побуждающие к ответу, картинки, на которых изображены различные ситуации, настольные</w:t>
      </w:r>
      <w:r w:rsidR="00426C14">
        <w:rPr>
          <w:sz w:val="28"/>
          <w:szCs w:val="28"/>
        </w:rPr>
        <w:t xml:space="preserve"> </w:t>
      </w:r>
      <w:r w:rsidRPr="00790FD5">
        <w:rPr>
          <w:sz w:val="28"/>
          <w:szCs w:val="28"/>
        </w:rPr>
        <w:t>игры и т. п. Такие методы используются главным образом для формирования у</w:t>
      </w:r>
      <w:r w:rsidR="00426C14">
        <w:rPr>
          <w:sz w:val="28"/>
          <w:szCs w:val="28"/>
        </w:rPr>
        <w:t xml:space="preserve"> </w:t>
      </w:r>
      <w:r w:rsidRPr="00790FD5">
        <w:rPr>
          <w:sz w:val="28"/>
          <w:szCs w:val="28"/>
        </w:rPr>
        <w:t>д</w:t>
      </w:r>
      <w:r w:rsidRPr="00790FD5">
        <w:rPr>
          <w:sz w:val="28"/>
          <w:szCs w:val="28"/>
        </w:rPr>
        <w:t>е</w:t>
      </w:r>
      <w:r w:rsidRPr="00790FD5">
        <w:rPr>
          <w:sz w:val="28"/>
          <w:szCs w:val="28"/>
        </w:rPr>
        <w:t>тей правильных оценок поведения и отношений и превращения моральных</w:t>
      </w:r>
      <w:r w:rsidR="00426C14">
        <w:rPr>
          <w:sz w:val="28"/>
          <w:szCs w:val="28"/>
        </w:rPr>
        <w:t xml:space="preserve"> </w:t>
      </w:r>
      <w:r w:rsidRPr="00790FD5">
        <w:rPr>
          <w:sz w:val="28"/>
          <w:szCs w:val="28"/>
        </w:rPr>
        <w:t>представлений в мотивы поведения. Этому соде</w:t>
      </w:r>
      <w:r w:rsidRPr="00790FD5">
        <w:rPr>
          <w:sz w:val="28"/>
          <w:szCs w:val="28"/>
        </w:rPr>
        <w:t>й</w:t>
      </w:r>
      <w:r w:rsidRPr="00790FD5">
        <w:rPr>
          <w:sz w:val="28"/>
          <w:szCs w:val="28"/>
        </w:rPr>
        <w:t>ствует сочетание занятий словесного, словесно-наглядного х</w:t>
      </w:r>
      <w:r w:rsidRPr="00790FD5">
        <w:rPr>
          <w:sz w:val="28"/>
          <w:szCs w:val="28"/>
        </w:rPr>
        <w:t>а</w:t>
      </w:r>
      <w:r w:rsidRPr="00790FD5">
        <w:rPr>
          <w:sz w:val="28"/>
          <w:szCs w:val="28"/>
        </w:rPr>
        <w:t>рактера с практической деятельностью детей. В связи с усво</w:t>
      </w:r>
      <w:r w:rsidRPr="00790FD5">
        <w:rPr>
          <w:sz w:val="28"/>
          <w:szCs w:val="28"/>
        </w:rPr>
        <w:t>е</w:t>
      </w:r>
      <w:r w:rsidRPr="00790FD5">
        <w:rPr>
          <w:sz w:val="28"/>
          <w:szCs w:val="28"/>
        </w:rPr>
        <w:lastRenderedPageBreak/>
        <w:t xml:space="preserve">нием во время бесед, чтения книг первых понятий о моральных качествах (например, правдивость, справедливость, скромность, взаимопомощь, трудолюбие) рекомендуется подобрать игры, упражнения, трудовые задания, занятия, в которых дети имели бы возможность обогатить свой практический опыт, углубить знания и моральные чувства. </w:t>
      </w:r>
    </w:p>
    <w:p w:rsidR="009D6E59" w:rsidRPr="00790FD5" w:rsidRDefault="009D6E59" w:rsidP="00790FD5">
      <w:pPr>
        <w:pStyle w:val="Default"/>
        <w:ind w:firstLine="708"/>
        <w:jc w:val="both"/>
        <w:rPr>
          <w:sz w:val="28"/>
          <w:szCs w:val="28"/>
        </w:rPr>
      </w:pPr>
      <w:r w:rsidRPr="00790FD5">
        <w:rPr>
          <w:sz w:val="28"/>
          <w:szCs w:val="28"/>
        </w:rPr>
        <w:t>Используя эти методы, воспитатель может не только зн</w:t>
      </w:r>
      <w:r w:rsidRPr="00790FD5">
        <w:rPr>
          <w:sz w:val="28"/>
          <w:szCs w:val="28"/>
        </w:rPr>
        <w:t>а</w:t>
      </w:r>
      <w:r w:rsidRPr="00790FD5">
        <w:rPr>
          <w:sz w:val="28"/>
          <w:szCs w:val="28"/>
        </w:rPr>
        <w:t>комить детей с моральными качествами и отношениями, кот</w:t>
      </w:r>
      <w:r w:rsidRPr="00790FD5">
        <w:rPr>
          <w:sz w:val="28"/>
          <w:szCs w:val="28"/>
        </w:rPr>
        <w:t>о</w:t>
      </w:r>
      <w:r w:rsidRPr="00790FD5">
        <w:rPr>
          <w:sz w:val="28"/>
          <w:szCs w:val="28"/>
        </w:rPr>
        <w:t>рыми обладали герои художественных произведений, участники каких-то событий, о которых шла речь в беседе педагога, но и включать детей в обсуждение и анализ того практического оп</w:t>
      </w:r>
      <w:r w:rsidRPr="00790FD5">
        <w:rPr>
          <w:sz w:val="28"/>
          <w:szCs w:val="28"/>
        </w:rPr>
        <w:t>ы</w:t>
      </w:r>
      <w:r w:rsidRPr="00790FD5">
        <w:rPr>
          <w:sz w:val="28"/>
          <w:szCs w:val="28"/>
        </w:rPr>
        <w:t>та, участниками которого они были сами. Темы подобных б</w:t>
      </w:r>
      <w:r w:rsidRPr="00790FD5">
        <w:rPr>
          <w:sz w:val="28"/>
          <w:szCs w:val="28"/>
        </w:rPr>
        <w:t>е</w:t>
      </w:r>
      <w:r w:rsidRPr="00790FD5">
        <w:rPr>
          <w:sz w:val="28"/>
          <w:szCs w:val="28"/>
        </w:rPr>
        <w:t xml:space="preserve">сед, должны подбираться с учетом возраста детей. </w:t>
      </w:r>
    </w:p>
    <w:p w:rsidR="009D6E59" w:rsidRPr="00790FD5" w:rsidRDefault="009D6E59" w:rsidP="00790FD5">
      <w:pPr>
        <w:pStyle w:val="Default"/>
        <w:ind w:firstLine="708"/>
        <w:jc w:val="both"/>
        <w:rPr>
          <w:sz w:val="28"/>
          <w:szCs w:val="28"/>
        </w:rPr>
      </w:pPr>
      <w:r w:rsidRPr="00790FD5">
        <w:rPr>
          <w:sz w:val="28"/>
          <w:szCs w:val="28"/>
        </w:rPr>
        <w:t>В беседах с детьми среднего и старшего возраста воспит</w:t>
      </w:r>
      <w:r w:rsidRPr="00790FD5">
        <w:rPr>
          <w:sz w:val="28"/>
          <w:szCs w:val="28"/>
        </w:rPr>
        <w:t>а</w:t>
      </w:r>
      <w:r w:rsidRPr="00790FD5">
        <w:rPr>
          <w:sz w:val="28"/>
          <w:szCs w:val="28"/>
        </w:rPr>
        <w:t>тель стремится к тому, чтобы обобщенные высказывания детей сочетались с описанием, анализом практических ситуаций. Д</w:t>
      </w:r>
      <w:r w:rsidRPr="00790FD5">
        <w:rPr>
          <w:sz w:val="28"/>
          <w:szCs w:val="28"/>
        </w:rPr>
        <w:t>е</w:t>
      </w:r>
      <w:r w:rsidRPr="00790FD5">
        <w:rPr>
          <w:sz w:val="28"/>
          <w:szCs w:val="28"/>
        </w:rPr>
        <w:t>тям младших возрастов легче вспомнить реальные ситуации и свое поведение не во время бесед, а, например, при просмотре спектаклей кукольного, настольного театров, при проведении специально подобранных игр-занятий.</w:t>
      </w:r>
    </w:p>
    <w:p w:rsidR="009D6E59" w:rsidRPr="00790FD5" w:rsidRDefault="009D6E59" w:rsidP="00790FD5">
      <w:pPr>
        <w:pStyle w:val="Default"/>
        <w:ind w:firstLine="708"/>
        <w:jc w:val="both"/>
        <w:rPr>
          <w:sz w:val="28"/>
          <w:szCs w:val="28"/>
        </w:rPr>
      </w:pPr>
      <w:r w:rsidRPr="00790FD5">
        <w:rPr>
          <w:sz w:val="28"/>
          <w:szCs w:val="28"/>
        </w:rPr>
        <w:sym w:font="Symbol" w:char="F02D"/>
      </w:r>
      <w:r w:rsidRPr="00790FD5">
        <w:rPr>
          <w:b/>
          <w:bCs/>
          <w:sz w:val="28"/>
          <w:szCs w:val="28"/>
        </w:rPr>
        <w:t>Метод убеждения.</w:t>
      </w:r>
      <w:r w:rsidRPr="00790FD5">
        <w:rPr>
          <w:sz w:val="28"/>
          <w:szCs w:val="28"/>
        </w:rPr>
        <w:t xml:space="preserve"> Его используют через доброе, умное слово</w:t>
      </w:r>
      <w:r w:rsidR="00426C14">
        <w:rPr>
          <w:sz w:val="28"/>
          <w:szCs w:val="28"/>
        </w:rPr>
        <w:t xml:space="preserve"> </w:t>
      </w:r>
      <w:r w:rsidRPr="00790FD5">
        <w:rPr>
          <w:sz w:val="28"/>
          <w:szCs w:val="28"/>
        </w:rPr>
        <w:t>воспитателя, и с помощью художественных произвед</w:t>
      </w:r>
      <w:r w:rsidRPr="00790FD5">
        <w:rPr>
          <w:sz w:val="28"/>
          <w:szCs w:val="28"/>
        </w:rPr>
        <w:t>е</w:t>
      </w:r>
      <w:r w:rsidRPr="00790FD5">
        <w:rPr>
          <w:sz w:val="28"/>
          <w:szCs w:val="28"/>
        </w:rPr>
        <w:t>ний, и через умело организованную деятельность.</w:t>
      </w:r>
    </w:p>
    <w:p w:rsidR="009D6E59" w:rsidRPr="00790FD5" w:rsidRDefault="009D6E59" w:rsidP="00790FD5">
      <w:pPr>
        <w:pStyle w:val="Default"/>
        <w:ind w:firstLine="708"/>
        <w:jc w:val="both"/>
        <w:rPr>
          <w:sz w:val="28"/>
          <w:szCs w:val="28"/>
        </w:rPr>
      </w:pPr>
      <w:r w:rsidRPr="00790FD5">
        <w:rPr>
          <w:sz w:val="28"/>
          <w:szCs w:val="28"/>
        </w:rPr>
        <w:sym w:font="Symbol" w:char="F02D"/>
      </w:r>
      <w:r w:rsidRPr="00790FD5">
        <w:rPr>
          <w:b/>
          <w:bCs/>
          <w:sz w:val="28"/>
          <w:szCs w:val="28"/>
        </w:rPr>
        <w:t>Метод положительного примера</w:t>
      </w:r>
      <w:r w:rsidRPr="00790FD5">
        <w:rPr>
          <w:sz w:val="28"/>
          <w:szCs w:val="28"/>
        </w:rPr>
        <w:t>. Этот метод использ</w:t>
      </w:r>
      <w:r w:rsidRPr="00790FD5">
        <w:rPr>
          <w:sz w:val="28"/>
          <w:szCs w:val="28"/>
        </w:rPr>
        <w:t>у</w:t>
      </w:r>
      <w:r w:rsidRPr="00790FD5">
        <w:rPr>
          <w:sz w:val="28"/>
          <w:szCs w:val="28"/>
        </w:rPr>
        <w:t>ется в педагогическом процессе для организации детской де</w:t>
      </w:r>
      <w:r w:rsidRPr="00790FD5">
        <w:rPr>
          <w:sz w:val="28"/>
          <w:szCs w:val="28"/>
        </w:rPr>
        <w:t>я</w:t>
      </w:r>
      <w:r w:rsidRPr="00790FD5">
        <w:rPr>
          <w:sz w:val="28"/>
          <w:szCs w:val="28"/>
        </w:rPr>
        <w:t xml:space="preserve">тельности в повседневной жизни. Важно, чтобы положительный пример становился для ребенка образцом для подражания. </w:t>
      </w:r>
    </w:p>
    <w:p w:rsidR="009D6E59" w:rsidRPr="00790FD5" w:rsidRDefault="009D6E59" w:rsidP="00790FD5">
      <w:pPr>
        <w:pStyle w:val="Default"/>
        <w:ind w:firstLine="708"/>
        <w:jc w:val="both"/>
        <w:rPr>
          <w:sz w:val="28"/>
          <w:szCs w:val="28"/>
        </w:rPr>
      </w:pPr>
      <w:r w:rsidRPr="00790FD5">
        <w:rPr>
          <w:sz w:val="28"/>
          <w:szCs w:val="28"/>
        </w:rPr>
        <w:sym w:font="Symbol" w:char="F02D"/>
      </w:r>
      <w:r w:rsidRPr="00790FD5">
        <w:rPr>
          <w:b/>
          <w:bCs/>
          <w:sz w:val="28"/>
          <w:szCs w:val="28"/>
        </w:rPr>
        <w:t>Методы поощрения</w:t>
      </w:r>
      <w:r w:rsidRPr="00790FD5">
        <w:rPr>
          <w:sz w:val="28"/>
          <w:szCs w:val="28"/>
        </w:rPr>
        <w:t>. Чаще всего используются при п</w:t>
      </w:r>
      <w:r w:rsidRPr="00790FD5">
        <w:rPr>
          <w:sz w:val="28"/>
          <w:szCs w:val="28"/>
        </w:rPr>
        <w:t>о</w:t>
      </w:r>
      <w:r w:rsidRPr="00790FD5">
        <w:rPr>
          <w:sz w:val="28"/>
          <w:szCs w:val="28"/>
        </w:rPr>
        <w:t>вседневном общении взрослого с детьми. Они могут иметь п</w:t>
      </w:r>
      <w:r w:rsidRPr="00790FD5">
        <w:rPr>
          <w:sz w:val="28"/>
          <w:szCs w:val="28"/>
        </w:rPr>
        <w:t>о</w:t>
      </w:r>
      <w:r w:rsidRPr="00790FD5">
        <w:rPr>
          <w:sz w:val="28"/>
          <w:szCs w:val="28"/>
        </w:rPr>
        <w:t xml:space="preserve">ложительное воздействие. В поощрениях и наказаниях чаще всего фиксируется результат воспитания в сфере личностного развития. Хорошее поведение, хорошие поступки заслуживают положительной оценки взрослого, а иногда и особого одобрения с привлечением внимания группы детей. Поощрение должно </w:t>
      </w:r>
      <w:r w:rsidRPr="00790FD5">
        <w:rPr>
          <w:sz w:val="28"/>
          <w:szCs w:val="28"/>
        </w:rPr>
        <w:lastRenderedPageBreak/>
        <w:t>применяться непременно с учетом того, какое значение имеет данный поступок не только для самого ребенка, но и для бли</w:t>
      </w:r>
      <w:r w:rsidRPr="00790FD5">
        <w:rPr>
          <w:sz w:val="28"/>
          <w:szCs w:val="28"/>
        </w:rPr>
        <w:t>з</w:t>
      </w:r>
      <w:r w:rsidRPr="00790FD5">
        <w:rPr>
          <w:sz w:val="28"/>
          <w:szCs w:val="28"/>
        </w:rPr>
        <w:t>ких ему людей. Степень поощрения, его частота должны соо</w:t>
      </w:r>
      <w:r w:rsidRPr="00790FD5">
        <w:rPr>
          <w:sz w:val="28"/>
          <w:szCs w:val="28"/>
        </w:rPr>
        <w:t>т</w:t>
      </w:r>
      <w:r w:rsidRPr="00790FD5">
        <w:rPr>
          <w:sz w:val="28"/>
          <w:szCs w:val="28"/>
        </w:rPr>
        <w:t>носиться</w:t>
      </w:r>
      <w:r w:rsidR="00426C14">
        <w:rPr>
          <w:sz w:val="28"/>
          <w:szCs w:val="28"/>
        </w:rPr>
        <w:t xml:space="preserve"> </w:t>
      </w:r>
      <w:r w:rsidRPr="00790FD5">
        <w:rPr>
          <w:sz w:val="28"/>
          <w:szCs w:val="28"/>
        </w:rPr>
        <w:t>со стремлением и старанием ребенка поступать хор</w:t>
      </w:r>
      <w:r w:rsidRPr="00790FD5">
        <w:rPr>
          <w:sz w:val="28"/>
          <w:szCs w:val="28"/>
        </w:rPr>
        <w:t>о</w:t>
      </w:r>
      <w:r w:rsidRPr="00790FD5">
        <w:rPr>
          <w:sz w:val="28"/>
          <w:szCs w:val="28"/>
        </w:rPr>
        <w:t>шо. Важно замечать и малые достижения детей, особенно если ребенок приложил усилия, чтобы стать лучше. Не следует з</w:t>
      </w:r>
      <w:r w:rsidRPr="00790FD5">
        <w:rPr>
          <w:sz w:val="28"/>
          <w:szCs w:val="28"/>
        </w:rPr>
        <w:t>а</w:t>
      </w:r>
      <w:r w:rsidRPr="00790FD5">
        <w:rPr>
          <w:sz w:val="28"/>
          <w:szCs w:val="28"/>
        </w:rPr>
        <w:t>хваливать одних и тех же детей. В старших группах вопрос о</w:t>
      </w:r>
      <w:r w:rsidR="00426C14">
        <w:rPr>
          <w:sz w:val="28"/>
          <w:szCs w:val="28"/>
        </w:rPr>
        <w:t xml:space="preserve"> </w:t>
      </w:r>
      <w:r w:rsidRPr="00790FD5">
        <w:rPr>
          <w:sz w:val="28"/>
          <w:szCs w:val="28"/>
        </w:rPr>
        <w:t>достижениях детей, о том, достойны ли они одобрения, похв</w:t>
      </w:r>
      <w:r w:rsidRPr="00790FD5">
        <w:rPr>
          <w:sz w:val="28"/>
          <w:szCs w:val="28"/>
        </w:rPr>
        <w:t>а</w:t>
      </w:r>
      <w:r w:rsidRPr="00790FD5">
        <w:rPr>
          <w:sz w:val="28"/>
          <w:szCs w:val="28"/>
        </w:rPr>
        <w:t>лы, целесообразно обсудить во время общей беседы. Прежде чем поощрять ребенка, нужно подумать, в какой мере он засл</w:t>
      </w:r>
      <w:r w:rsidRPr="00790FD5">
        <w:rPr>
          <w:sz w:val="28"/>
          <w:szCs w:val="28"/>
        </w:rPr>
        <w:t>у</w:t>
      </w:r>
      <w:r w:rsidRPr="00790FD5">
        <w:rPr>
          <w:sz w:val="28"/>
          <w:szCs w:val="28"/>
        </w:rPr>
        <w:t>живает похвалы. При этом принять во внимание его возраст, степень личных усилий, общественное значение его хорошего поведения, конкретного поступка. В конце года педагог в ка</w:t>
      </w:r>
      <w:r w:rsidRPr="00790FD5">
        <w:rPr>
          <w:sz w:val="28"/>
          <w:szCs w:val="28"/>
        </w:rPr>
        <w:t>ж</w:t>
      </w:r>
      <w:r w:rsidRPr="00790FD5">
        <w:rPr>
          <w:sz w:val="28"/>
          <w:szCs w:val="28"/>
        </w:rPr>
        <w:t>дой возрастной группы подводит анализ достижения детьми, планируемых результатов по освоению рабочей программы воспитания. В воспитании детей в сфере их личностного разв</w:t>
      </w:r>
      <w:r w:rsidRPr="00790FD5">
        <w:rPr>
          <w:sz w:val="28"/>
          <w:szCs w:val="28"/>
        </w:rPr>
        <w:t>и</w:t>
      </w:r>
      <w:r w:rsidRPr="00790FD5">
        <w:rPr>
          <w:sz w:val="28"/>
          <w:szCs w:val="28"/>
        </w:rPr>
        <w:t>тия используются</w:t>
      </w:r>
      <w:r w:rsidR="00426C14">
        <w:rPr>
          <w:sz w:val="28"/>
          <w:szCs w:val="28"/>
        </w:rPr>
        <w:t xml:space="preserve"> </w:t>
      </w:r>
      <w:r w:rsidRPr="00790FD5">
        <w:rPr>
          <w:sz w:val="28"/>
          <w:szCs w:val="28"/>
        </w:rPr>
        <w:t>следующие вариативные формы взаимоде</w:t>
      </w:r>
      <w:r w:rsidRPr="00790FD5">
        <w:rPr>
          <w:sz w:val="28"/>
          <w:szCs w:val="28"/>
        </w:rPr>
        <w:t>й</w:t>
      </w:r>
      <w:r w:rsidRPr="00790FD5">
        <w:rPr>
          <w:sz w:val="28"/>
          <w:szCs w:val="28"/>
        </w:rPr>
        <w:t>ствия:</w:t>
      </w:r>
    </w:p>
    <w:p w:rsidR="009D6E59" w:rsidRPr="00790FD5" w:rsidRDefault="009D6E59" w:rsidP="00790FD5">
      <w:pPr>
        <w:pStyle w:val="Default"/>
        <w:jc w:val="both"/>
        <w:rPr>
          <w:sz w:val="28"/>
          <w:szCs w:val="28"/>
        </w:rPr>
      </w:pPr>
    </w:p>
    <w:p w:rsidR="009D6E59" w:rsidRPr="00790FD5" w:rsidRDefault="009D6E59" w:rsidP="00790FD5">
      <w:pPr>
        <w:pStyle w:val="Default"/>
        <w:jc w:val="center"/>
        <w:rPr>
          <w:b/>
          <w:bCs/>
          <w:sz w:val="28"/>
          <w:szCs w:val="28"/>
        </w:rPr>
      </w:pPr>
      <w:r w:rsidRPr="00790FD5">
        <w:rPr>
          <w:b/>
          <w:bCs/>
          <w:sz w:val="28"/>
          <w:szCs w:val="28"/>
        </w:rPr>
        <w:t>Патриотическое направление воспитания</w:t>
      </w:r>
    </w:p>
    <w:p w:rsidR="009D6E59" w:rsidRPr="00790FD5" w:rsidRDefault="009D6E59" w:rsidP="00790FD5">
      <w:pPr>
        <w:pStyle w:val="Default"/>
        <w:jc w:val="center"/>
        <w:rPr>
          <w:b/>
          <w:bCs/>
          <w:sz w:val="28"/>
          <w:szCs w:val="28"/>
        </w:rPr>
      </w:pPr>
      <w:r w:rsidRPr="00790FD5">
        <w:rPr>
          <w:b/>
          <w:bCs/>
          <w:sz w:val="28"/>
          <w:szCs w:val="28"/>
        </w:rPr>
        <w:t xml:space="preserve"> Формирование уважительного отношения к истории своей страны и любви к Родине.</w:t>
      </w:r>
    </w:p>
    <w:p w:rsidR="009D6E59" w:rsidRPr="00790FD5" w:rsidRDefault="009D6E59" w:rsidP="00790FD5">
      <w:pPr>
        <w:pStyle w:val="Default"/>
        <w:jc w:val="both"/>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2495"/>
        <w:gridCol w:w="3040"/>
      </w:tblGrid>
      <w:tr w:rsidR="009D6E59" w:rsidRPr="00790FD5">
        <w:tc>
          <w:tcPr>
            <w:tcW w:w="3372" w:type="dxa"/>
          </w:tcPr>
          <w:p w:rsidR="009D6E59" w:rsidRPr="00790FD5" w:rsidRDefault="009D6E59" w:rsidP="00790FD5">
            <w:pPr>
              <w:rPr>
                <w:rFonts w:ascii="Times New Roman" w:hAnsi="Times New Roman" w:cs="Times New Roman"/>
                <w:sz w:val="28"/>
                <w:szCs w:val="28"/>
              </w:rPr>
            </w:pPr>
            <w:r w:rsidRPr="00790FD5">
              <w:rPr>
                <w:rFonts w:ascii="Times New Roman" w:hAnsi="Times New Roman" w:cs="Times New Roman"/>
                <w:sz w:val="28"/>
                <w:szCs w:val="28"/>
              </w:rPr>
              <w:t>Совместная де</w:t>
            </w:r>
            <w:r w:rsidRPr="00790FD5">
              <w:rPr>
                <w:rFonts w:ascii="Times New Roman" w:hAnsi="Times New Roman" w:cs="Times New Roman"/>
                <w:sz w:val="28"/>
                <w:szCs w:val="28"/>
              </w:rPr>
              <w:t>я</w:t>
            </w:r>
            <w:r w:rsidRPr="00790FD5">
              <w:rPr>
                <w:rFonts w:ascii="Times New Roman" w:hAnsi="Times New Roman" w:cs="Times New Roman"/>
                <w:sz w:val="28"/>
                <w:szCs w:val="28"/>
              </w:rPr>
              <w:t xml:space="preserve">тельность </w:t>
            </w:r>
          </w:p>
        </w:tc>
        <w:tc>
          <w:tcPr>
            <w:tcW w:w="3372" w:type="dxa"/>
          </w:tcPr>
          <w:p w:rsidR="009D6E59" w:rsidRPr="00790FD5" w:rsidRDefault="009D6E59" w:rsidP="00790FD5">
            <w:pPr>
              <w:rPr>
                <w:rFonts w:ascii="Times New Roman" w:hAnsi="Times New Roman" w:cs="Times New Roman"/>
                <w:sz w:val="28"/>
                <w:szCs w:val="28"/>
              </w:rPr>
            </w:pPr>
            <w:r w:rsidRPr="00790FD5">
              <w:rPr>
                <w:rFonts w:ascii="Times New Roman" w:hAnsi="Times New Roman" w:cs="Times New Roman"/>
                <w:sz w:val="28"/>
                <w:szCs w:val="28"/>
              </w:rPr>
              <w:t xml:space="preserve"> Режимные м</w:t>
            </w:r>
            <w:r w:rsidRPr="00790FD5">
              <w:rPr>
                <w:rFonts w:ascii="Times New Roman" w:hAnsi="Times New Roman" w:cs="Times New Roman"/>
                <w:sz w:val="28"/>
                <w:szCs w:val="28"/>
              </w:rPr>
              <w:t>о</w:t>
            </w:r>
            <w:r w:rsidRPr="00790FD5">
              <w:rPr>
                <w:rFonts w:ascii="Times New Roman" w:hAnsi="Times New Roman" w:cs="Times New Roman"/>
                <w:sz w:val="28"/>
                <w:szCs w:val="28"/>
              </w:rPr>
              <w:t xml:space="preserve">менты </w:t>
            </w:r>
          </w:p>
        </w:tc>
        <w:tc>
          <w:tcPr>
            <w:tcW w:w="3372" w:type="dxa"/>
          </w:tcPr>
          <w:p w:rsidR="009D6E59" w:rsidRPr="00790FD5" w:rsidRDefault="009D6E59" w:rsidP="00790FD5">
            <w:pPr>
              <w:rPr>
                <w:rFonts w:ascii="Times New Roman" w:hAnsi="Times New Roman" w:cs="Times New Roman"/>
                <w:sz w:val="28"/>
                <w:szCs w:val="28"/>
              </w:rPr>
            </w:pPr>
            <w:r w:rsidRPr="00790FD5">
              <w:rPr>
                <w:rFonts w:ascii="Times New Roman" w:hAnsi="Times New Roman" w:cs="Times New Roman"/>
                <w:sz w:val="28"/>
                <w:szCs w:val="28"/>
              </w:rPr>
              <w:t xml:space="preserve"> Самостоятельная де</w:t>
            </w:r>
            <w:r w:rsidRPr="00790FD5">
              <w:rPr>
                <w:rFonts w:ascii="Times New Roman" w:hAnsi="Times New Roman" w:cs="Times New Roman"/>
                <w:sz w:val="28"/>
                <w:szCs w:val="28"/>
              </w:rPr>
              <w:t>я</w:t>
            </w:r>
            <w:r w:rsidRPr="00790FD5">
              <w:rPr>
                <w:rFonts w:ascii="Times New Roman" w:hAnsi="Times New Roman" w:cs="Times New Roman"/>
                <w:sz w:val="28"/>
                <w:szCs w:val="28"/>
              </w:rPr>
              <w:t>тельность детей</w:t>
            </w:r>
          </w:p>
        </w:tc>
      </w:tr>
      <w:tr w:rsidR="009D6E59" w:rsidRPr="00790FD5">
        <w:tc>
          <w:tcPr>
            <w:tcW w:w="3372" w:type="dxa"/>
          </w:tcPr>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Дидактические, сюжетно-ролевые,</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подвижные, со</w:t>
            </w:r>
            <w:r w:rsidRPr="00790FD5">
              <w:rPr>
                <w:sz w:val="28"/>
                <w:szCs w:val="28"/>
              </w:rPr>
              <w:t>в</w:t>
            </w:r>
            <w:r w:rsidRPr="00790FD5">
              <w:rPr>
                <w:sz w:val="28"/>
                <w:szCs w:val="28"/>
              </w:rPr>
              <w:t>местные с восп</w:t>
            </w:r>
            <w:r w:rsidRPr="00790FD5">
              <w:rPr>
                <w:sz w:val="28"/>
                <w:szCs w:val="28"/>
              </w:rPr>
              <w:t>и</w:t>
            </w:r>
            <w:r w:rsidRPr="00790FD5">
              <w:rPr>
                <w:sz w:val="28"/>
                <w:szCs w:val="28"/>
              </w:rPr>
              <w:t xml:space="preserve">тателем игры,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игры- драмат</w:t>
            </w:r>
            <w:r w:rsidRPr="00790FD5">
              <w:rPr>
                <w:sz w:val="28"/>
                <w:szCs w:val="28"/>
              </w:rPr>
              <w:t>и</w:t>
            </w:r>
            <w:r w:rsidRPr="00790FD5">
              <w:rPr>
                <w:sz w:val="28"/>
                <w:szCs w:val="28"/>
              </w:rPr>
              <w:t xml:space="preserve">зации,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игровые задания, </w:t>
            </w:r>
          </w:p>
          <w:p w:rsidR="009D6E59" w:rsidRPr="00790FD5" w:rsidRDefault="009D6E59" w:rsidP="00790FD5">
            <w:pPr>
              <w:pStyle w:val="Default"/>
              <w:rPr>
                <w:sz w:val="28"/>
                <w:szCs w:val="28"/>
              </w:rPr>
            </w:pPr>
            <w:r w:rsidRPr="00790FD5">
              <w:rPr>
                <w:sz w:val="28"/>
                <w:szCs w:val="28"/>
              </w:rPr>
              <w:lastRenderedPageBreak/>
              <w:sym w:font="Symbol" w:char="F02D"/>
            </w:r>
            <w:r w:rsidRPr="00790FD5">
              <w:rPr>
                <w:sz w:val="28"/>
                <w:szCs w:val="28"/>
              </w:rPr>
              <w:t xml:space="preserve"> игры- импров</w:t>
            </w:r>
            <w:r w:rsidRPr="00790FD5">
              <w:rPr>
                <w:sz w:val="28"/>
                <w:szCs w:val="28"/>
              </w:rPr>
              <w:t>и</w:t>
            </w:r>
            <w:r w:rsidRPr="00790FD5">
              <w:rPr>
                <w:sz w:val="28"/>
                <w:szCs w:val="28"/>
              </w:rPr>
              <w:t xml:space="preserve">зации,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чтение худож</w:t>
            </w:r>
            <w:r w:rsidRPr="00790FD5">
              <w:rPr>
                <w:sz w:val="28"/>
                <w:szCs w:val="28"/>
              </w:rPr>
              <w:t>е</w:t>
            </w:r>
            <w:r w:rsidRPr="00790FD5">
              <w:rPr>
                <w:sz w:val="28"/>
                <w:szCs w:val="28"/>
              </w:rPr>
              <w:t>ственной литер</w:t>
            </w:r>
            <w:r w:rsidRPr="00790FD5">
              <w:rPr>
                <w:sz w:val="28"/>
                <w:szCs w:val="28"/>
              </w:rPr>
              <w:t>а</w:t>
            </w:r>
            <w:r w:rsidRPr="00790FD5">
              <w:rPr>
                <w:sz w:val="28"/>
                <w:szCs w:val="28"/>
              </w:rPr>
              <w:t xml:space="preserve">туры,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беседы,</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рисование</w:t>
            </w:r>
          </w:p>
        </w:tc>
        <w:tc>
          <w:tcPr>
            <w:tcW w:w="3372" w:type="dxa"/>
          </w:tcPr>
          <w:p w:rsidR="009D6E59" w:rsidRPr="00790FD5" w:rsidRDefault="009D6E59" w:rsidP="00790FD5">
            <w:pPr>
              <w:pStyle w:val="Default"/>
              <w:rPr>
                <w:sz w:val="28"/>
                <w:szCs w:val="28"/>
              </w:rPr>
            </w:pPr>
            <w:r w:rsidRPr="00790FD5">
              <w:rPr>
                <w:sz w:val="28"/>
                <w:szCs w:val="28"/>
              </w:rPr>
              <w:lastRenderedPageBreak/>
              <w:sym w:font="Symbol" w:char="F02D"/>
            </w:r>
            <w:r w:rsidRPr="00790FD5">
              <w:rPr>
                <w:sz w:val="28"/>
                <w:szCs w:val="28"/>
              </w:rPr>
              <w:t xml:space="preserve"> Рассказ и показ воспитателя,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беседы,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поручения,</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использование естественно во</w:t>
            </w:r>
            <w:r w:rsidRPr="00790FD5">
              <w:rPr>
                <w:sz w:val="28"/>
                <w:szCs w:val="28"/>
              </w:rPr>
              <w:t>з</w:t>
            </w:r>
            <w:r w:rsidRPr="00790FD5">
              <w:rPr>
                <w:sz w:val="28"/>
                <w:szCs w:val="28"/>
              </w:rPr>
              <w:t>никающих ситу</w:t>
            </w:r>
            <w:r w:rsidRPr="00790FD5">
              <w:rPr>
                <w:sz w:val="28"/>
                <w:szCs w:val="28"/>
              </w:rPr>
              <w:t>а</w:t>
            </w:r>
            <w:r w:rsidRPr="00790FD5">
              <w:rPr>
                <w:sz w:val="28"/>
                <w:szCs w:val="28"/>
              </w:rPr>
              <w:t>ций</w:t>
            </w:r>
          </w:p>
        </w:tc>
        <w:tc>
          <w:tcPr>
            <w:tcW w:w="3372" w:type="dxa"/>
          </w:tcPr>
          <w:p w:rsidR="00426C14" w:rsidRDefault="009D6E59" w:rsidP="00790FD5">
            <w:pPr>
              <w:pStyle w:val="Default"/>
              <w:rPr>
                <w:sz w:val="28"/>
                <w:szCs w:val="28"/>
              </w:rPr>
            </w:pPr>
            <w:r w:rsidRPr="00790FD5">
              <w:rPr>
                <w:sz w:val="28"/>
                <w:szCs w:val="28"/>
              </w:rPr>
              <w:sym w:font="Symbol" w:char="F02D"/>
            </w:r>
            <w:r w:rsidRPr="00790FD5">
              <w:rPr>
                <w:sz w:val="28"/>
                <w:szCs w:val="28"/>
              </w:rPr>
              <w:t xml:space="preserve"> Сюжетно-ролевые, подвижные и народные игры, инсценировки,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рассматривание и</w:t>
            </w:r>
            <w:r w:rsidRPr="00790FD5">
              <w:rPr>
                <w:sz w:val="28"/>
                <w:szCs w:val="28"/>
              </w:rPr>
              <w:t>л</w:t>
            </w:r>
            <w:r w:rsidRPr="00790FD5">
              <w:rPr>
                <w:sz w:val="28"/>
                <w:szCs w:val="28"/>
              </w:rPr>
              <w:t>люстраций, фотогр</w:t>
            </w:r>
            <w:r w:rsidRPr="00790FD5">
              <w:rPr>
                <w:sz w:val="28"/>
                <w:szCs w:val="28"/>
              </w:rPr>
              <w:t>а</w:t>
            </w:r>
            <w:r w:rsidRPr="00790FD5">
              <w:rPr>
                <w:sz w:val="28"/>
                <w:szCs w:val="28"/>
              </w:rPr>
              <w:t xml:space="preserve">фий,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рисование,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лепка.</w:t>
            </w:r>
          </w:p>
        </w:tc>
      </w:tr>
      <w:tr w:rsidR="009D6E59" w:rsidRPr="00790FD5">
        <w:tc>
          <w:tcPr>
            <w:tcW w:w="10116" w:type="dxa"/>
            <w:gridSpan w:val="3"/>
          </w:tcPr>
          <w:p w:rsidR="009D6E59" w:rsidRPr="00790FD5" w:rsidRDefault="009D6E59" w:rsidP="00790FD5">
            <w:pPr>
              <w:pStyle w:val="Default"/>
              <w:jc w:val="center"/>
              <w:rPr>
                <w:b/>
                <w:bCs/>
                <w:sz w:val="28"/>
                <w:szCs w:val="28"/>
              </w:rPr>
            </w:pPr>
            <w:r w:rsidRPr="00790FD5">
              <w:rPr>
                <w:b/>
                <w:bCs/>
                <w:sz w:val="28"/>
                <w:szCs w:val="28"/>
              </w:rPr>
              <w:lastRenderedPageBreak/>
              <w:t>Социальное направление воспитания</w:t>
            </w:r>
          </w:p>
          <w:p w:rsidR="009D6E59" w:rsidRPr="00790FD5" w:rsidRDefault="009D6E59" w:rsidP="00790FD5">
            <w:pPr>
              <w:pStyle w:val="Default"/>
              <w:jc w:val="center"/>
              <w:rPr>
                <w:b/>
                <w:bCs/>
                <w:sz w:val="28"/>
                <w:szCs w:val="28"/>
              </w:rPr>
            </w:pPr>
            <w:r w:rsidRPr="00790FD5">
              <w:rPr>
                <w:b/>
                <w:bCs/>
                <w:sz w:val="28"/>
                <w:szCs w:val="28"/>
              </w:rPr>
              <w:t xml:space="preserve"> Формирование уважительного отношения и чувства пр</w:t>
            </w:r>
            <w:r w:rsidRPr="00790FD5">
              <w:rPr>
                <w:b/>
                <w:bCs/>
                <w:sz w:val="28"/>
                <w:szCs w:val="28"/>
              </w:rPr>
              <w:t>и</w:t>
            </w:r>
            <w:r w:rsidRPr="00790FD5">
              <w:rPr>
                <w:b/>
                <w:bCs/>
                <w:sz w:val="28"/>
                <w:szCs w:val="28"/>
              </w:rPr>
              <w:t>надлежности к своей семье и обществу.</w:t>
            </w:r>
          </w:p>
        </w:tc>
      </w:tr>
      <w:tr w:rsidR="009D6E59" w:rsidRPr="00790FD5">
        <w:tc>
          <w:tcPr>
            <w:tcW w:w="3372" w:type="dxa"/>
          </w:tcPr>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Игры-занятия, сюжетно-ролевые игры,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театрализова</w:t>
            </w:r>
            <w:r w:rsidRPr="00790FD5">
              <w:rPr>
                <w:sz w:val="28"/>
                <w:szCs w:val="28"/>
              </w:rPr>
              <w:t>н</w:t>
            </w:r>
            <w:r w:rsidRPr="00790FD5">
              <w:rPr>
                <w:sz w:val="28"/>
                <w:szCs w:val="28"/>
              </w:rPr>
              <w:t xml:space="preserve">ные игры,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подвижные игры,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народные игры,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дидактические игры,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подвижные игры,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настольно-печатные игры,</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чтение худож</w:t>
            </w:r>
            <w:r w:rsidRPr="00790FD5">
              <w:rPr>
                <w:sz w:val="28"/>
                <w:szCs w:val="28"/>
              </w:rPr>
              <w:t>е</w:t>
            </w:r>
            <w:r w:rsidRPr="00790FD5">
              <w:rPr>
                <w:sz w:val="28"/>
                <w:szCs w:val="28"/>
              </w:rPr>
              <w:t>ственной литер</w:t>
            </w:r>
            <w:r w:rsidRPr="00790FD5">
              <w:rPr>
                <w:sz w:val="28"/>
                <w:szCs w:val="28"/>
              </w:rPr>
              <w:t>а</w:t>
            </w:r>
            <w:r w:rsidRPr="00790FD5">
              <w:rPr>
                <w:sz w:val="28"/>
                <w:szCs w:val="28"/>
              </w:rPr>
              <w:t xml:space="preserve">туры,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досуги,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праздники,</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активизирующее игру проблемное общение воспит</w:t>
            </w:r>
            <w:r w:rsidRPr="00790FD5">
              <w:rPr>
                <w:sz w:val="28"/>
                <w:szCs w:val="28"/>
              </w:rPr>
              <w:t>а</w:t>
            </w:r>
            <w:r w:rsidRPr="00790FD5">
              <w:rPr>
                <w:sz w:val="28"/>
                <w:szCs w:val="28"/>
              </w:rPr>
              <w:t>телей с детьми</w:t>
            </w:r>
          </w:p>
        </w:tc>
        <w:tc>
          <w:tcPr>
            <w:tcW w:w="3372" w:type="dxa"/>
          </w:tcPr>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Рассказ и показ воспитателя,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беседы,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поручения,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использование естественно во</w:t>
            </w:r>
            <w:r w:rsidRPr="00790FD5">
              <w:rPr>
                <w:sz w:val="28"/>
                <w:szCs w:val="28"/>
              </w:rPr>
              <w:t>з</w:t>
            </w:r>
            <w:r w:rsidRPr="00790FD5">
              <w:rPr>
                <w:sz w:val="28"/>
                <w:szCs w:val="28"/>
              </w:rPr>
              <w:t>никающих ситу</w:t>
            </w:r>
            <w:r w:rsidRPr="00790FD5">
              <w:rPr>
                <w:sz w:val="28"/>
                <w:szCs w:val="28"/>
              </w:rPr>
              <w:t>а</w:t>
            </w:r>
            <w:r w:rsidRPr="00790FD5">
              <w:rPr>
                <w:sz w:val="28"/>
                <w:szCs w:val="28"/>
              </w:rPr>
              <w:t>ций.</w:t>
            </w:r>
          </w:p>
        </w:tc>
        <w:tc>
          <w:tcPr>
            <w:tcW w:w="3372" w:type="dxa"/>
          </w:tcPr>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Самостоятельные и</w:t>
            </w:r>
            <w:r w:rsidRPr="00790FD5">
              <w:rPr>
                <w:sz w:val="28"/>
                <w:szCs w:val="28"/>
              </w:rPr>
              <w:t>г</w:t>
            </w:r>
            <w:r w:rsidRPr="00790FD5">
              <w:rPr>
                <w:sz w:val="28"/>
                <w:szCs w:val="28"/>
              </w:rPr>
              <w:t>ры различного вида,</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инсценировка знак</w:t>
            </w:r>
            <w:r w:rsidRPr="00790FD5">
              <w:rPr>
                <w:sz w:val="28"/>
                <w:szCs w:val="28"/>
              </w:rPr>
              <w:t>о</w:t>
            </w:r>
            <w:r w:rsidRPr="00790FD5">
              <w:rPr>
                <w:sz w:val="28"/>
                <w:szCs w:val="28"/>
              </w:rPr>
              <w:t>мых литературных произведений,</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кукольный театр,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рассматривание и</w:t>
            </w:r>
            <w:r w:rsidRPr="00790FD5">
              <w:rPr>
                <w:sz w:val="28"/>
                <w:szCs w:val="28"/>
              </w:rPr>
              <w:t>л</w:t>
            </w:r>
            <w:r w:rsidRPr="00790FD5">
              <w:rPr>
                <w:sz w:val="28"/>
                <w:szCs w:val="28"/>
              </w:rPr>
              <w:t>люстраций, сюжетных картинок</w:t>
            </w:r>
          </w:p>
        </w:tc>
      </w:tr>
      <w:tr w:rsidR="009D6E59" w:rsidRPr="00790FD5">
        <w:tc>
          <w:tcPr>
            <w:tcW w:w="10116" w:type="dxa"/>
            <w:gridSpan w:val="3"/>
          </w:tcPr>
          <w:p w:rsidR="009D6E59" w:rsidRPr="00790FD5" w:rsidRDefault="009D6E59" w:rsidP="00790FD5">
            <w:pPr>
              <w:pStyle w:val="Default"/>
              <w:jc w:val="center"/>
              <w:rPr>
                <w:b/>
                <w:bCs/>
                <w:sz w:val="28"/>
                <w:szCs w:val="28"/>
              </w:rPr>
            </w:pPr>
            <w:r w:rsidRPr="00790FD5">
              <w:rPr>
                <w:b/>
                <w:bCs/>
                <w:sz w:val="28"/>
                <w:szCs w:val="28"/>
              </w:rPr>
              <w:t>Познавательное направление воспитания</w:t>
            </w:r>
          </w:p>
          <w:p w:rsidR="009D6E59" w:rsidRPr="00790FD5" w:rsidRDefault="009D6E59" w:rsidP="00790FD5">
            <w:pPr>
              <w:pStyle w:val="Default"/>
              <w:jc w:val="center"/>
              <w:rPr>
                <w:b/>
                <w:bCs/>
                <w:sz w:val="28"/>
                <w:szCs w:val="28"/>
              </w:rPr>
            </w:pPr>
            <w:r w:rsidRPr="00790FD5">
              <w:rPr>
                <w:b/>
                <w:bCs/>
                <w:sz w:val="28"/>
                <w:szCs w:val="28"/>
              </w:rPr>
              <w:t>Формирование основ экологического сознания.</w:t>
            </w:r>
          </w:p>
        </w:tc>
      </w:tr>
      <w:tr w:rsidR="009D6E59" w:rsidRPr="00790FD5">
        <w:tc>
          <w:tcPr>
            <w:tcW w:w="3372" w:type="dxa"/>
          </w:tcPr>
          <w:p w:rsidR="009D6E59" w:rsidRPr="00790FD5" w:rsidRDefault="009D6E59" w:rsidP="00790FD5">
            <w:pPr>
              <w:pStyle w:val="Default"/>
              <w:jc w:val="both"/>
              <w:rPr>
                <w:sz w:val="28"/>
                <w:szCs w:val="28"/>
              </w:rPr>
            </w:pPr>
            <w:r w:rsidRPr="00790FD5">
              <w:rPr>
                <w:sz w:val="28"/>
                <w:szCs w:val="28"/>
              </w:rPr>
              <w:lastRenderedPageBreak/>
              <w:sym w:font="Symbol" w:char="F02D"/>
            </w:r>
            <w:r w:rsidRPr="00790FD5">
              <w:rPr>
                <w:sz w:val="28"/>
                <w:szCs w:val="28"/>
              </w:rPr>
              <w:t xml:space="preserve"> Занятия.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Интегрированные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занятия. </w:t>
            </w:r>
          </w:p>
          <w:p w:rsidR="00426C14" w:rsidRDefault="009D6E59" w:rsidP="00426C14">
            <w:pPr>
              <w:pStyle w:val="Default"/>
              <w:rPr>
                <w:sz w:val="28"/>
                <w:szCs w:val="28"/>
              </w:rPr>
            </w:pPr>
            <w:r w:rsidRPr="00790FD5">
              <w:rPr>
                <w:sz w:val="28"/>
                <w:szCs w:val="28"/>
              </w:rPr>
              <w:sym w:font="Symbol" w:char="F02D"/>
            </w:r>
            <w:r w:rsidRPr="00790FD5">
              <w:rPr>
                <w:sz w:val="28"/>
                <w:szCs w:val="28"/>
              </w:rPr>
              <w:t xml:space="preserve">Беседа. </w:t>
            </w:r>
          </w:p>
          <w:p w:rsidR="00426C14" w:rsidRDefault="009D6E59" w:rsidP="00426C14">
            <w:pPr>
              <w:pStyle w:val="Default"/>
              <w:rPr>
                <w:sz w:val="28"/>
                <w:szCs w:val="28"/>
              </w:rPr>
            </w:pPr>
            <w:r w:rsidRPr="00790FD5">
              <w:rPr>
                <w:sz w:val="28"/>
                <w:szCs w:val="28"/>
              </w:rPr>
              <w:t>Экспериментир</w:t>
            </w:r>
            <w:r w:rsidRPr="00790FD5">
              <w:rPr>
                <w:sz w:val="28"/>
                <w:szCs w:val="28"/>
              </w:rPr>
              <w:t>о</w:t>
            </w:r>
            <w:r w:rsidRPr="00790FD5">
              <w:rPr>
                <w:sz w:val="28"/>
                <w:szCs w:val="28"/>
              </w:rPr>
              <w:t xml:space="preserve">вание.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Проектная де</w:t>
            </w:r>
            <w:r w:rsidRPr="00790FD5">
              <w:rPr>
                <w:sz w:val="28"/>
                <w:szCs w:val="28"/>
              </w:rPr>
              <w:t>я</w:t>
            </w:r>
            <w:r w:rsidRPr="00790FD5">
              <w:rPr>
                <w:sz w:val="28"/>
                <w:szCs w:val="28"/>
              </w:rPr>
              <w:t>тельность.</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Проблемно-поисковые ситу</w:t>
            </w:r>
            <w:r w:rsidRPr="00790FD5">
              <w:rPr>
                <w:sz w:val="28"/>
                <w:szCs w:val="28"/>
              </w:rPr>
              <w:t>а</w:t>
            </w:r>
            <w:r w:rsidRPr="00790FD5">
              <w:rPr>
                <w:sz w:val="28"/>
                <w:szCs w:val="28"/>
              </w:rPr>
              <w:t xml:space="preserve">ции.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Конкурсы. Ви</w:t>
            </w:r>
            <w:r w:rsidRPr="00790FD5">
              <w:rPr>
                <w:sz w:val="28"/>
                <w:szCs w:val="28"/>
              </w:rPr>
              <w:t>к</w:t>
            </w:r>
            <w:r w:rsidRPr="00790FD5">
              <w:rPr>
                <w:sz w:val="28"/>
                <w:szCs w:val="28"/>
              </w:rPr>
              <w:t xml:space="preserve">торины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Труд .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Дидактические игры.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Игры- экспер</w:t>
            </w:r>
            <w:r w:rsidRPr="00790FD5">
              <w:rPr>
                <w:sz w:val="28"/>
                <w:szCs w:val="28"/>
              </w:rPr>
              <w:t>и</w:t>
            </w:r>
            <w:r w:rsidRPr="00790FD5">
              <w:rPr>
                <w:sz w:val="28"/>
                <w:szCs w:val="28"/>
              </w:rPr>
              <w:t>ментирования</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Дидактические игры.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Театрализова</w:t>
            </w:r>
            <w:r w:rsidRPr="00790FD5">
              <w:rPr>
                <w:sz w:val="28"/>
                <w:szCs w:val="28"/>
              </w:rPr>
              <w:t>н</w:t>
            </w:r>
            <w:r w:rsidRPr="00790FD5">
              <w:rPr>
                <w:sz w:val="28"/>
                <w:szCs w:val="28"/>
              </w:rPr>
              <w:t>ные игры.</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Подвижные и</w:t>
            </w:r>
            <w:r w:rsidRPr="00790FD5">
              <w:rPr>
                <w:sz w:val="28"/>
                <w:szCs w:val="28"/>
              </w:rPr>
              <w:t>г</w:t>
            </w:r>
            <w:r w:rsidRPr="00790FD5">
              <w:rPr>
                <w:sz w:val="28"/>
                <w:szCs w:val="28"/>
              </w:rPr>
              <w:t xml:space="preserve">ры.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Развивающие и</w:t>
            </w:r>
            <w:r w:rsidRPr="00790FD5">
              <w:rPr>
                <w:sz w:val="28"/>
                <w:szCs w:val="28"/>
              </w:rPr>
              <w:t>г</w:t>
            </w:r>
            <w:r w:rsidRPr="00790FD5">
              <w:rPr>
                <w:sz w:val="28"/>
                <w:szCs w:val="28"/>
              </w:rPr>
              <w:t xml:space="preserve">ры.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Сюжетно-ролевые игры.</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Чтение.</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Целевые прогу</w:t>
            </w:r>
            <w:r w:rsidRPr="00790FD5">
              <w:rPr>
                <w:sz w:val="28"/>
                <w:szCs w:val="28"/>
              </w:rPr>
              <w:t>л</w:t>
            </w:r>
            <w:r w:rsidRPr="00790FD5">
              <w:rPr>
                <w:sz w:val="28"/>
                <w:szCs w:val="28"/>
              </w:rPr>
              <w:t xml:space="preserve">ки.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Экскурсии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Продуктивная </w:t>
            </w:r>
            <w:r w:rsidRPr="00790FD5">
              <w:rPr>
                <w:sz w:val="28"/>
                <w:szCs w:val="28"/>
              </w:rPr>
              <w:lastRenderedPageBreak/>
              <w:t>деятельность.</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Народные игры.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Праздники, ра</w:t>
            </w:r>
            <w:r w:rsidRPr="00790FD5">
              <w:rPr>
                <w:sz w:val="28"/>
                <w:szCs w:val="28"/>
              </w:rPr>
              <w:t>з</w:t>
            </w:r>
            <w:r w:rsidRPr="00790FD5">
              <w:rPr>
                <w:sz w:val="28"/>
                <w:szCs w:val="28"/>
              </w:rPr>
              <w:t xml:space="preserve">влечения (в т.ч. фольклорные).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Видео просмо</w:t>
            </w:r>
            <w:r w:rsidRPr="00790FD5">
              <w:rPr>
                <w:sz w:val="28"/>
                <w:szCs w:val="28"/>
              </w:rPr>
              <w:t>т</w:t>
            </w:r>
            <w:r w:rsidRPr="00790FD5">
              <w:rPr>
                <w:sz w:val="28"/>
                <w:szCs w:val="28"/>
              </w:rPr>
              <w:t xml:space="preserve">ры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Организация т</w:t>
            </w:r>
            <w:r w:rsidRPr="00790FD5">
              <w:rPr>
                <w:sz w:val="28"/>
                <w:szCs w:val="28"/>
              </w:rPr>
              <w:t>е</w:t>
            </w:r>
            <w:r w:rsidRPr="00790FD5">
              <w:rPr>
                <w:sz w:val="28"/>
                <w:szCs w:val="28"/>
              </w:rPr>
              <w:t>матических выст</w:t>
            </w:r>
            <w:r w:rsidRPr="00790FD5">
              <w:rPr>
                <w:sz w:val="28"/>
                <w:szCs w:val="28"/>
              </w:rPr>
              <w:t>а</w:t>
            </w:r>
            <w:r w:rsidRPr="00790FD5">
              <w:rPr>
                <w:sz w:val="28"/>
                <w:szCs w:val="28"/>
              </w:rPr>
              <w:t xml:space="preserve">вок.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Создание музе</w:t>
            </w:r>
            <w:r w:rsidRPr="00790FD5">
              <w:rPr>
                <w:sz w:val="28"/>
                <w:szCs w:val="28"/>
              </w:rPr>
              <w:t>й</w:t>
            </w:r>
            <w:r w:rsidRPr="00790FD5">
              <w:rPr>
                <w:sz w:val="28"/>
                <w:szCs w:val="28"/>
              </w:rPr>
              <w:t>ных уголков.</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Календарь пр</w:t>
            </w:r>
            <w:r w:rsidRPr="00790FD5">
              <w:rPr>
                <w:sz w:val="28"/>
                <w:szCs w:val="28"/>
              </w:rPr>
              <w:t>и</w:t>
            </w:r>
            <w:r w:rsidRPr="00790FD5">
              <w:rPr>
                <w:sz w:val="28"/>
                <w:szCs w:val="28"/>
              </w:rPr>
              <w:t>роды.</w:t>
            </w:r>
          </w:p>
        </w:tc>
        <w:tc>
          <w:tcPr>
            <w:tcW w:w="3372" w:type="dxa"/>
          </w:tcPr>
          <w:p w:rsidR="009D6E59" w:rsidRPr="00790FD5" w:rsidRDefault="009D6E59" w:rsidP="00790FD5">
            <w:pPr>
              <w:pStyle w:val="Default"/>
              <w:jc w:val="both"/>
              <w:rPr>
                <w:sz w:val="28"/>
                <w:szCs w:val="28"/>
              </w:rPr>
            </w:pPr>
            <w:r w:rsidRPr="00790FD5">
              <w:rPr>
                <w:sz w:val="28"/>
                <w:szCs w:val="28"/>
              </w:rPr>
              <w:lastRenderedPageBreak/>
              <w:sym w:font="Symbol" w:char="F02D"/>
            </w:r>
            <w:r w:rsidRPr="00790FD5">
              <w:rPr>
                <w:sz w:val="28"/>
                <w:szCs w:val="28"/>
              </w:rPr>
              <w:t xml:space="preserve"> Беседа.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Развивающие и</w:t>
            </w:r>
            <w:r w:rsidRPr="00790FD5">
              <w:rPr>
                <w:sz w:val="28"/>
                <w:szCs w:val="28"/>
              </w:rPr>
              <w:t>г</w:t>
            </w:r>
            <w:r w:rsidRPr="00790FD5">
              <w:rPr>
                <w:sz w:val="28"/>
                <w:szCs w:val="28"/>
              </w:rPr>
              <w:t xml:space="preserve">ры.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Игровые задания.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Дидактические игры.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Развивающие и</w:t>
            </w:r>
            <w:r w:rsidRPr="00790FD5">
              <w:rPr>
                <w:sz w:val="28"/>
                <w:szCs w:val="28"/>
              </w:rPr>
              <w:t>г</w:t>
            </w:r>
            <w:r w:rsidRPr="00790FD5">
              <w:rPr>
                <w:sz w:val="28"/>
                <w:szCs w:val="28"/>
              </w:rPr>
              <w:t xml:space="preserve">ры.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Подвижные и</w:t>
            </w:r>
            <w:r w:rsidRPr="00790FD5">
              <w:rPr>
                <w:sz w:val="28"/>
                <w:szCs w:val="28"/>
              </w:rPr>
              <w:t>г</w:t>
            </w:r>
            <w:r w:rsidRPr="00790FD5">
              <w:rPr>
                <w:sz w:val="28"/>
                <w:szCs w:val="28"/>
              </w:rPr>
              <w:t xml:space="preserve">ры.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Игры экспер</w:t>
            </w:r>
            <w:r w:rsidRPr="00790FD5">
              <w:rPr>
                <w:sz w:val="28"/>
                <w:szCs w:val="28"/>
              </w:rPr>
              <w:t>и</w:t>
            </w:r>
            <w:r w:rsidRPr="00790FD5">
              <w:rPr>
                <w:sz w:val="28"/>
                <w:szCs w:val="28"/>
              </w:rPr>
              <w:t xml:space="preserve">ментирования. </w:t>
            </w:r>
          </w:p>
          <w:p w:rsidR="009D6E59" w:rsidRPr="00790FD5" w:rsidRDefault="009D6E59" w:rsidP="00426C14">
            <w:pPr>
              <w:pStyle w:val="Default"/>
              <w:rPr>
                <w:sz w:val="28"/>
                <w:szCs w:val="28"/>
              </w:rPr>
            </w:pPr>
            <w:r w:rsidRPr="00790FD5">
              <w:rPr>
                <w:sz w:val="28"/>
                <w:szCs w:val="28"/>
              </w:rPr>
              <w:sym w:font="Symbol" w:char="F02D"/>
            </w:r>
            <w:r w:rsidR="00426C14">
              <w:rPr>
                <w:sz w:val="28"/>
                <w:szCs w:val="28"/>
              </w:rPr>
              <w:t xml:space="preserve">На </w:t>
            </w:r>
            <w:r w:rsidRPr="00790FD5">
              <w:rPr>
                <w:sz w:val="28"/>
                <w:szCs w:val="28"/>
              </w:rPr>
              <w:t>прогулке наблюдение за природными явл</w:t>
            </w:r>
            <w:r w:rsidRPr="00790FD5">
              <w:rPr>
                <w:sz w:val="28"/>
                <w:szCs w:val="28"/>
              </w:rPr>
              <w:t>е</w:t>
            </w:r>
            <w:r w:rsidRPr="00790FD5">
              <w:rPr>
                <w:sz w:val="28"/>
                <w:szCs w:val="28"/>
              </w:rPr>
              <w:t>ниями.</w:t>
            </w:r>
          </w:p>
        </w:tc>
        <w:tc>
          <w:tcPr>
            <w:tcW w:w="3372" w:type="dxa"/>
          </w:tcPr>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Дидактические игры.</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Театрализованные игры.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Сюжетно-ролевые игры.</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Развивающие игры.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Игрыэксперимент</w:t>
            </w:r>
            <w:r w:rsidRPr="00790FD5">
              <w:rPr>
                <w:sz w:val="28"/>
                <w:szCs w:val="28"/>
              </w:rPr>
              <w:t>и</w:t>
            </w:r>
            <w:r w:rsidRPr="00790FD5">
              <w:rPr>
                <w:sz w:val="28"/>
                <w:szCs w:val="28"/>
              </w:rPr>
              <w:t xml:space="preserve">рования.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Игры с природным материалом.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Наблюдение в уголке природы. Труд в уго</w:t>
            </w:r>
            <w:r w:rsidRPr="00790FD5">
              <w:rPr>
                <w:sz w:val="28"/>
                <w:szCs w:val="28"/>
              </w:rPr>
              <w:t>л</w:t>
            </w:r>
            <w:r w:rsidRPr="00790FD5">
              <w:rPr>
                <w:sz w:val="28"/>
                <w:szCs w:val="28"/>
              </w:rPr>
              <w:t xml:space="preserve">ке природы, огороде. </w:t>
            </w:r>
            <w:r w:rsidRPr="00790FD5">
              <w:rPr>
                <w:sz w:val="28"/>
                <w:szCs w:val="28"/>
              </w:rPr>
              <w:sym w:font="Symbol" w:char="F02D"/>
            </w:r>
            <w:r w:rsidRPr="00790FD5">
              <w:rPr>
                <w:sz w:val="28"/>
                <w:szCs w:val="28"/>
              </w:rPr>
              <w:t xml:space="preserve"> Продуктивная де</w:t>
            </w:r>
            <w:r w:rsidRPr="00790FD5">
              <w:rPr>
                <w:sz w:val="28"/>
                <w:szCs w:val="28"/>
              </w:rPr>
              <w:t>я</w:t>
            </w:r>
            <w:r w:rsidRPr="00790FD5">
              <w:rPr>
                <w:sz w:val="28"/>
                <w:szCs w:val="28"/>
              </w:rPr>
              <w:t>тельность.</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Календарь природы.</w:t>
            </w:r>
          </w:p>
        </w:tc>
      </w:tr>
      <w:tr w:rsidR="009D6E59" w:rsidRPr="00790FD5">
        <w:trPr>
          <w:trHeight w:val="785"/>
        </w:trPr>
        <w:tc>
          <w:tcPr>
            <w:tcW w:w="10116" w:type="dxa"/>
            <w:gridSpan w:val="3"/>
          </w:tcPr>
          <w:p w:rsidR="009D6E59" w:rsidRPr="00790FD5" w:rsidRDefault="009D6E59" w:rsidP="00790FD5">
            <w:pPr>
              <w:jc w:val="center"/>
              <w:rPr>
                <w:rFonts w:ascii="Times New Roman" w:hAnsi="Times New Roman" w:cs="Times New Roman"/>
                <w:b/>
                <w:bCs/>
                <w:sz w:val="28"/>
                <w:szCs w:val="28"/>
              </w:rPr>
            </w:pPr>
            <w:r w:rsidRPr="00790FD5">
              <w:rPr>
                <w:rFonts w:ascii="Times New Roman" w:hAnsi="Times New Roman" w:cs="Times New Roman"/>
                <w:b/>
                <w:bCs/>
                <w:sz w:val="28"/>
                <w:szCs w:val="28"/>
              </w:rPr>
              <w:lastRenderedPageBreak/>
              <w:t>Физическое и оздоровительное направление воспитания</w:t>
            </w:r>
            <w:r w:rsidR="00426C14">
              <w:rPr>
                <w:rFonts w:ascii="Times New Roman" w:hAnsi="Times New Roman" w:cs="Times New Roman"/>
                <w:b/>
                <w:bCs/>
                <w:sz w:val="28"/>
                <w:szCs w:val="28"/>
              </w:rPr>
              <w:t xml:space="preserve"> </w:t>
            </w:r>
            <w:r w:rsidRPr="00790FD5">
              <w:rPr>
                <w:rFonts w:ascii="Times New Roman" w:hAnsi="Times New Roman" w:cs="Times New Roman"/>
                <w:b/>
                <w:bCs/>
                <w:sz w:val="28"/>
                <w:szCs w:val="28"/>
              </w:rPr>
              <w:t>Формирование основ безопасности</w:t>
            </w:r>
          </w:p>
        </w:tc>
      </w:tr>
      <w:tr w:rsidR="009D6E59" w:rsidRPr="00790FD5">
        <w:tc>
          <w:tcPr>
            <w:tcW w:w="3372" w:type="dxa"/>
          </w:tcPr>
          <w:p w:rsidR="009D6E59" w:rsidRPr="00790FD5" w:rsidRDefault="009D6E59" w:rsidP="00426C14">
            <w:pPr>
              <w:pStyle w:val="Default"/>
              <w:rPr>
                <w:sz w:val="28"/>
                <w:szCs w:val="28"/>
              </w:rPr>
            </w:pPr>
            <w:r w:rsidRPr="00790FD5">
              <w:rPr>
                <w:sz w:val="28"/>
                <w:szCs w:val="28"/>
              </w:rPr>
              <w:t xml:space="preserve">- занятия </w:t>
            </w:r>
          </w:p>
          <w:p w:rsidR="009D6E59" w:rsidRPr="00790FD5" w:rsidRDefault="009D6E59" w:rsidP="00426C14">
            <w:pPr>
              <w:pStyle w:val="Default"/>
              <w:rPr>
                <w:sz w:val="28"/>
                <w:szCs w:val="28"/>
              </w:rPr>
            </w:pPr>
            <w:r w:rsidRPr="00790FD5">
              <w:rPr>
                <w:sz w:val="28"/>
                <w:szCs w:val="28"/>
              </w:rPr>
              <w:t>- игровые упра</w:t>
            </w:r>
            <w:r w:rsidRPr="00790FD5">
              <w:rPr>
                <w:sz w:val="28"/>
                <w:szCs w:val="28"/>
              </w:rPr>
              <w:t>ж</w:t>
            </w:r>
            <w:r w:rsidRPr="00790FD5">
              <w:rPr>
                <w:sz w:val="28"/>
                <w:szCs w:val="28"/>
              </w:rPr>
              <w:t xml:space="preserve">нения </w:t>
            </w:r>
          </w:p>
          <w:p w:rsidR="009D6E59" w:rsidRPr="00790FD5" w:rsidRDefault="009D6E59" w:rsidP="00426C14">
            <w:pPr>
              <w:pStyle w:val="Default"/>
              <w:rPr>
                <w:sz w:val="28"/>
                <w:szCs w:val="28"/>
              </w:rPr>
            </w:pPr>
            <w:r w:rsidRPr="00790FD5">
              <w:rPr>
                <w:sz w:val="28"/>
                <w:szCs w:val="28"/>
              </w:rPr>
              <w:t xml:space="preserve">- индивидуальная работа </w:t>
            </w:r>
          </w:p>
          <w:p w:rsidR="009D6E59" w:rsidRPr="00790FD5" w:rsidRDefault="009D6E59" w:rsidP="00426C14">
            <w:pPr>
              <w:pStyle w:val="Default"/>
              <w:rPr>
                <w:sz w:val="28"/>
                <w:szCs w:val="28"/>
              </w:rPr>
            </w:pPr>
            <w:r w:rsidRPr="00790FD5">
              <w:rPr>
                <w:sz w:val="28"/>
                <w:szCs w:val="28"/>
              </w:rPr>
              <w:t>- игры-забавы</w:t>
            </w:r>
          </w:p>
          <w:p w:rsidR="009D6E59" w:rsidRPr="00790FD5" w:rsidRDefault="009D6E59" w:rsidP="00426C14">
            <w:pPr>
              <w:pStyle w:val="Default"/>
              <w:rPr>
                <w:sz w:val="28"/>
                <w:szCs w:val="28"/>
              </w:rPr>
            </w:pPr>
            <w:r w:rsidRPr="00790FD5">
              <w:rPr>
                <w:sz w:val="28"/>
                <w:szCs w:val="28"/>
              </w:rPr>
              <w:t xml:space="preserve"> - игры-драматизации </w:t>
            </w:r>
          </w:p>
          <w:p w:rsidR="009D6E59" w:rsidRPr="00790FD5" w:rsidRDefault="009D6E59" w:rsidP="00426C14">
            <w:pPr>
              <w:pStyle w:val="Default"/>
              <w:rPr>
                <w:sz w:val="28"/>
                <w:szCs w:val="28"/>
              </w:rPr>
            </w:pPr>
            <w:r w:rsidRPr="00790FD5">
              <w:rPr>
                <w:sz w:val="28"/>
                <w:szCs w:val="28"/>
              </w:rPr>
              <w:t xml:space="preserve">- досуги </w:t>
            </w:r>
          </w:p>
          <w:p w:rsidR="009D6E59" w:rsidRPr="00790FD5" w:rsidRDefault="009D6E59" w:rsidP="00426C14">
            <w:pPr>
              <w:pStyle w:val="Default"/>
              <w:rPr>
                <w:sz w:val="28"/>
                <w:szCs w:val="28"/>
              </w:rPr>
            </w:pPr>
            <w:r w:rsidRPr="00790FD5">
              <w:rPr>
                <w:sz w:val="28"/>
                <w:szCs w:val="28"/>
              </w:rPr>
              <w:t xml:space="preserve">- театрализации </w:t>
            </w:r>
          </w:p>
          <w:p w:rsidR="009D6E59" w:rsidRPr="00790FD5" w:rsidRDefault="009D6E59" w:rsidP="00426C14">
            <w:pPr>
              <w:pStyle w:val="Default"/>
              <w:rPr>
                <w:sz w:val="28"/>
                <w:szCs w:val="28"/>
              </w:rPr>
            </w:pPr>
            <w:r w:rsidRPr="00790FD5">
              <w:rPr>
                <w:sz w:val="28"/>
                <w:szCs w:val="28"/>
              </w:rPr>
              <w:t>- беседы</w:t>
            </w:r>
          </w:p>
          <w:p w:rsidR="009D6E59" w:rsidRPr="00790FD5" w:rsidRDefault="009D6E59" w:rsidP="00426C14">
            <w:pPr>
              <w:pStyle w:val="Default"/>
              <w:rPr>
                <w:sz w:val="28"/>
                <w:szCs w:val="28"/>
              </w:rPr>
            </w:pPr>
            <w:r w:rsidRPr="00790FD5">
              <w:rPr>
                <w:sz w:val="28"/>
                <w:szCs w:val="28"/>
              </w:rPr>
              <w:t xml:space="preserve"> - разыгрывание сюжета </w:t>
            </w:r>
          </w:p>
          <w:p w:rsidR="009D6E59" w:rsidRPr="00790FD5" w:rsidRDefault="009D6E59" w:rsidP="00426C14">
            <w:pPr>
              <w:pStyle w:val="Default"/>
              <w:rPr>
                <w:sz w:val="28"/>
                <w:szCs w:val="28"/>
              </w:rPr>
            </w:pPr>
            <w:r w:rsidRPr="00790FD5">
              <w:rPr>
                <w:sz w:val="28"/>
                <w:szCs w:val="28"/>
              </w:rPr>
              <w:t>- упражнения по</w:t>
            </w:r>
            <w:r w:rsidRPr="00790FD5">
              <w:rPr>
                <w:sz w:val="28"/>
                <w:szCs w:val="28"/>
              </w:rPr>
              <w:t>д</w:t>
            </w:r>
            <w:r w:rsidRPr="00790FD5">
              <w:rPr>
                <w:sz w:val="28"/>
                <w:szCs w:val="28"/>
              </w:rPr>
              <w:t>ражательного и имитационного характера</w:t>
            </w:r>
          </w:p>
          <w:p w:rsidR="009D6E59" w:rsidRPr="00790FD5" w:rsidRDefault="009D6E59" w:rsidP="00426C14">
            <w:pPr>
              <w:pStyle w:val="Default"/>
              <w:rPr>
                <w:sz w:val="28"/>
                <w:szCs w:val="28"/>
              </w:rPr>
            </w:pPr>
            <w:r w:rsidRPr="00790FD5">
              <w:rPr>
                <w:sz w:val="28"/>
                <w:szCs w:val="28"/>
              </w:rPr>
              <w:lastRenderedPageBreak/>
              <w:t xml:space="preserve"> -активизирующее общение педагога с детьми </w:t>
            </w:r>
          </w:p>
          <w:p w:rsidR="009D6E59" w:rsidRPr="00790FD5" w:rsidRDefault="009D6E59" w:rsidP="00426C14">
            <w:pPr>
              <w:pStyle w:val="Default"/>
              <w:rPr>
                <w:sz w:val="28"/>
                <w:szCs w:val="28"/>
              </w:rPr>
            </w:pPr>
            <w:r w:rsidRPr="00790FD5">
              <w:rPr>
                <w:sz w:val="28"/>
                <w:szCs w:val="28"/>
              </w:rPr>
              <w:t xml:space="preserve">- работа в книжном уголке </w:t>
            </w:r>
          </w:p>
          <w:p w:rsidR="009D6E59" w:rsidRPr="00790FD5" w:rsidRDefault="009D6E59" w:rsidP="00426C14">
            <w:pPr>
              <w:pStyle w:val="Default"/>
              <w:rPr>
                <w:sz w:val="28"/>
                <w:szCs w:val="28"/>
              </w:rPr>
            </w:pPr>
            <w:r w:rsidRPr="00790FD5">
              <w:rPr>
                <w:sz w:val="28"/>
                <w:szCs w:val="28"/>
              </w:rPr>
              <w:t>-чтение литерат</w:t>
            </w:r>
            <w:r w:rsidRPr="00790FD5">
              <w:rPr>
                <w:sz w:val="28"/>
                <w:szCs w:val="28"/>
              </w:rPr>
              <w:t>у</w:t>
            </w:r>
            <w:r w:rsidRPr="00790FD5">
              <w:rPr>
                <w:sz w:val="28"/>
                <w:szCs w:val="28"/>
              </w:rPr>
              <w:t>ры с рассматрив</w:t>
            </w:r>
            <w:r w:rsidRPr="00790FD5">
              <w:rPr>
                <w:sz w:val="28"/>
                <w:szCs w:val="28"/>
              </w:rPr>
              <w:t>а</w:t>
            </w:r>
            <w:r w:rsidRPr="00790FD5">
              <w:rPr>
                <w:sz w:val="28"/>
                <w:szCs w:val="28"/>
              </w:rPr>
              <w:t xml:space="preserve">нием иллюстраций и тематических картинок </w:t>
            </w:r>
          </w:p>
          <w:p w:rsidR="009D6E59" w:rsidRPr="00790FD5" w:rsidRDefault="009D6E59" w:rsidP="00426C14">
            <w:pPr>
              <w:pStyle w:val="Default"/>
              <w:rPr>
                <w:sz w:val="28"/>
                <w:szCs w:val="28"/>
              </w:rPr>
            </w:pPr>
            <w:r w:rsidRPr="00790FD5">
              <w:rPr>
                <w:sz w:val="28"/>
                <w:szCs w:val="28"/>
              </w:rPr>
              <w:t>-использование информационно- компьютерных технологий и те</w:t>
            </w:r>
            <w:r w:rsidRPr="00790FD5">
              <w:rPr>
                <w:sz w:val="28"/>
                <w:szCs w:val="28"/>
              </w:rPr>
              <w:t>х</w:t>
            </w:r>
            <w:r w:rsidRPr="00790FD5">
              <w:rPr>
                <w:sz w:val="28"/>
                <w:szCs w:val="28"/>
              </w:rPr>
              <w:t>нических средств обучения (презе</w:t>
            </w:r>
            <w:r w:rsidRPr="00790FD5">
              <w:rPr>
                <w:sz w:val="28"/>
                <w:szCs w:val="28"/>
              </w:rPr>
              <w:t>н</w:t>
            </w:r>
            <w:r w:rsidRPr="00790FD5">
              <w:rPr>
                <w:sz w:val="28"/>
                <w:szCs w:val="28"/>
              </w:rPr>
              <w:t>тации, видеофил</w:t>
            </w:r>
            <w:r w:rsidRPr="00790FD5">
              <w:rPr>
                <w:sz w:val="28"/>
                <w:szCs w:val="28"/>
              </w:rPr>
              <w:t>ь</w:t>
            </w:r>
            <w:r w:rsidRPr="00790FD5">
              <w:rPr>
                <w:sz w:val="28"/>
                <w:szCs w:val="28"/>
              </w:rPr>
              <w:t xml:space="preserve">мы, мультфильмы) </w:t>
            </w:r>
          </w:p>
          <w:p w:rsidR="009D6E59" w:rsidRPr="00790FD5" w:rsidRDefault="009D6E59" w:rsidP="00426C14">
            <w:pPr>
              <w:pStyle w:val="Default"/>
              <w:rPr>
                <w:sz w:val="28"/>
                <w:szCs w:val="28"/>
              </w:rPr>
            </w:pPr>
            <w:r w:rsidRPr="00790FD5">
              <w:rPr>
                <w:sz w:val="28"/>
                <w:szCs w:val="28"/>
              </w:rPr>
              <w:t>- трудовая де</w:t>
            </w:r>
            <w:r w:rsidRPr="00790FD5">
              <w:rPr>
                <w:sz w:val="28"/>
                <w:szCs w:val="28"/>
              </w:rPr>
              <w:t>я</w:t>
            </w:r>
            <w:r w:rsidRPr="00790FD5">
              <w:rPr>
                <w:sz w:val="28"/>
                <w:szCs w:val="28"/>
              </w:rPr>
              <w:t xml:space="preserve">тельность </w:t>
            </w:r>
          </w:p>
          <w:p w:rsidR="009D6E59" w:rsidRPr="00790FD5" w:rsidRDefault="009D6E59" w:rsidP="00426C14">
            <w:pPr>
              <w:pStyle w:val="Default"/>
              <w:rPr>
                <w:sz w:val="28"/>
                <w:szCs w:val="28"/>
              </w:rPr>
            </w:pPr>
            <w:r w:rsidRPr="00790FD5">
              <w:rPr>
                <w:sz w:val="28"/>
                <w:szCs w:val="28"/>
              </w:rPr>
              <w:t>- игровые тренинги</w:t>
            </w:r>
          </w:p>
          <w:p w:rsidR="009D6E59" w:rsidRPr="00790FD5" w:rsidRDefault="009D6E59" w:rsidP="00426C14">
            <w:pPr>
              <w:pStyle w:val="Default"/>
              <w:rPr>
                <w:sz w:val="28"/>
                <w:szCs w:val="28"/>
              </w:rPr>
            </w:pPr>
            <w:r w:rsidRPr="00790FD5">
              <w:rPr>
                <w:sz w:val="28"/>
                <w:szCs w:val="28"/>
              </w:rPr>
              <w:t xml:space="preserve"> -составление и</w:t>
            </w:r>
            <w:r w:rsidRPr="00790FD5">
              <w:rPr>
                <w:sz w:val="28"/>
                <w:szCs w:val="28"/>
              </w:rPr>
              <w:t>с</w:t>
            </w:r>
            <w:r w:rsidRPr="00790FD5">
              <w:rPr>
                <w:sz w:val="28"/>
                <w:szCs w:val="28"/>
              </w:rPr>
              <w:t>торий, рассказов</w:t>
            </w:r>
          </w:p>
          <w:p w:rsidR="009D6E59" w:rsidRPr="00790FD5" w:rsidRDefault="009D6E59" w:rsidP="00426C14">
            <w:pPr>
              <w:pStyle w:val="Default"/>
              <w:rPr>
                <w:sz w:val="28"/>
                <w:szCs w:val="28"/>
              </w:rPr>
            </w:pPr>
            <w:r w:rsidRPr="00790FD5">
              <w:rPr>
                <w:sz w:val="28"/>
                <w:szCs w:val="28"/>
              </w:rPr>
              <w:t xml:space="preserve"> - творческое зад</w:t>
            </w:r>
            <w:r w:rsidRPr="00790FD5">
              <w:rPr>
                <w:sz w:val="28"/>
                <w:szCs w:val="28"/>
              </w:rPr>
              <w:t>а</w:t>
            </w:r>
            <w:r w:rsidRPr="00790FD5">
              <w:rPr>
                <w:sz w:val="28"/>
                <w:szCs w:val="28"/>
              </w:rPr>
              <w:t xml:space="preserve">ние </w:t>
            </w:r>
          </w:p>
          <w:p w:rsidR="009D6E59" w:rsidRPr="00790FD5" w:rsidRDefault="009D6E59" w:rsidP="00426C14">
            <w:pPr>
              <w:pStyle w:val="Default"/>
              <w:rPr>
                <w:sz w:val="28"/>
                <w:szCs w:val="28"/>
              </w:rPr>
            </w:pPr>
            <w:r w:rsidRPr="00790FD5">
              <w:rPr>
                <w:sz w:val="28"/>
                <w:szCs w:val="28"/>
              </w:rPr>
              <w:t xml:space="preserve">- обсуждение </w:t>
            </w:r>
          </w:p>
          <w:p w:rsidR="009D6E59" w:rsidRPr="00790FD5" w:rsidRDefault="009D6E59" w:rsidP="00426C14">
            <w:pPr>
              <w:pStyle w:val="Default"/>
              <w:rPr>
                <w:sz w:val="28"/>
                <w:szCs w:val="28"/>
              </w:rPr>
            </w:pPr>
            <w:r w:rsidRPr="00790FD5">
              <w:rPr>
                <w:sz w:val="28"/>
                <w:szCs w:val="28"/>
              </w:rPr>
              <w:t xml:space="preserve">-игровые ситуации </w:t>
            </w:r>
          </w:p>
          <w:p w:rsidR="009D6E59" w:rsidRPr="00790FD5" w:rsidRDefault="009D6E59" w:rsidP="00426C14">
            <w:pPr>
              <w:pStyle w:val="Default"/>
              <w:rPr>
                <w:sz w:val="28"/>
                <w:szCs w:val="28"/>
              </w:rPr>
            </w:pPr>
            <w:r w:rsidRPr="00790FD5">
              <w:rPr>
                <w:sz w:val="28"/>
                <w:szCs w:val="28"/>
              </w:rPr>
              <w:t>- пространственное моделирование</w:t>
            </w:r>
          </w:p>
          <w:p w:rsidR="009D6E59" w:rsidRPr="00790FD5" w:rsidRDefault="009D6E59" w:rsidP="00426C14">
            <w:pPr>
              <w:pStyle w:val="Default"/>
              <w:rPr>
                <w:sz w:val="28"/>
                <w:szCs w:val="28"/>
              </w:rPr>
            </w:pPr>
            <w:r w:rsidRPr="00790FD5">
              <w:rPr>
                <w:sz w:val="28"/>
                <w:szCs w:val="28"/>
              </w:rPr>
              <w:t xml:space="preserve"> - работа в темат</w:t>
            </w:r>
            <w:r w:rsidRPr="00790FD5">
              <w:rPr>
                <w:sz w:val="28"/>
                <w:szCs w:val="28"/>
              </w:rPr>
              <w:t>и</w:t>
            </w:r>
            <w:r w:rsidRPr="00790FD5">
              <w:rPr>
                <w:sz w:val="28"/>
                <w:szCs w:val="28"/>
              </w:rPr>
              <w:t xml:space="preserve">ческих уголках - целевые прогулки </w:t>
            </w:r>
          </w:p>
          <w:p w:rsidR="009D6E59" w:rsidRPr="00790FD5" w:rsidRDefault="009D6E59" w:rsidP="00426C14">
            <w:pPr>
              <w:pStyle w:val="Default"/>
              <w:rPr>
                <w:sz w:val="28"/>
                <w:szCs w:val="28"/>
              </w:rPr>
            </w:pPr>
            <w:r w:rsidRPr="00790FD5">
              <w:rPr>
                <w:sz w:val="28"/>
                <w:szCs w:val="28"/>
              </w:rPr>
              <w:t>- встречи с пре</w:t>
            </w:r>
            <w:r w:rsidRPr="00790FD5">
              <w:rPr>
                <w:sz w:val="28"/>
                <w:szCs w:val="28"/>
              </w:rPr>
              <w:t>д</w:t>
            </w:r>
            <w:r w:rsidRPr="00790FD5">
              <w:rPr>
                <w:sz w:val="28"/>
                <w:szCs w:val="28"/>
              </w:rPr>
              <w:t xml:space="preserve">ставителями </w:t>
            </w:r>
            <w:r w:rsidRPr="00790FD5">
              <w:rPr>
                <w:sz w:val="28"/>
                <w:szCs w:val="28"/>
              </w:rPr>
              <w:lastRenderedPageBreak/>
              <w:t>ГИБДД</w:t>
            </w:r>
          </w:p>
        </w:tc>
        <w:tc>
          <w:tcPr>
            <w:tcW w:w="3372" w:type="dxa"/>
          </w:tcPr>
          <w:p w:rsidR="009D6E59" w:rsidRPr="00790FD5" w:rsidRDefault="009D6E59" w:rsidP="00426C14">
            <w:pPr>
              <w:pStyle w:val="Default"/>
              <w:rPr>
                <w:sz w:val="28"/>
                <w:szCs w:val="28"/>
              </w:rPr>
            </w:pPr>
            <w:r w:rsidRPr="00790FD5">
              <w:rPr>
                <w:sz w:val="28"/>
                <w:szCs w:val="28"/>
              </w:rPr>
              <w:lastRenderedPageBreak/>
              <w:t>Во всех режимных моментах:</w:t>
            </w:r>
          </w:p>
          <w:p w:rsidR="009D6E59" w:rsidRPr="00790FD5" w:rsidRDefault="009D6E59" w:rsidP="00426C14">
            <w:pPr>
              <w:pStyle w:val="Default"/>
              <w:rPr>
                <w:sz w:val="28"/>
                <w:szCs w:val="28"/>
              </w:rPr>
            </w:pPr>
            <w:r w:rsidRPr="00790FD5">
              <w:rPr>
                <w:sz w:val="28"/>
                <w:szCs w:val="28"/>
              </w:rPr>
              <w:t xml:space="preserve"> - утренний прием, </w:t>
            </w:r>
          </w:p>
          <w:p w:rsidR="009D6E59" w:rsidRPr="00790FD5" w:rsidRDefault="009D6E59" w:rsidP="00426C14">
            <w:pPr>
              <w:pStyle w:val="Default"/>
              <w:rPr>
                <w:sz w:val="28"/>
                <w:szCs w:val="28"/>
              </w:rPr>
            </w:pPr>
            <w:r w:rsidRPr="00790FD5">
              <w:rPr>
                <w:sz w:val="28"/>
                <w:szCs w:val="28"/>
              </w:rPr>
              <w:t>- утренняя гимн</w:t>
            </w:r>
            <w:r w:rsidRPr="00790FD5">
              <w:rPr>
                <w:sz w:val="28"/>
                <w:szCs w:val="28"/>
              </w:rPr>
              <w:t>а</w:t>
            </w:r>
            <w:r w:rsidRPr="00790FD5">
              <w:rPr>
                <w:sz w:val="28"/>
                <w:szCs w:val="28"/>
              </w:rPr>
              <w:t xml:space="preserve">стика, </w:t>
            </w:r>
          </w:p>
          <w:p w:rsidR="009D6E59" w:rsidRPr="00790FD5" w:rsidRDefault="009D6E59" w:rsidP="00426C14">
            <w:pPr>
              <w:pStyle w:val="Default"/>
              <w:rPr>
                <w:sz w:val="28"/>
                <w:szCs w:val="28"/>
              </w:rPr>
            </w:pPr>
            <w:r w:rsidRPr="00790FD5">
              <w:rPr>
                <w:sz w:val="28"/>
                <w:szCs w:val="28"/>
              </w:rPr>
              <w:t xml:space="preserve">- приемы пищи, </w:t>
            </w:r>
          </w:p>
          <w:p w:rsidR="009D6E59" w:rsidRPr="00790FD5" w:rsidRDefault="009D6E59" w:rsidP="00426C14">
            <w:pPr>
              <w:pStyle w:val="Default"/>
              <w:rPr>
                <w:sz w:val="28"/>
                <w:szCs w:val="28"/>
              </w:rPr>
            </w:pPr>
            <w:r w:rsidRPr="00790FD5">
              <w:rPr>
                <w:sz w:val="28"/>
                <w:szCs w:val="28"/>
              </w:rPr>
              <w:t xml:space="preserve">- занятия, </w:t>
            </w:r>
          </w:p>
          <w:p w:rsidR="009D6E59" w:rsidRPr="00790FD5" w:rsidRDefault="009D6E59" w:rsidP="00426C14">
            <w:pPr>
              <w:pStyle w:val="Default"/>
              <w:rPr>
                <w:sz w:val="28"/>
                <w:szCs w:val="28"/>
              </w:rPr>
            </w:pPr>
            <w:r w:rsidRPr="00790FD5">
              <w:rPr>
                <w:sz w:val="28"/>
                <w:szCs w:val="28"/>
              </w:rPr>
              <w:t xml:space="preserve">- самостоятельная деятельность, - прогулка, </w:t>
            </w:r>
          </w:p>
          <w:p w:rsidR="009D6E59" w:rsidRPr="00790FD5" w:rsidRDefault="009D6E59" w:rsidP="00426C14">
            <w:pPr>
              <w:pStyle w:val="Default"/>
              <w:rPr>
                <w:sz w:val="28"/>
                <w:szCs w:val="28"/>
              </w:rPr>
            </w:pPr>
            <w:r w:rsidRPr="00790FD5">
              <w:rPr>
                <w:sz w:val="28"/>
                <w:szCs w:val="28"/>
              </w:rPr>
              <w:t>- подготовка ко сну,</w:t>
            </w:r>
          </w:p>
          <w:p w:rsidR="009D6E59" w:rsidRPr="00790FD5" w:rsidRDefault="009D6E59" w:rsidP="00426C14">
            <w:pPr>
              <w:pStyle w:val="Default"/>
              <w:rPr>
                <w:sz w:val="28"/>
                <w:szCs w:val="28"/>
              </w:rPr>
            </w:pPr>
            <w:r w:rsidRPr="00790FD5">
              <w:rPr>
                <w:sz w:val="28"/>
                <w:szCs w:val="28"/>
              </w:rPr>
              <w:t xml:space="preserve"> - дневной сон</w:t>
            </w:r>
          </w:p>
        </w:tc>
        <w:tc>
          <w:tcPr>
            <w:tcW w:w="3372" w:type="dxa"/>
          </w:tcPr>
          <w:p w:rsidR="009D6E59" w:rsidRPr="00790FD5" w:rsidRDefault="009D6E59" w:rsidP="00426C14">
            <w:pPr>
              <w:pStyle w:val="Default"/>
              <w:rPr>
                <w:sz w:val="28"/>
                <w:szCs w:val="28"/>
              </w:rPr>
            </w:pPr>
            <w:r w:rsidRPr="00790FD5">
              <w:rPr>
                <w:sz w:val="28"/>
                <w:szCs w:val="28"/>
              </w:rPr>
              <w:t xml:space="preserve">игры-забавы </w:t>
            </w:r>
          </w:p>
          <w:p w:rsidR="009D6E59" w:rsidRPr="00790FD5" w:rsidRDefault="009D6E59" w:rsidP="00426C14">
            <w:pPr>
              <w:pStyle w:val="Default"/>
              <w:rPr>
                <w:sz w:val="28"/>
                <w:szCs w:val="28"/>
              </w:rPr>
            </w:pPr>
            <w:r w:rsidRPr="00790FD5">
              <w:rPr>
                <w:sz w:val="28"/>
                <w:szCs w:val="28"/>
              </w:rPr>
              <w:t xml:space="preserve">- дидактические игры </w:t>
            </w:r>
          </w:p>
          <w:p w:rsidR="009D6E59" w:rsidRPr="00790FD5" w:rsidRDefault="009D6E59" w:rsidP="00426C14">
            <w:pPr>
              <w:pStyle w:val="Default"/>
              <w:rPr>
                <w:sz w:val="28"/>
                <w:szCs w:val="28"/>
              </w:rPr>
            </w:pPr>
            <w:r w:rsidRPr="00790FD5">
              <w:rPr>
                <w:sz w:val="28"/>
                <w:szCs w:val="28"/>
              </w:rPr>
              <w:t xml:space="preserve">- подвижные игры </w:t>
            </w:r>
          </w:p>
          <w:p w:rsidR="009D6E59" w:rsidRPr="00790FD5" w:rsidRDefault="009D6E59" w:rsidP="00426C14">
            <w:pPr>
              <w:pStyle w:val="Default"/>
              <w:rPr>
                <w:sz w:val="28"/>
                <w:szCs w:val="28"/>
              </w:rPr>
            </w:pPr>
            <w:r w:rsidRPr="00790FD5">
              <w:rPr>
                <w:sz w:val="28"/>
                <w:szCs w:val="28"/>
              </w:rPr>
              <w:t>- сюжетно-ролевые и</w:t>
            </w:r>
            <w:r w:rsidRPr="00790FD5">
              <w:rPr>
                <w:sz w:val="28"/>
                <w:szCs w:val="28"/>
              </w:rPr>
              <w:t>г</w:t>
            </w:r>
            <w:r w:rsidRPr="00790FD5">
              <w:rPr>
                <w:sz w:val="28"/>
                <w:szCs w:val="28"/>
              </w:rPr>
              <w:t>ры</w:t>
            </w:r>
          </w:p>
          <w:p w:rsidR="009D6E59" w:rsidRPr="00790FD5" w:rsidRDefault="009D6E59" w:rsidP="00426C14">
            <w:pPr>
              <w:pStyle w:val="Default"/>
              <w:rPr>
                <w:sz w:val="28"/>
                <w:szCs w:val="28"/>
              </w:rPr>
            </w:pPr>
            <w:r w:rsidRPr="00790FD5">
              <w:rPr>
                <w:sz w:val="28"/>
                <w:szCs w:val="28"/>
              </w:rPr>
              <w:t>- рассматривание и</w:t>
            </w:r>
            <w:r w:rsidRPr="00790FD5">
              <w:rPr>
                <w:sz w:val="28"/>
                <w:szCs w:val="28"/>
              </w:rPr>
              <w:t>л</w:t>
            </w:r>
            <w:r w:rsidRPr="00790FD5">
              <w:rPr>
                <w:sz w:val="28"/>
                <w:szCs w:val="28"/>
              </w:rPr>
              <w:t>люстраций и тематич</w:t>
            </w:r>
            <w:r w:rsidRPr="00790FD5">
              <w:rPr>
                <w:sz w:val="28"/>
                <w:szCs w:val="28"/>
              </w:rPr>
              <w:t>е</w:t>
            </w:r>
            <w:r w:rsidRPr="00790FD5">
              <w:rPr>
                <w:sz w:val="28"/>
                <w:szCs w:val="28"/>
              </w:rPr>
              <w:t xml:space="preserve">ских картинок </w:t>
            </w:r>
          </w:p>
          <w:p w:rsidR="009D6E59" w:rsidRPr="00790FD5" w:rsidRDefault="009D6E59" w:rsidP="00426C14">
            <w:pPr>
              <w:pStyle w:val="Default"/>
              <w:rPr>
                <w:sz w:val="28"/>
                <w:szCs w:val="28"/>
              </w:rPr>
            </w:pPr>
            <w:r w:rsidRPr="00790FD5">
              <w:rPr>
                <w:sz w:val="28"/>
                <w:szCs w:val="28"/>
              </w:rPr>
              <w:t xml:space="preserve">- настольно-печатные игры </w:t>
            </w:r>
          </w:p>
          <w:p w:rsidR="009D6E59" w:rsidRPr="00790FD5" w:rsidRDefault="009D6E59" w:rsidP="00426C14">
            <w:pPr>
              <w:pStyle w:val="Default"/>
              <w:rPr>
                <w:sz w:val="28"/>
                <w:szCs w:val="28"/>
              </w:rPr>
            </w:pPr>
            <w:r w:rsidRPr="00790FD5">
              <w:rPr>
                <w:sz w:val="28"/>
                <w:szCs w:val="28"/>
              </w:rPr>
              <w:t>- творческая деятел</w:t>
            </w:r>
            <w:r w:rsidRPr="00790FD5">
              <w:rPr>
                <w:sz w:val="28"/>
                <w:szCs w:val="28"/>
              </w:rPr>
              <w:t>ь</w:t>
            </w:r>
            <w:r w:rsidRPr="00790FD5">
              <w:rPr>
                <w:sz w:val="28"/>
                <w:szCs w:val="28"/>
              </w:rPr>
              <w:t>ность</w:t>
            </w:r>
          </w:p>
        </w:tc>
      </w:tr>
      <w:tr w:rsidR="009D6E59" w:rsidRPr="00790FD5">
        <w:tc>
          <w:tcPr>
            <w:tcW w:w="10116" w:type="dxa"/>
            <w:gridSpan w:val="3"/>
          </w:tcPr>
          <w:p w:rsidR="009D6E59" w:rsidRPr="00790FD5" w:rsidRDefault="009D6E59" w:rsidP="00790FD5">
            <w:pPr>
              <w:pStyle w:val="Default"/>
              <w:jc w:val="center"/>
              <w:rPr>
                <w:b/>
                <w:bCs/>
                <w:sz w:val="28"/>
                <w:szCs w:val="28"/>
              </w:rPr>
            </w:pPr>
            <w:r w:rsidRPr="00790FD5">
              <w:rPr>
                <w:b/>
                <w:bCs/>
                <w:sz w:val="28"/>
                <w:szCs w:val="28"/>
              </w:rPr>
              <w:lastRenderedPageBreak/>
              <w:t>Трудовое направление воспитания</w:t>
            </w:r>
          </w:p>
          <w:p w:rsidR="009D6E59" w:rsidRPr="00790FD5" w:rsidRDefault="009D6E59" w:rsidP="00790FD5">
            <w:pPr>
              <w:pStyle w:val="Default"/>
              <w:jc w:val="center"/>
              <w:rPr>
                <w:b/>
                <w:bCs/>
                <w:sz w:val="28"/>
                <w:szCs w:val="28"/>
              </w:rPr>
            </w:pPr>
            <w:r w:rsidRPr="00790FD5">
              <w:rPr>
                <w:b/>
                <w:bCs/>
                <w:sz w:val="28"/>
                <w:szCs w:val="28"/>
              </w:rPr>
              <w:t xml:space="preserve"> Формирование позитивных установок к труду и творчеству.</w:t>
            </w:r>
          </w:p>
        </w:tc>
      </w:tr>
      <w:tr w:rsidR="009D6E59" w:rsidRPr="00790FD5">
        <w:tc>
          <w:tcPr>
            <w:tcW w:w="3372" w:type="dxa"/>
          </w:tcPr>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Разыгрывание игровых ситуаций,</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Игры-занятия,</w:t>
            </w:r>
          </w:p>
          <w:p w:rsidR="009D6E59" w:rsidRPr="00790FD5" w:rsidRDefault="009D6E59" w:rsidP="00426C14">
            <w:pPr>
              <w:pStyle w:val="Default"/>
              <w:rPr>
                <w:sz w:val="28"/>
                <w:szCs w:val="28"/>
              </w:rPr>
            </w:pPr>
            <w:r w:rsidRPr="00790FD5">
              <w:rPr>
                <w:sz w:val="28"/>
                <w:szCs w:val="28"/>
              </w:rPr>
              <w:t xml:space="preserve"> игры-упражнения,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занятия по ру</w:t>
            </w:r>
            <w:r w:rsidRPr="00790FD5">
              <w:rPr>
                <w:sz w:val="28"/>
                <w:szCs w:val="28"/>
              </w:rPr>
              <w:t>ч</w:t>
            </w:r>
            <w:r w:rsidRPr="00790FD5">
              <w:rPr>
                <w:sz w:val="28"/>
                <w:szCs w:val="28"/>
              </w:rPr>
              <w:t>ному труду,</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дежурства,</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экскурсии,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поручения,</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показ,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объяснение,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личный пример педагога,</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коллективный труд:</w:t>
            </w:r>
          </w:p>
          <w:p w:rsidR="009D6E59" w:rsidRPr="00790FD5" w:rsidRDefault="009D6E59" w:rsidP="00426C14">
            <w:pPr>
              <w:pStyle w:val="Default"/>
              <w:rPr>
                <w:sz w:val="28"/>
                <w:szCs w:val="28"/>
              </w:rPr>
            </w:pPr>
            <w:r w:rsidRPr="00790FD5">
              <w:rPr>
                <w:sz w:val="28"/>
                <w:szCs w:val="28"/>
              </w:rPr>
              <w:t xml:space="preserve"> -труд рядом, о</w:t>
            </w:r>
            <w:r w:rsidRPr="00790FD5">
              <w:rPr>
                <w:sz w:val="28"/>
                <w:szCs w:val="28"/>
              </w:rPr>
              <w:t>б</w:t>
            </w:r>
            <w:r w:rsidRPr="00790FD5">
              <w:rPr>
                <w:sz w:val="28"/>
                <w:szCs w:val="28"/>
              </w:rPr>
              <w:t>щий труд, огород на окне, труд в природе, работа в тематических уголках,</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праздники,</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досуги,</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экспериментал</w:t>
            </w:r>
            <w:r w:rsidRPr="00790FD5">
              <w:rPr>
                <w:sz w:val="28"/>
                <w:szCs w:val="28"/>
              </w:rPr>
              <w:t>ь</w:t>
            </w:r>
            <w:r w:rsidRPr="00790FD5">
              <w:rPr>
                <w:sz w:val="28"/>
                <w:szCs w:val="28"/>
              </w:rPr>
              <w:t xml:space="preserve">ная деятельность,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трудовая масте</w:t>
            </w:r>
            <w:r w:rsidRPr="00790FD5">
              <w:rPr>
                <w:sz w:val="28"/>
                <w:szCs w:val="28"/>
              </w:rPr>
              <w:t>р</w:t>
            </w:r>
            <w:r w:rsidRPr="00790FD5">
              <w:rPr>
                <w:sz w:val="28"/>
                <w:szCs w:val="28"/>
              </w:rPr>
              <w:t>ская</w:t>
            </w:r>
          </w:p>
        </w:tc>
        <w:tc>
          <w:tcPr>
            <w:tcW w:w="3372" w:type="dxa"/>
          </w:tcPr>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Утренний пр</w:t>
            </w:r>
            <w:r w:rsidRPr="00790FD5">
              <w:rPr>
                <w:sz w:val="28"/>
                <w:szCs w:val="28"/>
              </w:rPr>
              <w:t>и</w:t>
            </w:r>
            <w:r w:rsidRPr="00790FD5">
              <w:rPr>
                <w:sz w:val="28"/>
                <w:szCs w:val="28"/>
              </w:rPr>
              <w:t xml:space="preserve">ём,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завтрак,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занятия,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игра,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одевание на пр</w:t>
            </w:r>
            <w:r w:rsidRPr="00790FD5">
              <w:rPr>
                <w:sz w:val="28"/>
                <w:szCs w:val="28"/>
              </w:rPr>
              <w:t>о</w:t>
            </w:r>
            <w:r w:rsidRPr="00790FD5">
              <w:rPr>
                <w:sz w:val="28"/>
                <w:szCs w:val="28"/>
              </w:rPr>
              <w:t xml:space="preserve">гулку,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прогулка,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возвращение с прогулки,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обед,</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подготовка ко сну,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подъём после сна,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полдник,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игры,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подготовка к в</w:t>
            </w:r>
            <w:r w:rsidRPr="00790FD5">
              <w:rPr>
                <w:sz w:val="28"/>
                <w:szCs w:val="28"/>
              </w:rPr>
              <w:t>е</w:t>
            </w:r>
            <w:r w:rsidRPr="00790FD5">
              <w:rPr>
                <w:sz w:val="28"/>
                <w:szCs w:val="28"/>
              </w:rPr>
              <w:t xml:space="preserve">черней прогулке,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вечерняя пр</w:t>
            </w:r>
            <w:r w:rsidRPr="00790FD5">
              <w:rPr>
                <w:sz w:val="28"/>
                <w:szCs w:val="28"/>
              </w:rPr>
              <w:t>о</w:t>
            </w:r>
            <w:r w:rsidRPr="00790FD5">
              <w:rPr>
                <w:sz w:val="28"/>
                <w:szCs w:val="28"/>
              </w:rPr>
              <w:t>гулка</w:t>
            </w:r>
          </w:p>
        </w:tc>
        <w:tc>
          <w:tcPr>
            <w:tcW w:w="3372" w:type="dxa"/>
          </w:tcPr>
          <w:p w:rsidR="009D6E59" w:rsidRPr="00790FD5" w:rsidRDefault="009D6E59" w:rsidP="00426C14">
            <w:pPr>
              <w:pStyle w:val="Default"/>
              <w:rPr>
                <w:sz w:val="28"/>
                <w:szCs w:val="28"/>
              </w:rPr>
            </w:pPr>
            <w:r w:rsidRPr="00790FD5">
              <w:rPr>
                <w:sz w:val="28"/>
                <w:szCs w:val="28"/>
              </w:rPr>
              <w:t>Дидактические игры,</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настольные игры,</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сюжетно-ролевые игры,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игры бытового х</w:t>
            </w:r>
            <w:r w:rsidRPr="00790FD5">
              <w:rPr>
                <w:sz w:val="28"/>
                <w:szCs w:val="28"/>
              </w:rPr>
              <w:t>а</w:t>
            </w:r>
            <w:r w:rsidRPr="00790FD5">
              <w:rPr>
                <w:sz w:val="28"/>
                <w:szCs w:val="28"/>
              </w:rPr>
              <w:t xml:space="preserve">рактера,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народные игры,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изготовление игр</w:t>
            </w:r>
            <w:r w:rsidRPr="00790FD5">
              <w:rPr>
                <w:sz w:val="28"/>
                <w:szCs w:val="28"/>
              </w:rPr>
              <w:t>у</w:t>
            </w:r>
            <w:r w:rsidRPr="00790FD5">
              <w:rPr>
                <w:sz w:val="28"/>
                <w:szCs w:val="28"/>
              </w:rPr>
              <w:t xml:space="preserve">шек из бумаги,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изготовление игр</w:t>
            </w:r>
            <w:r w:rsidRPr="00790FD5">
              <w:rPr>
                <w:sz w:val="28"/>
                <w:szCs w:val="28"/>
              </w:rPr>
              <w:t>у</w:t>
            </w:r>
            <w:r w:rsidRPr="00790FD5">
              <w:rPr>
                <w:sz w:val="28"/>
                <w:szCs w:val="28"/>
              </w:rPr>
              <w:t>шек из природного м</w:t>
            </w:r>
            <w:r w:rsidRPr="00790FD5">
              <w:rPr>
                <w:sz w:val="28"/>
                <w:szCs w:val="28"/>
              </w:rPr>
              <w:t>а</w:t>
            </w:r>
            <w:r w:rsidRPr="00790FD5">
              <w:rPr>
                <w:sz w:val="28"/>
                <w:szCs w:val="28"/>
              </w:rPr>
              <w:t xml:space="preserve">териала,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рассматривание и</w:t>
            </w:r>
            <w:r w:rsidRPr="00790FD5">
              <w:rPr>
                <w:sz w:val="28"/>
                <w:szCs w:val="28"/>
              </w:rPr>
              <w:t>л</w:t>
            </w:r>
            <w:r w:rsidRPr="00790FD5">
              <w:rPr>
                <w:sz w:val="28"/>
                <w:szCs w:val="28"/>
              </w:rPr>
              <w:t>люстраций, фотогр</w:t>
            </w:r>
            <w:r w:rsidRPr="00790FD5">
              <w:rPr>
                <w:sz w:val="28"/>
                <w:szCs w:val="28"/>
              </w:rPr>
              <w:t>а</w:t>
            </w:r>
            <w:r w:rsidRPr="00790FD5">
              <w:rPr>
                <w:sz w:val="28"/>
                <w:szCs w:val="28"/>
              </w:rPr>
              <w:t xml:space="preserve">фий, картинок,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самостоятельные и</w:t>
            </w:r>
            <w:r w:rsidRPr="00790FD5">
              <w:rPr>
                <w:sz w:val="28"/>
                <w:szCs w:val="28"/>
              </w:rPr>
              <w:t>г</w:t>
            </w:r>
            <w:r w:rsidRPr="00790FD5">
              <w:rPr>
                <w:sz w:val="28"/>
                <w:szCs w:val="28"/>
              </w:rPr>
              <w:t xml:space="preserve">ры,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игры инсценировки,</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продуктивная де</w:t>
            </w:r>
            <w:r w:rsidRPr="00790FD5">
              <w:rPr>
                <w:sz w:val="28"/>
                <w:szCs w:val="28"/>
              </w:rPr>
              <w:t>я</w:t>
            </w:r>
            <w:r w:rsidRPr="00790FD5">
              <w:rPr>
                <w:sz w:val="28"/>
                <w:szCs w:val="28"/>
              </w:rPr>
              <w:t xml:space="preserve">тельность, </w:t>
            </w:r>
          </w:p>
          <w:p w:rsidR="009D6E59" w:rsidRPr="00790FD5" w:rsidRDefault="009D6E59" w:rsidP="00426C14">
            <w:pPr>
              <w:pStyle w:val="Default"/>
              <w:rPr>
                <w:sz w:val="28"/>
                <w:szCs w:val="28"/>
              </w:rPr>
            </w:pPr>
            <w:r w:rsidRPr="00790FD5">
              <w:rPr>
                <w:sz w:val="28"/>
                <w:szCs w:val="28"/>
              </w:rPr>
              <w:sym w:font="Symbol" w:char="F02D"/>
            </w:r>
            <w:r w:rsidRPr="00790FD5">
              <w:rPr>
                <w:sz w:val="28"/>
                <w:szCs w:val="28"/>
              </w:rPr>
              <w:t xml:space="preserve"> ремонт книг</w:t>
            </w:r>
          </w:p>
        </w:tc>
      </w:tr>
      <w:tr w:rsidR="009D6E59" w:rsidRPr="00790FD5">
        <w:tc>
          <w:tcPr>
            <w:tcW w:w="10116" w:type="dxa"/>
            <w:gridSpan w:val="3"/>
          </w:tcPr>
          <w:p w:rsidR="009D6E59" w:rsidRPr="00790FD5" w:rsidRDefault="009D6E59" w:rsidP="00790FD5">
            <w:pPr>
              <w:pStyle w:val="Default"/>
              <w:jc w:val="center"/>
              <w:rPr>
                <w:b/>
                <w:bCs/>
                <w:sz w:val="28"/>
                <w:szCs w:val="28"/>
              </w:rPr>
            </w:pPr>
            <w:r w:rsidRPr="00790FD5">
              <w:rPr>
                <w:b/>
                <w:bCs/>
                <w:sz w:val="28"/>
                <w:szCs w:val="28"/>
              </w:rPr>
              <w:t xml:space="preserve">Этики-эстетическое направление воспитания </w:t>
            </w:r>
          </w:p>
          <w:p w:rsidR="009D6E59" w:rsidRPr="00790FD5" w:rsidRDefault="009D6E59" w:rsidP="00790FD5">
            <w:pPr>
              <w:pStyle w:val="Default"/>
              <w:jc w:val="center"/>
              <w:rPr>
                <w:b/>
                <w:bCs/>
                <w:sz w:val="28"/>
                <w:szCs w:val="28"/>
              </w:rPr>
            </w:pPr>
            <w:r w:rsidRPr="00790FD5">
              <w:rPr>
                <w:b/>
                <w:bCs/>
                <w:sz w:val="28"/>
                <w:szCs w:val="28"/>
              </w:rPr>
              <w:t>Формирование личности ребенка, нравственное воспитание, развитие общения.</w:t>
            </w:r>
          </w:p>
        </w:tc>
      </w:tr>
      <w:tr w:rsidR="009D6E59" w:rsidRPr="00790FD5">
        <w:tc>
          <w:tcPr>
            <w:tcW w:w="3372" w:type="dxa"/>
          </w:tcPr>
          <w:p w:rsidR="009D6E59" w:rsidRPr="00790FD5" w:rsidRDefault="009D6E59" w:rsidP="00790FD5">
            <w:pPr>
              <w:pStyle w:val="Default"/>
              <w:rPr>
                <w:sz w:val="28"/>
                <w:szCs w:val="28"/>
              </w:rPr>
            </w:pPr>
            <w:r w:rsidRPr="00790FD5">
              <w:rPr>
                <w:sz w:val="28"/>
                <w:szCs w:val="28"/>
              </w:rPr>
              <w:lastRenderedPageBreak/>
              <w:sym w:font="Symbol" w:char="F02D"/>
            </w:r>
            <w:r w:rsidRPr="00790FD5">
              <w:rPr>
                <w:sz w:val="28"/>
                <w:szCs w:val="28"/>
              </w:rPr>
              <w:t xml:space="preserve"> Игры-занятия,</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сюжетно-ролевые игры,</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театрализова</w:t>
            </w:r>
            <w:r w:rsidRPr="00790FD5">
              <w:rPr>
                <w:sz w:val="28"/>
                <w:szCs w:val="28"/>
              </w:rPr>
              <w:t>н</w:t>
            </w:r>
            <w:r w:rsidRPr="00790FD5">
              <w:rPr>
                <w:sz w:val="28"/>
                <w:szCs w:val="28"/>
              </w:rPr>
              <w:t>ные игры,</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подвижные игры,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народные игры, </w:t>
            </w:r>
            <w:r w:rsidRPr="00790FD5">
              <w:rPr>
                <w:sz w:val="28"/>
                <w:szCs w:val="28"/>
              </w:rPr>
              <w:sym w:font="Symbol" w:char="F02D"/>
            </w:r>
            <w:r w:rsidRPr="00790FD5">
              <w:rPr>
                <w:sz w:val="28"/>
                <w:szCs w:val="28"/>
              </w:rPr>
              <w:t xml:space="preserve"> дидактические игры,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подвижные игры,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настольно-печатные игры,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чтение худож</w:t>
            </w:r>
            <w:r w:rsidRPr="00790FD5">
              <w:rPr>
                <w:sz w:val="28"/>
                <w:szCs w:val="28"/>
              </w:rPr>
              <w:t>е</w:t>
            </w:r>
            <w:r w:rsidRPr="00790FD5">
              <w:rPr>
                <w:sz w:val="28"/>
                <w:szCs w:val="28"/>
              </w:rPr>
              <w:t>ственной литер</w:t>
            </w:r>
            <w:r w:rsidRPr="00790FD5">
              <w:rPr>
                <w:sz w:val="28"/>
                <w:szCs w:val="28"/>
              </w:rPr>
              <w:t>а</w:t>
            </w:r>
            <w:r w:rsidRPr="00790FD5">
              <w:rPr>
                <w:sz w:val="28"/>
                <w:szCs w:val="28"/>
              </w:rPr>
              <w:t xml:space="preserve">туры,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досуги,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праздники,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активизирующее игру проблемное </w:t>
            </w:r>
            <w:r w:rsidRPr="00790FD5">
              <w:rPr>
                <w:sz w:val="28"/>
                <w:szCs w:val="28"/>
              </w:rPr>
              <w:sym w:font="Symbol" w:char="F02D"/>
            </w:r>
            <w:r w:rsidRPr="00790FD5">
              <w:rPr>
                <w:sz w:val="28"/>
                <w:szCs w:val="28"/>
              </w:rPr>
              <w:t xml:space="preserve"> общение воспит</w:t>
            </w:r>
            <w:r w:rsidRPr="00790FD5">
              <w:rPr>
                <w:sz w:val="28"/>
                <w:szCs w:val="28"/>
              </w:rPr>
              <w:t>а</w:t>
            </w:r>
            <w:r w:rsidRPr="00790FD5">
              <w:rPr>
                <w:sz w:val="28"/>
                <w:szCs w:val="28"/>
              </w:rPr>
              <w:t>телей с детьми</w:t>
            </w:r>
          </w:p>
        </w:tc>
        <w:tc>
          <w:tcPr>
            <w:tcW w:w="3372" w:type="dxa"/>
          </w:tcPr>
          <w:p w:rsidR="009D6E59" w:rsidRPr="00790FD5" w:rsidRDefault="009D6E59" w:rsidP="00790FD5">
            <w:pPr>
              <w:pStyle w:val="Default"/>
              <w:rPr>
                <w:sz w:val="28"/>
                <w:szCs w:val="28"/>
              </w:rPr>
            </w:pPr>
            <w:r w:rsidRPr="00790FD5">
              <w:rPr>
                <w:sz w:val="28"/>
                <w:szCs w:val="28"/>
              </w:rPr>
              <w:t xml:space="preserve">Рассказ и показ воспитателя,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беседы,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поручения,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использование естественно во</w:t>
            </w:r>
            <w:r w:rsidRPr="00790FD5">
              <w:rPr>
                <w:sz w:val="28"/>
                <w:szCs w:val="28"/>
              </w:rPr>
              <w:t>з</w:t>
            </w:r>
            <w:r w:rsidRPr="00790FD5">
              <w:rPr>
                <w:sz w:val="28"/>
                <w:szCs w:val="28"/>
              </w:rPr>
              <w:t>никающих ситу</w:t>
            </w:r>
            <w:r w:rsidRPr="00790FD5">
              <w:rPr>
                <w:sz w:val="28"/>
                <w:szCs w:val="28"/>
              </w:rPr>
              <w:t>а</w:t>
            </w:r>
            <w:r w:rsidRPr="00790FD5">
              <w:rPr>
                <w:sz w:val="28"/>
                <w:szCs w:val="28"/>
              </w:rPr>
              <w:t>ций</w:t>
            </w:r>
          </w:p>
        </w:tc>
        <w:tc>
          <w:tcPr>
            <w:tcW w:w="3372" w:type="dxa"/>
          </w:tcPr>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Самостоятельные и</w:t>
            </w:r>
            <w:r w:rsidRPr="00790FD5">
              <w:rPr>
                <w:sz w:val="28"/>
                <w:szCs w:val="28"/>
              </w:rPr>
              <w:t>г</w:t>
            </w:r>
            <w:r w:rsidRPr="00790FD5">
              <w:rPr>
                <w:sz w:val="28"/>
                <w:szCs w:val="28"/>
              </w:rPr>
              <w:t xml:space="preserve">ры различного вида,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инсценировка знак</w:t>
            </w:r>
            <w:r w:rsidRPr="00790FD5">
              <w:rPr>
                <w:sz w:val="28"/>
                <w:szCs w:val="28"/>
              </w:rPr>
              <w:t>о</w:t>
            </w:r>
            <w:r w:rsidRPr="00790FD5">
              <w:rPr>
                <w:sz w:val="28"/>
                <w:szCs w:val="28"/>
              </w:rPr>
              <w:t xml:space="preserve">мых литературных произведений,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кукольный театр, </w:t>
            </w:r>
          </w:p>
          <w:p w:rsidR="009D6E59" w:rsidRPr="00790FD5" w:rsidRDefault="009D6E59" w:rsidP="00790FD5">
            <w:pPr>
              <w:pStyle w:val="Default"/>
              <w:rPr>
                <w:sz w:val="28"/>
                <w:szCs w:val="28"/>
              </w:rPr>
            </w:pPr>
            <w:r w:rsidRPr="00790FD5">
              <w:rPr>
                <w:sz w:val="28"/>
                <w:szCs w:val="28"/>
              </w:rPr>
              <w:sym w:font="Symbol" w:char="F02D"/>
            </w:r>
            <w:r w:rsidRPr="00790FD5">
              <w:rPr>
                <w:sz w:val="28"/>
                <w:szCs w:val="28"/>
              </w:rPr>
              <w:t xml:space="preserve"> рассматривание и</w:t>
            </w:r>
            <w:r w:rsidRPr="00790FD5">
              <w:rPr>
                <w:sz w:val="28"/>
                <w:szCs w:val="28"/>
              </w:rPr>
              <w:t>л</w:t>
            </w:r>
            <w:r w:rsidRPr="00790FD5">
              <w:rPr>
                <w:sz w:val="28"/>
                <w:szCs w:val="28"/>
              </w:rPr>
              <w:t>люстраций, сюжетных картинок.</w:t>
            </w:r>
          </w:p>
        </w:tc>
      </w:tr>
    </w:tbl>
    <w:p w:rsidR="009D6E59" w:rsidRPr="00790FD5" w:rsidRDefault="009D6E59" w:rsidP="00790FD5">
      <w:pPr>
        <w:pStyle w:val="Default"/>
        <w:rPr>
          <w:sz w:val="28"/>
          <w:szCs w:val="28"/>
        </w:rPr>
      </w:pPr>
    </w:p>
    <w:p w:rsidR="009D6E59" w:rsidRPr="00790FD5" w:rsidRDefault="009D6E59" w:rsidP="00790FD5">
      <w:pPr>
        <w:pStyle w:val="Default"/>
        <w:rPr>
          <w:b/>
          <w:bCs/>
          <w:sz w:val="28"/>
          <w:szCs w:val="28"/>
        </w:rPr>
      </w:pPr>
      <w:r w:rsidRPr="00790FD5">
        <w:rPr>
          <w:b/>
          <w:bCs/>
          <w:sz w:val="28"/>
          <w:szCs w:val="28"/>
        </w:rPr>
        <w:t>2.3. Особенности взаимодействия педагогического колле</w:t>
      </w:r>
      <w:r w:rsidRPr="00790FD5">
        <w:rPr>
          <w:b/>
          <w:bCs/>
          <w:sz w:val="28"/>
          <w:szCs w:val="28"/>
        </w:rPr>
        <w:t>к</w:t>
      </w:r>
      <w:r w:rsidRPr="00790FD5">
        <w:rPr>
          <w:b/>
          <w:bCs/>
          <w:sz w:val="28"/>
          <w:szCs w:val="28"/>
        </w:rPr>
        <w:t>тива с семьями воспитанников в процессе реализации Пр</w:t>
      </w:r>
      <w:r w:rsidRPr="00790FD5">
        <w:rPr>
          <w:b/>
          <w:bCs/>
          <w:sz w:val="28"/>
          <w:szCs w:val="28"/>
        </w:rPr>
        <w:t>о</w:t>
      </w:r>
      <w:r w:rsidRPr="00790FD5">
        <w:rPr>
          <w:b/>
          <w:bCs/>
          <w:sz w:val="28"/>
          <w:szCs w:val="28"/>
        </w:rPr>
        <w:t>граммы воспитания</w:t>
      </w:r>
    </w:p>
    <w:p w:rsidR="009D6E59" w:rsidRPr="00790FD5" w:rsidRDefault="009D6E59" w:rsidP="00790FD5">
      <w:pPr>
        <w:pStyle w:val="Default"/>
        <w:rPr>
          <w:sz w:val="28"/>
          <w:szCs w:val="28"/>
        </w:rPr>
      </w:pPr>
    </w:p>
    <w:p w:rsidR="009D6E59" w:rsidRPr="00790FD5" w:rsidRDefault="009D6E59" w:rsidP="00790FD5">
      <w:pPr>
        <w:pStyle w:val="Default"/>
        <w:ind w:firstLine="708"/>
        <w:jc w:val="both"/>
        <w:rPr>
          <w:sz w:val="28"/>
          <w:szCs w:val="28"/>
        </w:rPr>
      </w:pPr>
      <w:r w:rsidRPr="00790FD5">
        <w:rPr>
          <w:sz w:val="28"/>
          <w:szCs w:val="28"/>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w:t>
      </w:r>
      <w:r w:rsidRPr="00790FD5">
        <w:rPr>
          <w:sz w:val="28"/>
          <w:szCs w:val="28"/>
        </w:rPr>
        <w:t>з</w:t>
      </w:r>
      <w:r w:rsidRPr="00790FD5">
        <w:rPr>
          <w:sz w:val="28"/>
          <w:szCs w:val="28"/>
        </w:rPr>
        <w:t>воляет оказывать друг другу необходимую поддержку в разв</w:t>
      </w:r>
      <w:r w:rsidRPr="00790FD5">
        <w:rPr>
          <w:sz w:val="28"/>
          <w:szCs w:val="28"/>
        </w:rPr>
        <w:t>и</w:t>
      </w:r>
      <w:r w:rsidRPr="00790FD5">
        <w:rPr>
          <w:sz w:val="28"/>
          <w:szCs w:val="28"/>
        </w:rPr>
        <w:t>тии ребенка, привлекать имеющиеся педагогические ресурсы для решения общих задач воспитания.</w:t>
      </w:r>
    </w:p>
    <w:p w:rsidR="009D6E59" w:rsidRPr="00790FD5" w:rsidRDefault="009D6E59" w:rsidP="00790FD5">
      <w:pPr>
        <w:pStyle w:val="Default"/>
        <w:ind w:firstLine="708"/>
        <w:jc w:val="both"/>
        <w:rPr>
          <w:color w:val="auto"/>
          <w:sz w:val="28"/>
          <w:szCs w:val="28"/>
        </w:rPr>
      </w:pPr>
      <w:r w:rsidRPr="00790FD5">
        <w:rPr>
          <w:color w:val="auto"/>
          <w:sz w:val="28"/>
          <w:szCs w:val="28"/>
        </w:rPr>
        <w:lastRenderedPageBreak/>
        <w:t>Поэтому активное включение родителей (законных пре</w:t>
      </w:r>
      <w:r w:rsidRPr="00790FD5">
        <w:rPr>
          <w:color w:val="auto"/>
          <w:sz w:val="28"/>
          <w:szCs w:val="28"/>
        </w:rPr>
        <w:t>д</w:t>
      </w:r>
      <w:r w:rsidRPr="00790FD5">
        <w:rPr>
          <w:color w:val="auto"/>
          <w:sz w:val="28"/>
          <w:szCs w:val="28"/>
        </w:rPr>
        <w:t>ставителей) в единый совместный воспитательный процесс по</w:t>
      </w:r>
      <w:r w:rsidRPr="00790FD5">
        <w:rPr>
          <w:color w:val="auto"/>
          <w:sz w:val="28"/>
          <w:szCs w:val="28"/>
        </w:rPr>
        <w:t>з</w:t>
      </w:r>
      <w:r w:rsidRPr="00790FD5">
        <w:rPr>
          <w:color w:val="auto"/>
          <w:sz w:val="28"/>
          <w:szCs w:val="28"/>
        </w:rPr>
        <w:t>воляет реализовать все поставленные задачи и значительно п</w:t>
      </w:r>
      <w:r w:rsidRPr="00790FD5">
        <w:rPr>
          <w:color w:val="auto"/>
          <w:sz w:val="28"/>
          <w:szCs w:val="28"/>
        </w:rPr>
        <w:t>о</w:t>
      </w:r>
      <w:r w:rsidRPr="00790FD5">
        <w:rPr>
          <w:color w:val="auto"/>
          <w:sz w:val="28"/>
          <w:szCs w:val="28"/>
        </w:rPr>
        <w:t xml:space="preserve">высить уровень партнерских отношений. </w:t>
      </w:r>
    </w:p>
    <w:p w:rsidR="009D6E59" w:rsidRPr="00790FD5" w:rsidRDefault="009D6E59" w:rsidP="00790FD5">
      <w:pPr>
        <w:pStyle w:val="Default"/>
        <w:ind w:firstLine="708"/>
        <w:jc w:val="both"/>
        <w:rPr>
          <w:color w:val="auto"/>
          <w:sz w:val="28"/>
          <w:szCs w:val="28"/>
        </w:rPr>
      </w:pPr>
      <w:r w:rsidRPr="00790FD5">
        <w:rPr>
          <w:color w:val="auto"/>
          <w:sz w:val="28"/>
          <w:szCs w:val="28"/>
        </w:rPr>
        <w:t>Цель взаимодействия: объединение усилий педагогов де</w:t>
      </w:r>
      <w:r w:rsidRPr="00790FD5">
        <w:rPr>
          <w:color w:val="auto"/>
          <w:sz w:val="28"/>
          <w:szCs w:val="28"/>
        </w:rPr>
        <w:t>т</w:t>
      </w:r>
      <w:r w:rsidRPr="00790FD5">
        <w:rPr>
          <w:color w:val="auto"/>
          <w:sz w:val="28"/>
          <w:szCs w:val="28"/>
        </w:rPr>
        <w:t>ского сада и семьи по созданию условий для развития личности ребенка на основе социокультурных, духовно- нравственных ценностей и правил, принятых в российском обществе.</w:t>
      </w:r>
    </w:p>
    <w:p w:rsidR="009D6E59" w:rsidRPr="00790FD5" w:rsidRDefault="009D6E59" w:rsidP="00790FD5">
      <w:pPr>
        <w:pStyle w:val="211"/>
        <w:jc w:val="both"/>
        <w:rPr>
          <w:b/>
          <w:bCs/>
          <w:color w:val="000000"/>
          <w:sz w:val="28"/>
          <w:szCs w:val="28"/>
          <w:lang w:eastAsia="en-US"/>
        </w:rPr>
      </w:pPr>
      <w:r w:rsidRPr="00790FD5">
        <w:rPr>
          <w:b/>
          <w:bCs/>
          <w:color w:val="000000"/>
          <w:sz w:val="28"/>
          <w:szCs w:val="28"/>
          <w:lang w:eastAsia="en-US"/>
        </w:rPr>
        <w:t>Задачами построения взаимодействия с семьей являются:</w:t>
      </w:r>
    </w:p>
    <w:p w:rsidR="009D6E59" w:rsidRPr="00790FD5" w:rsidRDefault="009D6E59" w:rsidP="00790FD5">
      <w:pPr>
        <w:pStyle w:val="211"/>
        <w:jc w:val="both"/>
        <w:rPr>
          <w:color w:val="000000"/>
          <w:sz w:val="28"/>
          <w:szCs w:val="28"/>
          <w:lang w:eastAsia="en-US"/>
        </w:rPr>
      </w:pPr>
    </w:p>
    <w:p w:rsidR="009D6E59" w:rsidRPr="00790FD5" w:rsidRDefault="009D6E59" w:rsidP="00790FD5">
      <w:pPr>
        <w:pStyle w:val="211"/>
        <w:numPr>
          <w:ilvl w:val="0"/>
          <w:numId w:val="20"/>
        </w:numPr>
        <w:jc w:val="both"/>
        <w:rPr>
          <w:color w:val="000000"/>
          <w:sz w:val="28"/>
          <w:szCs w:val="28"/>
          <w:lang w:eastAsia="en-US"/>
        </w:rPr>
      </w:pPr>
      <w:r w:rsidRPr="00790FD5">
        <w:rPr>
          <w:color w:val="000000"/>
          <w:sz w:val="28"/>
          <w:szCs w:val="28"/>
          <w:lang w:eastAsia="en-US"/>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и образования, охраны и укрепления здоровья детей, в развитии индивидуальных способностей и необходимой коррекции нарушений развития. </w:t>
      </w:r>
    </w:p>
    <w:p w:rsidR="009D6E59" w:rsidRPr="00790FD5" w:rsidRDefault="009D6E59" w:rsidP="00790FD5">
      <w:pPr>
        <w:pStyle w:val="211"/>
        <w:numPr>
          <w:ilvl w:val="0"/>
          <w:numId w:val="20"/>
        </w:numPr>
        <w:jc w:val="both"/>
        <w:rPr>
          <w:color w:val="000000"/>
          <w:sz w:val="28"/>
          <w:szCs w:val="28"/>
          <w:lang w:eastAsia="en-US"/>
        </w:rPr>
      </w:pPr>
      <w:r w:rsidRPr="00790FD5">
        <w:rPr>
          <w:color w:val="000000"/>
          <w:sz w:val="28"/>
          <w:szCs w:val="28"/>
          <w:lang w:eastAsia="en-US"/>
        </w:rPr>
        <w:t>Изучение фактического социального, физического и психического развития ребенка в семье, установление доверительных отношений между педагогами и родителями каждого ребенка.</w:t>
      </w:r>
    </w:p>
    <w:p w:rsidR="009D6E59" w:rsidRPr="00790FD5" w:rsidRDefault="009D6E59" w:rsidP="00790FD5">
      <w:pPr>
        <w:pStyle w:val="211"/>
        <w:numPr>
          <w:ilvl w:val="0"/>
          <w:numId w:val="20"/>
        </w:numPr>
        <w:jc w:val="both"/>
        <w:rPr>
          <w:color w:val="000000"/>
          <w:sz w:val="28"/>
          <w:szCs w:val="28"/>
          <w:lang w:eastAsia="en-US"/>
        </w:rPr>
      </w:pPr>
      <w:r w:rsidRPr="00790FD5">
        <w:rPr>
          <w:color w:val="000000"/>
          <w:sz w:val="28"/>
          <w:szCs w:val="28"/>
          <w:lang w:eastAsia="en-US"/>
        </w:rPr>
        <w:t xml:space="preserve">Реализация единого подхода детского сада и семьи к ребенку с целью его личностного развития. </w:t>
      </w:r>
    </w:p>
    <w:p w:rsidR="009D6E59" w:rsidRPr="00790FD5" w:rsidRDefault="009D6E59" w:rsidP="00790FD5">
      <w:pPr>
        <w:pStyle w:val="211"/>
        <w:numPr>
          <w:ilvl w:val="0"/>
          <w:numId w:val="20"/>
        </w:numPr>
        <w:jc w:val="both"/>
        <w:rPr>
          <w:color w:val="000000"/>
          <w:sz w:val="28"/>
          <w:szCs w:val="28"/>
          <w:lang w:eastAsia="en-US"/>
        </w:rPr>
      </w:pPr>
      <w:r w:rsidRPr="00790FD5">
        <w:rPr>
          <w:color w:val="000000"/>
          <w:sz w:val="28"/>
          <w:szCs w:val="28"/>
          <w:lang w:eastAsia="en-US"/>
        </w:rPr>
        <w:t xml:space="preserve">Выявление запроса родителей (законных представителей) на конкретные виды дополнительных как платных, так и бесплатных образовательных услуг. </w:t>
      </w:r>
    </w:p>
    <w:p w:rsidR="009D6E59" w:rsidRPr="00790FD5" w:rsidRDefault="009D6E59" w:rsidP="00790FD5">
      <w:pPr>
        <w:pStyle w:val="211"/>
        <w:numPr>
          <w:ilvl w:val="0"/>
          <w:numId w:val="20"/>
        </w:numPr>
        <w:jc w:val="both"/>
        <w:rPr>
          <w:color w:val="000000"/>
          <w:sz w:val="28"/>
          <w:szCs w:val="28"/>
          <w:lang w:eastAsia="en-US"/>
        </w:rPr>
      </w:pPr>
      <w:r w:rsidRPr="00790FD5">
        <w:rPr>
          <w:color w:val="000000"/>
          <w:sz w:val="28"/>
          <w:szCs w:val="28"/>
          <w:lang w:eastAsia="en-US"/>
        </w:rPr>
        <w:t>Реализация различных форм работы с родительской общественностью с целью их включения в жизнедеятельность дошкольной организации (родители должны стать полноценными участниками образовательного процесса, иметь возможность принимать участие в управлении, вносить предложения, направленные на улучшение качества образования)</w:t>
      </w:r>
    </w:p>
    <w:p w:rsidR="009D6E59" w:rsidRPr="00790FD5" w:rsidRDefault="009D6E59" w:rsidP="00790FD5">
      <w:pPr>
        <w:tabs>
          <w:tab w:val="left" w:pos="360"/>
        </w:tabs>
        <w:suppressAutoHyphens/>
        <w:spacing w:after="0" w:line="240" w:lineRule="auto"/>
        <w:ind w:left="360"/>
        <w:jc w:val="both"/>
        <w:rPr>
          <w:rFonts w:ascii="Times New Roman" w:hAnsi="Times New Roman" w:cs="Times New Roman"/>
          <w:color w:val="000000"/>
          <w:sz w:val="28"/>
          <w:szCs w:val="28"/>
        </w:rPr>
      </w:pPr>
    </w:p>
    <w:p w:rsidR="009D6E59" w:rsidRPr="00790FD5" w:rsidRDefault="009D6E59" w:rsidP="00426C14">
      <w:pPr>
        <w:spacing w:line="240" w:lineRule="auto"/>
        <w:ind w:firstLine="748"/>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 xml:space="preserve">  Эти задачи и определяют формы и методы дальнейшей работы педагогов. </w:t>
      </w:r>
    </w:p>
    <w:p w:rsidR="009D6E59" w:rsidRPr="00790FD5" w:rsidRDefault="009D6E59" w:rsidP="00426C14">
      <w:pPr>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Для решения данных задач определены </w:t>
      </w:r>
      <w:r w:rsidRPr="00790FD5">
        <w:rPr>
          <w:rFonts w:ascii="Times New Roman" w:hAnsi="Times New Roman" w:cs="Times New Roman"/>
          <w:b/>
          <w:bCs/>
          <w:color w:val="000000"/>
          <w:sz w:val="28"/>
          <w:szCs w:val="28"/>
        </w:rPr>
        <w:t>условия</w:t>
      </w:r>
      <w:r w:rsidRPr="00790FD5">
        <w:rPr>
          <w:rFonts w:ascii="Times New Roman" w:hAnsi="Times New Roman" w:cs="Times New Roman"/>
          <w:color w:val="000000"/>
          <w:sz w:val="28"/>
          <w:szCs w:val="28"/>
        </w:rPr>
        <w:t xml:space="preserve"> успешной р</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боты с родителями:</w:t>
      </w:r>
    </w:p>
    <w:p w:rsidR="009D6E59" w:rsidRPr="00790FD5" w:rsidRDefault="009D6E59" w:rsidP="00426C14">
      <w:pPr>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изучение социального состава родителей, уровень образов</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ния, состав и социальное благополучие, выявление семей риска, спрос и предложения на услуги;</w:t>
      </w:r>
    </w:p>
    <w:p w:rsidR="009D6E59" w:rsidRPr="00790FD5" w:rsidRDefault="009D6E59" w:rsidP="00426C14">
      <w:pPr>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дифференцированный подход к работе с родителями с учетом многоаспектной специфики каждой семьи; </w:t>
      </w:r>
    </w:p>
    <w:p w:rsidR="009D6E59" w:rsidRPr="00790FD5" w:rsidRDefault="009D6E59" w:rsidP="00426C14">
      <w:pPr>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возрастной характер работы с родителями;</w:t>
      </w:r>
    </w:p>
    <w:p w:rsidR="009D6E59" w:rsidRPr="00790FD5" w:rsidRDefault="009D6E59" w:rsidP="00426C14">
      <w:pPr>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–целенаправленность, систематичность, плановость;</w:t>
      </w:r>
    </w:p>
    <w:p w:rsidR="009D6E59" w:rsidRPr="00790FD5" w:rsidRDefault="009D6E59" w:rsidP="00426C14">
      <w:pPr>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доброжелательность и открытость.</w:t>
      </w:r>
    </w:p>
    <w:p w:rsidR="009D6E59" w:rsidRPr="00790FD5" w:rsidRDefault="009D6E59" w:rsidP="00426C14">
      <w:pPr>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Сотрудничество с родителями строится на основе  </w:t>
      </w:r>
      <w:r w:rsidRPr="00790FD5">
        <w:rPr>
          <w:rFonts w:ascii="Times New Roman" w:hAnsi="Times New Roman" w:cs="Times New Roman"/>
          <w:b/>
          <w:bCs/>
          <w:color w:val="000000"/>
          <w:sz w:val="28"/>
          <w:szCs w:val="28"/>
        </w:rPr>
        <w:t>принципов:</w:t>
      </w:r>
    </w:p>
    <w:p w:rsidR="009D6E59" w:rsidRPr="00790FD5" w:rsidRDefault="009D6E59" w:rsidP="00426C14">
      <w:pPr>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осознать, что только общими усилиями семьи и образовател</w:t>
      </w:r>
      <w:r w:rsidRPr="00790FD5">
        <w:rPr>
          <w:rFonts w:ascii="Times New Roman" w:hAnsi="Times New Roman" w:cs="Times New Roman"/>
          <w:color w:val="000000"/>
          <w:sz w:val="28"/>
          <w:szCs w:val="28"/>
        </w:rPr>
        <w:t>ь</w:t>
      </w:r>
      <w:r w:rsidRPr="00790FD5">
        <w:rPr>
          <w:rFonts w:ascii="Times New Roman" w:hAnsi="Times New Roman" w:cs="Times New Roman"/>
          <w:color w:val="000000"/>
          <w:sz w:val="28"/>
          <w:szCs w:val="28"/>
        </w:rPr>
        <w:t>ного учреждения можно помочь ребенку;</w:t>
      </w:r>
    </w:p>
    <w:p w:rsidR="009D6E59" w:rsidRPr="00790FD5" w:rsidRDefault="009D6E59" w:rsidP="00426C14">
      <w:pPr>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помнить о том, что ребенок уникальная личность;</w:t>
      </w:r>
    </w:p>
    <w:p w:rsidR="009D6E59" w:rsidRPr="00790FD5" w:rsidRDefault="009D6E59" w:rsidP="00426C14">
      <w:pPr>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воспитывать в детях безграничное уважение к родителям;</w:t>
      </w:r>
    </w:p>
    <w:p w:rsidR="009D6E59" w:rsidRPr="00790FD5" w:rsidRDefault="009D6E59" w:rsidP="00426C14">
      <w:pPr>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учитывать пожелания и предложения родителей, высоко ц</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нить их участие в жизни группы;</w:t>
      </w:r>
    </w:p>
    <w:p w:rsidR="009D6E59" w:rsidRPr="00790FD5" w:rsidRDefault="009D6E59" w:rsidP="00426C14">
      <w:pPr>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ресов, способностей и трудностей;</w:t>
      </w:r>
    </w:p>
    <w:p w:rsidR="009D6E59" w:rsidRPr="00790FD5" w:rsidRDefault="009D6E59" w:rsidP="00426C14">
      <w:pPr>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–с уважением относится к тому, что создается самим ребенком;</w:t>
      </w:r>
    </w:p>
    <w:p w:rsidR="009D6E59" w:rsidRPr="00790FD5" w:rsidRDefault="009D6E59" w:rsidP="00426C14">
      <w:pPr>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регулярно в процессе индивидуального общения с родителями обсуждать вопросы, связанные с воспитанием и развитием д</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тей;</w:t>
      </w:r>
    </w:p>
    <w:p w:rsidR="009D6E59" w:rsidRPr="00790FD5" w:rsidRDefault="009D6E59" w:rsidP="00426C14">
      <w:pPr>
        <w:spacing w:after="0"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проявлять понимание, деликатность, терпимость и такт, уч</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тывать точку зрения родителей</w:t>
      </w:r>
    </w:p>
    <w:p w:rsidR="009D6E59" w:rsidRPr="00790FD5" w:rsidRDefault="009D6E59" w:rsidP="00426C14">
      <w:pPr>
        <w:autoSpaceDE w:val="0"/>
        <w:autoSpaceDN w:val="0"/>
        <w:adjustRightInd w:val="0"/>
        <w:spacing w:after="9" w:line="240" w:lineRule="auto"/>
        <w:ind w:firstLine="708"/>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Оснащение дошкольного образовательного учреждения современной материально-технической базой является одним из необходимых условий информатизации дошкольного образов</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lastRenderedPageBreak/>
        <w:t>ния. Самое популярное средство образовательного процесса - это компьютер. Кроме компьютера необходимы проекторы (для визуализации обучающего материала), интерактивные устро</w:t>
      </w:r>
      <w:r w:rsidRPr="00790FD5">
        <w:rPr>
          <w:rFonts w:ascii="Times New Roman" w:hAnsi="Times New Roman" w:cs="Times New Roman"/>
          <w:color w:val="000000"/>
          <w:sz w:val="28"/>
          <w:szCs w:val="28"/>
        </w:rPr>
        <w:t>й</w:t>
      </w:r>
      <w:r w:rsidRPr="00790FD5">
        <w:rPr>
          <w:rFonts w:ascii="Times New Roman" w:hAnsi="Times New Roman" w:cs="Times New Roman"/>
          <w:color w:val="000000"/>
          <w:sz w:val="28"/>
          <w:szCs w:val="28"/>
        </w:rPr>
        <w:t>ства (при практической работе), наличие сети интернет и л</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кальной сети (для снижения времени поиска информации) Пр</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красную возможность для обоюдного познания воспитательн</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го потенциала дают: специально организуемая социально-педагогическая диагностика с использованием бесед, анкетир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вания, сочинений; организация дней открытых дверей в детском саду; разнообразные собрания, встречи, ориентированные на знакомство с достижениями и трудностями воспитывающих д</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тей сторон.</w:t>
      </w:r>
    </w:p>
    <w:p w:rsidR="009D6E59" w:rsidRPr="00790FD5" w:rsidRDefault="009D6E59" w:rsidP="00790FD5">
      <w:pPr>
        <w:autoSpaceDE w:val="0"/>
        <w:autoSpaceDN w:val="0"/>
        <w:adjustRightInd w:val="0"/>
        <w:spacing w:after="9" w:line="240" w:lineRule="auto"/>
        <w:ind w:firstLine="708"/>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Целью первых собраний - встреч является разносторо</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нее знакомство педагогов с семьями и семей воспитанников между собой, знакомство семей с педагогами. Для снятия бар</w:t>
      </w:r>
      <w:r w:rsidRPr="00790FD5">
        <w:rPr>
          <w:rFonts w:ascii="Times New Roman" w:hAnsi="Times New Roman" w:cs="Times New Roman"/>
          <w:color w:val="000000"/>
          <w:sz w:val="28"/>
          <w:szCs w:val="28"/>
        </w:rPr>
        <w:t>ь</w:t>
      </w:r>
      <w:r w:rsidRPr="00790FD5">
        <w:rPr>
          <w:rFonts w:ascii="Times New Roman" w:hAnsi="Times New Roman" w:cs="Times New Roman"/>
          <w:color w:val="000000"/>
          <w:sz w:val="28"/>
          <w:szCs w:val="28"/>
        </w:rPr>
        <w:t>еров общения желательно использовать специальные методы, вызывающие у родителей позитивные эмоции, ориентирова</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ные на развитие доверительных отношений с педагогами («В</w:t>
      </w:r>
      <w:r w:rsidRPr="00790FD5">
        <w:rPr>
          <w:rFonts w:ascii="Times New Roman" w:hAnsi="Times New Roman" w:cs="Times New Roman"/>
          <w:color w:val="000000"/>
          <w:sz w:val="28"/>
          <w:szCs w:val="28"/>
        </w:rPr>
        <w:t>ы</w:t>
      </w:r>
      <w:r w:rsidRPr="00790FD5">
        <w:rPr>
          <w:rFonts w:ascii="Times New Roman" w:hAnsi="Times New Roman" w:cs="Times New Roman"/>
          <w:color w:val="000000"/>
          <w:sz w:val="28"/>
          <w:szCs w:val="28"/>
        </w:rPr>
        <w:t>бери дистанцию», «Язык фотографий», «Разговор без умолку» и др.). Такие собрания целесообразно проводить регулярно в т</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чение года, решая на каждой встрече свои задачи. Необходимо, чтобы воспитывающие взрослые постоянно сообщали друг др</w:t>
      </w:r>
      <w:r w:rsidRPr="00790FD5">
        <w:rPr>
          <w:rFonts w:ascii="Times New Roman" w:hAnsi="Times New Roman" w:cs="Times New Roman"/>
          <w:color w:val="000000"/>
          <w:sz w:val="28"/>
          <w:szCs w:val="28"/>
        </w:rPr>
        <w:t>у</w:t>
      </w:r>
      <w:r w:rsidRPr="00790FD5">
        <w:rPr>
          <w:rFonts w:ascii="Times New Roman" w:hAnsi="Times New Roman" w:cs="Times New Roman"/>
          <w:color w:val="000000"/>
          <w:sz w:val="28"/>
          <w:szCs w:val="28"/>
        </w:rPr>
        <w:t>гу о разнообразных фактах из жизни детей в детском саду и с</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мье, о состоянии каждого ребенка (его самочувствии, настро</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нии), о развитии детско-взрослых (в том числе детско-родительских) отношений. 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семейных к</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 xml:space="preserve">лендарей, разнообразных буклетов, интернет-сайтов (детского сада, органов управления образованием), а также переписки (в том числе электронной). </w:t>
      </w:r>
    </w:p>
    <w:p w:rsidR="009D6E59" w:rsidRPr="00790FD5" w:rsidRDefault="009D6E59" w:rsidP="00790FD5">
      <w:pPr>
        <w:autoSpaceDE w:val="0"/>
        <w:autoSpaceDN w:val="0"/>
        <w:adjustRightInd w:val="0"/>
        <w:spacing w:after="9" w:line="240" w:lineRule="auto"/>
        <w:ind w:firstLine="708"/>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Стенды. На стендах размещается стратегическая (мног</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 xml:space="preserve">летняя), тактическая (годичная) и оперативная информация. К </w:t>
      </w:r>
      <w:r w:rsidRPr="00790FD5">
        <w:rPr>
          <w:rFonts w:ascii="Times New Roman" w:hAnsi="Times New Roman" w:cs="Times New Roman"/>
          <w:color w:val="000000"/>
          <w:sz w:val="28"/>
          <w:szCs w:val="28"/>
        </w:rPr>
        <w:lastRenderedPageBreak/>
        <w:t>стратегической относятся сведения о целях и задачах развития детского сада на дальнюю и среднюю перспективы, о реализу</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мой программе, об инновационных проектах дошкольного учреждения. К тактической информации относятся сведения о педагогах и графиках их работы, о режиме дня, о задачах и с</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держании воспитательной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мых или уже прошедших событиях в группе (детском саду, ра</w:t>
      </w:r>
      <w:r w:rsidRPr="00790FD5">
        <w:rPr>
          <w:rFonts w:ascii="Times New Roman" w:hAnsi="Times New Roman" w:cs="Times New Roman"/>
          <w:color w:val="000000"/>
          <w:sz w:val="28"/>
          <w:szCs w:val="28"/>
        </w:rPr>
        <w:t>й</w:t>
      </w:r>
      <w:r w:rsidRPr="00790FD5">
        <w:rPr>
          <w:rFonts w:ascii="Times New Roman" w:hAnsi="Times New Roman" w:cs="Times New Roman"/>
          <w:color w:val="000000"/>
          <w:sz w:val="28"/>
          <w:szCs w:val="28"/>
        </w:rPr>
        <w:t>оне): акциях, конкурсах, репетициях, выставках, встречах, со</w:t>
      </w:r>
      <w:r w:rsidRPr="00790FD5">
        <w:rPr>
          <w:rFonts w:ascii="Times New Roman" w:hAnsi="Times New Roman" w:cs="Times New Roman"/>
          <w:color w:val="000000"/>
          <w:sz w:val="28"/>
          <w:szCs w:val="28"/>
        </w:rPr>
        <w:t>в</w:t>
      </w:r>
      <w:r w:rsidRPr="00790FD5">
        <w:rPr>
          <w:rFonts w:ascii="Times New Roman" w:hAnsi="Times New Roman" w:cs="Times New Roman"/>
          <w:color w:val="000000"/>
          <w:sz w:val="28"/>
          <w:szCs w:val="28"/>
        </w:rPr>
        <w:t>местных проектах, экскурсиях выходного дня и т. д. Поскольку данный вид информации быстро устаревает, ее необходимо п</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 xml:space="preserve">стоянно обновлять. </w:t>
      </w:r>
    </w:p>
    <w:p w:rsidR="009D6E59" w:rsidRPr="00790FD5" w:rsidRDefault="009D6E59" w:rsidP="00790FD5">
      <w:pPr>
        <w:autoSpaceDE w:val="0"/>
        <w:autoSpaceDN w:val="0"/>
        <w:adjustRightInd w:val="0"/>
        <w:spacing w:after="9" w:line="240" w:lineRule="auto"/>
        <w:ind w:firstLine="708"/>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Стендовая информация вызывает у родителей больше и</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графии и иллюстративный материал). Для того чтобы информ</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ция (особенно оперативная) своевременно поступала к восп</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тывающим взрослым, важно дублировать ее на сайте детского сада.</w:t>
      </w:r>
    </w:p>
    <w:p w:rsidR="009D6E59" w:rsidRPr="00790FD5" w:rsidRDefault="009D6E59" w:rsidP="00790FD5">
      <w:pPr>
        <w:autoSpaceDE w:val="0"/>
        <w:autoSpaceDN w:val="0"/>
        <w:adjustRightInd w:val="0"/>
        <w:spacing w:after="9" w:line="240" w:lineRule="auto"/>
        <w:ind w:left="440"/>
        <w:rPr>
          <w:rFonts w:ascii="Times New Roman" w:hAnsi="Times New Roman" w:cs="Times New Roman"/>
          <w:color w:val="000000"/>
          <w:sz w:val="28"/>
          <w:szCs w:val="28"/>
        </w:rPr>
      </w:pPr>
    </w:p>
    <w:p w:rsidR="009D6E59" w:rsidRPr="00790FD5" w:rsidRDefault="009D6E59" w:rsidP="00790FD5">
      <w:pPr>
        <w:autoSpaceDE w:val="0"/>
        <w:autoSpaceDN w:val="0"/>
        <w:adjustRightInd w:val="0"/>
        <w:spacing w:after="9" w:line="240" w:lineRule="auto"/>
        <w:rPr>
          <w:rFonts w:ascii="Times New Roman" w:hAnsi="Times New Roman" w:cs="Times New Roman"/>
          <w:b/>
          <w:bCs/>
          <w:color w:val="000000"/>
          <w:sz w:val="28"/>
          <w:szCs w:val="28"/>
        </w:rPr>
      </w:pPr>
      <w:r w:rsidRPr="00790FD5">
        <w:rPr>
          <w:rFonts w:ascii="Times New Roman" w:hAnsi="Times New Roman" w:cs="Times New Roman"/>
          <w:b/>
          <w:bCs/>
          <w:color w:val="000000"/>
          <w:sz w:val="28"/>
          <w:szCs w:val="28"/>
        </w:rPr>
        <w:t>Взаимодействие с родителями осуществляется на разли</w:t>
      </w:r>
      <w:r w:rsidRPr="00790FD5">
        <w:rPr>
          <w:rFonts w:ascii="Times New Roman" w:hAnsi="Times New Roman" w:cs="Times New Roman"/>
          <w:b/>
          <w:bCs/>
          <w:color w:val="000000"/>
          <w:sz w:val="28"/>
          <w:szCs w:val="28"/>
        </w:rPr>
        <w:t>ч</w:t>
      </w:r>
      <w:r w:rsidRPr="00790FD5">
        <w:rPr>
          <w:rFonts w:ascii="Times New Roman" w:hAnsi="Times New Roman" w:cs="Times New Roman"/>
          <w:b/>
          <w:bCs/>
          <w:color w:val="000000"/>
          <w:sz w:val="28"/>
          <w:szCs w:val="28"/>
        </w:rPr>
        <w:t>ных уровнях:</w:t>
      </w:r>
    </w:p>
    <w:p w:rsidR="009D6E59" w:rsidRPr="00790FD5" w:rsidRDefault="009D6E59" w:rsidP="00790FD5">
      <w:pPr>
        <w:autoSpaceDE w:val="0"/>
        <w:autoSpaceDN w:val="0"/>
        <w:adjustRightInd w:val="0"/>
        <w:spacing w:after="9"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1. уровень дошкольной организации:  </w:t>
      </w:r>
    </w:p>
    <w:p w:rsidR="009D6E59" w:rsidRPr="00790FD5" w:rsidRDefault="009D6E59" w:rsidP="00790FD5">
      <w:pPr>
        <w:autoSpaceDE w:val="0"/>
        <w:autoSpaceDN w:val="0"/>
        <w:adjustRightInd w:val="0"/>
        <w:spacing w:after="9"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привлечение  родителей  к  принятию  управленческих  реш</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ний  с  целью  обеспечения  качества  образовательной деятел</w:t>
      </w:r>
      <w:r w:rsidRPr="00790FD5">
        <w:rPr>
          <w:rFonts w:ascii="Times New Roman" w:hAnsi="Times New Roman" w:cs="Times New Roman"/>
          <w:color w:val="000000"/>
          <w:sz w:val="28"/>
          <w:szCs w:val="28"/>
        </w:rPr>
        <w:t>ь</w:t>
      </w:r>
      <w:r w:rsidRPr="00790FD5">
        <w:rPr>
          <w:rFonts w:ascii="Times New Roman" w:hAnsi="Times New Roman" w:cs="Times New Roman"/>
          <w:color w:val="000000"/>
          <w:sz w:val="28"/>
          <w:szCs w:val="28"/>
        </w:rPr>
        <w:t>ности   (Общее  родительское собрание, представители род</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тельской общественности являются членами Наблюдательного совета);</w:t>
      </w:r>
    </w:p>
    <w:p w:rsidR="009D6E59" w:rsidRPr="00790FD5" w:rsidRDefault="009D6E59" w:rsidP="00790FD5">
      <w:pPr>
        <w:autoSpaceDE w:val="0"/>
        <w:autoSpaceDN w:val="0"/>
        <w:adjustRightInd w:val="0"/>
        <w:spacing w:after="9" w:line="240" w:lineRule="auto"/>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проведение  консультаций  по  запросу  родителей  (законных  представителей)  специалистами  детского  сада  в  рамках  де</w:t>
      </w:r>
      <w:r w:rsidRPr="00790FD5">
        <w:rPr>
          <w:rFonts w:ascii="Times New Roman" w:hAnsi="Times New Roman" w:cs="Times New Roman"/>
          <w:color w:val="000000"/>
          <w:sz w:val="28"/>
          <w:szCs w:val="28"/>
        </w:rPr>
        <w:t>я</w:t>
      </w:r>
      <w:r w:rsidRPr="00790FD5">
        <w:rPr>
          <w:rFonts w:ascii="Times New Roman" w:hAnsi="Times New Roman" w:cs="Times New Roman"/>
          <w:color w:val="000000"/>
          <w:sz w:val="28"/>
          <w:szCs w:val="28"/>
        </w:rPr>
        <w:t>тельности  Консультационного  пункта  (учитель - логопед,  специалисты  по  рисованию, хореографии, музыкальный рук</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lastRenderedPageBreak/>
        <w:t>водитель, инструктор физической культуры, медицинская сес</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ра).</w:t>
      </w:r>
    </w:p>
    <w:p w:rsidR="009D6E59" w:rsidRPr="00790FD5" w:rsidRDefault="009D6E59" w:rsidP="00790FD5">
      <w:pPr>
        <w:autoSpaceDE w:val="0"/>
        <w:autoSpaceDN w:val="0"/>
        <w:adjustRightInd w:val="0"/>
        <w:spacing w:after="9"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2. уровень группы (организация воспитателями групп разли</w:t>
      </w:r>
      <w:r w:rsidRPr="00790FD5">
        <w:rPr>
          <w:rFonts w:ascii="Times New Roman" w:hAnsi="Times New Roman" w:cs="Times New Roman"/>
          <w:color w:val="000000"/>
          <w:sz w:val="28"/>
          <w:szCs w:val="28"/>
        </w:rPr>
        <w:t>ч</w:t>
      </w:r>
      <w:r w:rsidRPr="00790FD5">
        <w:rPr>
          <w:rFonts w:ascii="Times New Roman" w:hAnsi="Times New Roman" w:cs="Times New Roman"/>
          <w:color w:val="000000"/>
          <w:sz w:val="28"/>
          <w:szCs w:val="28"/>
        </w:rPr>
        <w:t>ных форм взаимодействия с родителями)</w:t>
      </w:r>
    </w:p>
    <w:p w:rsidR="009D6E59" w:rsidRPr="00790FD5" w:rsidRDefault="009D6E59" w:rsidP="00790FD5">
      <w:pPr>
        <w:pStyle w:val="af0"/>
        <w:tabs>
          <w:tab w:val="left" w:pos="0"/>
          <w:tab w:val="left" w:pos="552"/>
        </w:tabs>
        <w:spacing w:after="0"/>
        <w:jc w:val="both"/>
        <w:rPr>
          <w:color w:val="000000"/>
          <w:sz w:val="28"/>
          <w:szCs w:val="28"/>
        </w:rPr>
      </w:pPr>
    </w:p>
    <w:p w:rsidR="009D6E59" w:rsidRPr="00790FD5" w:rsidRDefault="009D6E59" w:rsidP="00790FD5">
      <w:pPr>
        <w:spacing w:after="0" w:line="240" w:lineRule="auto"/>
        <w:rPr>
          <w:rFonts w:ascii="Times New Roman" w:hAnsi="Times New Roman" w:cs="Times New Roman"/>
          <w:b/>
          <w:bCs/>
          <w:color w:val="000000"/>
          <w:sz w:val="28"/>
          <w:szCs w:val="28"/>
        </w:rPr>
      </w:pPr>
      <w:r w:rsidRPr="00790FD5">
        <w:rPr>
          <w:rFonts w:ascii="Times New Roman" w:hAnsi="Times New Roman" w:cs="Times New Roman"/>
          <w:b/>
          <w:bCs/>
          <w:color w:val="000000"/>
          <w:sz w:val="28"/>
          <w:szCs w:val="28"/>
        </w:rPr>
        <w:t>Формы взаимодействия с родителями:</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деятельность родительского комитета;</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деятельность  Наблюдательного  совета;</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общие родительские собрания;</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групповые родительские собрания;</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анкетирование родителей;</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консультации специалистов по вопросам образования детей;</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индивидуальные беседы;</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образовательные события с детьми по разным видам детской деятельности;</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участие в подготовке и проведении детских праздников и ра</w:t>
      </w:r>
      <w:r w:rsidRPr="00790FD5">
        <w:rPr>
          <w:rFonts w:ascii="Times New Roman" w:hAnsi="Times New Roman" w:cs="Times New Roman"/>
          <w:color w:val="000000"/>
          <w:sz w:val="28"/>
          <w:szCs w:val="28"/>
        </w:rPr>
        <w:t>з</w:t>
      </w:r>
      <w:r w:rsidRPr="00790FD5">
        <w:rPr>
          <w:rFonts w:ascii="Times New Roman" w:hAnsi="Times New Roman" w:cs="Times New Roman"/>
          <w:color w:val="000000"/>
          <w:sz w:val="28"/>
          <w:szCs w:val="28"/>
        </w:rPr>
        <w:t>влечений, образовательных событиях;</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совместное создание развивающей предметно  - простра</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ственной среды для детей;</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совместное проведение субботников по благоустройству те</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ритории;</w:t>
      </w:r>
    </w:p>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выставки, на которых отражается совместное творчество взрослых и детей.</w:t>
      </w:r>
    </w:p>
    <w:p w:rsidR="009D6E59" w:rsidRPr="00790FD5" w:rsidRDefault="009D6E59" w:rsidP="00790FD5">
      <w:pPr>
        <w:autoSpaceDE w:val="0"/>
        <w:autoSpaceDN w:val="0"/>
        <w:adjustRightInd w:val="0"/>
        <w:spacing w:after="0" w:line="240" w:lineRule="auto"/>
        <w:rPr>
          <w:rFonts w:ascii="Times New Roman" w:hAnsi="Times New Roman" w:cs="Times New Roman"/>
          <w:color w:val="000000"/>
          <w:sz w:val="28"/>
          <w:szCs w:val="28"/>
        </w:rPr>
      </w:pPr>
    </w:p>
    <w:p w:rsidR="009D6E59" w:rsidRPr="00790FD5" w:rsidRDefault="009D6E59" w:rsidP="00790FD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Партнерские отношения педагогов и родителей обеспеч</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вают детям защиту, эмоциональный комфорт, создание инт</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ресной,  содержательной жизни в детском саду и дома. Ежего</w:t>
      </w:r>
      <w:r w:rsidRPr="00790FD5">
        <w:rPr>
          <w:rFonts w:ascii="Times New Roman" w:hAnsi="Times New Roman" w:cs="Times New Roman"/>
          <w:color w:val="000000"/>
          <w:sz w:val="28"/>
          <w:szCs w:val="28"/>
        </w:rPr>
        <w:t>д</w:t>
      </w:r>
      <w:r w:rsidRPr="00790FD5">
        <w:rPr>
          <w:rFonts w:ascii="Times New Roman" w:hAnsi="Times New Roman" w:cs="Times New Roman"/>
          <w:color w:val="000000"/>
          <w:sz w:val="28"/>
          <w:szCs w:val="28"/>
        </w:rPr>
        <w:t>но составляется в образовательном учреждении план сотрудн</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чества с семьей. Педагоги возрастных групп составляют свои планы с учетом плана детского сада и особенностей коллектива родителей. Регулярно проводятся консультации, беседы (инд</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 xml:space="preserve">видуальные и групповые), родительские собрания групповые и общие по возрастным группам. Родители с  удовольствием </w:t>
      </w:r>
      <w:r w:rsidRPr="00790FD5">
        <w:rPr>
          <w:rFonts w:ascii="Times New Roman" w:hAnsi="Times New Roman" w:cs="Times New Roman"/>
          <w:color w:val="000000"/>
          <w:sz w:val="28"/>
          <w:szCs w:val="28"/>
        </w:rPr>
        <w:lastRenderedPageBreak/>
        <w:t>смотрят фрагменты занятий с детьми, участвуют в играх, та</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цах.</w:t>
      </w:r>
    </w:p>
    <w:p w:rsidR="009D6E59" w:rsidRPr="00790FD5" w:rsidRDefault="009D6E59" w:rsidP="00790FD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В целях совершенствования стилей общения и сотрудн</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чества, установления равноправных, творческих взаимоде</w:t>
      </w:r>
      <w:r w:rsidRPr="00790FD5">
        <w:rPr>
          <w:rFonts w:ascii="Times New Roman" w:hAnsi="Times New Roman" w:cs="Times New Roman"/>
          <w:color w:val="000000"/>
          <w:sz w:val="28"/>
          <w:szCs w:val="28"/>
        </w:rPr>
        <w:t>й</w:t>
      </w:r>
      <w:r w:rsidRPr="00790FD5">
        <w:rPr>
          <w:rFonts w:ascii="Times New Roman" w:hAnsi="Times New Roman" w:cs="Times New Roman"/>
          <w:color w:val="000000"/>
          <w:sz w:val="28"/>
          <w:szCs w:val="28"/>
        </w:rPr>
        <w:t>ствий с семьей воспитанников оказывается действенная помощь педагогам: проводятся консультации, педагогические советы, планируются конкурсы и выставки.</w:t>
      </w:r>
    </w:p>
    <w:p w:rsidR="009D6E59" w:rsidRPr="005378B4" w:rsidRDefault="009D6E59" w:rsidP="00790FD5">
      <w:pPr>
        <w:rPr>
          <w:rFonts w:ascii="Times New Roman" w:hAnsi="Times New Roman" w:cs="Times New Roman"/>
          <w:b/>
          <w:bCs/>
          <w:sz w:val="24"/>
          <w:szCs w:val="24"/>
        </w:rPr>
      </w:pPr>
    </w:p>
    <w:p w:rsidR="009D6E59" w:rsidRPr="00790FD5" w:rsidRDefault="009D6E59" w:rsidP="00790FD5">
      <w:pPr>
        <w:jc w:val="center"/>
        <w:rPr>
          <w:rFonts w:ascii="Times New Roman" w:hAnsi="Times New Roman" w:cs="Times New Roman"/>
          <w:b/>
          <w:bCs/>
          <w:sz w:val="28"/>
          <w:szCs w:val="28"/>
        </w:rPr>
      </w:pPr>
      <w:r w:rsidRPr="00790FD5">
        <w:rPr>
          <w:rFonts w:ascii="Times New Roman" w:hAnsi="Times New Roman" w:cs="Times New Roman"/>
          <w:b/>
          <w:bCs/>
          <w:sz w:val="28"/>
          <w:szCs w:val="28"/>
        </w:rPr>
        <w:t xml:space="preserve">Раздел III. Организационный </w:t>
      </w:r>
    </w:p>
    <w:p w:rsidR="009D6E59" w:rsidRPr="00790FD5" w:rsidRDefault="009D6E59" w:rsidP="00790FD5">
      <w:pPr>
        <w:jc w:val="center"/>
        <w:rPr>
          <w:rFonts w:ascii="Times New Roman" w:hAnsi="Times New Roman" w:cs="Times New Roman"/>
          <w:b/>
          <w:bCs/>
          <w:color w:val="000000"/>
          <w:sz w:val="28"/>
          <w:szCs w:val="28"/>
        </w:rPr>
      </w:pPr>
      <w:r w:rsidRPr="00790FD5">
        <w:rPr>
          <w:rFonts w:ascii="Times New Roman" w:hAnsi="Times New Roman" w:cs="Times New Roman"/>
          <w:b/>
          <w:bCs/>
          <w:color w:val="000000"/>
          <w:sz w:val="28"/>
          <w:szCs w:val="28"/>
        </w:rPr>
        <w:t>3.1. Общие требования к условиям реализации Программы воспитания</w:t>
      </w:r>
    </w:p>
    <w:p w:rsidR="009D6E59" w:rsidRPr="00790FD5" w:rsidRDefault="009D6E59" w:rsidP="00790FD5">
      <w:pPr>
        <w:pStyle w:val="Default"/>
        <w:ind w:firstLine="708"/>
        <w:jc w:val="both"/>
        <w:rPr>
          <w:sz w:val="28"/>
          <w:szCs w:val="28"/>
        </w:rPr>
      </w:pPr>
    </w:p>
    <w:p w:rsidR="009D6E59" w:rsidRPr="00790FD5" w:rsidRDefault="009D6E59" w:rsidP="00790FD5">
      <w:pPr>
        <w:pStyle w:val="Default"/>
        <w:ind w:firstLine="708"/>
        <w:jc w:val="both"/>
        <w:rPr>
          <w:sz w:val="28"/>
          <w:szCs w:val="28"/>
        </w:rPr>
      </w:pPr>
      <w:r w:rsidRPr="00790FD5">
        <w:rPr>
          <w:sz w:val="28"/>
          <w:szCs w:val="28"/>
        </w:rPr>
        <w:t>Программа воспитания  детского сада № 74 обеспечивает формирование социокультурного воспитательного пространства при соблюдении условий создания уклада, отражающего гото</w:t>
      </w:r>
      <w:r w:rsidRPr="00790FD5">
        <w:rPr>
          <w:sz w:val="28"/>
          <w:szCs w:val="28"/>
        </w:rPr>
        <w:t>в</w:t>
      </w:r>
      <w:r w:rsidRPr="00790FD5">
        <w:rPr>
          <w:sz w:val="28"/>
          <w:szCs w:val="28"/>
        </w:rPr>
        <w:t>ность всех участников образовательного процесса руководств</w:t>
      </w:r>
      <w:r w:rsidRPr="00790FD5">
        <w:rPr>
          <w:sz w:val="28"/>
          <w:szCs w:val="28"/>
        </w:rPr>
        <w:t>о</w:t>
      </w:r>
      <w:r w:rsidRPr="00790FD5">
        <w:rPr>
          <w:sz w:val="28"/>
          <w:szCs w:val="28"/>
        </w:rPr>
        <w:t>ваться едиными принципами и регулярно воспроизводить наиболее ценные для нее воспитательно значимые виды со</w:t>
      </w:r>
      <w:r w:rsidRPr="00790FD5">
        <w:rPr>
          <w:sz w:val="28"/>
          <w:szCs w:val="28"/>
        </w:rPr>
        <w:t>в</w:t>
      </w:r>
      <w:r w:rsidRPr="00790FD5">
        <w:rPr>
          <w:sz w:val="28"/>
          <w:szCs w:val="28"/>
        </w:rPr>
        <w:t>местной деятельности. Уклад ОО направлен на сохранение пр</w:t>
      </w:r>
      <w:r w:rsidRPr="00790FD5">
        <w:rPr>
          <w:sz w:val="28"/>
          <w:szCs w:val="28"/>
        </w:rPr>
        <w:t>е</w:t>
      </w:r>
      <w:r w:rsidRPr="00790FD5">
        <w:rPr>
          <w:sz w:val="28"/>
          <w:szCs w:val="28"/>
        </w:rPr>
        <w:t>емственности принципов воспитания при переходе с уровня дошкольного образования на уровень начального общего обр</w:t>
      </w:r>
      <w:r w:rsidRPr="00790FD5">
        <w:rPr>
          <w:sz w:val="28"/>
          <w:szCs w:val="28"/>
        </w:rPr>
        <w:t>а</w:t>
      </w:r>
      <w:r w:rsidRPr="00790FD5">
        <w:rPr>
          <w:sz w:val="28"/>
          <w:szCs w:val="28"/>
        </w:rPr>
        <w:t xml:space="preserve">зования: </w:t>
      </w:r>
    </w:p>
    <w:p w:rsidR="009D6E59" w:rsidRPr="00790FD5" w:rsidRDefault="009D6E59" w:rsidP="00790FD5">
      <w:pPr>
        <w:pStyle w:val="Default"/>
        <w:ind w:firstLine="708"/>
        <w:jc w:val="both"/>
        <w:rPr>
          <w:sz w:val="28"/>
          <w:szCs w:val="28"/>
        </w:rPr>
      </w:pPr>
      <w:r w:rsidRPr="00790FD5">
        <w:rPr>
          <w:sz w:val="28"/>
          <w:szCs w:val="28"/>
        </w:rPr>
        <w:t>1. Обеспечение личностно развивающей предметно-пространственной среды, в том числе современное материал</w:t>
      </w:r>
      <w:r w:rsidRPr="00790FD5">
        <w:rPr>
          <w:sz w:val="28"/>
          <w:szCs w:val="28"/>
        </w:rPr>
        <w:t>ь</w:t>
      </w:r>
      <w:r w:rsidRPr="00790FD5">
        <w:rPr>
          <w:sz w:val="28"/>
          <w:szCs w:val="28"/>
        </w:rPr>
        <w:t>но-техническое обеспечение, методические материалы и сре</w:t>
      </w:r>
      <w:r w:rsidRPr="00790FD5">
        <w:rPr>
          <w:sz w:val="28"/>
          <w:szCs w:val="28"/>
        </w:rPr>
        <w:t>д</w:t>
      </w:r>
      <w:r w:rsidRPr="00790FD5">
        <w:rPr>
          <w:sz w:val="28"/>
          <w:szCs w:val="28"/>
        </w:rPr>
        <w:t xml:space="preserve">ства обучения. </w:t>
      </w:r>
    </w:p>
    <w:p w:rsidR="009D6E59" w:rsidRPr="00790FD5" w:rsidRDefault="009D6E59" w:rsidP="00790FD5">
      <w:pPr>
        <w:pStyle w:val="Default"/>
        <w:ind w:firstLine="708"/>
        <w:jc w:val="both"/>
        <w:rPr>
          <w:sz w:val="28"/>
          <w:szCs w:val="28"/>
        </w:rPr>
      </w:pPr>
      <w:r w:rsidRPr="00790FD5">
        <w:rPr>
          <w:sz w:val="28"/>
          <w:szCs w:val="28"/>
        </w:rPr>
        <w:t>2. Наличие профессиональных кадров и готовность пед</w:t>
      </w:r>
      <w:r w:rsidRPr="00790FD5">
        <w:rPr>
          <w:sz w:val="28"/>
          <w:szCs w:val="28"/>
        </w:rPr>
        <w:t>а</w:t>
      </w:r>
      <w:r w:rsidRPr="00790FD5">
        <w:rPr>
          <w:sz w:val="28"/>
          <w:szCs w:val="28"/>
        </w:rPr>
        <w:t>гогического коллектива к достижению целевых ориентиров Программы воспитания.</w:t>
      </w:r>
    </w:p>
    <w:p w:rsidR="009D6E59" w:rsidRPr="00790FD5" w:rsidRDefault="009D6E59" w:rsidP="00790FD5">
      <w:pPr>
        <w:pStyle w:val="Default"/>
        <w:ind w:firstLine="708"/>
        <w:jc w:val="both"/>
        <w:rPr>
          <w:sz w:val="28"/>
          <w:szCs w:val="28"/>
        </w:rPr>
      </w:pPr>
      <w:r w:rsidRPr="00790FD5">
        <w:rPr>
          <w:sz w:val="28"/>
          <w:szCs w:val="28"/>
        </w:rPr>
        <w:t xml:space="preserve"> 3. Взаимодействие с родителями по вопросам воспит</w:t>
      </w:r>
      <w:r w:rsidRPr="00790FD5">
        <w:rPr>
          <w:sz w:val="28"/>
          <w:szCs w:val="28"/>
        </w:rPr>
        <w:t>а</w:t>
      </w:r>
      <w:r w:rsidRPr="00790FD5">
        <w:rPr>
          <w:sz w:val="28"/>
          <w:szCs w:val="28"/>
        </w:rPr>
        <w:t>ния.</w:t>
      </w:r>
    </w:p>
    <w:p w:rsidR="009D6E59" w:rsidRPr="00790FD5" w:rsidRDefault="009D6E59" w:rsidP="00790FD5">
      <w:pPr>
        <w:pStyle w:val="Default"/>
        <w:ind w:firstLine="708"/>
        <w:jc w:val="both"/>
        <w:rPr>
          <w:sz w:val="28"/>
          <w:szCs w:val="28"/>
        </w:rPr>
      </w:pPr>
      <w:r w:rsidRPr="00790FD5">
        <w:rPr>
          <w:sz w:val="28"/>
          <w:szCs w:val="28"/>
        </w:rPr>
        <w:lastRenderedPageBreak/>
        <w:t xml:space="preserve"> 4. Учет индивидуальных и групповых особенностей детей дошкольного возраста, в интересах которых реализуется Пр</w:t>
      </w:r>
      <w:r w:rsidRPr="00790FD5">
        <w:rPr>
          <w:sz w:val="28"/>
          <w:szCs w:val="28"/>
        </w:rPr>
        <w:t>о</w:t>
      </w:r>
      <w:r w:rsidRPr="00790FD5">
        <w:rPr>
          <w:sz w:val="28"/>
          <w:szCs w:val="28"/>
        </w:rPr>
        <w:t xml:space="preserve">грамма воспитания (возрастных, физических, психологических, национальных и пр.). </w:t>
      </w:r>
    </w:p>
    <w:p w:rsidR="009D6E59" w:rsidRPr="00790FD5" w:rsidRDefault="009D6E59" w:rsidP="00790FD5">
      <w:pPr>
        <w:pStyle w:val="Default"/>
        <w:ind w:firstLine="708"/>
        <w:jc w:val="both"/>
        <w:rPr>
          <w:color w:val="auto"/>
          <w:sz w:val="28"/>
          <w:szCs w:val="28"/>
        </w:rPr>
      </w:pPr>
      <w:r w:rsidRPr="00790FD5">
        <w:rPr>
          <w:sz w:val="28"/>
          <w:szCs w:val="28"/>
        </w:rPr>
        <w:t>Условия реализации Программы воспитания (кадровые, материально- технические, психолого-педагогические, норм</w:t>
      </w:r>
      <w:r w:rsidRPr="00790FD5">
        <w:rPr>
          <w:sz w:val="28"/>
          <w:szCs w:val="28"/>
        </w:rPr>
        <w:t>а</w:t>
      </w:r>
      <w:r w:rsidRPr="00790FD5">
        <w:rPr>
          <w:sz w:val="28"/>
          <w:szCs w:val="28"/>
        </w:rPr>
        <w:t>тивные, организационно- методические и др.)</w:t>
      </w:r>
      <w:r w:rsidRPr="00790FD5">
        <w:rPr>
          <w:color w:val="auto"/>
          <w:sz w:val="28"/>
          <w:szCs w:val="28"/>
        </w:rPr>
        <w:t>интегрируются с соответствующими пунктами организационного раздела ООП ДО.</w:t>
      </w:r>
    </w:p>
    <w:p w:rsidR="009D6E59" w:rsidRPr="00790FD5" w:rsidRDefault="009D6E59" w:rsidP="00790FD5">
      <w:pPr>
        <w:pStyle w:val="Default"/>
        <w:ind w:firstLine="708"/>
        <w:jc w:val="both"/>
        <w:rPr>
          <w:sz w:val="28"/>
          <w:szCs w:val="28"/>
        </w:rPr>
      </w:pPr>
      <w:r w:rsidRPr="00790FD5">
        <w:rPr>
          <w:sz w:val="28"/>
          <w:szCs w:val="28"/>
        </w:rPr>
        <w:t xml:space="preserve">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w:t>
      </w:r>
      <w:r w:rsidRPr="00790FD5">
        <w:rPr>
          <w:sz w:val="28"/>
          <w:szCs w:val="28"/>
        </w:rPr>
        <w:t>е</w:t>
      </w:r>
      <w:r w:rsidRPr="00790FD5">
        <w:rPr>
          <w:sz w:val="28"/>
          <w:szCs w:val="28"/>
        </w:rPr>
        <w:t>ализации в Организации или группе.</w:t>
      </w:r>
    </w:p>
    <w:p w:rsidR="009D6E59" w:rsidRPr="00790FD5" w:rsidRDefault="009D6E59" w:rsidP="00790FD5">
      <w:pPr>
        <w:pStyle w:val="Default"/>
        <w:ind w:firstLine="708"/>
        <w:jc w:val="both"/>
        <w:rPr>
          <w:sz w:val="28"/>
          <w:szCs w:val="28"/>
        </w:rPr>
      </w:pPr>
      <w:r w:rsidRPr="00790FD5">
        <w:rPr>
          <w:sz w:val="28"/>
          <w:szCs w:val="28"/>
        </w:rPr>
        <w:t xml:space="preserve"> Педагогические работники, реализующие Программу, обладают основными компетенциями, необходимыми для с</w:t>
      </w:r>
      <w:r w:rsidRPr="00790FD5">
        <w:rPr>
          <w:sz w:val="28"/>
          <w:szCs w:val="28"/>
        </w:rPr>
        <w:t>о</w:t>
      </w:r>
      <w:r w:rsidRPr="00790FD5">
        <w:rPr>
          <w:sz w:val="28"/>
          <w:szCs w:val="28"/>
        </w:rPr>
        <w:t xml:space="preserve">здания условий развития детей: </w:t>
      </w:r>
    </w:p>
    <w:p w:rsidR="009D6E59" w:rsidRPr="00790FD5" w:rsidRDefault="009D6E59" w:rsidP="00790FD5">
      <w:pPr>
        <w:pStyle w:val="Default"/>
        <w:ind w:firstLine="708"/>
        <w:jc w:val="both"/>
        <w:rPr>
          <w:sz w:val="28"/>
          <w:szCs w:val="28"/>
        </w:rPr>
      </w:pPr>
      <w:r w:rsidRPr="00790FD5">
        <w:rPr>
          <w:sz w:val="28"/>
          <w:szCs w:val="28"/>
        </w:rPr>
        <w:t xml:space="preserve">· Обеспечение эмоционального благополучия; </w:t>
      </w:r>
    </w:p>
    <w:p w:rsidR="009D6E59" w:rsidRPr="00790FD5" w:rsidRDefault="009D6E59" w:rsidP="00790FD5">
      <w:pPr>
        <w:pStyle w:val="Default"/>
        <w:ind w:firstLine="708"/>
        <w:jc w:val="both"/>
        <w:rPr>
          <w:sz w:val="28"/>
          <w:szCs w:val="28"/>
        </w:rPr>
      </w:pPr>
      <w:r w:rsidRPr="00790FD5">
        <w:rPr>
          <w:sz w:val="28"/>
          <w:szCs w:val="28"/>
        </w:rPr>
        <w:t xml:space="preserve">·Поддержка индивидуальности и инициативы; </w:t>
      </w:r>
    </w:p>
    <w:p w:rsidR="009D6E59" w:rsidRPr="00790FD5" w:rsidRDefault="009D6E59" w:rsidP="00790FD5">
      <w:pPr>
        <w:pStyle w:val="Default"/>
        <w:ind w:firstLine="708"/>
        <w:jc w:val="both"/>
        <w:rPr>
          <w:sz w:val="28"/>
          <w:szCs w:val="28"/>
        </w:rPr>
      </w:pPr>
      <w:r w:rsidRPr="00790FD5">
        <w:rPr>
          <w:sz w:val="28"/>
          <w:szCs w:val="28"/>
        </w:rPr>
        <w:t xml:space="preserve">· Построение вариативного развивающего образования; </w:t>
      </w:r>
    </w:p>
    <w:p w:rsidR="009D6E59" w:rsidRPr="00790FD5" w:rsidRDefault="009D6E59" w:rsidP="00790FD5">
      <w:pPr>
        <w:pStyle w:val="Default"/>
        <w:ind w:firstLine="708"/>
        <w:jc w:val="both"/>
        <w:rPr>
          <w:sz w:val="28"/>
          <w:szCs w:val="28"/>
        </w:rPr>
      </w:pPr>
      <w:r w:rsidRPr="00790FD5">
        <w:rPr>
          <w:sz w:val="28"/>
          <w:szCs w:val="28"/>
        </w:rPr>
        <w:t>· Взаимодействие с родителями (законными представит</w:t>
      </w:r>
      <w:r w:rsidRPr="00790FD5">
        <w:rPr>
          <w:sz w:val="28"/>
          <w:szCs w:val="28"/>
        </w:rPr>
        <w:t>е</w:t>
      </w:r>
      <w:r w:rsidRPr="00790FD5">
        <w:rPr>
          <w:sz w:val="28"/>
          <w:szCs w:val="28"/>
        </w:rPr>
        <w:t>лями) по вопросам образования ребенка.</w:t>
      </w:r>
    </w:p>
    <w:p w:rsidR="009D6E59" w:rsidRPr="00790FD5" w:rsidRDefault="009D6E59" w:rsidP="00790FD5">
      <w:pPr>
        <w:pStyle w:val="Default"/>
        <w:ind w:firstLine="708"/>
        <w:jc w:val="both"/>
        <w:rPr>
          <w:sz w:val="28"/>
          <w:szCs w:val="28"/>
        </w:rPr>
      </w:pPr>
      <w:r w:rsidRPr="00790FD5">
        <w:rPr>
          <w:sz w:val="28"/>
          <w:szCs w:val="28"/>
        </w:rPr>
        <w:t xml:space="preserve"> В целях эффективной реализации Программы созданы условия:</w:t>
      </w:r>
    </w:p>
    <w:p w:rsidR="009D6E59" w:rsidRPr="00790FD5" w:rsidRDefault="009D6E59" w:rsidP="00790FD5">
      <w:pPr>
        <w:pStyle w:val="Default"/>
        <w:ind w:firstLine="708"/>
        <w:jc w:val="both"/>
        <w:rPr>
          <w:sz w:val="28"/>
          <w:szCs w:val="28"/>
        </w:rPr>
      </w:pPr>
      <w:r w:rsidRPr="00790FD5">
        <w:rPr>
          <w:sz w:val="28"/>
          <w:szCs w:val="28"/>
        </w:rPr>
        <w:t xml:space="preserve"> · Для профессионального развития педагогических и р</w:t>
      </w:r>
      <w:r w:rsidRPr="00790FD5">
        <w:rPr>
          <w:sz w:val="28"/>
          <w:szCs w:val="28"/>
        </w:rPr>
        <w:t>у</w:t>
      </w:r>
      <w:r w:rsidRPr="00790FD5">
        <w:rPr>
          <w:sz w:val="28"/>
          <w:szCs w:val="28"/>
        </w:rPr>
        <w:t>ководящих работников, в том числе их дополнительного пр</w:t>
      </w:r>
      <w:r w:rsidRPr="00790FD5">
        <w:rPr>
          <w:sz w:val="28"/>
          <w:szCs w:val="28"/>
        </w:rPr>
        <w:t>о</w:t>
      </w:r>
      <w:r w:rsidRPr="00790FD5">
        <w:rPr>
          <w:sz w:val="28"/>
          <w:szCs w:val="28"/>
        </w:rPr>
        <w:t>фессионального образования;</w:t>
      </w:r>
    </w:p>
    <w:p w:rsidR="009D6E59" w:rsidRPr="00790FD5" w:rsidRDefault="009D6E59" w:rsidP="00790FD5">
      <w:pPr>
        <w:pStyle w:val="Default"/>
        <w:ind w:firstLine="708"/>
        <w:jc w:val="both"/>
        <w:rPr>
          <w:sz w:val="28"/>
          <w:szCs w:val="28"/>
        </w:rPr>
      </w:pPr>
      <w:r w:rsidRPr="00790FD5">
        <w:rPr>
          <w:sz w:val="28"/>
          <w:szCs w:val="28"/>
        </w:rPr>
        <w:t>· Для консультативной поддержки педагогических рабо</w:t>
      </w:r>
      <w:r w:rsidRPr="00790FD5">
        <w:rPr>
          <w:sz w:val="28"/>
          <w:szCs w:val="28"/>
        </w:rPr>
        <w:t>т</w:t>
      </w:r>
      <w:r w:rsidRPr="00790FD5">
        <w:rPr>
          <w:sz w:val="28"/>
          <w:szCs w:val="28"/>
        </w:rPr>
        <w:t>ников и родителей (законных представителей) по вопросам о</w:t>
      </w:r>
      <w:r w:rsidRPr="00790FD5">
        <w:rPr>
          <w:sz w:val="28"/>
          <w:szCs w:val="28"/>
        </w:rPr>
        <w:t>б</w:t>
      </w:r>
      <w:r w:rsidRPr="00790FD5">
        <w:rPr>
          <w:sz w:val="28"/>
          <w:szCs w:val="28"/>
        </w:rPr>
        <w:t xml:space="preserve">разования и охраны здоровья детей; </w:t>
      </w:r>
    </w:p>
    <w:p w:rsidR="009D6E59" w:rsidRPr="00790FD5" w:rsidRDefault="009D6E59" w:rsidP="00790FD5">
      <w:pPr>
        <w:pStyle w:val="Default"/>
        <w:ind w:firstLine="708"/>
        <w:jc w:val="both"/>
        <w:rPr>
          <w:sz w:val="28"/>
          <w:szCs w:val="28"/>
        </w:rPr>
      </w:pPr>
      <w:r w:rsidRPr="00790FD5">
        <w:rPr>
          <w:sz w:val="28"/>
          <w:szCs w:val="28"/>
        </w:rPr>
        <w:t>Для организационно-методического сопровождения пр</w:t>
      </w:r>
      <w:r w:rsidRPr="00790FD5">
        <w:rPr>
          <w:sz w:val="28"/>
          <w:szCs w:val="28"/>
        </w:rPr>
        <w:t>о</w:t>
      </w:r>
      <w:r w:rsidRPr="00790FD5">
        <w:rPr>
          <w:sz w:val="28"/>
          <w:szCs w:val="28"/>
        </w:rPr>
        <w:t>цесса реализации Программы воспитания</w:t>
      </w:r>
    </w:p>
    <w:p w:rsidR="009D6E59" w:rsidRPr="00790FD5" w:rsidRDefault="009D6E59" w:rsidP="00790FD5">
      <w:pPr>
        <w:pStyle w:val="Default"/>
        <w:ind w:firstLine="708"/>
        <w:jc w:val="both"/>
        <w:rPr>
          <w:sz w:val="28"/>
          <w:szCs w:val="28"/>
        </w:rPr>
      </w:pPr>
      <w:r w:rsidRPr="00790FD5">
        <w:rPr>
          <w:sz w:val="28"/>
          <w:szCs w:val="28"/>
        </w:rPr>
        <w:t xml:space="preserve"> При создании материально-технических условий для д</w:t>
      </w:r>
      <w:r w:rsidRPr="00790FD5">
        <w:rPr>
          <w:sz w:val="28"/>
          <w:szCs w:val="28"/>
        </w:rPr>
        <w:t>е</w:t>
      </w:r>
      <w:r w:rsidRPr="00790FD5">
        <w:rPr>
          <w:sz w:val="28"/>
          <w:szCs w:val="28"/>
        </w:rPr>
        <w:t>тей с ОВЗ детский сад  учитывает особенности их психофизич</w:t>
      </w:r>
      <w:r w:rsidRPr="00790FD5">
        <w:rPr>
          <w:sz w:val="28"/>
          <w:szCs w:val="28"/>
        </w:rPr>
        <w:t>е</w:t>
      </w:r>
      <w:r w:rsidRPr="00790FD5">
        <w:rPr>
          <w:sz w:val="28"/>
          <w:szCs w:val="28"/>
        </w:rPr>
        <w:t>ского развития. Организация имеет необходимые для всех в</w:t>
      </w:r>
      <w:r w:rsidRPr="00790FD5">
        <w:rPr>
          <w:sz w:val="28"/>
          <w:szCs w:val="28"/>
        </w:rPr>
        <w:t>и</w:t>
      </w:r>
      <w:r w:rsidRPr="00790FD5">
        <w:rPr>
          <w:sz w:val="28"/>
          <w:szCs w:val="28"/>
        </w:rPr>
        <w:lastRenderedPageBreak/>
        <w:t>дов образовательной деятельности воспитанников (в том числе детей с ограниченными возможностями здоровья), педагогич</w:t>
      </w:r>
      <w:r w:rsidRPr="00790FD5">
        <w:rPr>
          <w:sz w:val="28"/>
          <w:szCs w:val="28"/>
        </w:rPr>
        <w:t>е</w:t>
      </w:r>
      <w:r w:rsidRPr="00790FD5">
        <w:rPr>
          <w:sz w:val="28"/>
          <w:szCs w:val="28"/>
        </w:rPr>
        <w:t>ской, административной и хозяйственной деятельности. Восп</w:t>
      </w:r>
      <w:r w:rsidRPr="00790FD5">
        <w:rPr>
          <w:sz w:val="28"/>
          <w:szCs w:val="28"/>
        </w:rPr>
        <w:t>и</w:t>
      </w:r>
      <w:r w:rsidRPr="00790FD5">
        <w:rPr>
          <w:sz w:val="28"/>
          <w:szCs w:val="28"/>
        </w:rPr>
        <w:t xml:space="preserve">тывающая среда строится по трем линиям: </w:t>
      </w:r>
    </w:p>
    <w:p w:rsidR="009D6E59" w:rsidRPr="00790FD5" w:rsidRDefault="009D6E59" w:rsidP="00790FD5">
      <w:pPr>
        <w:pStyle w:val="Default"/>
        <w:jc w:val="both"/>
        <w:rPr>
          <w:sz w:val="28"/>
          <w:szCs w:val="28"/>
        </w:rPr>
      </w:pPr>
      <w:r w:rsidRPr="00790FD5">
        <w:rPr>
          <w:sz w:val="28"/>
          <w:szCs w:val="28"/>
        </w:rPr>
        <w:t xml:space="preserve">– «от взрослого», который создает предметно-образную среду, насыщая ее ценностями и смыслами; </w:t>
      </w:r>
    </w:p>
    <w:p w:rsidR="009D6E59" w:rsidRPr="00790FD5" w:rsidRDefault="009D6E59" w:rsidP="00790FD5">
      <w:pPr>
        <w:pStyle w:val="Default"/>
        <w:jc w:val="both"/>
        <w:rPr>
          <w:sz w:val="28"/>
          <w:szCs w:val="28"/>
        </w:rPr>
      </w:pPr>
      <w:r w:rsidRPr="00790FD5">
        <w:rPr>
          <w:sz w:val="28"/>
          <w:szCs w:val="28"/>
        </w:rPr>
        <w:t>– «от совместной деятельности ребенка и взрослого»</w:t>
      </w:r>
    </w:p>
    <w:p w:rsidR="009D6E59" w:rsidRPr="00790FD5" w:rsidRDefault="009D6E59" w:rsidP="00790FD5">
      <w:pPr>
        <w:pStyle w:val="Default"/>
        <w:jc w:val="both"/>
        <w:rPr>
          <w:sz w:val="28"/>
          <w:szCs w:val="28"/>
        </w:rPr>
      </w:pPr>
      <w:r w:rsidRPr="00790FD5">
        <w:rPr>
          <w:sz w:val="28"/>
          <w:szCs w:val="28"/>
        </w:rPr>
        <w:t xml:space="preserve"> – воспитывающая среда, направленная на взаимодействие р</w:t>
      </w:r>
      <w:r w:rsidRPr="00790FD5">
        <w:rPr>
          <w:sz w:val="28"/>
          <w:szCs w:val="28"/>
        </w:rPr>
        <w:t>е</w:t>
      </w:r>
      <w:r w:rsidRPr="00790FD5">
        <w:rPr>
          <w:sz w:val="28"/>
          <w:szCs w:val="28"/>
        </w:rPr>
        <w:t>бенка и взрослого, раскрывающая смыслы и ценности воспит</w:t>
      </w:r>
      <w:r w:rsidRPr="00790FD5">
        <w:rPr>
          <w:sz w:val="28"/>
          <w:szCs w:val="28"/>
        </w:rPr>
        <w:t>а</w:t>
      </w:r>
      <w:r w:rsidRPr="00790FD5">
        <w:rPr>
          <w:sz w:val="28"/>
          <w:szCs w:val="28"/>
        </w:rPr>
        <w:t>ния;</w:t>
      </w:r>
    </w:p>
    <w:p w:rsidR="009D6E59" w:rsidRPr="00790FD5" w:rsidRDefault="009D6E59" w:rsidP="00790FD5">
      <w:pPr>
        <w:pStyle w:val="Default"/>
        <w:jc w:val="both"/>
        <w:rPr>
          <w:sz w:val="28"/>
          <w:szCs w:val="28"/>
        </w:rPr>
      </w:pPr>
      <w:r w:rsidRPr="00790FD5">
        <w:rPr>
          <w:sz w:val="28"/>
          <w:szCs w:val="28"/>
        </w:rPr>
        <w:t>– «от ребенка» – воспитывающая среда, в которой ребенок с</w:t>
      </w:r>
      <w:r w:rsidRPr="00790FD5">
        <w:rPr>
          <w:sz w:val="28"/>
          <w:szCs w:val="28"/>
        </w:rPr>
        <w:t>а</w:t>
      </w:r>
      <w:r w:rsidRPr="00790FD5">
        <w:rPr>
          <w:sz w:val="28"/>
          <w:szCs w:val="28"/>
        </w:rPr>
        <w:t>мостоятельно творит, живет и получает опыт позитивных д</w:t>
      </w:r>
      <w:r w:rsidRPr="00790FD5">
        <w:rPr>
          <w:sz w:val="28"/>
          <w:szCs w:val="28"/>
        </w:rPr>
        <w:t>о</w:t>
      </w:r>
      <w:r w:rsidRPr="00790FD5">
        <w:rPr>
          <w:sz w:val="28"/>
          <w:szCs w:val="28"/>
        </w:rPr>
        <w:t>стижений, осваивая ценности и смыслы, заложенные взрослым.</w:t>
      </w:r>
    </w:p>
    <w:p w:rsidR="009D6E59" w:rsidRPr="00790FD5" w:rsidRDefault="009D6E59" w:rsidP="00426C14">
      <w:pPr>
        <w:pStyle w:val="Default"/>
        <w:rPr>
          <w:b/>
          <w:bCs/>
          <w:sz w:val="28"/>
          <w:szCs w:val="28"/>
        </w:rPr>
      </w:pPr>
    </w:p>
    <w:p w:rsidR="009D6E59" w:rsidRPr="00790FD5" w:rsidRDefault="009D6E59" w:rsidP="00790FD5">
      <w:pPr>
        <w:pStyle w:val="Default"/>
        <w:ind w:firstLine="708"/>
        <w:jc w:val="center"/>
        <w:rPr>
          <w:b/>
          <w:bCs/>
          <w:sz w:val="28"/>
          <w:szCs w:val="28"/>
        </w:rPr>
      </w:pPr>
      <w:r w:rsidRPr="00790FD5">
        <w:rPr>
          <w:b/>
          <w:bCs/>
          <w:sz w:val="28"/>
          <w:szCs w:val="28"/>
        </w:rPr>
        <w:t>3.2. Взаимодействия взрослого с детьми. События ДОО</w:t>
      </w:r>
    </w:p>
    <w:p w:rsidR="009D6E59" w:rsidRPr="00790FD5" w:rsidRDefault="009D6E59" w:rsidP="00790FD5">
      <w:pPr>
        <w:pStyle w:val="Default"/>
        <w:jc w:val="both"/>
        <w:rPr>
          <w:sz w:val="28"/>
          <w:szCs w:val="28"/>
        </w:rPr>
      </w:pPr>
    </w:p>
    <w:p w:rsidR="009D6E59" w:rsidRPr="00790FD5" w:rsidRDefault="009D6E59" w:rsidP="00790FD5">
      <w:pPr>
        <w:pStyle w:val="Default"/>
        <w:ind w:firstLine="708"/>
        <w:jc w:val="both"/>
        <w:rPr>
          <w:sz w:val="28"/>
          <w:szCs w:val="28"/>
        </w:rPr>
      </w:pPr>
      <w:r w:rsidRPr="00790FD5">
        <w:rPr>
          <w:sz w:val="28"/>
          <w:szCs w:val="28"/>
        </w:rPr>
        <w:t>Событие – это форма совместной деятельности ребенка и взрослого, в которой активность взрослого приводит к приобр</w:t>
      </w:r>
      <w:r w:rsidRPr="00790FD5">
        <w:rPr>
          <w:sz w:val="28"/>
          <w:szCs w:val="28"/>
        </w:rPr>
        <w:t>е</w:t>
      </w:r>
      <w:r w:rsidRPr="00790FD5">
        <w:rPr>
          <w:sz w:val="28"/>
          <w:szCs w:val="28"/>
        </w:rPr>
        <w:t>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Воспитательное событие – это спроектированная взрослым о</w:t>
      </w:r>
      <w:r w:rsidRPr="00790FD5">
        <w:rPr>
          <w:sz w:val="28"/>
          <w:szCs w:val="28"/>
        </w:rPr>
        <w:t>б</w:t>
      </w:r>
      <w:r w:rsidRPr="00790FD5">
        <w:rPr>
          <w:sz w:val="28"/>
          <w:szCs w:val="28"/>
        </w:rPr>
        <w:t>разовательная ситуация. В каждом воспитательном событии п</w:t>
      </w:r>
      <w:r w:rsidRPr="00790FD5">
        <w:rPr>
          <w:sz w:val="28"/>
          <w:szCs w:val="28"/>
        </w:rPr>
        <w:t>е</w:t>
      </w:r>
      <w:r w:rsidRPr="00790FD5">
        <w:rPr>
          <w:sz w:val="28"/>
          <w:szCs w:val="28"/>
        </w:rPr>
        <w:t>дагог продумывает смысл реальных и возможных действий д</w:t>
      </w:r>
      <w:r w:rsidRPr="00790FD5">
        <w:rPr>
          <w:sz w:val="28"/>
          <w:szCs w:val="28"/>
        </w:rPr>
        <w:t>е</w:t>
      </w:r>
      <w:r w:rsidRPr="00790FD5">
        <w:rPr>
          <w:sz w:val="28"/>
          <w:szCs w:val="28"/>
        </w:rPr>
        <w:t xml:space="preserve">тей и смысл своих действий в контексте задач воспитания. </w:t>
      </w:r>
    </w:p>
    <w:p w:rsidR="009D6E59" w:rsidRPr="00790FD5" w:rsidRDefault="009D6E59" w:rsidP="00790FD5">
      <w:pPr>
        <w:pStyle w:val="Default"/>
        <w:ind w:firstLine="708"/>
        <w:jc w:val="both"/>
        <w:rPr>
          <w:sz w:val="28"/>
          <w:szCs w:val="28"/>
        </w:rPr>
      </w:pPr>
      <w:r w:rsidRPr="00790FD5">
        <w:rPr>
          <w:sz w:val="28"/>
          <w:szCs w:val="28"/>
        </w:rPr>
        <w:t>Событием может быть не только организованное мер</w:t>
      </w:r>
      <w:r w:rsidRPr="00790FD5">
        <w:rPr>
          <w:sz w:val="28"/>
          <w:szCs w:val="28"/>
        </w:rPr>
        <w:t>о</w:t>
      </w:r>
      <w:r w:rsidRPr="00790FD5">
        <w:rPr>
          <w:sz w:val="28"/>
          <w:szCs w:val="28"/>
        </w:rPr>
        <w:t>приятие, но и спонтанно возникшая ситуация, и любой режи</w:t>
      </w:r>
      <w:r w:rsidRPr="00790FD5">
        <w:rPr>
          <w:sz w:val="28"/>
          <w:szCs w:val="28"/>
        </w:rPr>
        <w:t>м</w:t>
      </w:r>
      <w:r w:rsidRPr="00790FD5">
        <w:rPr>
          <w:sz w:val="28"/>
          <w:szCs w:val="28"/>
        </w:rPr>
        <w:t>ный момент, традиции утренней встречи детей, индивидуальная беседа, общие дела, совместно реализуемые проекты и пр. Пл</w:t>
      </w:r>
      <w:r w:rsidRPr="00790FD5">
        <w:rPr>
          <w:sz w:val="28"/>
          <w:szCs w:val="28"/>
        </w:rPr>
        <w:t>а</w:t>
      </w:r>
      <w:r w:rsidRPr="00790FD5">
        <w:rPr>
          <w:sz w:val="28"/>
          <w:szCs w:val="28"/>
        </w:rPr>
        <w:t>нируемые и подготовленные педагогом воспитательные соб</w:t>
      </w:r>
      <w:r w:rsidRPr="00790FD5">
        <w:rPr>
          <w:sz w:val="28"/>
          <w:szCs w:val="28"/>
        </w:rPr>
        <w:t>ы</w:t>
      </w:r>
      <w:r w:rsidRPr="00790FD5">
        <w:rPr>
          <w:sz w:val="28"/>
          <w:szCs w:val="28"/>
        </w:rPr>
        <w:t>тия проектируются в соответствии с календарным планом во</w:t>
      </w:r>
      <w:r w:rsidRPr="00790FD5">
        <w:rPr>
          <w:sz w:val="28"/>
          <w:szCs w:val="28"/>
        </w:rPr>
        <w:t>с</w:t>
      </w:r>
      <w:r w:rsidRPr="00790FD5">
        <w:rPr>
          <w:sz w:val="28"/>
          <w:szCs w:val="28"/>
        </w:rPr>
        <w:lastRenderedPageBreak/>
        <w:t xml:space="preserve">питательной работы детского сада, группы, ситуацией развития конкретного ребенка. </w:t>
      </w:r>
    </w:p>
    <w:p w:rsidR="009D6E59" w:rsidRPr="00790FD5" w:rsidRDefault="009D6E59" w:rsidP="00790FD5">
      <w:pPr>
        <w:pStyle w:val="Default"/>
        <w:ind w:firstLine="708"/>
        <w:jc w:val="both"/>
        <w:rPr>
          <w:sz w:val="28"/>
          <w:szCs w:val="28"/>
        </w:rPr>
      </w:pPr>
      <w:r w:rsidRPr="00790FD5">
        <w:rPr>
          <w:sz w:val="28"/>
          <w:szCs w:val="28"/>
        </w:rPr>
        <w:t xml:space="preserve">Проектирование событий в ДОО возможно в следующих формах: </w:t>
      </w:r>
    </w:p>
    <w:p w:rsidR="009D6E59" w:rsidRPr="00790FD5" w:rsidRDefault="009D6E59" w:rsidP="00790FD5">
      <w:pPr>
        <w:pStyle w:val="Default"/>
        <w:ind w:firstLine="708"/>
        <w:jc w:val="both"/>
        <w:rPr>
          <w:sz w:val="28"/>
          <w:szCs w:val="28"/>
        </w:rPr>
      </w:pPr>
      <w:r w:rsidRPr="00790FD5">
        <w:rPr>
          <w:sz w:val="28"/>
          <w:szCs w:val="28"/>
        </w:rP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9D6E59" w:rsidRPr="00790FD5" w:rsidRDefault="009D6E59" w:rsidP="00790FD5">
      <w:pPr>
        <w:pStyle w:val="Default"/>
        <w:ind w:firstLine="708"/>
        <w:jc w:val="both"/>
        <w:rPr>
          <w:sz w:val="28"/>
          <w:szCs w:val="28"/>
        </w:rPr>
      </w:pPr>
      <w:r w:rsidRPr="00790FD5">
        <w:rPr>
          <w:sz w:val="28"/>
          <w:szCs w:val="28"/>
        </w:rPr>
        <w:t>- проектирование встреч, общения детей со старшими, младшими, ровесниками, с взрослыми, с носителями воспит</w:t>
      </w:r>
      <w:r w:rsidRPr="00790FD5">
        <w:rPr>
          <w:sz w:val="28"/>
          <w:szCs w:val="28"/>
        </w:rPr>
        <w:t>а</w:t>
      </w:r>
      <w:r w:rsidRPr="00790FD5">
        <w:rPr>
          <w:sz w:val="28"/>
          <w:szCs w:val="28"/>
        </w:rPr>
        <w:t>тельно - значимых культурных практик (искусство, литература, прикладное творчество и т. д.), профессий, культурных трад</w:t>
      </w:r>
      <w:r w:rsidRPr="00790FD5">
        <w:rPr>
          <w:sz w:val="28"/>
          <w:szCs w:val="28"/>
        </w:rPr>
        <w:t>и</w:t>
      </w:r>
      <w:r w:rsidRPr="00790FD5">
        <w:rPr>
          <w:sz w:val="28"/>
          <w:szCs w:val="28"/>
        </w:rPr>
        <w:t>ций народов России;</w:t>
      </w:r>
    </w:p>
    <w:p w:rsidR="009D6E59" w:rsidRPr="00790FD5" w:rsidRDefault="009D6E59" w:rsidP="00790FD5">
      <w:pPr>
        <w:pStyle w:val="Default"/>
        <w:ind w:firstLine="708"/>
        <w:jc w:val="both"/>
        <w:rPr>
          <w:sz w:val="28"/>
          <w:szCs w:val="28"/>
        </w:rPr>
      </w:pPr>
      <w:r w:rsidRPr="00790FD5">
        <w:rPr>
          <w:sz w:val="28"/>
          <w:szCs w:val="28"/>
        </w:rPr>
        <w:t>- создание творческих детско-взрослых проектов  (праз</w:t>
      </w:r>
      <w:r w:rsidRPr="00790FD5">
        <w:rPr>
          <w:sz w:val="28"/>
          <w:szCs w:val="28"/>
        </w:rPr>
        <w:t>д</w:t>
      </w:r>
      <w:r w:rsidRPr="00790FD5">
        <w:rPr>
          <w:sz w:val="28"/>
          <w:szCs w:val="28"/>
        </w:rPr>
        <w:t>нование Дня Победы с приглашением ветеранов, «Театр в де</w:t>
      </w:r>
      <w:r w:rsidRPr="00790FD5">
        <w:rPr>
          <w:sz w:val="28"/>
          <w:szCs w:val="28"/>
        </w:rPr>
        <w:t>т</w:t>
      </w:r>
      <w:r w:rsidRPr="00790FD5">
        <w:rPr>
          <w:sz w:val="28"/>
          <w:szCs w:val="28"/>
        </w:rPr>
        <w:t>ском саду»  показ спектакля для детей из соседнего детского с</w:t>
      </w:r>
      <w:r w:rsidRPr="00790FD5">
        <w:rPr>
          <w:sz w:val="28"/>
          <w:szCs w:val="28"/>
        </w:rPr>
        <w:t>а</w:t>
      </w:r>
      <w:r w:rsidRPr="00790FD5">
        <w:rPr>
          <w:sz w:val="28"/>
          <w:szCs w:val="28"/>
        </w:rPr>
        <w:t xml:space="preserve">да и т. д.). </w:t>
      </w:r>
    </w:p>
    <w:p w:rsidR="009D6E59" w:rsidRPr="00790FD5" w:rsidRDefault="009D6E59" w:rsidP="00790FD5">
      <w:pPr>
        <w:pStyle w:val="Default"/>
        <w:ind w:firstLine="708"/>
        <w:jc w:val="both"/>
        <w:rPr>
          <w:sz w:val="28"/>
          <w:szCs w:val="28"/>
        </w:rPr>
      </w:pPr>
      <w:r w:rsidRPr="00790FD5">
        <w:rPr>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w:t>
      </w:r>
      <w:r w:rsidRPr="00790FD5">
        <w:rPr>
          <w:sz w:val="28"/>
          <w:szCs w:val="28"/>
        </w:rPr>
        <w:t>а</w:t>
      </w:r>
      <w:r w:rsidRPr="00790FD5">
        <w:rPr>
          <w:sz w:val="28"/>
          <w:szCs w:val="28"/>
        </w:rPr>
        <w:t>гогу создать тематический творческий проект в своей группе и спроектировать работу с группой в целом, с подгруппами детей, с каждым ребенком</w:t>
      </w:r>
    </w:p>
    <w:p w:rsidR="009D6E59" w:rsidRPr="00790FD5" w:rsidRDefault="009D6E59" w:rsidP="00790FD5">
      <w:pPr>
        <w:pStyle w:val="Default"/>
        <w:ind w:firstLine="708"/>
        <w:jc w:val="both"/>
        <w:rPr>
          <w:sz w:val="28"/>
          <w:szCs w:val="28"/>
        </w:rPr>
      </w:pPr>
    </w:p>
    <w:p w:rsidR="009D6E59" w:rsidRPr="00790FD5" w:rsidRDefault="009D6E59" w:rsidP="00790FD5">
      <w:pPr>
        <w:pStyle w:val="Default"/>
        <w:ind w:firstLine="708"/>
        <w:jc w:val="center"/>
        <w:rPr>
          <w:b/>
          <w:bCs/>
          <w:sz w:val="28"/>
          <w:szCs w:val="28"/>
        </w:rPr>
      </w:pPr>
      <w:r w:rsidRPr="00790FD5">
        <w:rPr>
          <w:b/>
          <w:bCs/>
          <w:sz w:val="28"/>
          <w:szCs w:val="28"/>
        </w:rPr>
        <w:t>3.3. Организация предметно-пространственной среды</w:t>
      </w:r>
    </w:p>
    <w:p w:rsidR="009D6E59" w:rsidRPr="00790FD5" w:rsidRDefault="009D6E59" w:rsidP="00790FD5">
      <w:pPr>
        <w:pStyle w:val="Default"/>
        <w:ind w:firstLine="708"/>
        <w:jc w:val="both"/>
        <w:rPr>
          <w:color w:val="auto"/>
          <w:sz w:val="28"/>
          <w:szCs w:val="28"/>
        </w:rPr>
      </w:pPr>
      <w:r w:rsidRPr="00790FD5">
        <w:rPr>
          <w:color w:val="auto"/>
          <w:sz w:val="28"/>
          <w:szCs w:val="28"/>
        </w:rPr>
        <w:t>Предметный мир детства — это среда развития всех сп</w:t>
      </w:r>
      <w:r w:rsidRPr="00790FD5">
        <w:rPr>
          <w:color w:val="auto"/>
          <w:sz w:val="28"/>
          <w:szCs w:val="28"/>
        </w:rPr>
        <w:t>е</w:t>
      </w:r>
      <w:r w:rsidRPr="00790FD5">
        <w:rPr>
          <w:color w:val="auto"/>
          <w:sz w:val="28"/>
          <w:szCs w:val="28"/>
        </w:rPr>
        <w:t>цифически детских видов деятельности. Ни один из них не м</w:t>
      </w:r>
      <w:r w:rsidRPr="00790FD5">
        <w:rPr>
          <w:color w:val="auto"/>
          <w:sz w:val="28"/>
          <w:szCs w:val="28"/>
        </w:rPr>
        <w:t>о</w:t>
      </w:r>
      <w:r w:rsidRPr="00790FD5">
        <w:rPr>
          <w:color w:val="auto"/>
          <w:sz w:val="28"/>
          <w:szCs w:val="28"/>
        </w:rPr>
        <w:t>жет полноценно развиваться на чисто наглядном и вербальном уровне, вне реальных действий в предметной среде.</w:t>
      </w:r>
    </w:p>
    <w:p w:rsidR="009D6E59" w:rsidRPr="00790FD5" w:rsidRDefault="009D6E59" w:rsidP="00790FD5">
      <w:pPr>
        <w:pStyle w:val="Default"/>
        <w:ind w:firstLine="708"/>
        <w:jc w:val="both"/>
        <w:rPr>
          <w:color w:val="auto"/>
          <w:sz w:val="28"/>
          <w:szCs w:val="28"/>
        </w:rPr>
      </w:pPr>
      <w:r w:rsidRPr="00790FD5">
        <w:rPr>
          <w:color w:val="auto"/>
          <w:sz w:val="28"/>
          <w:szCs w:val="28"/>
        </w:rPr>
        <w:t>Развивающая предметно-пространственная среда – часть образовательной среды, представленная специально организ</w:t>
      </w:r>
      <w:r w:rsidRPr="00790FD5">
        <w:rPr>
          <w:color w:val="auto"/>
          <w:sz w:val="28"/>
          <w:szCs w:val="28"/>
        </w:rPr>
        <w:t>о</w:t>
      </w:r>
      <w:r w:rsidRPr="00790FD5">
        <w:rPr>
          <w:color w:val="auto"/>
          <w:sz w:val="28"/>
          <w:szCs w:val="28"/>
        </w:rPr>
        <w:t>ванным пространством (помещениями Организации, прилег</w:t>
      </w:r>
      <w:r w:rsidRPr="00790FD5">
        <w:rPr>
          <w:color w:val="auto"/>
          <w:sz w:val="28"/>
          <w:szCs w:val="28"/>
        </w:rPr>
        <w:t>а</w:t>
      </w:r>
      <w:r w:rsidRPr="00790FD5">
        <w:rPr>
          <w:color w:val="auto"/>
          <w:sz w:val="28"/>
          <w:szCs w:val="28"/>
        </w:rPr>
        <w:t>ющими и другими территориями, предназначенными для реал</w:t>
      </w:r>
      <w:r w:rsidRPr="00790FD5">
        <w:rPr>
          <w:color w:val="auto"/>
          <w:sz w:val="28"/>
          <w:szCs w:val="28"/>
        </w:rPr>
        <w:t>и</w:t>
      </w:r>
      <w:r w:rsidRPr="00790FD5">
        <w:rPr>
          <w:color w:val="auto"/>
          <w:sz w:val="28"/>
          <w:szCs w:val="28"/>
        </w:rPr>
        <w:t>зации Программы), материалами, оборудованием, электронн</w:t>
      </w:r>
      <w:r w:rsidRPr="00790FD5">
        <w:rPr>
          <w:color w:val="auto"/>
          <w:sz w:val="28"/>
          <w:szCs w:val="28"/>
        </w:rPr>
        <w:t>ы</w:t>
      </w:r>
      <w:r w:rsidRPr="00790FD5">
        <w:rPr>
          <w:color w:val="auto"/>
          <w:sz w:val="28"/>
          <w:szCs w:val="28"/>
        </w:rPr>
        <w:lastRenderedPageBreak/>
        <w:t>ми образовательными ресурсами (в т.ч. развивающими компь</w:t>
      </w:r>
      <w:r w:rsidRPr="00790FD5">
        <w:rPr>
          <w:color w:val="auto"/>
          <w:sz w:val="28"/>
          <w:szCs w:val="28"/>
        </w:rPr>
        <w:t>ю</w:t>
      </w:r>
      <w:r w:rsidRPr="00790FD5">
        <w:rPr>
          <w:color w:val="auto"/>
          <w:sz w:val="28"/>
          <w:szCs w:val="28"/>
        </w:rPr>
        <w:t>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w:t>
      </w:r>
      <w:r w:rsidRPr="00790FD5">
        <w:rPr>
          <w:color w:val="auto"/>
          <w:sz w:val="28"/>
          <w:szCs w:val="28"/>
        </w:rPr>
        <w:t>к</w:t>
      </w:r>
      <w:r w:rsidRPr="00790FD5">
        <w:rPr>
          <w:color w:val="auto"/>
          <w:sz w:val="28"/>
          <w:szCs w:val="28"/>
        </w:rPr>
        <w:t>ции недостатков их развития.</w:t>
      </w:r>
    </w:p>
    <w:p w:rsidR="009D6E59" w:rsidRPr="00790FD5" w:rsidRDefault="009D6E59" w:rsidP="00790FD5">
      <w:pPr>
        <w:pStyle w:val="Default"/>
        <w:ind w:firstLine="708"/>
        <w:jc w:val="both"/>
        <w:rPr>
          <w:color w:val="auto"/>
          <w:sz w:val="28"/>
          <w:szCs w:val="28"/>
        </w:rPr>
      </w:pPr>
      <w:r w:rsidRPr="00790FD5">
        <w:rPr>
          <w:color w:val="auto"/>
          <w:sz w:val="28"/>
          <w:szCs w:val="28"/>
        </w:rPr>
        <w:t>РППС обладает свойствами открытой системы и выпо</w:t>
      </w:r>
      <w:r w:rsidRPr="00790FD5">
        <w:rPr>
          <w:color w:val="auto"/>
          <w:sz w:val="28"/>
          <w:szCs w:val="28"/>
        </w:rPr>
        <w:t>л</w:t>
      </w:r>
      <w:r w:rsidRPr="00790FD5">
        <w:rPr>
          <w:color w:val="auto"/>
          <w:sz w:val="28"/>
          <w:szCs w:val="28"/>
        </w:rPr>
        <w:t>няет образовательную, воспитывающую, мотивирующую фун</w:t>
      </w:r>
      <w:r w:rsidRPr="00790FD5">
        <w:rPr>
          <w:color w:val="auto"/>
          <w:sz w:val="28"/>
          <w:szCs w:val="28"/>
        </w:rPr>
        <w:t>к</w:t>
      </w:r>
      <w:r w:rsidRPr="00790FD5">
        <w:rPr>
          <w:color w:val="auto"/>
          <w:sz w:val="28"/>
          <w:szCs w:val="28"/>
        </w:rPr>
        <w:t>ции. Среда должна быть не только развивающей, но и воспит</w:t>
      </w:r>
      <w:r w:rsidRPr="00790FD5">
        <w:rPr>
          <w:color w:val="auto"/>
          <w:sz w:val="28"/>
          <w:szCs w:val="28"/>
        </w:rPr>
        <w:t>ы</w:t>
      </w:r>
      <w:r w:rsidRPr="00790FD5">
        <w:rPr>
          <w:color w:val="auto"/>
          <w:sz w:val="28"/>
          <w:szCs w:val="28"/>
        </w:rPr>
        <w:t>вающей.</w:t>
      </w:r>
    </w:p>
    <w:p w:rsidR="009D6E59" w:rsidRPr="00790FD5" w:rsidRDefault="009D6E59" w:rsidP="00790FD5">
      <w:pPr>
        <w:pStyle w:val="Default"/>
        <w:ind w:firstLine="708"/>
        <w:jc w:val="both"/>
        <w:rPr>
          <w:sz w:val="28"/>
          <w:szCs w:val="28"/>
        </w:rPr>
      </w:pPr>
      <w:r w:rsidRPr="00790FD5">
        <w:rPr>
          <w:sz w:val="28"/>
          <w:szCs w:val="28"/>
        </w:rPr>
        <w:t>Предметно-пространственная среда в детском саду № 74 отражает ценности, на которых строится Программа воспит</w:t>
      </w:r>
      <w:r w:rsidRPr="00790FD5">
        <w:rPr>
          <w:sz w:val="28"/>
          <w:szCs w:val="28"/>
        </w:rPr>
        <w:t>а</w:t>
      </w:r>
      <w:r w:rsidRPr="00790FD5">
        <w:rPr>
          <w:sz w:val="28"/>
          <w:szCs w:val="28"/>
        </w:rPr>
        <w:t>ния, и способствует их принятию и раскрытию ребенком. Среда включает знаки и символы государства, города Рыбинска. Среда отражает этнографические, конфессиональные и другие особе</w:t>
      </w:r>
      <w:r w:rsidRPr="00790FD5">
        <w:rPr>
          <w:sz w:val="28"/>
          <w:szCs w:val="28"/>
        </w:rPr>
        <w:t>н</w:t>
      </w:r>
      <w:r w:rsidRPr="00790FD5">
        <w:rPr>
          <w:sz w:val="28"/>
          <w:szCs w:val="28"/>
        </w:rPr>
        <w:t>ности социокультурных условий, в которой находится ДОУ. Среда является экологичной, природосообразной и безопасной. Среда обеспечивает ребенку возможность общения, игры и со</w:t>
      </w:r>
      <w:r w:rsidRPr="00790FD5">
        <w:rPr>
          <w:sz w:val="28"/>
          <w:szCs w:val="28"/>
        </w:rPr>
        <w:t>в</w:t>
      </w:r>
      <w:r w:rsidRPr="00790FD5">
        <w:rPr>
          <w:sz w:val="28"/>
          <w:szCs w:val="28"/>
        </w:rPr>
        <w:t>местной деятельности. Отражает ценность семьи, людей разных поколений, радость общения с семьей. Среда обеспечивает р</w:t>
      </w:r>
      <w:r w:rsidRPr="00790FD5">
        <w:rPr>
          <w:sz w:val="28"/>
          <w:szCs w:val="28"/>
        </w:rPr>
        <w:t>е</w:t>
      </w:r>
      <w:r w:rsidRPr="00790FD5">
        <w:rPr>
          <w:sz w:val="28"/>
          <w:szCs w:val="28"/>
        </w:rPr>
        <w:t>бенку возможность познавательного развития, экспериментир</w:t>
      </w:r>
      <w:r w:rsidRPr="00790FD5">
        <w:rPr>
          <w:sz w:val="28"/>
          <w:szCs w:val="28"/>
        </w:rPr>
        <w:t>о</w:t>
      </w:r>
      <w:r w:rsidRPr="00790FD5">
        <w:rPr>
          <w:sz w:val="28"/>
          <w:szCs w:val="28"/>
        </w:rPr>
        <w:t>вания, освоения новых технологий, раскрывает красоту знаний, необходимость научного познания, формирует научную карт</w:t>
      </w:r>
      <w:r w:rsidRPr="00790FD5">
        <w:rPr>
          <w:sz w:val="28"/>
          <w:szCs w:val="28"/>
        </w:rPr>
        <w:t>и</w:t>
      </w:r>
      <w:r w:rsidRPr="00790FD5">
        <w:rPr>
          <w:sz w:val="28"/>
          <w:szCs w:val="28"/>
        </w:rPr>
        <w:t>ну мира. Среда обеспечивает ребенку возможность посильного труда, а также отражает ценности труда в жизни человека и го</w:t>
      </w:r>
      <w:r w:rsidRPr="00790FD5">
        <w:rPr>
          <w:sz w:val="28"/>
          <w:szCs w:val="28"/>
        </w:rPr>
        <w:t>с</w:t>
      </w:r>
      <w:r w:rsidRPr="00790FD5">
        <w:rPr>
          <w:sz w:val="28"/>
          <w:szCs w:val="28"/>
        </w:rPr>
        <w:t>ударства (портреты членов семей воспитанников, героев труда, представителей профессий и пр.) Результаты труда ребенка м</w:t>
      </w:r>
      <w:r w:rsidRPr="00790FD5">
        <w:rPr>
          <w:sz w:val="28"/>
          <w:szCs w:val="28"/>
        </w:rPr>
        <w:t>о</w:t>
      </w:r>
      <w:r w:rsidRPr="00790FD5">
        <w:rPr>
          <w:sz w:val="28"/>
          <w:szCs w:val="28"/>
        </w:rPr>
        <w:t>гут быть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 спорта. Среда предоставляет ребенку возможность погружения в кул</w:t>
      </w:r>
      <w:r w:rsidRPr="00790FD5">
        <w:rPr>
          <w:sz w:val="28"/>
          <w:szCs w:val="28"/>
        </w:rPr>
        <w:t>ь</w:t>
      </w:r>
      <w:r w:rsidRPr="00790FD5">
        <w:rPr>
          <w:sz w:val="28"/>
          <w:szCs w:val="28"/>
        </w:rPr>
        <w:t>туру России, знакомства с особенностями региональной кул</w:t>
      </w:r>
      <w:r w:rsidRPr="00790FD5">
        <w:rPr>
          <w:sz w:val="28"/>
          <w:szCs w:val="28"/>
        </w:rPr>
        <w:t>ь</w:t>
      </w:r>
      <w:r w:rsidRPr="00790FD5">
        <w:rPr>
          <w:sz w:val="28"/>
          <w:szCs w:val="28"/>
        </w:rPr>
        <w:t>турной традиции. Вся среда дошкольной организации должна быть гармоничной и эстетически привлекательной.</w:t>
      </w:r>
    </w:p>
    <w:p w:rsidR="009D6E59" w:rsidRPr="00790FD5" w:rsidRDefault="009D6E59" w:rsidP="00790FD5">
      <w:pPr>
        <w:pStyle w:val="Default"/>
        <w:ind w:firstLine="708"/>
        <w:jc w:val="both"/>
        <w:rPr>
          <w:color w:val="auto"/>
          <w:sz w:val="28"/>
          <w:szCs w:val="28"/>
        </w:rPr>
      </w:pPr>
      <w:r w:rsidRPr="00790FD5">
        <w:rPr>
          <w:color w:val="auto"/>
          <w:sz w:val="28"/>
          <w:szCs w:val="28"/>
        </w:rPr>
        <w:lastRenderedPageBreak/>
        <w:t xml:space="preserve">Особенности развивающей предметно-пространственной среды: </w:t>
      </w:r>
    </w:p>
    <w:p w:rsidR="009D6E59" w:rsidRPr="00790FD5" w:rsidRDefault="009D6E59" w:rsidP="00790FD5">
      <w:pPr>
        <w:pStyle w:val="Default"/>
        <w:ind w:firstLine="708"/>
        <w:jc w:val="both"/>
        <w:rPr>
          <w:color w:val="auto"/>
          <w:sz w:val="28"/>
          <w:szCs w:val="28"/>
        </w:rPr>
      </w:pPr>
      <w:r w:rsidRPr="00790FD5">
        <w:rPr>
          <w:color w:val="auto"/>
          <w:sz w:val="28"/>
          <w:szCs w:val="28"/>
        </w:rPr>
        <w:t>1. Среда выполняет образовательную, развивающую, во</w:t>
      </w:r>
      <w:r w:rsidRPr="00790FD5">
        <w:rPr>
          <w:color w:val="auto"/>
          <w:sz w:val="28"/>
          <w:szCs w:val="28"/>
        </w:rPr>
        <w:t>с</w:t>
      </w:r>
      <w:r w:rsidRPr="00790FD5">
        <w:rPr>
          <w:color w:val="auto"/>
          <w:sz w:val="28"/>
          <w:szCs w:val="28"/>
        </w:rPr>
        <w:t>питывающую, стимулирующую, организованную, коммуник</w:t>
      </w:r>
      <w:r w:rsidRPr="00790FD5">
        <w:rPr>
          <w:color w:val="auto"/>
          <w:sz w:val="28"/>
          <w:szCs w:val="28"/>
        </w:rPr>
        <w:t>а</w:t>
      </w:r>
      <w:r w:rsidRPr="00790FD5">
        <w:rPr>
          <w:color w:val="auto"/>
          <w:sz w:val="28"/>
          <w:szCs w:val="28"/>
        </w:rPr>
        <w:t xml:space="preserve">тивную функции. Но самое главное – она работает на развитие самостоятельности и самодеятельности ребенка. </w:t>
      </w:r>
    </w:p>
    <w:p w:rsidR="009D6E59" w:rsidRPr="00790FD5" w:rsidRDefault="009D6E59" w:rsidP="00790FD5">
      <w:pPr>
        <w:pStyle w:val="Default"/>
        <w:ind w:firstLine="708"/>
        <w:jc w:val="both"/>
        <w:rPr>
          <w:color w:val="auto"/>
          <w:sz w:val="28"/>
          <w:szCs w:val="28"/>
        </w:rPr>
      </w:pPr>
      <w:r w:rsidRPr="00790FD5">
        <w:rPr>
          <w:color w:val="auto"/>
          <w:sz w:val="28"/>
          <w:szCs w:val="28"/>
        </w:rPr>
        <w:t xml:space="preserve">2. Предусмотрено гибкое и вариативное использование пространства. Среда служит удовлетворению потребностей и интересов ребенка. </w:t>
      </w:r>
    </w:p>
    <w:p w:rsidR="009D6E59" w:rsidRPr="00790FD5" w:rsidRDefault="009D6E59" w:rsidP="00790FD5">
      <w:pPr>
        <w:pStyle w:val="Default"/>
        <w:ind w:firstLine="708"/>
        <w:jc w:val="both"/>
        <w:rPr>
          <w:color w:val="auto"/>
          <w:sz w:val="28"/>
          <w:szCs w:val="28"/>
        </w:rPr>
      </w:pPr>
      <w:r w:rsidRPr="00790FD5">
        <w:rPr>
          <w:color w:val="auto"/>
          <w:sz w:val="28"/>
          <w:szCs w:val="28"/>
        </w:rPr>
        <w:t>3. Форма и дизайн предметов ориентирована на безопа</w:t>
      </w:r>
      <w:r w:rsidRPr="00790FD5">
        <w:rPr>
          <w:color w:val="auto"/>
          <w:sz w:val="28"/>
          <w:szCs w:val="28"/>
        </w:rPr>
        <w:t>с</w:t>
      </w:r>
      <w:r w:rsidRPr="00790FD5">
        <w:rPr>
          <w:color w:val="auto"/>
          <w:sz w:val="28"/>
          <w:szCs w:val="28"/>
        </w:rPr>
        <w:t xml:space="preserve">ность и возраст детей. </w:t>
      </w:r>
    </w:p>
    <w:p w:rsidR="009D6E59" w:rsidRPr="00790FD5" w:rsidRDefault="009D6E59" w:rsidP="00790FD5">
      <w:pPr>
        <w:pStyle w:val="Default"/>
        <w:ind w:firstLine="708"/>
        <w:jc w:val="both"/>
        <w:rPr>
          <w:color w:val="auto"/>
          <w:sz w:val="28"/>
          <w:szCs w:val="28"/>
        </w:rPr>
      </w:pPr>
      <w:r w:rsidRPr="00790FD5">
        <w:rPr>
          <w:color w:val="auto"/>
          <w:sz w:val="28"/>
          <w:szCs w:val="28"/>
        </w:rPr>
        <w:t xml:space="preserve">4. Элементы декора легко сменяемы. </w:t>
      </w:r>
    </w:p>
    <w:p w:rsidR="009D6E59" w:rsidRPr="00790FD5" w:rsidRDefault="009D6E59" w:rsidP="00790FD5">
      <w:pPr>
        <w:pStyle w:val="Default"/>
        <w:ind w:firstLine="708"/>
        <w:jc w:val="both"/>
        <w:rPr>
          <w:color w:val="auto"/>
          <w:sz w:val="28"/>
          <w:szCs w:val="28"/>
        </w:rPr>
      </w:pPr>
      <w:r w:rsidRPr="00790FD5">
        <w:rPr>
          <w:color w:val="auto"/>
          <w:sz w:val="28"/>
          <w:szCs w:val="28"/>
        </w:rPr>
        <w:t>5. При создании развивающей предметно - простра</w:t>
      </w:r>
      <w:r w:rsidRPr="00790FD5">
        <w:rPr>
          <w:color w:val="auto"/>
          <w:sz w:val="28"/>
          <w:szCs w:val="28"/>
        </w:rPr>
        <w:t>н</w:t>
      </w:r>
      <w:r w:rsidRPr="00790FD5">
        <w:rPr>
          <w:color w:val="auto"/>
          <w:sz w:val="28"/>
          <w:szCs w:val="28"/>
        </w:rPr>
        <w:t>ственной среды в групповом помещении учитываются закон</w:t>
      </w:r>
      <w:r w:rsidRPr="00790FD5">
        <w:rPr>
          <w:color w:val="auto"/>
          <w:sz w:val="28"/>
          <w:szCs w:val="28"/>
        </w:rPr>
        <w:t>о</w:t>
      </w:r>
      <w:r w:rsidRPr="00790FD5">
        <w:rPr>
          <w:color w:val="auto"/>
          <w:sz w:val="28"/>
          <w:szCs w:val="28"/>
        </w:rPr>
        <w:t>мерности психического развития детей, показатели здоровья, психофизиологические и коммуникативные особенности, ур</w:t>
      </w:r>
      <w:r w:rsidRPr="00790FD5">
        <w:rPr>
          <w:color w:val="auto"/>
          <w:sz w:val="28"/>
          <w:szCs w:val="28"/>
        </w:rPr>
        <w:t>о</w:t>
      </w:r>
      <w:r w:rsidRPr="00790FD5">
        <w:rPr>
          <w:color w:val="auto"/>
          <w:sz w:val="28"/>
          <w:szCs w:val="28"/>
        </w:rPr>
        <w:t>вень общего и речевого развития, а также показатели эмоци</w:t>
      </w:r>
      <w:r w:rsidRPr="00790FD5">
        <w:rPr>
          <w:color w:val="auto"/>
          <w:sz w:val="28"/>
          <w:szCs w:val="28"/>
        </w:rPr>
        <w:t>о</w:t>
      </w:r>
      <w:r w:rsidRPr="00790FD5">
        <w:rPr>
          <w:color w:val="auto"/>
          <w:sz w:val="28"/>
          <w:szCs w:val="28"/>
        </w:rPr>
        <w:t xml:space="preserve">нально - потребностной сферы. </w:t>
      </w:r>
    </w:p>
    <w:p w:rsidR="009D6E59" w:rsidRPr="00790FD5" w:rsidRDefault="009D6E59" w:rsidP="00790FD5">
      <w:pPr>
        <w:pStyle w:val="Default"/>
        <w:ind w:firstLine="708"/>
        <w:jc w:val="both"/>
        <w:rPr>
          <w:color w:val="auto"/>
          <w:sz w:val="28"/>
          <w:szCs w:val="28"/>
        </w:rPr>
      </w:pPr>
      <w:r w:rsidRPr="00790FD5">
        <w:rPr>
          <w:color w:val="auto"/>
          <w:sz w:val="28"/>
          <w:szCs w:val="28"/>
        </w:rPr>
        <w:t>6. Цветовая палитра представлена теплыми, пастельными тонами.</w:t>
      </w:r>
    </w:p>
    <w:p w:rsidR="009D6E59" w:rsidRPr="00790FD5" w:rsidRDefault="009D6E59" w:rsidP="00790FD5">
      <w:pPr>
        <w:pStyle w:val="Default"/>
        <w:ind w:firstLine="708"/>
        <w:jc w:val="both"/>
        <w:rPr>
          <w:color w:val="auto"/>
          <w:sz w:val="28"/>
          <w:szCs w:val="28"/>
        </w:rPr>
      </w:pPr>
      <w:r w:rsidRPr="00790FD5">
        <w:rPr>
          <w:color w:val="auto"/>
          <w:sz w:val="28"/>
          <w:szCs w:val="28"/>
        </w:rPr>
        <w:t xml:space="preserve">7. При создании развивающего пространства в групповом помещении учитывается ведущая роль игровой деятельности. </w:t>
      </w:r>
    </w:p>
    <w:p w:rsidR="009D6E59" w:rsidRPr="00790FD5" w:rsidRDefault="009D6E59" w:rsidP="00790FD5">
      <w:pPr>
        <w:pStyle w:val="Default"/>
        <w:ind w:firstLine="708"/>
        <w:jc w:val="both"/>
        <w:rPr>
          <w:color w:val="auto"/>
          <w:sz w:val="28"/>
          <w:szCs w:val="28"/>
        </w:rPr>
      </w:pPr>
      <w:r w:rsidRPr="00790FD5">
        <w:rPr>
          <w:color w:val="auto"/>
          <w:sz w:val="28"/>
          <w:szCs w:val="28"/>
        </w:rPr>
        <w:t xml:space="preserve">8. Среда группы меняется в зависимости от возрастных особенностей детей, периода обучения. </w:t>
      </w:r>
    </w:p>
    <w:p w:rsidR="009D6E59" w:rsidRPr="00790FD5" w:rsidRDefault="009D6E59" w:rsidP="00790FD5">
      <w:pPr>
        <w:pStyle w:val="Default"/>
        <w:ind w:firstLine="708"/>
        <w:jc w:val="both"/>
        <w:rPr>
          <w:color w:val="auto"/>
          <w:sz w:val="28"/>
          <w:szCs w:val="28"/>
        </w:rPr>
      </w:pPr>
      <w:r w:rsidRPr="00790FD5">
        <w:rPr>
          <w:color w:val="auto"/>
          <w:sz w:val="28"/>
          <w:szCs w:val="28"/>
        </w:rPr>
        <w:t>Развивающая предметно - пространственная среда имеет характер открытой, незамкнутой системы, способной к корре</w:t>
      </w:r>
      <w:r w:rsidRPr="00790FD5">
        <w:rPr>
          <w:color w:val="auto"/>
          <w:sz w:val="28"/>
          <w:szCs w:val="28"/>
        </w:rPr>
        <w:t>к</w:t>
      </w:r>
      <w:r w:rsidRPr="00790FD5">
        <w:rPr>
          <w:color w:val="auto"/>
          <w:sz w:val="28"/>
          <w:szCs w:val="28"/>
        </w:rPr>
        <w:t>тировке и развитию. Она не только развивающая, но и развив</w:t>
      </w:r>
      <w:r w:rsidRPr="00790FD5">
        <w:rPr>
          <w:color w:val="auto"/>
          <w:sz w:val="28"/>
          <w:szCs w:val="28"/>
        </w:rPr>
        <w:t>а</w:t>
      </w:r>
      <w:r w:rsidRPr="00790FD5">
        <w:rPr>
          <w:color w:val="auto"/>
          <w:sz w:val="28"/>
          <w:szCs w:val="28"/>
        </w:rPr>
        <w:t>ющаяся. При любых обстоятельствах предметный мир, окр</w:t>
      </w:r>
      <w:r w:rsidRPr="00790FD5">
        <w:rPr>
          <w:color w:val="auto"/>
          <w:sz w:val="28"/>
          <w:szCs w:val="28"/>
        </w:rPr>
        <w:t>у</w:t>
      </w:r>
      <w:r w:rsidRPr="00790FD5">
        <w:rPr>
          <w:color w:val="auto"/>
          <w:sz w:val="28"/>
          <w:szCs w:val="28"/>
        </w:rPr>
        <w:t>жающий ребенка, пополняется и обновляется, приспосабливае</w:t>
      </w:r>
      <w:r w:rsidRPr="00790FD5">
        <w:rPr>
          <w:color w:val="auto"/>
          <w:sz w:val="28"/>
          <w:szCs w:val="28"/>
        </w:rPr>
        <w:t>т</w:t>
      </w:r>
      <w:r w:rsidRPr="00790FD5">
        <w:rPr>
          <w:color w:val="auto"/>
          <w:sz w:val="28"/>
          <w:szCs w:val="28"/>
        </w:rPr>
        <w:t>ся к новообразованиям определенного возраста.</w:t>
      </w:r>
    </w:p>
    <w:p w:rsidR="009D6E59" w:rsidRPr="00790FD5" w:rsidRDefault="009D6E59" w:rsidP="00790FD5">
      <w:pPr>
        <w:pStyle w:val="Default"/>
        <w:ind w:firstLine="708"/>
        <w:jc w:val="both"/>
        <w:rPr>
          <w:color w:val="auto"/>
          <w:sz w:val="28"/>
          <w:szCs w:val="28"/>
        </w:rPr>
      </w:pPr>
      <w:r w:rsidRPr="00790FD5">
        <w:rPr>
          <w:color w:val="auto"/>
          <w:sz w:val="28"/>
          <w:szCs w:val="28"/>
        </w:rPr>
        <w:t xml:space="preserve">Создавая развивающую предметно - пространственную среду любой возрастной группы в детском саду, учитываем психологические основы конструктивного взаимодействия участников образовательных отношений, дизайн и эргономику </w:t>
      </w:r>
      <w:r w:rsidRPr="00790FD5">
        <w:rPr>
          <w:color w:val="auto"/>
          <w:sz w:val="28"/>
          <w:szCs w:val="28"/>
        </w:rPr>
        <w:lastRenderedPageBreak/>
        <w:t>современной среды дошкольного учреждения и психологич</w:t>
      </w:r>
      <w:r w:rsidRPr="00790FD5">
        <w:rPr>
          <w:color w:val="auto"/>
          <w:sz w:val="28"/>
          <w:szCs w:val="28"/>
        </w:rPr>
        <w:t>е</w:t>
      </w:r>
      <w:r w:rsidRPr="00790FD5">
        <w:rPr>
          <w:color w:val="auto"/>
          <w:sz w:val="28"/>
          <w:szCs w:val="28"/>
        </w:rPr>
        <w:t xml:space="preserve">ские особенности возрастной группы, на которую нацелена данная среда. </w:t>
      </w:r>
    </w:p>
    <w:p w:rsidR="009D6E59" w:rsidRPr="00790FD5" w:rsidRDefault="009D6E59" w:rsidP="00790FD5">
      <w:pPr>
        <w:pStyle w:val="Default"/>
        <w:ind w:firstLine="708"/>
        <w:jc w:val="both"/>
        <w:rPr>
          <w:color w:val="auto"/>
          <w:sz w:val="28"/>
          <w:szCs w:val="28"/>
        </w:rPr>
      </w:pPr>
      <w:r w:rsidRPr="00790FD5">
        <w:rPr>
          <w:color w:val="auto"/>
          <w:sz w:val="28"/>
          <w:szCs w:val="28"/>
        </w:rPr>
        <w:t>Таким образом, развивающая среда дошкольного учр</w:t>
      </w:r>
      <w:r w:rsidRPr="00790FD5">
        <w:rPr>
          <w:color w:val="auto"/>
          <w:sz w:val="28"/>
          <w:szCs w:val="28"/>
        </w:rPr>
        <w:t>е</w:t>
      </w:r>
      <w:r w:rsidRPr="00790FD5">
        <w:rPr>
          <w:color w:val="auto"/>
          <w:sz w:val="28"/>
          <w:szCs w:val="28"/>
        </w:rPr>
        <w:t>ждения является естественной комфортной обстановкой, раци</w:t>
      </w:r>
      <w:r w:rsidRPr="00790FD5">
        <w:rPr>
          <w:color w:val="auto"/>
          <w:sz w:val="28"/>
          <w:szCs w:val="28"/>
        </w:rPr>
        <w:t>о</w:t>
      </w:r>
      <w:r w:rsidRPr="00790FD5">
        <w:rPr>
          <w:color w:val="auto"/>
          <w:sz w:val="28"/>
          <w:szCs w:val="28"/>
        </w:rPr>
        <w:t>нально организованной и насыщенной разнообразными игр</w:t>
      </w:r>
      <w:r w:rsidRPr="00790FD5">
        <w:rPr>
          <w:color w:val="auto"/>
          <w:sz w:val="28"/>
          <w:szCs w:val="28"/>
        </w:rPr>
        <w:t>о</w:t>
      </w:r>
      <w:r w:rsidRPr="00790FD5">
        <w:rPr>
          <w:color w:val="auto"/>
          <w:sz w:val="28"/>
          <w:szCs w:val="28"/>
        </w:rPr>
        <w:t>выми и познавательными материалами. Она отражает педагог</w:t>
      </w:r>
      <w:r w:rsidRPr="00790FD5">
        <w:rPr>
          <w:color w:val="auto"/>
          <w:sz w:val="28"/>
          <w:szCs w:val="28"/>
        </w:rPr>
        <w:t>и</w:t>
      </w:r>
      <w:r w:rsidRPr="00790FD5">
        <w:rPr>
          <w:color w:val="auto"/>
          <w:sz w:val="28"/>
          <w:szCs w:val="28"/>
        </w:rPr>
        <w:t>ческую идею, цель принятой образовательной программы. С</w:t>
      </w:r>
      <w:r w:rsidRPr="00790FD5">
        <w:rPr>
          <w:color w:val="auto"/>
          <w:sz w:val="28"/>
          <w:szCs w:val="28"/>
        </w:rPr>
        <w:t>о</w:t>
      </w:r>
      <w:r w:rsidRPr="00790FD5">
        <w:rPr>
          <w:color w:val="auto"/>
          <w:sz w:val="28"/>
          <w:szCs w:val="28"/>
        </w:rPr>
        <w:t>зданные в ДОУ условия обеспечивают детям чувство психол</w:t>
      </w:r>
      <w:r w:rsidRPr="00790FD5">
        <w:rPr>
          <w:color w:val="auto"/>
          <w:sz w:val="28"/>
          <w:szCs w:val="28"/>
        </w:rPr>
        <w:t>о</w:t>
      </w:r>
      <w:r w:rsidRPr="00790FD5">
        <w:rPr>
          <w:color w:val="auto"/>
          <w:sz w:val="28"/>
          <w:szCs w:val="28"/>
        </w:rPr>
        <w:t xml:space="preserve">гической защищенности, а также реализацию права каждого на интеллектуальное, физическое и духовное развитие. </w:t>
      </w:r>
    </w:p>
    <w:p w:rsidR="009D6E59" w:rsidRPr="00790FD5" w:rsidRDefault="009D6E59" w:rsidP="00790FD5">
      <w:pPr>
        <w:pStyle w:val="Default"/>
        <w:ind w:firstLine="708"/>
        <w:jc w:val="both"/>
        <w:rPr>
          <w:color w:val="auto"/>
          <w:sz w:val="28"/>
          <w:szCs w:val="28"/>
        </w:rPr>
      </w:pPr>
      <w:r w:rsidRPr="00790FD5">
        <w:rPr>
          <w:color w:val="auto"/>
          <w:sz w:val="28"/>
          <w:szCs w:val="28"/>
        </w:rPr>
        <w:t>Методические рекомендации к оформлению, содержанию развивающих центров и оборудованию развивающей предметно - пространственной среды в групповых помещениях групп см. в Примерной образовательной программе дошкольного образов</w:t>
      </w:r>
      <w:r w:rsidRPr="00790FD5">
        <w:rPr>
          <w:color w:val="auto"/>
          <w:sz w:val="28"/>
          <w:szCs w:val="28"/>
        </w:rPr>
        <w:t>а</w:t>
      </w:r>
      <w:r w:rsidRPr="00790FD5">
        <w:rPr>
          <w:color w:val="auto"/>
          <w:sz w:val="28"/>
          <w:szCs w:val="28"/>
        </w:rPr>
        <w:t>ния «Детство»</w:t>
      </w:r>
    </w:p>
    <w:p w:rsidR="009D6E59" w:rsidRPr="00790FD5" w:rsidRDefault="009D6E59" w:rsidP="00790FD5">
      <w:pPr>
        <w:pStyle w:val="Default"/>
        <w:ind w:firstLine="708"/>
        <w:jc w:val="center"/>
        <w:rPr>
          <w:b/>
          <w:bCs/>
          <w:sz w:val="28"/>
          <w:szCs w:val="28"/>
        </w:rPr>
      </w:pPr>
    </w:p>
    <w:p w:rsidR="009D6E59" w:rsidRPr="00790FD5" w:rsidRDefault="009D6E59" w:rsidP="00790FD5">
      <w:pPr>
        <w:pStyle w:val="Default"/>
        <w:ind w:firstLine="708"/>
        <w:jc w:val="center"/>
        <w:rPr>
          <w:b/>
          <w:bCs/>
          <w:sz w:val="28"/>
          <w:szCs w:val="28"/>
        </w:rPr>
      </w:pPr>
    </w:p>
    <w:p w:rsidR="009D6E59" w:rsidRPr="00790FD5" w:rsidRDefault="009D6E59" w:rsidP="00790FD5">
      <w:pPr>
        <w:pStyle w:val="Default"/>
        <w:ind w:firstLine="708"/>
        <w:jc w:val="center"/>
        <w:rPr>
          <w:b/>
          <w:bCs/>
          <w:sz w:val="28"/>
          <w:szCs w:val="28"/>
        </w:rPr>
      </w:pPr>
      <w:r w:rsidRPr="00790FD5">
        <w:rPr>
          <w:b/>
          <w:bCs/>
          <w:sz w:val="28"/>
          <w:szCs w:val="28"/>
        </w:rPr>
        <w:t>3.4. Кадровое обеспечение воспитательного процесса</w:t>
      </w:r>
    </w:p>
    <w:p w:rsidR="009D6E59" w:rsidRPr="00790FD5" w:rsidRDefault="009D6E59" w:rsidP="00790FD5">
      <w:pPr>
        <w:pStyle w:val="Default"/>
        <w:jc w:val="both"/>
        <w:rPr>
          <w:sz w:val="28"/>
          <w:szCs w:val="28"/>
        </w:rPr>
      </w:pPr>
    </w:p>
    <w:p w:rsidR="009D6E59" w:rsidRPr="00790FD5" w:rsidRDefault="009D6E59" w:rsidP="00790FD5">
      <w:pPr>
        <w:pStyle w:val="Default"/>
        <w:ind w:firstLine="708"/>
        <w:jc w:val="both"/>
        <w:rPr>
          <w:sz w:val="28"/>
          <w:szCs w:val="28"/>
        </w:rPr>
      </w:pPr>
      <w:r w:rsidRPr="00790FD5">
        <w:rPr>
          <w:sz w:val="28"/>
          <w:szCs w:val="28"/>
        </w:rPr>
        <w:t>Уровень профессиональной подготовленности воспитат</w:t>
      </w:r>
      <w:r w:rsidRPr="00790FD5">
        <w:rPr>
          <w:sz w:val="28"/>
          <w:szCs w:val="28"/>
        </w:rPr>
        <w:t>е</w:t>
      </w:r>
      <w:r w:rsidRPr="00790FD5">
        <w:rPr>
          <w:sz w:val="28"/>
          <w:szCs w:val="28"/>
        </w:rPr>
        <w:t>лей, их мастерство, умение руководить процессом также оказ</w:t>
      </w:r>
      <w:r w:rsidRPr="00790FD5">
        <w:rPr>
          <w:sz w:val="28"/>
          <w:szCs w:val="28"/>
        </w:rPr>
        <w:t>ы</w:t>
      </w:r>
      <w:r w:rsidRPr="00790FD5">
        <w:rPr>
          <w:sz w:val="28"/>
          <w:szCs w:val="28"/>
        </w:rPr>
        <w:t>вают большое влияние на ход и результаты воспитательного процесса. Его течение необычно тем, что идет в двух направл</w:t>
      </w:r>
      <w:r w:rsidRPr="00790FD5">
        <w:rPr>
          <w:sz w:val="28"/>
          <w:szCs w:val="28"/>
        </w:rPr>
        <w:t>е</w:t>
      </w:r>
      <w:r w:rsidRPr="00790FD5">
        <w:rPr>
          <w:sz w:val="28"/>
          <w:szCs w:val="28"/>
        </w:rPr>
        <w:t>ниях: от воспитателя к воспитаннику и от воспитанника к во</w:t>
      </w:r>
      <w:r w:rsidRPr="00790FD5">
        <w:rPr>
          <w:sz w:val="28"/>
          <w:szCs w:val="28"/>
        </w:rPr>
        <w:t>с</w:t>
      </w:r>
      <w:r w:rsidRPr="00790FD5">
        <w:rPr>
          <w:sz w:val="28"/>
          <w:szCs w:val="28"/>
        </w:rPr>
        <w:t>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rsidR="009D6E59" w:rsidRPr="00790FD5" w:rsidRDefault="009D6E59" w:rsidP="00790FD5">
      <w:pPr>
        <w:pStyle w:val="Default"/>
        <w:ind w:firstLine="708"/>
        <w:jc w:val="both"/>
        <w:rPr>
          <w:sz w:val="28"/>
          <w:szCs w:val="28"/>
        </w:rPr>
      </w:pPr>
      <w:r w:rsidRPr="00790FD5">
        <w:rPr>
          <w:sz w:val="28"/>
          <w:szCs w:val="28"/>
        </w:rPr>
        <w:t xml:space="preserve"> Содержание деятельности педагога на этапе осуществл</w:t>
      </w:r>
      <w:r w:rsidRPr="00790FD5">
        <w:rPr>
          <w:sz w:val="28"/>
          <w:szCs w:val="28"/>
        </w:rPr>
        <w:t>е</w:t>
      </w:r>
      <w:r w:rsidRPr="00790FD5">
        <w:rPr>
          <w:sz w:val="28"/>
          <w:szCs w:val="28"/>
        </w:rPr>
        <w:t>ния педагогического процесса может быть представлено вза</w:t>
      </w:r>
      <w:r w:rsidRPr="00790FD5">
        <w:rPr>
          <w:sz w:val="28"/>
          <w:szCs w:val="28"/>
        </w:rPr>
        <w:t>и</w:t>
      </w:r>
      <w:r w:rsidRPr="00790FD5">
        <w:rPr>
          <w:sz w:val="28"/>
          <w:szCs w:val="28"/>
        </w:rPr>
        <w:t xml:space="preserve">мосвязанной системой таких педагогических действий, как: </w:t>
      </w:r>
    </w:p>
    <w:p w:rsidR="009D6E59" w:rsidRPr="00790FD5" w:rsidRDefault="009D6E59" w:rsidP="00790FD5">
      <w:pPr>
        <w:pStyle w:val="Default"/>
        <w:ind w:firstLine="708"/>
        <w:jc w:val="both"/>
        <w:rPr>
          <w:sz w:val="28"/>
          <w:szCs w:val="28"/>
        </w:rPr>
      </w:pPr>
      <w:r w:rsidRPr="00790FD5">
        <w:rPr>
          <w:sz w:val="28"/>
          <w:szCs w:val="28"/>
        </w:rPr>
        <w:t>- постановка перед воспитанниками целей и разъяснение задач деятельности;</w:t>
      </w:r>
    </w:p>
    <w:p w:rsidR="009D6E59" w:rsidRPr="00790FD5" w:rsidRDefault="009D6E59" w:rsidP="00790FD5">
      <w:pPr>
        <w:pStyle w:val="Default"/>
        <w:ind w:firstLine="708"/>
        <w:jc w:val="both"/>
        <w:rPr>
          <w:sz w:val="28"/>
          <w:szCs w:val="28"/>
        </w:rPr>
      </w:pPr>
      <w:r w:rsidRPr="00790FD5">
        <w:rPr>
          <w:sz w:val="28"/>
          <w:szCs w:val="28"/>
        </w:rPr>
        <w:lastRenderedPageBreak/>
        <w:t xml:space="preserve"> - создание условий для принятия задач деятельности ко</w:t>
      </w:r>
      <w:r w:rsidRPr="00790FD5">
        <w:rPr>
          <w:sz w:val="28"/>
          <w:szCs w:val="28"/>
        </w:rPr>
        <w:t>л</w:t>
      </w:r>
      <w:r w:rsidRPr="00790FD5">
        <w:rPr>
          <w:sz w:val="28"/>
          <w:szCs w:val="28"/>
        </w:rPr>
        <w:t xml:space="preserve">лективом и отдельными воспитанниками; </w:t>
      </w:r>
    </w:p>
    <w:p w:rsidR="009D6E59" w:rsidRPr="00790FD5" w:rsidRDefault="009D6E59" w:rsidP="00790FD5">
      <w:pPr>
        <w:pStyle w:val="Default"/>
        <w:ind w:firstLine="708"/>
        <w:jc w:val="both"/>
        <w:rPr>
          <w:sz w:val="28"/>
          <w:szCs w:val="28"/>
        </w:rPr>
      </w:pPr>
      <w:r w:rsidRPr="00790FD5">
        <w:rPr>
          <w:sz w:val="28"/>
          <w:szCs w:val="28"/>
        </w:rPr>
        <w:t xml:space="preserve">- применение отобранных методов, средств и приемов осуществления педагогического процесса; </w:t>
      </w:r>
    </w:p>
    <w:p w:rsidR="009D6E59" w:rsidRPr="00790FD5" w:rsidRDefault="009D6E59" w:rsidP="00790FD5">
      <w:pPr>
        <w:pStyle w:val="Default"/>
        <w:ind w:firstLine="708"/>
        <w:jc w:val="both"/>
        <w:rPr>
          <w:sz w:val="28"/>
          <w:szCs w:val="28"/>
        </w:rPr>
      </w:pPr>
      <w:r w:rsidRPr="00790FD5">
        <w:rPr>
          <w:sz w:val="28"/>
          <w:szCs w:val="28"/>
        </w:rPr>
        <w:t xml:space="preserve">- обеспечение взаимодействия субъектов педагогического процесса и создание условий для его эффективного протекания; </w:t>
      </w:r>
    </w:p>
    <w:p w:rsidR="009D6E59" w:rsidRPr="00790FD5" w:rsidRDefault="009D6E59" w:rsidP="00790FD5">
      <w:pPr>
        <w:pStyle w:val="Default"/>
        <w:ind w:firstLine="708"/>
        <w:jc w:val="both"/>
        <w:rPr>
          <w:sz w:val="28"/>
          <w:szCs w:val="28"/>
        </w:rPr>
      </w:pPr>
      <w:r w:rsidRPr="00790FD5">
        <w:rPr>
          <w:sz w:val="28"/>
          <w:szCs w:val="28"/>
        </w:rPr>
        <w:t xml:space="preserve">- использование необходимых приемов стимулирования активности обучающихся; </w:t>
      </w:r>
    </w:p>
    <w:p w:rsidR="009D6E59" w:rsidRPr="00790FD5" w:rsidRDefault="009D6E59" w:rsidP="00790FD5">
      <w:pPr>
        <w:pStyle w:val="Default"/>
        <w:ind w:firstLine="708"/>
        <w:jc w:val="both"/>
        <w:rPr>
          <w:sz w:val="28"/>
          <w:szCs w:val="28"/>
        </w:rPr>
      </w:pPr>
      <w:r w:rsidRPr="00790FD5">
        <w:rPr>
          <w:sz w:val="28"/>
          <w:szCs w:val="28"/>
        </w:rPr>
        <w:t>- установление обратной связи и своевременная коррект</w:t>
      </w:r>
      <w:r w:rsidRPr="00790FD5">
        <w:rPr>
          <w:sz w:val="28"/>
          <w:szCs w:val="28"/>
        </w:rPr>
        <w:t>и</w:t>
      </w:r>
      <w:r w:rsidRPr="00790FD5">
        <w:rPr>
          <w:sz w:val="28"/>
          <w:szCs w:val="28"/>
        </w:rPr>
        <w:t xml:space="preserve">ровка хода педагогического процесса. </w:t>
      </w:r>
    </w:p>
    <w:p w:rsidR="009D6E59" w:rsidRPr="00790FD5" w:rsidRDefault="009D6E59" w:rsidP="00790FD5">
      <w:pPr>
        <w:pStyle w:val="Default"/>
        <w:ind w:firstLine="708"/>
        <w:jc w:val="both"/>
        <w:rPr>
          <w:sz w:val="28"/>
          <w:szCs w:val="28"/>
        </w:rPr>
      </w:pPr>
      <w:r w:rsidRPr="00790FD5">
        <w:rPr>
          <w:sz w:val="28"/>
          <w:szCs w:val="28"/>
        </w:rPr>
        <w:t>Воспитательная деятельность педагога проявляется, прежде всего, в ее целях. Она не имеет конкретного предметн</w:t>
      </w:r>
      <w:r w:rsidRPr="00790FD5">
        <w:rPr>
          <w:sz w:val="28"/>
          <w:szCs w:val="28"/>
        </w:rPr>
        <w:t>о</w:t>
      </w:r>
      <w:r w:rsidRPr="00790FD5">
        <w:rPr>
          <w:sz w:val="28"/>
          <w:szCs w:val="28"/>
        </w:rPr>
        <w:t>го результата, который можно было бы воспринимать с пом</w:t>
      </w:r>
      <w:r w:rsidRPr="00790FD5">
        <w:rPr>
          <w:sz w:val="28"/>
          <w:szCs w:val="28"/>
        </w:rPr>
        <w:t>о</w:t>
      </w:r>
      <w:r w:rsidRPr="00790FD5">
        <w:rPr>
          <w:sz w:val="28"/>
          <w:szCs w:val="28"/>
        </w:rPr>
        <w:t>щью органов чувств, поскольку направлена на обеспечение э</w:t>
      </w:r>
      <w:r w:rsidRPr="00790FD5">
        <w:rPr>
          <w:sz w:val="28"/>
          <w:szCs w:val="28"/>
        </w:rPr>
        <w:t>ф</w:t>
      </w:r>
      <w:r w:rsidRPr="00790FD5">
        <w:rPr>
          <w:sz w:val="28"/>
          <w:szCs w:val="28"/>
        </w:rPr>
        <w:t>фективности других видов деятельности (познавательной, тр</w:t>
      </w:r>
      <w:r w:rsidRPr="00790FD5">
        <w:rPr>
          <w:sz w:val="28"/>
          <w:szCs w:val="28"/>
        </w:rPr>
        <w:t>у</w:t>
      </w:r>
      <w:r w:rsidRPr="00790FD5">
        <w:rPr>
          <w:sz w:val="28"/>
          <w:szCs w:val="28"/>
        </w:rPr>
        <w:t xml:space="preserve">довой и др.). </w:t>
      </w:r>
    </w:p>
    <w:p w:rsidR="009D6E59" w:rsidRPr="00790FD5" w:rsidRDefault="009D6E59" w:rsidP="00790FD5">
      <w:pPr>
        <w:pStyle w:val="Default"/>
        <w:ind w:firstLine="708"/>
        <w:jc w:val="both"/>
        <w:rPr>
          <w:sz w:val="28"/>
          <w:szCs w:val="28"/>
        </w:rPr>
      </w:pPr>
      <w:r w:rsidRPr="00790FD5">
        <w:rPr>
          <w:sz w:val="28"/>
          <w:szCs w:val="28"/>
        </w:rPr>
        <w:t>Содержание, формы и методы воспитательной деятельн</w:t>
      </w:r>
      <w:r w:rsidRPr="00790FD5">
        <w:rPr>
          <w:sz w:val="28"/>
          <w:szCs w:val="28"/>
        </w:rPr>
        <w:t>о</w:t>
      </w:r>
      <w:r w:rsidRPr="00790FD5">
        <w:rPr>
          <w:sz w:val="28"/>
          <w:szCs w:val="28"/>
        </w:rPr>
        <w:t>сти педагога всегда подчинены тому или иному виду деятельн</w:t>
      </w:r>
      <w:r w:rsidRPr="00790FD5">
        <w:rPr>
          <w:sz w:val="28"/>
          <w:szCs w:val="28"/>
        </w:rPr>
        <w:t>о</w:t>
      </w:r>
      <w:r w:rsidRPr="00790FD5">
        <w:rPr>
          <w:sz w:val="28"/>
          <w:szCs w:val="28"/>
        </w:rPr>
        <w:t>сти детей. О ее эффективности можно судить и по таким крит</w:t>
      </w:r>
      <w:r w:rsidRPr="00790FD5">
        <w:rPr>
          <w:sz w:val="28"/>
          <w:szCs w:val="28"/>
        </w:rPr>
        <w:t>е</w:t>
      </w:r>
      <w:r w:rsidRPr="00790FD5">
        <w:rPr>
          <w:sz w:val="28"/>
          <w:szCs w:val="28"/>
        </w:rPr>
        <w:t xml:space="preserve">риям: </w:t>
      </w:r>
    </w:p>
    <w:p w:rsidR="009D6E59" w:rsidRPr="00790FD5" w:rsidRDefault="009D6E59" w:rsidP="00790FD5">
      <w:pPr>
        <w:pStyle w:val="Default"/>
        <w:ind w:firstLine="708"/>
        <w:jc w:val="both"/>
        <w:rPr>
          <w:sz w:val="28"/>
          <w:szCs w:val="28"/>
        </w:rPr>
      </w:pPr>
      <w:r w:rsidRPr="00790FD5">
        <w:rPr>
          <w:sz w:val="28"/>
          <w:szCs w:val="28"/>
        </w:rPr>
        <w:t xml:space="preserve">- как уровень развития коллектива, </w:t>
      </w:r>
    </w:p>
    <w:p w:rsidR="009D6E59" w:rsidRPr="00790FD5" w:rsidRDefault="009D6E59" w:rsidP="00790FD5">
      <w:pPr>
        <w:pStyle w:val="Default"/>
        <w:ind w:firstLine="708"/>
        <w:jc w:val="both"/>
        <w:rPr>
          <w:sz w:val="28"/>
          <w:szCs w:val="28"/>
        </w:rPr>
      </w:pPr>
      <w:r w:rsidRPr="00790FD5">
        <w:rPr>
          <w:sz w:val="28"/>
          <w:szCs w:val="28"/>
        </w:rPr>
        <w:t xml:space="preserve">-обученность и воспитанность обучающихся, </w:t>
      </w:r>
    </w:p>
    <w:p w:rsidR="009D6E59" w:rsidRPr="00790FD5" w:rsidRDefault="009D6E59" w:rsidP="00790FD5">
      <w:pPr>
        <w:pStyle w:val="Default"/>
        <w:ind w:firstLine="708"/>
        <w:jc w:val="both"/>
        <w:rPr>
          <w:sz w:val="28"/>
          <w:szCs w:val="28"/>
        </w:rPr>
      </w:pPr>
      <w:r w:rsidRPr="00790FD5">
        <w:rPr>
          <w:sz w:val="28"/>
          <w:szCs w:val="28"/>
        </w:rPr>
        <w:t xml:space="preserve">- характер сложившихся взаимоотношений, </w:t>
      </w:r>
    </w:p>
    <w:p w:rsidR="009D6E59" w:rsidRPr="00790FD5" w:rsidRDefault="009D6E59" w:rsidP="00790FD5">
      <w:pPr>
        <w:pStyle w:val="Default"/>
        <w:ind w:firstLine="708"/>
        <w:jc w:val="both"/>
        <w:rPr>
          <w:sz w:val="28"/>
          <w:szCs w:val="28"/>
        </w:rPr>
      </w:pPr>
      <w:r w:rsidRPr="00790FD5">
        <w:rPr>
          <w:sz w:val="28"/>
          <w:szCs w:val="28"/>
        </w:rPr>
        <w:t xml:space="preserve">- сплоченность группы дошкольников. </w:t>
      </w:r>
    </w:p>
    <w:p w:rsidR="009D6E59" w:rsidRPr="00790FD5" w:rsidRDefault="009D6E59" w:rsidP="00790FD5">
      <w:pPr>
        <w:pStyle w:val="Default"/>
        <w:ind w:firstLine="708"/>
        <w:jc w:val="both"/>
        <w:rPr>
          <w:sz w:val="28"/>
          <w:szCs w:val="28"/>
        </w:rPr>
      </w:pPr>
      <w:r w:rsidRPr="00790FD5">
        <w:rPr>
          <w:sz w:val="28"/>
          <w:szCs w:val="28"/>
        </w:rPr>
        <w:t xml:space="preserve">Однако основной продукт воспитательной деятельности всегда носит психологический характер. </w:t>
      </w:r>
    </w:p>
    <w:p w:rsidR="009D6E59" w:rsidRPr="00790FD5" w:rsidRDefault="009D6E59" w:rsidP="00790FD5">
      <w:pPr>
        <w:pStyle w:val="Default"/>
        <w:ind w:firstLine="708"/>
        <w:jc w:val="both"/>
        <w:rPr>
          <w:sz w:val="28"/>
          <w:szCs w:val="28"/>
        </w:rPr>
      </w:pPr>
      <w:r w:rsidRPr="00790FD5">
        <w:rPr>
          <w:sz w:val="28"/>
          <w:szCs w:val="28"/>
        </w:rPr>
        <w:t xml:space="preserve">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w:t>
      </w:r>
      <w:r w:rsidRPr="00790FD5">
        <w:rPr>
          <w:sz w:val="28"/>
          <w:szCs w:val="28"/>
        </w:rPr>
        <w:t>а</w:t>
      </w:r>
      <w:r w:rsidRPr="00790FD5">
        <w:rPr>
          <w:sz w:val="28"/>
          <w:szCs w:val="28"/>
        </w:rPr>
        <w:t>новления, гармонизацию взаимоотношений детей с окружа</w:t>
      </w:r>
      <w:r w:rsidRPr="00790FD5">
        <w:rPr>
          <w:sz w:val="28"/>
          <w:szCs w:val="28"/>
        </w:rPr>
        <w:t>ю</w:t>
      </w:r>
      <w:r w:rsidRPr="00790FD5">
        <w:rPr>
          <w:sz w:val="28"/>
          <w:szCs w:val="28"/>
        </w:rPr>
        <w:t>щим социумом, природой, самим собой. При организации во</w:t>
      </w:r>
      <w:r w:rsidRPr="00790FD5">
        <w:rPr>
          <w:sz w:val="28"/>
          <w:szCs w:val="28"/>
        </w:rPr>
        <w:t>с</w:t>
      </w:r>
      <w:r w:rsidRPr="00790FD5">
        <w:rPr>
          <w:sz w:val="28"/>
          <w:szCs w:val="28"/>
        </w:rPr>
        <w:t xml:space="preserve">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w:t>
      </w:r>
      <w:r w:rsidRPr="00790FD5">
        <w:rPr>
          <w:sz w:val="28"/>
          <w:szCs w:val="28"/>
        </w:rPr>
        <w:lastRenderedPageBreak/>
        <w:t>возрастным индивидуальным особенностям, деятельность, направленную на:</w:t>
      </w:r>
    </w:p>
    <w:p w:rsidR="009D6E59" w:rsidRPr="00790FD5" w:rsidRDefault="009D6E59" w:rsidP="00790FD5">
      <w:pPr>
        <w:pStyle w:val="Default"/>
        <w:ind w:firstLine="708"/>
        <w:jc w:val="both"/>
        <w:rPr>
          <w:sz w:val="28"/>
          <w:szCs w:val="28"/>
        </w:rPr>
      </w:pPr>
      <w:r w:rsidRPr="00790FD5">
        <w:rPr>
          <w:sz w:val="28"/>
          <w:szCs w:val="28"/>
        </w:rPr>
        <w:t xml:space="preserve"> - формирование у детей гражданственности и патриоти</w:t>
      </w:r>
      <w:r w:rsidRPr="00790FD5">
        <w:rPr>
          <w:sz w:val="28"/>
          <w:szCs w:val="28"/>
        </w:rPr>
        <w:t>з</w:t>
      </w:r>
      <w:r w:rsidRPr="00790FD5">
        <w:rPr>
          <w:sz w:val="28"/>
          <w:szCs w:val="28"/>
        </w:rPr>
        <w:t xml:space="preserve">ма; </w:t>
      </w:r>
    </w:p>
    <w:p w:rsidR="009D6E59" w:rsidRPr="00790FD5" w:rsidRDefault="009D6E59" w:rsidP="00790FD5">
      <w:pPr>
        <w:pStyle w:val="Default"/>
        <w:ind w:firstLine="708"/>
        <w:jc w:val="both"/>
        <w:rPr>
          <w:sz w:val="28"/>
          <w:szCs w:val="28"/>
        </w:rPr>
      </w:pPr>
      <w:r w:rsidRPr="00790FD5">
        <w:rPr>
          <w:sz w:val="28"/>
          <w:szCs w:val="28"/>
        </w:rPr>
        <w:t>- опыта взаимодействия со сверстниками и взрослыми в соответствии с общепринятыми нравственными нормами;</w:t>
      </w:r>
    </w:p>
    <w:p w:rsidR="009D6E59" w:rsidRPr="00790FD5" w:rsidRDefault="009D6E59" w:rsidP="00790FD5">
      <w:pPr>
        <w:pStyle w:val="Default"/>
        <w:ind w:firstLine="708"/>
        <w:jc w:val="both"/>
        <w:rPr>
          <w:sz w:val="28"/>
          <w:szCs w:val="28"/>
        </w:rPr>
      </w:pPr>
      <w:r w:rsidRPr="00790FD5">
        <w:rPr>
          <w:sz w:val="28"/>
          <w:szCs w:val="28"/>
        </w:rPr>
        <w:t xml:space="preserve"> - приобщение к системе культурных ценностей; </w:t>
      </w:r>
    </w:p>
    <w:p w:rsidR="009D6E59" w:rsidRPr="00790FD5" w:rsidRDefault="009D6E59" w:rsidP="00790FD5">
      <w:pPr>
        <w:pStyle w:val="Default"/>
        <w:ind w:firstLine="708"/>
        <w:jc w:val="both"/>
        <w:rPr>
          <w:sz w:val="28"/>
          <w:szCs w:val="28"/>
        </w:rPr>
      </w:pPr>
      <w:r w:rsidRPr="00790FD5">
        <w:rPr>
          <w:sz w:val="28"/>
          <w:szCs w:val="28"/>
        </w:rPr>
        <w:t xml:space="preserve">- готовности к осознанному выбору профессии; </w:t>
      </w:r>
    </w:p>
    <w:p w:rsidR="009D6E59" w:rsidRPr="00790FD5" w:rsidRDefault="009D6E59" w:rsidP="00790FD5">
      <w:pPr>
        <w:pStyle w:val="Default"/>
        <w:ind w:firstLine="708"/>
        <w:jc w:val="both"/>
        <w:rPr>
          <w:sz w:val="28"/>
          <w:szCs w:val="28"/>
        </w:rPr>
      </w:pPr>
      <w:r w:rsidRPr="00790FD5">
        <w:rPr>
          <w:sz w:val="28"/>
          <w:szCs w:val="28"/>
        </w:rPr>
        <w:t xml:space="preserve">- экологической культуры, предполагающей ценностное отношение к природе, людям, собственному здоровью; </w:t>
      </w:r>
    </w:p>
    <w:p w:rsidR="009D6E59" w:rsidRPr="00790FD5" w:rsidRDefault="009D6E59" w:rsidP="00790FD5">
      <w:pPr>
        <w:pStyle w:val="Default"/>
        <w:ind w:firstLine="708"/>
        <w:jc w:val="both"/>
        <w:rPr>
          <w:sz w:val="28"/>
          <w:szCs w:val="28"/>
        </w:rPr>
      </w:pPr>
      <w:r w:rsidRPr="00790FD5">
        <w:rPr>
          <w:sz w:val="28"/>
          <w:szCs w:val="28"/>
        </w:rPr>
        <w:t xml:space="preserve">- эстетическое отношение к окружающему миру; </w:t>
      </w:r>
    </w:p>
    <w:p w:rsidR="009D6E59" w:rsidRPr="00790FD5" w:rsidRDefault="009D6E59" w:rsidP="00790FD5">
      <w:pPr>
        <w:pStyle w:val="Default"/>
        <w:ind w:firstLine="708"/>
        <w:jc w:val="both"/>
        <w:rPr>
          <w:sz w:val="28"/>
          <w:szCs w:val="28"/>
        </w:rPr>
      </w:pPr>
      <w:r w:rsidRPr="00790FD5">
        <w:rPr>
          <w:sz w:val="28"/>
          <w:szCs w:val="28"/>
        </w:rPr>
        <w:t>- потребности самовыражения в творческой деятельности, организационной культуры, активной жизненной позиции.</w:t>
      </w:r>
    </w:p>
    <w:p w:rsidR="009D6E59" w:rsidRPr="00790FD5" w:rsidRDefault="009D6E59" w:rsidP="00790FD5">
      <w:pPr>
        <w:pStyle w:val="Default"/>
        <w:ind w:firstLine="708"/>
        <w:jc w:val="both"/>
        <w:rPr>
          <w:sz w:val="28"/>
          <w:szCs w:val="28"/>
          <w:highlight w:val="yellow"/>
        </w:rPr>
      </w:pPr>
      <w:r w:rsidRPr="00790FD5">
        <w:rPr>
          <w:sz w:val="28"/>
          <w:szCs w:val="28"/>
        </w:rPr>
        <w:t xml:space="preserve"> 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w:t>
      </w:r>
      <w:r w:rsidRPr="00790FD5">
        <w:rPr>
          <w:sz w:val="28"/>
          <w:szCs w:val="28"/>
        </w:rPr>
        <w:t>е</w:t>
      </w:r>
      <w:r w:rsidRPr="00790FD5">
        <w:rPr>
          <w:sz w:val="28"/>
          <w:szCs w:val="28"/>
        </w:rPr>
        <w:t>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w:t>
      </w:r>
    </w:p>
    <w:p w:rsidR="009D6E59" w:rsidRPr="00790FD5" w:rsidRDefault="009D6E59" w:rsidP="00790FD5">
      <w:pPr>
        <w:pStyle w:val="Default"/>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1"/>
        <w:gridCol w:w="4091"/>
      </w:tblGrid>
      <w:tr w:rsidR="009D6E59" w:rsidRPr="00790FD5">
        <w:tc>
          <w:tcPr>
            <w:tcW w:w="5058" w:type="dxa"/>
          </w:tcPr>
          <w:p w:rsidR="009D6E59" w:rsidRPr="00790FD5" w:rsidRDefault="009D6E59" w:rsidP="00790FD5">
            <w:pPr>
              <w:pStyle w:val="Default"/>
              <w:rPr>
                <w:b/>
                <w:bCs/>
                <w:sz w:val="28"/>
                <w:szCs w:val="28"/>
              </w:rPr>
            </w:pPr>
            <w:r w:rsidRPr="00790FD5">
              <w:rPr>
                <w:b/>
                <w:bCs/>
                <w:sz w:val="28"/>
                <w:szCs w:val="28"/>
              </w:rPr>
              <w:t>Наименование должности (в соответствии со штатным расписанием)</w:t>
            </w:r>
          </w:p>
        </w:tc>
        <w:tc>
          <w:tcPr>
            <w:tcW w:w="5058" w:type="dxa"/>
          </w:tcPr>
          <w:p w:rsidR="009D6E59" w:rsidRPr="00790FD5" w:rsidRDefault="009D6E59" w:rsidP="00790FD5">
            <w:pPr>
              <w:pStyle w:val="Default"/>
              <w:rPr>
                <w:b/>
                <w:bCs/>
                <w:sz w:val="28"/>
                <w:szCs w:val="28"/>
              </w:rPr>
            </w:pPr>
            <w:r w:rsidRPr="00790FD5">
              <w:rPr>
                <w:b/>
                <w:bCs/>
                <w:sz w:val="28"/>
                <w:szCs w:val="28"/>
              </w:rPr>
              <w:t>Функционал, связанный с о</w:t>
            </w:r>
            <w:r w:rsidRPr="00790FD5">
              <w:rPr>
                <w:b/>
                <w:bCs/>
                <w:sz w:val="28"/>
                <w:szCs w:val="28"/>
              </w:rPr>
              <w:t>р</w:t>
            </w:r>
            <w:r w:rsidRPr="00790FD5">
              <w:rPr>
                <w:b/>
                <w:bCs/>
                <w:sz w:val="28"/>
                <w:szCs w:val="28"/>
              </w:rPr>
              <w:t>ганизацией и реализацией воспитательного процесса</w:t>
            </w:r>
          </w:p>
        </w:tc>
      </w:tr>
      <w:tr w:rsidR="009D6E59" w:rsidRPr="00790FD5">
        <w:tc>
          <w:tcPr>
            <w:tcW w:w="5058" w:type="dxa"/>
          </w:tcPr>
          <w:p w:rsidR="009D6E59" w:rsidRPr="00790FD5" w:rsidRDefault="009D6E59" w:rsidP="00790FD5">
            <w:pPr>
              <w:pStyle w:val="Default"/>
              <w:rPr>
                <w:sz w:val="28"/>
                <w:szCs w:val="28"/>
              </w:rPr>
            </w:pPr>
            <w:r w:rsidRPr="00790FD5">
              <w:rPr>
                <w:sz w:val="28"/>
                <w:szCs w:val="28"/>
              </w:rPr>
              <w:t>Заведующий детским садом</w:t>
            </w:r>
          </w:p>
        </w:tc>
        <w:tc>
          <w:tcPr>
            <w:tcW w:w="5058" w:type="dxa"/>
          </w:tcPr>
          <w:p w:rsidR="009D6E59" w:rsidRPr="00790FD5" w:rsidRDefault="009D6E59" w:rsidP="00790FD5">
            <w:pPr>
              <w:pStyle w:val="Default"/>
              <w:rPr>
                <w:sz w:val="28"/>
                <w:szCs w:val="28"/>
              </w:rPr>
            </w:pPr>
            <w:r w:rsidRPr="00790FD5">
              <w:rPr>
                <w:sz w:val="28"/>
                <w:szCs w:val="28"/>
              </w:rPr>
              <w:t>- управляет воспитательной д</w:t>
            </w:r>
            <w:r w:rsidRPr="00790FD5">
              <w:rPr>
                <w:sz w:val="28"/>
                <w:szCs w:val="28"/>
              </w:rPr>
              <w:t>е</w:t>
            </w:r>
            <w:r w:rsidRPr="00790FD5">
              <w:rPr>
                <w:sz w:val="28"/>
                <w:szCs w:val="28"/>
              </w:rPr>
              <w:t>ятельностью на уровне ДОУ;</w:t>
            </w:r>
          </w:p>
          <w:p w:rsidR="009D6E59" w:rsidRPr="00790FD5" w:rsidRDefault="009D6E59" w:rsidP="00790FD5">
            <w:pPr>
              <w:pStyle w:val="Default"/>
              <w:rPr>
                <w:sz w:val="28"/>
                <w:szCs w:val="28"/>
              </w:rPr>
            </w:pPr>
            <w:r w:rsidRPr="00790FD5">
              <w:rPr>
                <w:sz w:val="28"/>
                <w:szCs w:val="28"/>
              </w:rPr>
              <w:t xml:space="preserve"> - создает условия, позволя</w:t>
            </w:r>
            <w:r w:rsidRPr="00790FD5">
              <w:rPr>
                <w:sz w:val="28"/>
                <w:szCs w:val="28"/>
              </w:rPr>
              <w:t>ю</w:t>
            </w:r>
            <w:r w:rsidRPr="00790FD5">
              <w:rPr>
                <w:sz w:val="28"/>
                <w:szCs w:val="28"/>
              </w:rPr>
              <w:t xml:space="preserve">щие педагогическому составу реализовать воспитательную деятельность; </w:t>
            </w:r>
          </w:p>
          <w:p w:rsidR="009D6E59" w:rsidRPr="00790FD5" w:rsidRDefault="009D6E59" w:rsidP="00790FD5">
            <w:pPr>
              <w:pStyle w:val="Default"/>
              <w:rPr>
                <w:sz w:val="28"/>
                <w:szCs w:val="28"/>
              </w:rPr>
            </w:pPr>
            <w:r w:rsidRPr="00790FD5">
              <w:rPr>
                <w:sz w:val="28"/>
                <w:szCs w:val="28"/>
              </w:rPr>
              <w:t>- формирование мотивации п</w:t>
            </w:r>
            <w:r w:rsidRPr="00790FD5">
              <w:rPr>
                <w:sz w:val="28"/>
                <w:szCs w:val="28"/>
              </w:rPr>
              <w:t>е</w:t>
            </w:r>
            <w:r w:rsidRPr="00790FD5">
              <w:rPr>
                <w:sz w:val="28"/>
                <w:szCs w:val="28"/>
              </w:rPr>
              <w:t xml:space="preserve">дагогов к участию в разработке и реализации разнообразных образовательных и социально значимых проектов; </w:t>
            </w:r>
          </w:p>
          <w:p w:rsidR="009D6E59" w:rsidRPr="00790FD5" w:rsidRDefault="009D6E59" w:rsidP="00790FD5">
            <w:pPr>
              <w:pStyle w:val="Default"/>
              <w:rPr>
                <w:sz w:val="28"/>
                <w:szCs w:val="28"/>
              </w:rPr>
            </w:pPr>
            <w:r w:rsidRPr="00790FD5">
              <w:rPr>
                <w:sz w:val="28"/>
                <w:szCs w:val="28"/>
              </w:rPr>
              <w:lastRenderedPageBreak/>
              <w:t>- организационно-координационная работа при проведении общесадовых во</w:t>
            </w:r>
            <w:r w:rsidRPr="00790FD5">
              <w:rPr>
                <w:sz w:val="28"/>
                <w:szCs w:val="28"/>
              </w:rPr>
              <w:t>с</w:t>
            </w:r>
            <w:r w:rsidRPr="00790FD5">
              <w:rPr>
                <w:sz w:val="28"/>
                <w:szCs w:val="28"/>
              </w:rPr>
              <w:t xml:space="preserve">питательных мероприятий; </w:t>
            </w:r>
          </w:p>
          <w:p w:rsidR="009D6E59" w:rsidRPr="00790FD5" w:rsidRDefault="009D6E59" w:rsidP="00790FD5">
            <w:pPr>
              <w:pStyle w:val="Default"/>
              <w:rPr>
                <w:sz w:val="28"/>
                <w:szCs w:val="28"/>
              </w:rPr>
            </w:pPr>
            <w:r w:rsidRPr="00790FD5">
              <w:rPr>
                <w:sz w:val="28"/>
                <w:szCs w:val="28"/>
              </w:rPr>
              <w:t>- регулирование воспитател</w:t>
            </w:r>
            <w:r w:rsidRPr="00790FD5">
              <w:rPr>
                <w:sz w:val="28"/>
                <w:szCs w:val="28"/>
              </w:rPr>
              <w:t>ь</w:t>
            </w:r>
            <w:r w:rsidRPr="00790FD5">
              <w:rPr>
                <w:sz w:val="28"/>
                <w:szCs w:val="28"/>
              </w:rPr>
              <w:t xml:space="preserve">ной деятельности в ДОУ; </w:t>
            </w:r>
          </w:p>
          <w:p w:rsidR="009D6E59" w:rsidRPr="00790FD5" w:rsidRDefault="009D6E59" w:rsidP="00790FD5">
            <w:pPr>
              <w:pStyle w:val="Default"/>
              <w:rPr>
                <w:sz w:val="28"/>
                <w:szCs w:val="28"/>
              </w:rPr>
            </w:pPr>
            <w:r w:rsidRPr="00790FD5">
              <w:rPr>
                <w:sz w:val="28"/>
                <w:szCs w:val="28"/>
              </w:rPr>
              <w:t>– контроль за исполнением управленческих решений по воспитательной деятельности в ДОУ (в том числе осуществл</w:t>
            </w:r>
            <w:r w:rsidRPr="00790FD5">
              <w:rPr>
                <w:sz w:val="28"/>
                <w:szCs w:val="28"/>
              </w:rPr>
              <w:t>я</w:t>
            </w:r>
            <w:r w:rsidRPr="00790FD5">
              <w:rPr>
                <w:sz w:val="28"/>
                <w:szCs w:val="28"/>
              </w:rPr>
              <w:t xml:space="preserve">ется через мониторинг качества организации воспитательной деятельности в ДОУ) </w:t>
            </w:r>
          </w:p>
          <w:p w:rsidR="009D6E59" w:rsidRPr="00790FD5" w:rsidRDefault="009D6E59" w:rsidP="00790FD5">
            <w:pPr>
              <w:pStyle w:val="Default"/>
              <w:rPr>
                <w:sz w:val="28"/>
                <w:szCs w:val="28"/>
              </w:rPr>
            </w:pPr>
            <w:r w:rsidRPr="00790FD5">
              <w:rPr>
                <w:sz w:val="28"/>
                <w:szCs w:val="28"/>
              </w:rPr>
              <w:t>- стимулирование активной воспитательной деятельности педагогов</w:t>
            </w:r>
          </w:p>
        </w:tc>
      </w:tr>
      <w:tr w:rsidR="009D6E59" w:rsidRPr="00790FD5">
        <w:tc>
          <w:tcPr>
            <w:tcW w:w="5058" w:type="dxa"/>
          </w:tcPr>
          <w:p w:rsidR="009D6E59" w:rsidRPr="00790FD5" w:rsidRDefault="009D6E59" w:rsidP="00790FD5">
            <w:pPr>
              <w:pStyle w:val="Default"/>
              <w:rPr>
                <w:sz w:val="28"/>
                <w:szCs w:val="28"/>
              </w:rPr>
            </w:pPr>
            <w:r w:rsidRPr="00790FD5">
              <w:rPr>
                <w:sz w:val="28"/>
                <w:szCs w:val="28"/>
              </w:rPr>
              <w:lastRenderedPageBreak/>
              <w:t>Старший воспитатель</w:t>
            </w:r>
          </w:p>
        </w:tc>
        <w:tc>
          <w:tcPr>
            <w:tcW w:w="5058" w:type="dxa"/>
          </w:tcPr>
          <w:p w:rsidR="009D6E59" w:rsidRPr="00790FD5" w:rsidRDefault="009D6E59" w:rsidP="00790FD5">
            <w:pPr>
              <w:pStyle w:val="Default"/>
              <w:rPr>
                <w:sz w:val="28"/>
                <w:szCs w:val="28"/>
              </w:rPr>
            </w:pPr>
            <w:r w:rsidRPr="00790FD5">
              <w:rPr>
                <w:sz w:val="28"/>
                <w:szCs w:val="28"/>
              </w:rPr>
              <w:t>- проводит анализ итогов во</w:t>
            </w:r>
            <w:r w:rsidRPr="00790FD5">
              <w:rPr>
                <w:sz w:val="28"/>
                <w:szCs w:val="28"/>
              </w:rPr>
              <w:t>с</w:t>
            </w:r>
            <w:r w:rsidRPr="00790FD5">
              <w:rPr>
                <w:sz w:val="28"/>
                <w:szCs w:val="28"/>
              </w:rPr>
              <w:t>питательной деятельности в ДОУ за учебный год;</w:t>
            </w:r>
          </w:p>
          <w:p w:rsidR="009D6E59" w:rsidRPr="00790FD5" w:rsidRDefault="009D6E59" w:rsidP="00790FD5">
            <w:pPr>
              <w:pStyle w:val="Default"/>
              <w:rPr>
                <w:sz w:val="28"/>
                <w:szCs w:val="28"/>
              </w:rPr>
            </w:pPr>
            <w:r w:rsidRPr="00790FD5">
              <w:rPr>
                <w:sz w:val="28"/>
                <w:szCs w:val="28"/>
              </w:rPr>
              <w:t xml:space="preserve"> - планирует воспитательную деятельность в ДОУ на уче</w:t>
            </w:r>
            <w:r w:rsidRPr="00790FD5">
              <w:rPr>
                <w:sz w:val="28"/>
                <w:szCs w:val="28"/>
              </w:rPr>
              <w:t>б</w:t>
            </w:r>
            <w:r w:rsidRPr="00790FD5">
              <w:rPr>
                <w:sz w:val="28"/>
                <w:szCs w:val="28"/>
              </w:rPr>
              <w:t xml:space="preserve">ный год, включая календарный план воспитательной работы на уч. год; </w:t>
            </w:r>
          </w:p>
          <w:p w:rsidR="009D6E59" w:rsidRPr="00790FD5" w:rsidRDefault="009D6E59" w:rsidP="00790FD5">
            <w:pPr>
              <w:pStyle w:val="Default"/>
              <w:rPr>
                <w:sz w:val="28"/>
                <w:szCs w:val="28"/>
              </w:rPr>
            </w:pPr>
            <w:r w:rsidRPr="00790FD5">
              <w:rPr>
                <w:sz w:val="28"/>
                <w:szCs w:val="28"/>
              </w:rPr>
              <w:t>- информирование о наличии возможностей для участия п</w:t>
            </w:r>
            <w:r w:rsidRPr="00790FD5">
              <w:rPr>
                <w:sz w:val="28"/>
                <w:szCs w:val="28"/>
              </w:rPr>
              <w:t>е</w:t>
            </w:r>
            <w:r w:rsidRPr="00790FD5">
              <w:rPr>
                <w:sz w:val="28"/>
                <w:szCs w:val="28"/>
              </w:rPr>
              <w:t>дагогов в воспитательной де</w:t>
            </w:r>
            <w:r w:rsidRPr="00790FD5">
              <w:rPr>
                <w:sz w:val="28"/>
                <w:szCs w:val="28"/>
              </w:rPr>
              <w:t>я</w:t>
            </w:r>
            <w:r w:rsidRPr="00790FD5">
              <w:rPr>
                <w:sz w:val="28"/>
                <w:szCs w:val="28"/>
              </w:rPr>
              <w:t xml:space="preserve">тельности; </w:t>
            </w:r>
          </w:p>
          <w:p w:rsidR="009D6E59" w:rsidRPr="00790FD5" w:rsidRDefault="009D6E59" w:rsidP="00790FD5">
            <w:pPr>
              <w:pStyle w:val="Default"/>
              <w:rPr>
                <w:sz w:val="28"/>
                <w:szCs w:val="28"/>
              </w:rPr>
            </w:pPr>
            <w:r w:rsidRPr="00790FD5">
              <w:rPr>
                <w:sz w:val="28"/>
                <w:szCs w:val="28"/>
              </w:rPr>
              <w:t>- наполнение сайта ДОУ и</w:t>
            </w:r>
            <w:r w:rsidRPr="00790FD5">
              <w:rPr>
                <w:sz w:val="28"/>
                <w:szCs w:val="28"/>
              </w:rPr>
              <w:t>н</w:t>
            </w:r>
            <w:r w:rsidRPr="00790FD5">
              <w:rPr>
                <w:sz w:val="28"/>
                <w:szCs w:val="28"/>
              </w:rPr>
              <w:t xml:space="preserve">формацией о воспитательной деятельности; </w:t>
            </w:r>
          </w:p>
          <w:p w:rsidR="009D6E59" w:rsidRPr="00790FD5" w:rsidRDefault="009D6E59" w:rsidP="00790FD5">
            <w:pPr>
              <w:pStyle w:val="Default"/>
              <w:rPr>
                <w:sz w:val="28"/>
                <w:szCs w:val="28"/>
              </w:rPr>
            </w:pPr>
            <w:r w:rsidRPr="00790FD5">
              <w:rPr>
                <w:sz w:val="28"/>
                <w:szCs w:val="28"/>
              </w:rPr>
              <w:t>- организация повышения пс</w:t>
            </w:r>
            <w:r w:rsidRPr="00790FD5">
              <w:rPr>
                <w:sz w:val="28"/>
                <w:szCs w:val="28"/>
              </w:rPr>
              <w:t>и</w:t>
            </w:r>
            <w:r w:rsidRPr="00790FD5">
              <w:rPr>
                <w:sz w:val="28"/>
                <w:szCs w:val="28"/>
              </w:rPr>
              <w:t>холого-педагогической квал</w:t>
            </w:r>
            <w:r w:rsidRPr="00790FD5">
              <w:rPr>
                <w:sz w:val="28"/>
                <w:szCs w:val="28"/>
              </w:rPr>
              <w:t>и</w:t>
            </w:r>
            <w:r w:rsidRPr="00790FD5">
              <w:rPr>
                <w:sz w:val="28"/>
                <w:szCs w:val="28"/>
              </w:rPr>
              <w:t xml:space="preserve">фикации воспитателей; </w:t>
            </w:r>
          </w:p>
          <w:p w:rsidR="009D6E59" w:rsidRPr="00790FD5" w:rsidRDefault="009D6E59" w:rsidP="00790FD5">
            <w:pPr>
              <w:pStyle w:val="Default"/>
              <w:rPr>
                <w:sz w:val="28"/>
                <w:szCs w:val="28"/>
              </w:rPr>
            </w:pPr>
            <w:r w:rsidRPr="00790FD5">
              <w:rPr>
                <w:sz w:val="28"/>
                <w:szCs w:val="28"/>
              </w:rPr>
              <w:lastRenderedPageBreak/>
              <w:t>-участие обучающихся в райо</w:t>
            </w:r>
            <w:r w:rsidRPr="00790FD5">
              <w:rPr>
                <w:sz w:val="28"/>
                <w:szCs w:val="28"/>
              </w:rPr>
              <w:t>н</w:t>
            </w:r>
            <w:r w:rsidRPr="00790FD5">
              <w:rPr>
                <w:sz w:val="28"/>
                <w:szCs w:val="28"/>
              </w:rPr>
              <w:t xml:space="preserve">ных и городских, конкурсах и т.д.; </w:t>
            </w:r>
          </w:p>
          <w:p w:rsidR="009D6E59" w:rsidRPr="00790FD5" w:rsidRDefault="009D6E59" w:rsidP="00790FD5">
            <w:pPr>
              <w:pStyle w:val="Default"/>
              <w:rPr>
                <w:sz w:val="28"/>
                <w:szCs w:val="28"/>
              </w:rPr>
            </w:pPr>
            <w:r w:rsidRPr="00790FD5">
              <w:rPr>
                <w:sz w:val="28"/>
                <w:szCs w:val="28"/>
              </w:rPr>
              <w:t>- организационно-методическое сопровождение воспитательной деятельности педагогических инициатив;</w:t>
            </w:r>
          </w:p>
          <w:p w:rsidR="009D6E59" w:rsidRPr="00790FD5" w:rsidRDefault="009D6E59" w:rsidP="00790FD5">
            <w:pPr>
              <w:pStyle w:val="Default"/>
              <w:rPr>
                <w:sz w:val="28"/>
                <w:szCs w:val="28"/>
              </w:rPr>
            </w:pPr>
            <w:r w:rsidRPr="00790FD5">
              <w:rPr>
                <w:sz w:val="28"/>
                <w:szCs w:val="28"/>
              </w:rPr>
              <w:t xml:space="preserve"> - создание необходимой для осуществления воспитательной деятельности инфраструктуры; развитие сотрудничества с с</w:t>
            </w:r>
            <w:r w:rsidRPr="00790FD5">
              <w:rPr>
                <w:sz w:val="28"/>
                <w:szCs w:val="28"/>
              </w:rPr>
              <w:t>о</w:t>
            </w:r>
            <w:r w:rsidRPr="00790FD5">
              <w:rPr>
                <w:sz w:val="28"/>
                <w:szCs w:val="28"/>
              </w:rPr>
              <w:t>циальными партнерами;</w:t>
            </w:r>
          </w:p>
        </w:tc>
      </w:tr>
      <w:tr w:rsidR="009D6E59" w:rsidRPr="00790FD5">
        <w:tc>
          <w:tcPr>
            <w:tcW w:w="5058" w:type="dxa"/>
          </w:tcPr>
          <w:p w:rsidR="009D6E59" w:rsidRPr="00790FD5" w:rsidRDefault="009D6E59" w:rsidP="00790FD5">
            <w:pPr>
              <w:pStyle w:val="Default"/>
              <w:rPr>
                <w:sz w:val="28"/>
                <w:szCs w:val="28"/>
              </w:rPr>
            </w:pPr>
            <w:r w:rsidRPr="00790FD5">
              <w:rPr>
                <w:sz w:val="28"/>
                <w:szCs w:val="28"/>
              </w:rPr>
              <w:lastRenderedPageBreak/>
              <w:t>Воспитатель</w:t>
            </w:r>
          </w:p>
          <w:p w:rsidR="00426C14" w:rsidRDefault="009D6E59" w:rsidP="00790FD5">
            <w:pPr>
              <w:pStyle w:val="Default"/>
              <w:rPr>
                <w:sz w:val="28"/>
                <w:szCs w:val="28"/>
              </w:rPr>
            </w:pPr>
            <w:r w:rsidRPr="00790FD5">
              <w:rPr>
                <w:sz w:val="28"/>
                <w:szCs w:val="28"/>
              </w:rPr>
              <w:t>Инструктор по физической культуре</w:t>
            </w:r>
          </w:p>
          <w:p w:rsidR="009D6E59" w:rsidRPr="00790FD5" w:rsidRDefault="009D6E59" w:rsidP="00790FD5">
            <w:pPr>
              <w:pStyle w:val="Default"/>
              <w:rPr>
                <w:sz w:val="28"/>
                <w:szCs w:val="28"/>
              </w:rPr>
            </w:pPr>
            <w:r w:rsidRPr="00790FD5">
              <w:rPr>
                <w:sz w:val="28"/>
                <w:szCs w:val="28"/>
              </w:rPr>
              <w:t xml:space="preserve"> Музыкальный руководитель </w:t>
            </w:r>
          </w:p>
          <w:p w:rsidR="009D6E59" w:rsidRPr="00790FD5" w:rsidRDefault="009D6E59" w:rsidP="00790FD5">
            <w:pPr>
              <w:pStyle w:val="Default"/>
              <w:rPr>
                <w:sz w:val="28"/>
                <w:szCs w:val="28"/>
              </w:rPr>
            </w:pPr>
            <w:r w:rsidRPr="00790FD5">
              <w:rPr>
                <w:sz w:val="28"/>
                <w:szCs w:val="28"/>
              </w:rPr>
              <w:t>Учитель-логопед</w:t>
            </w:r>
          </w:p>
        </w:tc>
        <w:tc>
          <w:tcPr>
            <w:tcW w:w="5058" w:type="dxa"/>
          </w:tcPr>
          <w:p w:rsidR="009D6E59" w:rsidRPr="00790FD5" w:rsidRDefault="009D6E59" w:rsidP="00790FD5">
            <w:pPr>
              <w:pStyle w:val="Default"/>
              <w:rPr>
                <w:sz w:val="28"/>
                <w:szCs w:val="28"/>
              </w:rPr>
            </w:pPr>
            <w:r w:rsidRPr="00790FD5">
              <w:rPr>
                <w:sz w:val="28"/>
                <w:szCs w:val="28"/>
              </w:rPr>
              <w:t>- обеспечивает занятие обуч</w:t>
            </w:r>
            <w:r w:rsidRPr="00790FD5">
              <w:rPr>
                <w:sz w:val="28"/>
                <w:szCs w:val="28"/>
              </w:rPr>
              <w:t>а</w:t>
            </w:r>
            <w:r w:rsidRPr="00790FD5">
              <w:rPr>
                <w:sz w:val="28"/>
                <w:szCs w:val="28"/>
              </w:rPr>
              <w:t xml:space="preserve">ющихся творчеством, медиа, физической культурой; </w:t>
            </w:r>
          </w:p>
          <w:p w:rsidR="009D6E59" w:rsidRPr="00790FD5" w:rsidRDefault="009D6E59" w:rsidP="00790FD5">
            <w:pPr>
              <w:pStyle w:val="Default"/>
              <w:rPr>
                <w:sz w:val="28"/>
                <w:szCs w:val="28"/>
              </w:rPr>
            </w:pPr>
            <w:r w:rsidRPr="00790FD5">
              <w:rPr>
                <w:sz w:val="28"/>
                <w:szCs w:val="28"/>
              </w:rPr>
              <w:t>-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w:t>
            </w:r>
            <w:r w:rsidRPr="00790FD5">
              <w:rPr>
                <w:sz w:val="28"/>
                <w:szCs w:val="28"/>
              </w:rPr>
              <w:t>е</w:t>
            </w:r>
            <w:r w:rsidRPr="00790FD5">
              <w:rPr>
                <w:sz w:val="28"/>
                <w:szCs w:val="28"/>
              </w:rPr>
              <w:t xml:space="preserve">ние традиций ДОУ; </w:t>
            </w:r>
          </w:p>
          <w:p w:rsidR="009D6E59" w:rsidRPr="00790FD5" w:rsidRDefault="009D6E59" w:rsidP="00790FD5">
            <w:pPr>
              <w:pStyle w:val="Default"/>
              <w:rPr>
                <w:sz w:val="28"/>
                <w:szCs w:val="28"/>
              </w:rPr>
            </w:pPr>
            <w:r w:rsidRPr="00790FD5">
              <w:rPr>
                <w:sz w:val="28"/>
                <w:szCs w:val="28"/>
              </w:rPr>
              <w:t>– организация работы по фо</w:t>
            </w:r>
            <w:r w:rsidRPr="00790FD5">
              <w:rPr>
                <w:sz w:val="28"/>
                <w:szCs w:val="28"/>
              </w:rPr>
              <w:t>р</w:t>
            </w:r>
            <w:r w:rsidRPr="00790FD5">
              <w:rPr>
                <w:sz w:val="28"/>
                <w:szCs w:val="28"/>
              </w:rPr>
              <w:t>мированию общей культуры будущего школьника;</w:t>
            </w:r>
          </w:p>
          <w:p w:rsidR="009D6E59" w:rsidRPr="00790FD5" w:rsidRDefault="009D6E59" w:rsidP="00790FD5">
            <w:pPr>
              <w:pStyle w:val="Default"/>
              <w:rPr>
                <w:sz w:val="28"/>
                <w:szCs w:val="28"/>
              </w:rPr>
            </w:pPr>
            <w:r w:rsidRPr="00790FD5">
              <w:rPr>
                <w:sz w:val="28"/>
                <w:szCs w:val="28"/>
              </w:rPr>
              <w:t xml:space="preserve"> - внедрение здорового образа жизни; </w:t>
            </w:r>
          </w:p>
          <w:p w:rsidR="009D6E59" w:rsidRPr="00790FD5" w:rsidRDefault="009D6E59" w:rsidP="00790FD5">
            <w:pPr>
              <w:pStyle w:val="Default"/>
              <w:rPr>
                <w:sz w:val="28"/>
                <w:szCs w:val="28"/>
              </w:rPr>
            </w:pPr>
            <w:r w:rsidRPr="00790FD5">
              <w:rPr>
                <w:sz w:val="28"/>
                <w:szCs w:val="28"/>
              </w:rPr>
              <w:t>- внедрение в практику восп</w:t>
            </w:r>
            <w:r w:rsidRPr="00790FD5">
              <w:rPr>
                <w:sz w:val="28"/>
                <w:szCs w:val="28"/>
              </w:rPr>
              <w:t>и</w:t>
            </w:r>
            <w:r w:rsidRPr="00790FD5">
              <w:rPr>
                <w:sz w:val="28"/>
                <w:szCs w:val="28"/>
              </w:rPr>
              <w:t>тательной деятельности нау</w:t>
            </w:r>
            <w:r w:rsidRPr="00790FD5">
              <w:rPr>
                <w:sz w:val="28"/>
                <w:szCs w:val="28"/>
              </w:rPr>
              <w:t>ч</w:t>
            </w:r>
            <w:r w:rsidRPr="00790FD5">
              <w:rPr>
                <w:sz w:val="28"/>
                <w:szCs w:val="28"/>
              </w:rPr>
              <w:t>ных достижений, новых техн</w:t>
            </w:r>
            <w:r w:rsidRPr="00790FD5">
              <w:rPr>
                <w:sz w:val="28"/>
                <w:szCs w:val="28"/>
              </w:rPr>
              <w:t>о</w:t>
            </w:r>
            <w:r w:rsidRPr="00790FD5">
              <w:rPr>
                <w:sz w:val="28"/>
                <w:szCs w:val="28"/>
              </w:rPr>
              <w:t>логий образовательного пр</w:t>
            </w:r>
            <w:r w:rsidRPr="00790FD5">
              <w:rPr>
                <w:sz w:val="28"/>
                <w:szCs w:val="28"/>
              </w:rPr>
              <w:t>о</w:t>
            </w:r>
            <w:r w:rsidRPr="00790FD5">
              <w:rPr>
                <w:sz w:val="28"/>
                <w:szCs w:val="28"/>
              </w:rPr>
              <w:t>цесса;</w:t>
            </w:r>
          </w:p>
          <w:p w:rsidR="009D6E59" w:rsidRPr="00790FD5" w:rsidRDefault="009D6E59" w:rsidP="00790FD5">
            <w:pPr>
              <w:pStyle w:val="Default"/>
              <w:rPr>
                <w:sz w:val="28"/>
                <w:szCs w:val="28"/>
              </w:rPr>
            </w:pPr>
            <w:r w:rsidRPr="00790FD5">
              <w:rPr>
                <w:sz w:val="28"/>
                <w:szCs w:val="28"/>
              </w:rPr>
              <w:t xml:space="preserve"> - организация участия обуч</w:t>
            </w:r>
            <w:r w:rsidRPr="00790FD5">
              <w:rPr>
                <w:sz w:val="28"/>
                <w:szCs w:val="28"/>
              </w:rPr>
              <w:t>а</w:t>
            </w:r>
            <w:r w:rsidRPr="00790FD5">
              <w:rPr>
                <w:sz w:val="28"/>
                <w:szCs w:val="28"/>
              </w:rPr>
              <w:t>ющихся в мероприятиях, пр</w:t>
            </w:r>
            <w:r w:rsidRPr="00790FD5">
              <w:rPr>
                <w:sz w:val="28"/>
                <w:szCs w:val="28"/>
              </w:rPr>
              <w:t>о</w:t>
            </w:r>
            <w:r w:rsidRPr="00790FD5">
              <w:rPr>
                <w:sz w:val="28"/>
                <w:szCs w:val="28"/>
              </w:rPr>
              <w:lastRenderedPageBreak/>
              <w:t>водимых районными, горо</w:t>
            </w:r>
            <w:r w:rsidRPr="00790FD5">
              <w:rPr>
                <w:sz w:val="28"/>
                <w:szCs w:val="28"/>
              </w:rPr>
              <w:t>д</w:t>
            </w:r>
            <w:r w:rsidRPr="00790FD5">
              <w:rPr>
                <w:sz w:val="28"/>
                <w:szCs w:val="28"/>
              </w:rPr>
              <w:t>скими и другими структурами в рамках воспитательной де</w:t>
            </w:r>
            <w:r w:rsidRPr="00790FD5">
              <w:rPr>
                <w:sz w:val="28"/>
                <w:szCs w:val="28"/>
              </w:rPr>
              <w:t>я</w:t>
            </w:r>
            <w:r w:rsidRPr="00790FD5">
              <w:rPr>
                <w:sz w:val="28"/>
                <w:szCs w:val="28"/>
              </w:rPr>
              <w:t>тельности;</w:t>
            </w:r>
          </w:p>
        </w:tc>
      </w:tr>
      <w:tr w:rsidR="009D6E59" w:rsidRPr="00790FD5">
        <w:tc>
          <w:tcPr>
            <w:tcW w:w="5058" w:type="dxa"/>
          </w:tcPr>
          <w:p w:rsidR="009D6E59" w:rsidRPr="00790FD5" w:rsidRDefault="009D6E59" w:rsidP="00790FD5">
            <w:pPr>
              <w:pStyle w:val="Default"/>
              <w:rPr>
                <w:sz w:val="28"/>
                <w:szCs w:val="28"/>
              </w:rPr>
            </w:pPr>
            <w:r w:rsidRPr="00790FD5">
              <w:rPr>
                <w:sz w:val="28"/>
                <w:szCs w:val="28"/>
              </w:rPr>
              <w:lastRenderedPageBreak/>
              <w:t>Младший воспитателя</w:t>
            </w:r>
          </w:p>
        </w:tc>
        <w:tc>
          <w:tcPr>
            <w:tcW w:w="5058" w:type="dxa"/>
          </w:tcPr>
          <w:p w:rsidR="009D6E59" w:rsidRPr="00790FD5" w:rsidRDefault="009D6E59" w:rsidP="00790FD5">
            <w:pPr>
              <w:pStyle w:val="Default"/>
              <w:rPr>
                <w:sz w:val="28"/>
                <w:szCs w:val="28"/>
              </w:rPr>
            </w:pPr>
            <w:r w:rsidRPr="00790FD5">
              <w:rPr>
                <w:sz w:val="28"/>
                <w:szCs w:val="28"/>
              </w:rPr>
              <w:t>- совместно с воспитателем обеспечивает занятие обуча</w:t>
            </w:r>
            <w:r w:rsidRPr="00790FD5">
              <w:rPr>
                <w:sz w:val="28"/>
                <w:szCs w:val="28"/>
              </w:rPr>
              <w:t>ю</w:t>
            </w:r>
            <w:r w:rsidRPr="00790FD5">
              <w:rPr>
                <w:sz w:val="28"/>
                <w:szCs w:val="28"/>
              </w:rPr>
              <w:t xml:space="preserve">щихся творчеством, трудовой деятельностью; </w:t>
            </w:r>
          </w:p>
          <w:p w:rsidR="009D6E59" w:rsidRPr="00790FD5" w:rsidRDefault="009D6E59" w:rsidP="00790FD5">
            <w:pPr>
              <w:pStyle w:val="Default"/>
              <w:rPr>
                <w:sz w:val="28"/>
                <w:szCs w:val="28"/>
              </w:rPr>
            </w:pPr>
            <w:r w:rsidRPr="00790FD5">
              <w:rPr>
                <w:sz w:val="28"/>
                <w:szCs w:val="28"/>
              </w:rPr>
              <w:t>- участвует в организации раб</w:t>
            </w:r>
            <w:r w:rsidRPr="00790FD5">
              <w:rPr>
                <w:sz w:val="28"/>
                <w:szCs w:val="28"/>
              </w:rPr>
              <w:t>о</w:t>
            </w:r>
            <w:r w:rsidRPr="00790FD5">
              <w:rPr>
                <w:sz w:val="28"/>
                <w:szCs w:val="28"/>
              </w:rPr>
              <w:t>ты по формированию общей культуры будущего школьника;</w:t>
            </w:r>
          </w:p>
        </w:tc>
      </w:tr>
    </w:tbl>
    <w:p w:rsidR="009D6E59" w:rsidRPr="00790FD5" w:rsidRDefault="009D6E59" w:rsidP="00790FD5">
      <w:pPr>
        <w:pStyle w:val="Default"/>
        <w:rPr>
          <w:sz w:val="28"/>
          <w:szCs w:val="28"/>
        </w:rPr>
      </w:pPr>
    </w:p>
    <w:p w:rsidR="009D6E59" w:rsidRPr="00790FD5" w:rsidRDefault="009D6E59" w:rsidP="00790FD5">
      <w:pPr>
        <w:pStyle w:val="Default"/>
        <w:ind w:firstLine="708"/>
        <w:jc w:val="both"/>
        <w:rPr>
          <w:color w:val="auto"/>
          <w:sz w:val="28"/>
          <w:szCs w:val="28"/>
        </w:rPr>
      </w:pPr>
      <w:r w:rsidRPr="00790FD5">
        <w:rPr>
          <w:color w:val="auto"/>
          <w:sz w:val="28"/>
          <w:szCs w:val="28"/>
        </w:rPr>
        <w:t>Реализация Программы обеспечивается руководящими, педагогическими, административно-хозяйственными работн</w:t>
      </w:r>
      <w:r w:rsidRPr="00790FD5">
        <w:rPr>
          <w:color w:val="auto"/>
          <w:sz w:val="28"/>
          <w:szCs w:val="28"/>
        </w:rPr>
        <w:t>и</w:t>
      </w:r>
      <w:r w:rsidRPr="00790FD5">
        <w:rPr>
          <w:color w:val="auto"/>
          <w:sz w:val="28"/>
          <w:szCs w:val="28"/>
        </w:rPr>
        <w:t>ками  детского сада № 74. В реализации Программы участвуют иные работники детского сада № 74, в том числе осуществля</w:t>
      </w:r>
      <w:r w:rsidRPr="00790FD5">
        <w:rPr>
          <w:color w:val="auto"/>
          <w:sz w:val="28"/>
          <w:szCs w:val="28"/>
        </w:rPr>
        <w:t>ю</w:t>
      </w:r>
      <w:r w:rsidRPr="00790FD5">
        <w:rPr>
          <w:color w:val="auto"/>
          <w:sz w:val="28"/>
          <w:szCs w:val="28"/>
        </w:rPr>
        <w:t>щие финансовую и хозяйственную деятельность, охрану жизни и здоровья детей, обеспечивающие реализацию Программы. Должностной состав и количество работников, необходимых для реализации и обеспечения реализации Программы, опред</w:t>
      </w:r>
      <w:r w:rsidRPr="00790FD5">
        <w:rPr>
          <w:color w:val="auto"/>
          <w:sz w:val="28"/>
          <w:szCs w:val="28"/>
        </w:rPr>
        <w:t>е</w:t>
      </w:r>
      <w:r w:rsidRPr="00790FD5">
        <w:rPr>
          <w:color w:val="auto"/>
          <w:sz w:val="28"/>
          <w:szCs w:val="28"/>
        </w:rPr>
        <w:t xml:space="preserve">ляются ее целями и задачами, а так же особенностями развития детей. </w:t>
      </w:r>
    </w:p>
    <w:p w:rsidR="009D6E59" w:rsidRPr="00790FD5" w:rsidRDefault="009D6E59" w:rsidP="00790FD5">
      <w:pPr>
        <w:pStyle w:val="Default"/>
        <w:ind w:firstLine="708"/>
        <w:jc w:val="both"/>
        <w:rPr>
          <w:color w:val="auto"/>
          <w:sz w:val="28"/>
          <w:szCs w:val="28"/>
        </w:rPr>
      </w:pPr>
      <w:r w:rsidRPr="00790FD5">
        <w:rPr>
          <w:color w:val="auto"/>
          <w:sz w:val="28"/>
          <w:szCs w:val="28"/>
        </w:rPr>
        <w:t>Необходимым условием качественной реализации Пр</w:t>
      </w:r>
      <w:r w:rsidRPr="00790FD5">
        <w:rPr>
          <w:color w:val="auto"/>
          <w:sz w:val="28"/>
          <w:szCs w:val="28"/>
        </w:rPr>
        <w:t>о</w:t>
      </w:r>
      <w:r w:rsidRPr="00790FD5">
        <w:rPr>
          <w:color w:val="auto"/>
          <w:sz w:val="28"/>
          <w:szCs w:val="28"/>
        </w:rPr>
        <w:t>граммы является ее непрерывное сопровождение педагогич</w:t>
      </w:r>
      <w:r w:rsidRPr="00790FD5">
        <w:rPr>
          <w:color w:val="auto"/>
          <w:sz w:val="28"/>
          <w:szCs w:val="28"/>
        </w:rPr>
        <w:t>е</w:t>
      </w:r>
      <w:r w:rsidRPr="00790FD5">
        <w:rPr>
          <w:color w:val="auto"/>
          <w:sz w:val="28"/>
          <w:szCs w:val="28"/>
        </w:rPr>
        <w:t>скими работниками в течение всего времени реализации в де</w:t>
      </w:r>
      <w:r w:rsidRPr="00790FD5">
        <w:rPr>
          <w:color w:val="auto"/>
          <w:sz w:val="28"/>
          <w:szCs w:val="28"/>
        </w:rPr>
        <w:t>т</w:t>
      </w:r>
      <w:r w:rsidRPr="00790FD5">
        <w:rPr>
          <w:color w:val="auto"/>
          <w:sz w:val="28"/>
          <w:szCs w:val="28"/>
        </w:rPr>
        <w:t xml:space="preserve">ском саду. </w:t>
      </w:r>
    </w:p>
    <w:p w:rsidR="009D6E59" w:rsidRPr="00790FD5" w:rsidRDefault="009D6E59" w:rsidP="00790FD5">
      <w:pPr>
        <w:pStyle w:val="Default"/>
        <w:ind w:firstLine="708"/>
        <w:jc w:val="both"/>
        <w:rPr>
          <w:color w:val="auto"/>
          <w:sz w:val="28"/>
          <w:szCs w:val="28"/>
        </w:rPr>
      </w:pPr>
      <w:r w:rsidRPr="00790FD5">
        <w:rPr>
          <w:color w:val="auto"/>
          <w:sz w:val="28"/>
          <w:szCs w:val="28"/>
        </w:rPr>
        <w:t>Педагогические работники, реализующие Программу о</w:t>
      </w:r>
      <w:r w:rsidRPr="00790FD5">
        <w:rPr>
          <w:color w:val="auto"/>
          <w:sz w:val="28"/>
          <w:szCs w:val="28"/>
        </w:rPr>
        <w:t>б</w:t>
      </w:r>
      <w:r w:rsidRPr="00790FD5">
        <w:rPr>
          <w:color w:val="auto"/>
          <w:sz w:val="28"/>
          <w:szCs w:val="28"/>
        </w:rPr>
        <w:t>ладают основными компетенциями, необходимыми для созд</w:t>
      </w:r>
      <w:r w:rsidRPr="00790FD5">
        <w:rPr>
          <w:color w:val="auto"/>
          <w:sz w:val="28"/>
          <w:szCs w:val="28"/>
        </w:rPr>
        <w:t>а</w:t>
      </w:r>
      <w:r w:rsidRPr="00790FD5">
        <w:rPr>
          <w:color w:val="auto"/>
          <w:sz w:val="28"/>
          <w:szCs w:val="28"/>
        </w:rPr>
        <w:t>ния условия развития детей.</w:t>
      </w:r>
    </w:p>
    <w:p w:rsidR="009D6E59" w:rsidRPr="00790FD5" w:rsidRDefault="009D6E59" w:rsidP="00790FD5">
      <w:pPr>
        <w:pStyle w:val="Default"/>
        <w:ind w:firstLine="708"/>
        <w:jc w:val="both"/>
        <w:rPr>
          <w:color w:val="auto"/>
          <w:sz w:val="28"/>
          <w:szCs w:val="28"/>
        </w:rPr>
      </w:pPr>
    </w:p>
    <w:p w:rsidR="009D6E59" w:rsidRPr="00790FD5" w:rsidRDefault="009D6E59" w:rsidP="00790FD5">
      <w:pPr>
        <w:pStyle w:val="Default"/>
        <w:ind w:firstLine="708"/>
        <w:jc w:val="both"/>
        <w:rPr>
          <w:color w:val="auto"/>
          <w:sz w:val="28"/>
          <w:szCs w:val="28"/>
        </w:rPr>
      </w:pPr>
    </w:p>
    <w:p w:rsidR="009D6E59" w:rsidRPr="00790FD5" w:rsidRDefault="009D6E59" w:rsidP="00790FD5">
      <w:pPr>
        <w:pStyle w:val="Default"/>
        <w:jc w:val="center"/>
        <w:rPr>
          <w:b/>
          <w:bCs/>
          <w:sz w:val="28"/>
          <w:szCs w:val="28"/>
        </w:rPr>
      </w:pPr>
    </w:p>
    <w:p w:rsidR="009D6E59" w:rsidRPr="00790FD5" w:rsidRDefault="009D6E59" w:rsidP="00790FD5">
      <w:pPr>
        <w:pStyle w:val="Default"/>
        <w:jc w:val="center"/>
        <w:rPr>
          <w:b/>
          <w:bCs/>
          <w:sz w:val="28"/>
          <w:szCs w:val="28"/>
        </w:rPr>
      </w:pPr>
    </w:p>
    <w:p w:rsidR="009D6E59" w:rsidRPr="00790FD5" w:rsidRDefault="009D6E59" w:rsidP="00790FD5">
      <w:pPr>
        <w:pStyle w:val="Default"/>
        <w:jc w:val="center"/>
        <w:rPr>
          <w:b/>
          <w:bCs/>
          <w:sz w:val="28"/>
          <w:szCs w:val="28"/>
        </w:rPr>
      </w:pPr>
      <w:r w:rsidRPr="00790FD5">
        <w:rPr>
          <w:b/>
          <w:bCs/>
          <w:sz w:val="28"/>
          <w:szCs w:val="28"/>
        </w:rPr>
        <w:lastRenderedPageBreak/>
        <w:t>3.5. Нормативно-методическое обеспечение реализации Программы воспитания</w:t>
      </w:r>
    </w:p>
    <w:p w:rsidR="009D6E59" w:rsidRPr="00790FD5" w:rsidRDefault="009D6E59" w:rsidP="00790FD5">
      <w:pPr>
        <w:pStyle w:val="Default"/>
        <w:rPr>
          <w:sz w:val="28"/>
          <w:szCs w:val="28"/>
        </w:rPr>
      </w:pPr>
    </w:p>
    <w:p w:rsidR="009D6E59" w:rsidRPr="00790FD5" w:rsidRDefault="009D6E59" w:rsidP="00790FD5">
      <w:pPr>
        <w:pStyle w:val="Default"/>
        <w:rPr>
          <w:sz w:val="28"/>
          <w:szCs w:val="28"/>
        </w:rPr>
      </w:pPr>
    </w:p>
    <w:p w:rsidR="009D6E59" w:rsidRPr="00790FD5" w:rsidRDefault="009D6E59" w:rsidP="00790FD5">
      <w:pPr>
        <w:pStyle w:val="Default"/>
        <w:ind w:firstLine="708"/>
        <w:jc w:val="both"/>
        <w:rPr>
          <w:sz w:val="28"/>
          <w:szCs w:val="28"/>
        </w:rPr>
      </w:pPr>
      <w:r w:rsidRPr="00790FD5">
        <w:rPr>
          <w:sz w:val="28"/>
          <w:szCs w:val="28"/>
        </w:rPr>
        <w:t>В данном разделе представлены решения на уровне  де</w:t>
      </w:r>
      <w:r w:rsidRPr="00790FD5">
        <w:rPr>
          <w:sz w:val="28"/>
          <w:szCs w:val="28"/>
        </w:rPr>
        <w:t>т</w:t>
      </w:r>
      <w:r w:rsidRPr="00790FD5">
        <w:rPr>
          <w:sz w:val="28"/>
          <w:szCs w:val="28"/>
        </w:rPr>
        <w:t>ского сада № 74   по внесению изменений в должностные и</w:t>
      </w:r>
      <w:r w:rsidRPr="00790FD5">
        <w:rPr>
          <w:sz w:val="28"/>
          <w:szCs w:val="28"/>
        </w:rPr>
        <w:t>н</w:t>
      </w:r>
      <w:r w:rsidRPr="00790FD5">
        <w:rPr>
          <w:sz w:val="28"/>
          <w:szCs w:val="28"/>
        </w:rPr>
        <w:t>струкции педагогических работников, ведению договорных о</w:t>
      </w:r>
      <w:r w:rsidRPr="00790FD5">
        <w:rPr>
          <w:sz w:val="28"/>
          <w:szCs w:val="28"/>
        </w:rPr>
        <w:t>т</w:t>
      </w:r>
      <w:r w:rsidRPr="00790FD5">
        <w:rPr>
          <w:sz w:val="28"/>
          <w:szCs w:val="28"/>
        </w:rPr>
        <w:t>ношений по сетевой форме организации образовательного пр</w:t>
      </w:r>
      <w:r w:rsidRPr="00790FD5">
        <w:rPr>
          <w:sz w:val="28"/>
          <w:szCs w:val="28"/>
        </w:rPr>
        <w:t>о</w:t>
      </w:r>
      <w:r w:rsidRPr="00790FD5">
        <w:rPr>
          <w:sz w:val="28"/>
          <w:szCs w:val="28"/>
        </w:rPr>
        <w:t>цесса по сотрудничеству с другими организациями (в том числе с образовательными организациями дополнительного образов</w:t>
      </w:r>
      <w:r w:rsidRPr="00790FD5">
        <w:rPr>
          <w:sz w:val="28"/>
          <w:szCs w:val="28"/>
        </w:rPr>
        <w:t>а</w:t>
      </w:r>
      <w:r w:rsidRPr="00790FD5">
        <w:rPr>
          <w:sz w:val="28"/>
          <w:szCs w:val="28"/>
        </w:rPr>
        <w:t>ния и культуры). Представляются ссылки на локальные норм</w:t>
      </w:r>
      <w:r w:rsidRPr="00790FD5">
        <w:rPr>
          <w:sz w:val="28"/>
          <w:szCs w:val="28"/>
        </w:rPr>
        <w:t>а</w:t>
      </w:r>
      <w:r w:rsidRPr="00790FD5">
        <w:rPr>
          <w:sz w:val="28"/>
          <w:szCs w:val="28"/>
        </w:rPr>
        <w:t>тивные акты, в которые вносятся изменения в связи с внедрен</w:t>
      </w:r>
      <w:r w:rsidRPr="00790FD5">
        <w:rPr>
          <w:sz w:val="28"/>
          <w:szCs w:val="28"/>
        </w:rPr>
        <w:t>и</w:t>
      </w:r>
      <w:r w:rsidRPr="00790FD5">
        <w:rPr>
          <w:sz w:val="28"/>
          <w:szCs w:val="28"/>
        </w:rPr>
        <w:t>ем основной образовательной программы воспитания (в том числе Программы развития образовательной организации. П</w:t>
      </w:r>
      <w:r w:rsidRPr="00790FD5">
        <w:rPr>
          <w:sz w:val="28"/>
          <w:szCs w:val="28"/>
        </w:rPr>
        <w:t>е</w:t>
      </w:r>
      <w:r w:rsidRPr="00790FD5">
        <w:rPr>
          <w:sz w:val="28"/>
          <w:szCs w:val="28"/>
        </w:rPr>
        <w:t>речень локальных правовых документов ДОУ, в которые обяз</w:t>
      </w:r>
      <w:r w:rsidRPr="00790FD5">
        <w:rPr>
          <w:sz w:val="28"/>
          <w:szCs w:val="28"/>
        </w:rPr>
        <w:t>а</w:t>
      </w:r>
      <w:r w:rsidRPr="00790FD5">
        <w:rPr>
          <w:sz w:val="28"/>
          <w:szCs w:val="28"/>
        </w:rPr>
        <w:t>тельно вносятся изменения после принятия основной образов</w:t>
      </w:r>
      <w:r w:rsidRPr="00790FD5">
        <w:rPr>
          <w:sz w:val="28"/>
          <w:szCs w:val="28"/>
        </w:rPr>
        <w:t>а</w:t>
      </w:r>
      <w:r w:rsidRPr="00790FD5">
        <w:rPr>
          <w:sz w:val="28"/>
          <w:szCs w:val="28"/>
        </w:rPr>
        <w:t xml:space="preserve">тельной программы по воспитанию: </w:t>
      </w:r>
    </w:p>
    <w:p w:rsidR="009D6E59" w:rsidRPr="00790FD5" w:rsidRDefault="009D6E59" w:rsidP="00790FD5">
      <w:pPr>
        <w:pStyle w:val="Default"/>
        <w:ind w:firstLine="708"/>
        <w:rPr>
          <w:sz w:val="28"/>
          <w:szCs w:val="28"/>
        </w:rPr>
      </w:pPr>
      <w:r w:rsidRPr="00790FD5">
        <w:rPr>
          <w:sz w:val="28"/>
          <w:szCs w:val="28"/>
        </w:rPr>
        <w:t>- Основная общеобразовательная программа  детского с</w:t>
      </w:r>
      <w:r w:rsidRPr="00790FD5">
        <w:rPr>
          <w:sz w:val="28"/>
          <w:szCs w:val="28"/>
        </w:rPr>
        <w:t>а</w:t>
      </w:r>
      <w:r w:rsidRPr="00790FD5">
        <w:rPr>
          <w:sz w:val="28"/>
          <w:szCs w:val="28"/>
        </w:rPr>
        <w:t>да № 74;</w:t>
      </w:r>
    </w:p>
    <w:p w:rsidR="009D6E59" w:rsidRPr="00790FD5" w:rsidRDefault="009D6E59" w:rsidP="00790FD5">
      <w:pPr>
        <w:pStyle w:val="Default"/>
        <w:ind w:firstLine="708"/>
        <w:rPr>
          <w:sz w:val="28"/>
          <w:szCs w:val="28"/>
        </w:rPr>
      </w:pPr>
      <w:r w:rsidRPr="00790FD5">
        <w:rPr>
          <w:sz w:val="28"/>
          <w:szCs w:val="28"/>
        </w:rPr>
        <w:t xml:space="preserve"> - План работы на учебный год </w:t>
      </w:r>
    </w:p>
    <w:p w:rsidR="009D6E59" w:rsidRPr="00790FD5" w:rsidRDefault="009D6E59" w:rsidP="00790FD5">
      <w:pPr>
        <w:pStyle w:val="Default"/>
        <w:ind w:firstLine="708"/>
        <w:rPr>
          <w:sz w:val="28"/>
          <w:szCs w:val="28"/>
        </w:rPr>
      </w:pPr>
      <w:r w:rsidRPr="00790FD5">
        <w:rPr>
          <w:sz w:val="28"/>
          <w:szCs w:val="28"/>
        </w:rPr>
        <w:t>- Рабочая программа воспитания в ДОУ;</w:t>
      </w:r>
    </w:p>
    <w:p w:rsidR="009D6E59" w:rsidRPr="00790FD5" w:rsidRDefault="009D6E59" w:rsidP="00790FD5">
      <w:pPr>
        <w:pStyle w:val="Default"/>
        <w:ind w:firstLine="708"/>
        <w:rPr>
          <w:sz w:val="28"/>
          <w:szCs w:val="28"/>
        </w:rPr>
      </w:pPr>
      <w:r w:rsidRPr="00790FD5">
        <w:rPr>
          <w:sz w:val="28"/>
          <w:szCs w:val="28"/>
        </w:rPr>
        <w:t xml:space="preserve"> - Должностные инструкции специалистов, отвечающих за организацию воспитательной деятельности в ДОУ; </w:t>
      </w:r>
    </w:p>
    <w:p w:rsidR="009D6E59" w:rsidRPr="00790FD5" w:rsidRDefault="009D6E59" w:rsidP="00790FD5">
      <w:pPr>
        <w:pStyle w:val="Default"/>
        <w:ind w:firstLine="708"/>
        <w:jc w:val="both"/>
        <w:rPr>
          <w:sz w:val="28"/>
          <w:szCs w:val="28"/>
        </w:rPr>
      </w:pPr>
      <w:r w:rsidRPr="00790FD5">
        <w:rPr>
          <w:sz w:val="28"/>
          <w:szCs w:val="28"/>
        </w:rPr>
        <w:t>- Документы, регламентирующие воспитательную де</w:t>
      </w:r>
      <w:r w:rsidRPr="00790FD5">
        <w:rPr>
          <w:sz w:val="28"/>
          <w:szCs w:val="28"/>
        </w:rPr>
        <w:t>я</w:t>
      </w:r>
      <w:r w:rsidRPr="00790FD5">
        <w:rPr>
          <w:sz w:val="28"/>
          <w:szCs w:val="28"/>
        </w:rPr>
        <w:t>тельность в ДОУ (штатное расписание, обеспечивающее кадр</w:t>
      </w:r>
      <w:r w:rsidRPr="00790FD5">
        <w:rPr>
          <w:sz w:val="28"/>
          <w:szCs w:val="28"/>
        </w:rPr>
        <w:t>о</w:t>
      </w:r>
      <w:r w:rsidRPr="00790FD5">
        <w:rPr>
          <w:sz w:val="28"/>
          <w:szCs w:val="28"/>
        </w:rPr>
        <w:t>вый состав, реализующий воспитательную деятельность в ДОУ</w:t>
      </w:r>
    </w:p>
    <w:p w:rsidR="009D6E59" w:rsidRPr="00790FD5" w:rsidRDefault="009D6E59" w:rsidP="00790FD5">
      <w:pPr>
        <w:pStyle w:val="Default"/>
        <w:rPr>
          <w:sz w:val="28"/>
          <w:szCs w:val="28"/>
        </w:rPr>
      </w:pPr>
    </w:p>
    <w:p w:rsidR="009D6E59" w:rsidRPr="00790FD5" w:rsidRDefault="009D6E59" w:rsidP="00790FD5">
      <w:pPr>
        <w:pStyle w:val="Default"/>
        <w:jc w:val="center"/>
        <w:rPr>
          <w:b/>
          <w:bCs/>
          <w:sz w:val="28"/>
          <w:szCs w:val="28"/>
        </w:rPr>
      </w:pPr>
      <w:r w:rsidRPr="00790FD5">
        <w:rPr>
          <w:b/>
          <w:bCs/>
          <w:sz w:val="28"/>
          <w:szCs w:val="28"/>
        </w:rPr>
        <w:t>3.6 Особые требования к условиям, обеспечивающим д</w:t>
      </w:r>
      <w:r w:rsidRPr="00790FD5">
        <w:rPr>
          <w:b/>
          <w:bCs/>
          <w:sz w:val="28"/>
          <w:szCs w:val="28"/>
        </w:rPr>
        <w:t>о</w:t>
      </w:r>
      <w:r w:rsidRPr="00790FD5">
        <w:rPr>
          <w:b/>
          <w:bCs/>
          <w:sz w:val="28"/>
          <w:szCs w:val="28"/>
        </w:rPr>
        <w:t>стижении планируемых личностных результатов в работе с особыми категориями детей</w:t>
      </w:r>
    </w:p>
    <w:p w:rsidR="009D6E59" w:rsidRPr="00790FD5" w:rsidRDefault="009D6E59" w:rsidP="00790FD5">
      <w:pPr>
        <w:pStyle w:val="Default"/>
        <w:rPr>
          <w:sz w:val="28"/>
          <w:szCs w:val="28"/>
        </w:rPr>
      </w:pPr>
    </w:p>
    <w:p w:rsidR="009D6E59" w:rsidRPr="00790FD5" w:rsidRDefault="009D6E59" w:rsidP="00790FD5">
      <w:pPr>
        <w:pStyle w:val="Default"/>
        <w:ind w:firstLine="708"/>
        <w:jc w:val="both"/>
        <w:rPr>
          <w:sz w:val="28"/>
          <w:szCs w:val="28"/>
        </w:rPr>
      </w:pPr>
      <w:r w:rsidRPr="00790FD5">
        <w:rPr>
          <w:sz w:val="28"/>
          <w:szCs w:val="28"/>
        </w:rPr>
        <w:t>Инклюзия (дословно – «включение») – это готовность о</w:t>
      </w:r>
      <w:r w:rsidRPr="00790FD5">
        <w:rPr>
          <w:sz w:val="28"/>
          <w:szCs w:val="28"/>
        </w:rPr>
        <w:t>б</w:t>
      </w:r>
      <w:r w:rsidRPr="00790FD5">
        <w:rPr>
          <w:sz w:val="28"/>
          <w:szCs w:val="28"/>
        </w:rPr>
        <w:t>разовательной системы принять любого ребенка независимо от его индивидуальных особенностей (психофизиологических, с</w:t>
      </w:r>
      <w:r w:rsidRPr="00790FD5">
        <w:rPr>
          <w:sz w:val="28"/>
          <w:szCs w:val="28"/>
        </w:rPr>
        <w:t>о</w:t>
      </w:r>
      <w:r w:rsidRPr="00790FD5">
        <w:rPr>
          <w:sz w:val="28"/>
          <w:szCs w:val="28"/>
        </w:rPr>
        <w:lastRenderedPageBreak/>
        <w:t>циальных, психологических, этнокультурных, национальных, религиозных и др.) и обеспечить ему оптимальную социальную ситуацию развития. Инклюзия является ценностной основой уклада детского сада и основанием для проектирования восп</w:t>
      </w:r>
      <w:r w:rsidRPr="00790FD5">
        <w:rPr>
          <w:sz w:val="28"/>
          <w:szCs w:val="28"/>
        </w:rPr>
        <w:t>и</w:t>
      </w:r>
      <w:r w:rsidRPr="00790FD5">
        <w:rPr>
          <w:sz w:val="28"/>
          <w:szCs w:val="28"/>
        </w:rPr>
        <w:t xml:space="preserve">тывающих сред, деятельностей и событий. </w:t>
      </w:r>
    </w:p>
    <w:p w:rsidR="009D6E59" w:rsidRPr="00790FD5" w:rsidRDefault="009D6E59" w:rsidP="00790FD5">
      <w:pPr>
        <w:pStyle w:val="Default"/>
        <w:ind w:firstLine="708"/>
        <w:jc w:val="both"/>
        <w:rPr>
          <w:sz w:val="28"/>
          <w:szCs w:val="28"/>
        </w:rPr>
      </w:pPr>
      <w:r w:rsidRPr="00790FD5">
        <w:rPr>
          <w:b/>
          <w:bCs/>
          <w:sz w:val="28"/>
          <w:szCs w:val="28"/>
        </w:rPr>
        <w:t>На уровне уклада:</w:t>
      </w:r>
      <w:r w:rsidRPr="00790FD5">
        <w:rPr>
          <w:sz w:val="28"/>
          <w:szCs w:val="28"/>
        </w:rPr>
        <w:t xml:space="preserve"> детского сада инклюзивное образов</w:t>
      </w:r>
      <w:r w:rsidRPr="00790FD5">
        <w:rPr>
          <w:sz w:val="28"/>
          <w:szCs w:val="28"/>
        </w:rPr>
        <w:t>а</w:t>
      </w:r>
      <w:r w:rsidRPr="00790FD5">
        <w:rPr>
          <w:sz w:val="28"/>
          <w:szCs w:val="28"/>
        </w:rPr>
        <w:t>ние – это идеальная норма для воспитания, реализующая такие социокультурные ценности, как забота, принятие, взаимоуваж</w:t>
      </w:r>
      <w:r w:rsidRPr="00790FD5">
        <w:rPr>
          <w:sz w:val="28"/>
          <w:szCs w:val="28"/>
        </w:rPr>
        <w:t>е</w:t>
      </w:r>
      <w:r w:rsidRPr="00790FD5">
        <w:rPr>
          <w:sz w:val="28"/>
          <w:szCs w:val="28"/>
        </w:rPr>
        <w:t>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детском саду.</w:t>
      </w:r>
    </w:p>
    <w:p w:rsidR="009D6E59" w:rsidRPr="00790FD5" w:rsidRDefault="009D6E59" w:rsidP="00790FD5">
      <w:pPr>
        <w:pStyle w:val="Default"/>
        <w:ind w:firstLine="708"/>
        <w:jc w:val="both"/>
        <w:rPr>
          <w:sz w:val="28"/>
          <w:szCs w:val="28"/>
        </w:rPr>
      </w:pPr>
      <w:r w:rsidRPr="00790FD5">
        <w:rPr>
          <w:b/>
          <w:bCs/>
          <w:sz w:val="28"/>
          <w:szCs w:val="28"/>
        </w:rPr>
        <w:t xml:space="preserve">На уровне воспитывающих сред: </w:t>
      </w:r>
      <w:r w:rsidRPr="00790FD5">
        <w:rPr>
          <w:sz w:val="28"/>
          <w:szCs w:val="28"/>
        </w:rPr>
        <w:t>ППС строится как максимально доступная для детей с ОВЗ; событийная воспит</w:t>
      </w:r>
      <w:r w:rsidRPr="00790FD5">
        <w:rPr>
          <w:sz w:val="28"/>
          <w:szCs w:val="28"/>
        </w:rPr>
        <w:t>ы</w:t>
      </w:r>
      <w:r w:rsidRPr="00790FD5">
        <w:rPr>
          <w:sz w:val="28"/>
          <w:szCs w:val="28"/>
        </w:rPr>
        <w:t>вающая среда детского сада обеспечивает возможность включ</w:t>
      </w:r>
      <w:r w:rsidRPr="00790FD5">
        <w:rPr>
          <w:sz w:val="28"/>
          <w:szCs w:val="28"/>
        </w:rPr>
        <w:t>е</w:t>
      </w:r>
      <w:r w:rsidRPr="00790FD5">
        <w:rPr>
          <w:sz w:val="28"/>
          <w:szCs w:val="28"/>
        </w:rPr>
        <w:t>ния каждого ребенка в различные формы жизни детского соо</w:t>
      </w:r>
      <w:r w:rsidRPr="00790FD5">
        <w:rPr>
          <w:sz w:val="28"/>
          <w:szCs w:val="28"/>
        </w:rPr>
        <w:t>б</w:t>
      </w:r>
      <w:r w:rsidRPr="00790FD5">
        <w:rPr>
          <w:sz w:val="28"/>
          <w:szCs w:val="28"/>
        </w:rPr>
        <w:t>щества;рукотворная воспитывающая среда обеспечивает во</w:t>
      </w:r>
      <w:r w:rsidRPr="00790FD5">
        <w:rPr>
          <w:sz w:val="28"/>
          <w:szCs w:val="28"/>
        </w:rPr>
        <w:t>з</w:t>
      </w:r>
      <w:r w:rsidRPr="00790FD5">
        <w:rPr>
          <w:sz w:val="28"/>
          <w:szCs w:val="28"/>
        </w:rPr>
        <w:t>можность демонстрации уникальности достижений каждого р</w:t>
      </w:r>
      <w:r w:rsidRPr="00790FD5">
        <w:rPr>
          <w:sz w:val="28"/>
          <w:szCs w:val="28"/>
        </w:rPr>
        <w:t>е</w:t>
      </w:r>
      <w:r w:rsidRPr="00790FD5">
        <w:rPr>
          <w:sz w:val="28"/>
          <w:szCs w:val="28"/>
        </w:rPr>
        <w:t xml:space="preserve">бенка. </w:t>
      </w:r>
    </w:p>
    <w:p w:rsidR="009D6E59" w:rsidRPr="00790FD5" w:rsidRDefault="009D6E59" w:rsidP="00790FD5">
      <w:pPr>
        <w:pStyle w:val="Default"/>
        <w:ind w:firstLine="708"/>
        <w:jc w:val="both"/>
        <w:rPr>
          <w:sz w:val="28"/>
          <w:szCs w:val="28"/>
        </w:rPr>
      </w:pPr>
      <w:r w:rsidRPr="00790FD5">
        <w:rPr>
          <w:b/>
          <w:bCs/>
          <w:sz w:val="28"/>
          <w:szCs w:val="28"/>
        </w:rPr>
        <w:t>На уровне общности:</w:t>
      </w:r>
      <w:r w:rsidRPr="00790FD5">
        <w:rPr>
          <w:sz w:val="28"/>
          <w:szCs w:val="28"/>
        </w:rPr>
        <w:t xml:space="preserve"> формируются условия освоения социальных ролей, ответственности и самостоятельности, с</w:t>
      </w:r>
      <w:r w:rsidRPr="00790FD5">
        <w:rPr>
          <w:sz w:val="28"/>
          <w:szCs w:val="28"/>
        </w:rPr>
        <w:t>о</w:t>
      </w:r>
      <w:r w:rsidRPr="00790FD5">
        <w:rPr>
          <w:sz w:val="28"/>
          <w:szCs w:val="28"/>
        </w:rPr>
        <w:t>причастности к реализации целей и смыслов сообщества, пр</w:t>
      </w:r>
      <w:r w:rsidRPr="00790FD5">
        <w:rPr>
          <w:sz w:val="28"/>
          <w:szCs w:val="28"/>
        </w:rPr>
        <w:t>и</w:t>
      </w:r>
      <w:r w:rsidRPr="00790FD5">
        <w:rPr>
          <w:sz w:val="28"/>
          <w:szCs w:val="28"/>
        </w:rPr>
        <w:t>обретается опыт развития отношений между детьми, родител</w:t>
      </w:r>
      <w:r w:rsidRPr="00790FD5">
        <w:rPr>
          <w:sz w:val="28"/>
          <w:szCs w:val="28"/>
        </w:rPr>
        <w:t>я</w:t>
      </w:r>
      <w:r w:rsidRPr="00790FD5">
        <w:rPr>
          <w:sz w:val="28"/>
          <w:szCs w:val="28"/>
        </w:rPr>
        <w:t>ми, воспитателями. Детская и детско-взрослая общность в и</w:t>
      </w:r>
      <w:r w:rsidRPr="00790FD5">
        <w:rPr>
          <w:sz w:val="28"/>
          <w:szCs w:val="28"/>
        </w:rPr>
        <w:t>н</w:t>
      </w:r>
      <w:r w:rsidRPr="00790FD5">
        <w:rPr>
          <w:sz w:val="28"/>
          <w:szCs w:val="28"/>
        </w:rPr>
        <w:t>клюзивном образовании развиваются на принципах заботы, вз</w:t>
      </w:r>
      <w:r w:rsidRPr="00790FD5">
        <w:rPr>
          <w:sz w:val="28"/>
          <w:szCs w:val="28"/>
        </w:rPr>
        <w:t>а</w:t>
      </w:r>
      <w:r w:rsidRPr="00790FD5">
        <w:rPr>
          <w:sz w:val="28"/>
          <w:szCs w:val="28"/>
        </w:rPr>
        <w:t>имоуважения и сотрудничества в совместной деятельности.</w:t>
      </w:r>
    </w:p>
    <w:p w:rsidR="009D6E59" w:rsidRPr="00790FD5" w:rsidRDefault="009D6E59" w:rsidP="00790FD5">
      <w:pPr>
        <w:pStyle w:val="Default"/>
        <w:ind w:firstLine="708"/>
        <w:jc w:val="both"/>
        <w:rPr>
          <w:sz w:val="28"/>
          <w:szCs w:val="28"/>
        </w:rPr>
      </w:pPr>
      <w:r w:rsidRPr="00790FD5">
        <w:rPr>
          <w:b/>
          <w:bCs/>
          <w:sz w:val="28"/>
          <w:szCs w:val="28"/>
        </w:rPr>
        <w:t xml:space="preserve">На уровне деятельностей: </w:t>
      </w:r>
      <w:r w:rsidRPr="00790FD5">
        <w:rPr>
          <w:sz w:val="28"/>
          <w:szCs w:val="28"/>
        </w:rPr>
        <w:t>педагогическое проектиров</w:t>
      </w:r>
      <w:r w:rsidRPr="00790FD5">
        <w:rPr>
          <w:sz w:val="28"/>
          <w:szCs w:val="28"/>
        </w:rPr>
        <w:t>а</w:t>
      </w:r>
      <w:r w:rsidRPr="00790FD5">
        <w:rPr>
          <w:sz w:val="28"/>
          <w:szCs w:val="28"/>
        </w:rPr>
        <w:t>ние совместной деятельности в разновозрастных группах, в м</w:t>
      </w:r>
      <w:r w:rsidRPr="00790FD5">
        <w:rPr>
          <w:sz w:val="28"/>
          <w:szCs w:val="28"/>
        </w:rPr>
        <w:t>а</w:t>
      </w:r>
      <w:r w:rsidRPr="00790FD5">
        <w:rPr>
          <w:sz w:val="28"/>
          <w:szCs w:val="28"/>
        </w:rPr>
        <w:t>лых группах детей, в детско-родительских группах обеспечив</w:t>
      </w:r>
      <w:r w:rsidRPr="00790FD5">
        <w:rPr>
          <w:sz w:val="28"/>
          <w:szCs w:val="28"/>
        </w:rPr>
        <w:t>а</w:t>
      </w:r>
      <w:r w:rsidRPr="00790FD5">
        <w:rPr>
          <w:sz w:val="28"/>
          <w:szCs w:val="28"/>
        </w:rPr>
        <w:t>ет условия освоения доступных навыков, формирует опыт раб</w:t>
      </w:r>
      <w:r w:rsidRPr="00790FD5">
        <w:rPr>
          <w:sz w:val="28"/>
          <w:szCs w:val="28"/>
        </w:rPr>
        <w:t>о</w:t>
      </w:r>
      <w:r w:rsidRPr="00790FD5">
        <w:rPr>
          <w:sz w:val="28"/>
          <w:szCs w:val="28"/>
        </w:rPr>
        <w:t>ты в команде, развивает активность и ответственность каждого ребенка в социальной ситуации его развития.</w:t>
      </w:r>
    </w:p>
    <w:p w:rsidR="009D6E59" w:rsidRPr="00790FD5" w:rsidRDefault="009D6E59" w:rsidP="00790FD5">
      <w:pPr>
        <w:pStyle w:val="Default"/>
        <w:ind w:firstLine="708"/>
        <w:jc w:val="both"/>
        <w:rPr>
          <w:sz w:val="28"/>
          <w:szCs w:val="28"/>
        </w:rPr>
      </w:pPr>
      <w:r w:rsidRPr="00790FD5">
        <w:rPr>
          <w:b/>
          <w:bCs/>
          <w:sz w:val="28"/>
          <w:szCs w:val="28"/>
        </w:rPr>
        <w:t xml:space="preserve"> На уровне событий:</w:t>
      </w:r>
      <w:r w:rsidRPr="00790FD5">
        <w:rPr>
          <w:sz w:val="28"/>
          <w:szCs w:val="28"/>
        </w:rPr>
        <w:t xml:space="preserve"> проектирование педагогами ритмов жизни, праздников и общих дел с учетом специфики социал</w:t>
      </w:r>
      <w:r w:rsidRPr="00790FD5">
        <w:rPr>
          <w:sz w:val="28"/>
          <w:szCs w:val="28"/>
        </w:rPr>
        <w:t>ь</w:t>
      </w:r>
      <w:r w:rsidRPr="00790FD5">
        <w:rPr>
          <w:sz w:val="28"/>
          <w:szCs w:val="28"/>
        </w:rPr>
        <w:t>ной и культурной ситуации развития каждого ребенка обесп</w:t>
      </w:r>
      <w:r w:rsidRPr="00790FD5">
        <w:rPr>
          <w:sz w:val="28"/>
          <w:szCs w:val="28"/>
        </w:rPr>
        <w:t>е</w:t>
      </w:r>
      <w:r w:rsidRPr="00790FD5">
        <w:rPr>
          <w:sz w:val="28"/>
          <w:szCs w:val="28"/>
        </w:rPr>
        <w:lastRenderedPageBreak/>
        <w:t>чивает возможность участия каждого в жизни и событиях гру</w:t>
      </w:r>
      <w:r w:rsidRPr="00790FD5">
        <w:rPr>
          <w:sz w:val="28"/>
          <w:szCs w:val="28"/>
        </w:rPr>
        <w:t>п</w:t>
      </w:r>
      <w:r w:rsidRPr="00790FD5">
        <w:rPr>
          <w:sz w:val="28"/>
          <w:szCs w:val="28"/>
        </w:rPr>
        <w:t>пы, формирует личностный опыт, развивает самооценку и ув</w:t>
      </w:r>
      <w:r w:rsidRPr="00790FD5">
        <w:rPr>
          <w:sz w:val="28"/>
          <w:szCs w:val="28"/>
        </w:rPr>
        <w:t>е</w:t>
      </w:r>
      <w:r w:rsidRPr="00790FD5">
        <w:rPr>
          <w:sz w:val="28"/>
          <w:szCs w:val="28"/>
        </w:rPr>
        <w:t>ренность ребенка в своих силах. Событийная организация должна обеспечить переживание ребенком опыта самостоятел</w:t>
      </w:r>
      <w:r w:rsidRPr="00790FD5">
        <w:rPr>
          <w:sz w:val="28"/>
          <w:szCs w:val="28"/>
        </w:rPr>
        <w:t>ь</w:t>
      </w:r>
      <w:r w:rsidRPr="00790FD5">
        <w:rPr>
          <w:sz w:val="28"/>
          <w:szCs w:val="28"/>
        </w:rPr>
        <w:t>ности, счастья и свободы в коллективе детей и взрослых.</w:t>
      </w:r>
    </w:p>
    <w:p w:rsidR="009D6E59" w:rsidRPr="00790FD5" w:rsidRDefault="009D6E59" w:rsidP="00790FD5">
      <w:pPr>
        <w:pStyle w:val="Default"/>
        <w:ind w:firstLine="708"/>
        <w:jc w:val="both"/>
        <w:rPr>
          <w:sz w:val="28"/>
          <w:szCs w:val="28"/>
        </w:rPr>
      </w:pPr>
      <w:r w:rsidRPr="00790FD5">
        <w:rPr>
          <w:sz w:val="28"/>
          <w:szCs w:val="28"/>
        </w:rPr>
        <w:t xml:space="preserve"> Основными условиями реализации Программы воспит</w:t>
      </w:r>
      <w:r w:rsidRPr="00790FD5">
        <w:rPr>
          <w:sz w:val="28"/>
          <w:szCs w:val="28"/>
        </w:rPr>
        <w:t>а</w:t>
      </w:r>
      <w:r w:rsidRPr="00790FD5">
        <w:rPr>
          <w:sz w:val="28"/>
          <w:szCs w:val="28"/>
        </w:rPr>
        <w:t>ния в ДОУ, реализующую инклюзивное образование, являются:</w:t>
      </w:r>
    </w:p>
    <w:p w:rsidR="009D6E59" w:rsidRPr="00790FD5" w:rsidRDefault="009D6E59" w:rsidP="00790FD5">
      <w:pPr>
        <w:pStyle w:val="Default"/>
        <w:ind w:firstLine="708"/>
        <w:jc w:val="both"/>
        <w:rPr>
          <w:sz w:val="28"/>
          <w:szCs w:val="28"/>
        </w:rPr>
      </w:pPr>
      <w:r w:rsidRPr="00790FD5">
        <w:rPr>
          <w:sz w:val="28"/>
          <w:szCs w:val="28"/>
        </w:rPr>
        <w:t xml:space="preserve"> 1) полноценное проживание ребенком всех этапов де</w:t>
      </w:r>
      <w:r w:rsidRPr="00790FD5">
        <w:rPr>
          <w:sz w:val="28"/>
          <w:szCs w:val="28"/>
        </w:rPr>
        <w:t>т</w:t>
      </w:r>
      <w:r w:rsidRPr="00790FD5">
        <w:rPr>
          <w:sz w:val="28"/>
          <w:szCs w:val="28"/>
        </w:rPr>
        <w:t>ства (младенческого, раннего и дошкольного возраста), обог</w:t>
      </w:r>
      <w:r w:rsidRPr="00790FD5">
        <w:rPr>
          <w:sz w:val="28"/>
          <w:szCs w:val="28"/>
        </w:rPr>
        <w:t>а</w:t>
      </w:r>
      <w:r w:rsidRPr="00790FD5">
        <w:rPr>
          <w:sz w:val="28"/>
          <w:szCs w:val="28"/>
        </w:rPr>
        <w:t xml:space="preserve">щение (амплификация) детского развития; </w:t>
      </w:r>
    </w:p>
    <w:p w:rsidR="009D6E59" w:rsidRPr="00790FD5" w:rsidRDefault="009D6E59" w:rsidP="00790FD5">
      <w:pPr>
        <w:pStyle w:val="Default"/>
        <w:ind w:firstLine="708"/>
        <w:jc w:val="both"/>
        <w:rPr>
          <w:sz w:val="28"/>
          <w:szCs w:val="28"/>
        </w:rPr>
      </w:pPr>
      <w:r w:rsidRPr="00790FD5">
        <w:rPr>
          <w:sz w:val="28"/>
          <w:szCs w:val="28"/>
        </w:rPr>
        <w:t>2) построение воспитательной деятельности с учетом и</w:t>
      </w:r>
      <w:r w:rsidRPr="00790FD5">
        <w:rPr>
          <w:sz w:val="28"/>
          <w:szCs w:val="28"/>
        </w:rPr>
        <w:t>н</w:t>
      </w:r>
      <w:r w:rsidRPr="00790FD5">
        <w:rPr>
          <w:sz w:val="28"/>
          <w:szCs w:val="28"/>
        </w:rPr>
        <w:t>дивидуальных особенностей каждого ребенка, при котором сам ребенок становится активным субъектом воспитания;</w:t>
      </w:r>
    </w:p>
    <w:p w:rsidR="009D6E59" w:rsidRPr="00790FD5" w:rsidRDefault="009D6E59" w:rsidP="00790FD5">
      <w:pPr>
        <w:pStyle w:val="Default"/>
        <w:ind w:firstLine="708"/>
        <w:jc w:val="both"/>
        <w:rPr>
          <w:sz w:val="28"/>
          <w:szCs w:val="28"/>
        </w:rPr>
      </w:pPr>
      <w:r w:rsidRPr="00790FD5">
        <w:rPr>
          <w:sz w:val="28"/>
          <w:szCs w:val="28"/>
        </w:rPr>
        <w:t xml:space="preserve"> 3) содействие и сотрудничество детей и взрослых, пр</w:t>
      </w:r>
      <w:r w:rsidRPr="00790FD5">
        <w:rPr>
          <w:sz w:val="28"/>
          <w:szCs w:val="28"/>
        </w:rPr>
        <w:t>и</w:t>
      </w:r>
      <w:r w:rsidRPr="00790FD5">
        <w:rPr>
          <w:sz w:val="28"/>
          <w:szCs w:val="28"/>
        </w:rPr>
        <w:t>знание ребенка полноценным участником (субъектом) образ</w:t>
      </w:r>
      <w:r w:rsidRPr="00790FD5">
        <w:rPr>
          <w:sz w:val="28"/>
          <w:szCs w:val="28"/>
        </w:rPr>
        <w:t>о</w:t>
      </w:r>
      <w:r w:rsidRPr="00790FD5">
        <w:rPr>
          <w:sz w:val="28"/>
          <w:szCs w:val="28"/>
        </w:rPr>
        <w:t>вательных отношений;</w:t>
      </w:r>
    </w:p>
    <w:p w:rsidR="009D6E59" w:rsidRPr="00790FD5" w:rsidRDefault="009D6E59" w:rsidP="00790FD5">
      <w:pPr>
        <w:pStyle w:val="Default"/>
        <w:ind w:firstLine="708"/>
        <w:jc w:val="both"/>
        <w:rPr>
          <w:sz w:val="28"/>
          <w:szCs w:val="28"/>
        </w:rPr>
      </w:pPr>
      <w:r w:rsidRPr="00790FD5">
        <w:rPr>
          <w:sz w:val="28"/>
          <w:szCs w:val="28"/>
        </w:rPr>
        <w:t xml:space="preserve"> 4) формирование и поддержка инициативы детей в ра</w:t>
      </w:r>
      <w:r w:rsidRPr="00790FD5">
        <w:rPr>
          <w:sz w:val="28"/>
          <w:szCs w:val="28"/>
        </w:rPr>
        <w:t>з</w:t>
      </w:r>
      <w:r w:rsidRPr="00790FD5">
        <w:rPr>
          <w:sz w:val="28"/>
          <w:szCs w:val="28"/>
        </w:rPr>
        <w:t>личных видах детской деятельности;</w:t>
      </w:r>
    </w:p>
    <w:p w:rsidR="009D6E59" w:rsidRPr="00790FD5" w:rsidRDefault="009D6E59" w:rsidP="00790FD5">
      <w:pPr>
        <w:pStyle w:val="Default"/>
        <w:ind w:left="708" w:firstLine="60"/>
        <w:jc w:val="both"/>
        <w:rPr>
          <w:sz w:val="28"/>
          <w:szCs w:val="28"/>
        </w:rPr>
      </w:pPr>
      <w:r w:rsidRPr="00790FD5">
        <w:rPr>
          <w:sz w:val="28"/>
          <w:szCs w:val="28"/>
        </w:rPr>
        <w:t>5) активное привлечение ближайшего социального окр</w:t>
      </w:r>
      <w:r w:rsidRPr="00790FD5">
        <w:rPr>
          <w:sz w:val="28"/>
          <w:szCs w:val="28"/>
        </w:rPr>
        <w:t>у</w:t>
      </w:r>
      <w:r w:rsidRPr="00790FD5">
        <w:rPr>
          <w:sz w:val="28"/>
          <w:szCs w:val="28"/>
        </w:rPr>
        <w:t xml:space="preserve">жения к воспитанию ребенка. </w:t>
      </w:r>
    </w:p>
    <w:p w:rsidR="009D6E59" w:rsidRPr="00790FD5" w:rsidRDefault="009D6E59" w:rsidP="00790FD5">
      <w:pPr>
        <w:pStyle w:val="Default"/>
        <w:ind w:left="708" w:firstLine="60"/>
        <w:jc w:val="both"/>
        <w:rPr>
          <w:sz w:val="28"/>
          <w:szCs w:val="28"/>
        </w:rPr>
      </w:pPr>
    </w:p>
    <w:p w:rsidR="009D6E59" w:rsidRPr="00790FD5" w:rsidRDefault="009D6E59" w:rsidP="00790FD5">
      <w:pPr>
        <w:pStyle w:val="Default"/>
        <w:ind w:left="708" w:firstLine="60"/>
        <w:jc w:val="both"/>
        <w:rPr>
          <w:sz w:val="28"/>
          <w:szCs w:val="28"/>
        </w:rPr>
      </w:pPr>
      <w:r w:rsidRPr="00790FD5">
        <w:rPr>
          <w:sz w:val="28"/>
          <w:szCs w:val="28"/>
        </w:rPr>
        <w:t>Задачами воспитания детей с ОВЗ в условиях ДОУ явл</w:t>
      </w:r>
      <w:r w:rsidRPr="00790FD5">
        <w:rPr>
          <w:sz w:val="28"/>
          <w:szCs w:val="28"/>
        </w:rPr>
        <w:t>я</w:t>
      </w:r>
      <w:r w:rsidRPr="00790FD5">
        <w:rPr>
          <w:sz w:val="28"/>
          <w:szCs w:val="28"/>
        </w:rPr>
        <w:t xml:space="preserve">ются: </w:t>
      </w:r>
    </w:p>
    <w:p w:rsidR="009D6E59" w:rsidRPr="00790FD5" w:rsidRDefault="009D6E59" w:rsidP="00790FD5">
      <w:pPr>
        <w:pStyle w:val="Default"/>
        <w:ind w:firstLine="708"/>
        <w:jc w:val="both"/>
        <w:rPr>
          <w:sz w:val="28"/>
          <w:szCs w:val="28"/>
        </w:rPr>
      </w:pPr>
      <w:r w:rsidRPr="00790FD5">
        <w:rPr>
          <w:sz w:val="28"/>
          <w:szCs w:val="28"/>
        </w:rPr>
        <w:t>1) формирование общей культуры личности детей, разв</w:t>
      </w:r>
      <w:r w:rsidRPr="00790FD5">
        <w:rPr>
          <w:sz w:val="28"/>
          <w:szCs w:val="28"/>
        </w:rPr>
        <w:t>и</w:t>
      </w:r>
      <w:r w:rsidRPr="00790FD5">
        <w:rPr>
          <w:sz w:val="28"/>
          <w:szCs w:val="28"/>
        </w:rPr>
        <w:t>тие их социальных, нравственных, эстетических, интеллект</w:t>
      </w:r>
      <w:r w:rsidRPr="00790FD5">
        <w:rPr>
          <w:sz w:val="28"/>
          <w:szCs w:val="28"/>
        </w:rPr>
        <w:t>у</w:t>
      </w:r>
      <w:r w:rsidRPr="00790FD5">
        <w:rPr>
          <w:sz w:val="28"/>
          <w:szCs w:val="28"/>
        </w:rPr>
        <w:t>альных, физических качеств, инициативности, самостоятельн</w:t>
      </w:r>
      <w:r w:rsidRPr="00790FD5">
        <w:rPr>
          <w:sz w:val="28"/>
          <w:szCs w:val="28"/>
        </w:rPr>
        <w:t>о</w:t>
      </w:r>
      <w:r w:rsidRPr="00790FD5">
        <w:rPr>
          <w:sz w:val="28"/>
          <w:szCs w:val="28"/>
        </w:rPr>
        <w:t>сти и ответственности;</w:t>
      </w:r>
    </w:p>
    <w:p w:rsidR="009D6E59" w:rsidRPr="00790FD5" w:rsidRDefault="009D6E59" w:rsidP="00790FD5">
      <w:pPr>
        <w:pStyle w:val="Default"/>
        <w:ind w:firstLine="708"/>
        <w:jc w:val="both"/>
        <w:rPr>
          <w:sz w:val="28"/>
          <w:szCs w:val="28"/>
        </w:rPr>
      </w:pPr>
      <w:r w:rsidRPr="00790FD5">
        <w:rPr>
          <w:sz w:val="28"/>
          <w:szCs w:val="28"/>
        </w:rPr>
        <w:t xml:space="preserve"> 2) формирование доброжелательного отношения к детям с ОВЗ и их семьям со стороны всех участников образовател</w:t>
      </w:r>
      <w:r w:rsidRPr="00790FD5">
        <w:rPr>
          <w:sz w:val="28"/>
          <w:szCs w:val="28"/>
        </w:rPr>
        <w:t>ь</w:t>
      </w:r>
      <w:r w:rsidRPr="00790FD5">
        <w:rPr>
          <w:sz w:val="28"/>
          <w:szCs w:val="28"/>
        </w:rPr>
        <w:t xml:space="preserve">ных отношений; </w:t>
      </w:r>
    </w:p>
    <w:p w:rsidR="009D6E59" w:rsidRPr="00790FD5" w:rsidRDefault="009D6E59" w:rsidP="00790FD5">
      <w:pPr>
        <w:pStyle w:val="Default"/>
        <w:ind w:firstLine="708"/>
        <w:jc w:val="both"/>
        <w:rPr>
          <w:sz w:val="28"/>
          <w:szCs w:val="28"/>
        </w:rPr>
      </w:pPr>
      <w:r w:rsidRPr="00790FD5">
        <w:rPr>
          <w:sz w:val="28"/>
          <w:szCs w:val="28"/>
        </w:rPr>
        <w:t>3) обеспечение психолого-педагогической поддержки с</w:t>
      </w:r>
      <w:r w:rsidRPr="00790FD5">
        <w:rPr>
          <w:sz w:val="28"/>
          <w:szCs w:val="28"/>
        </w:rPr>
        <w:t>е</w:t>
      </w:r>
      <w:r w:rsidRPr="00790FD5">
        <w:rPr>
          <w:sz w:val="28"/>
          <w:szCs w:val="28"/>
        </w:rPr>
        <w:t>мье ребенка с особенностями в развитии и содействие повыш</w:t>
      </w:r>
      <w:r w:rsidRPr="00790FD5">
        <w:rPr>
          <w:sz w:val="28"/>
          <w:szCs w:val="28"/>
        </w:rPr>
        <w:t>е</w:t>
      </w:r>
      <w:r w:rsidRPr="00790FD5">
        <w:rPr>
          <w:sz w:val="28"/>
          <w:szCs w:val="28"/>
        </w:rPr>
        <w:t xml:space="preserve">нию уровня педагогической компетентности родителей; </w:t>
      </w:r>
    </w:p>
    <w:p w:rsidR="009D6E59" w:rsidRPr="00790FD5" w:rsidRDefault="009D6E59" w:rsidP="00790FD5">
      <w:pPr>
        <w:pStyle w:val="Default"/>
        <w:ind w:firstLine="708"/>
        <w:jc w:val="both"/>
        <w:rPr>
          <w:sz w:val="28"/>
          <w:szCs w:val="28"/>
        </w:rPr>
      </w:pPr>
      <w:r w:rsidRPr="00790FD5">
        <w:rPr>
          <w:sz w:val="28"/>
          <w:szCs w:val="28"/>
        </w:rPr>
        <w:lastRenderedPageBreak/>
        <w:t>4) налаживание эмоционально-положительного взаим</w:t>
      </w:r>
      <w:r w:rsidRPr="00790FD5">
        <w:rPr>
          <w:sz w:val="28"/>
          <w:szCs w:val="28"/>
        </w:rPr>
        <w:t>о</w:t>
      </w:r>
      <w:r w:rsidRPr="00790FD5">
        <w:rPr>
          <w:sz w:val="28"/>
          <w:szCs w:val="28"/>
        </w:rPr>
        <w:t xml:space="preserve">действия детей с окружающими в целях их успешной адаптации и интеграции в общество; </w:t>
      </w:r>
    </w:p>
    <w:p w:rsidR="009D6E59" w:rsidRPr="00790FD5" w:rsidRDefault="009D6E59" w:rsidP="00790FD5">
      <w:pPr>
        <w:pStyle w:val="Default"/>
        <w:ind w:firstLine="708"/>
        <w:jc w:val="both"/>
        <w:rPr>
          <w:sz w:val="28"/>
          <w:szCs w:val="28"/>
        </w:rPr>
      </w:pPr>
      <w:r w:rsidRPr="00790FD5">
        <w:rPr>
          <w:sz w:val="28"/>
          <w:szCs w:val="28"/>
        </w:rPr>
        <w:t>5) расширение у детей с различными нарушениями разв</w:t>
      </w:r>
      <w:r w:rsidRPr="00790FD5">
        <w:rPr>
          <w:sz w:val="28"/>
          <w:szCs w:val="28"/>
        </w:rPr>
        <w:t>и</w:t>
      </w:r>
      <w:r w:rsidRPr="00790FD5">
        <w:rPr>
          <w:sz w:val="28"/>
          <w:szCs w:val="28"/>
        </w:rPr>
        <w:t>тия знаний и представлений об окружающем мире;</w:t>
      </w:r>
    </w:p>
    <w:p w:rsidR="009D6E59" w:rsidRPr="00790FD5" w:rsidRDefault="009D6E59" w:rsidP="00790FD5">
      <w:pPr>
        <w:pStyle w:val="Default"/>
        <w:ind w:firstLine="708"/>
        <w:jc w:val="both"/>
        <w:rPr>
          <w:sz w:val="28"/>
          <w:szCs w:val="28"/>
        </w:rPr>
      </w:pPr>
      <w:r w:rsidRPr="00790FD5">
        <w:rPr>
          <w:sz w:val="28"/>
          <w:szCs w:val="28"/>
        </w:rPr>
        <w:t xml:space="preserve"> 6) взаимодействие с семьей для обеспечения полноценн</w:t>
      </w:r>
      <w:r w:rsidRPr="00790FD5">
        <w:rPr>
          <w:sz w:val="28"/>
          <w:szCs w:val="28"/>
        </w:rPr>
        <w:t>о</w:t>
      </w:r>
      <w:r w:rsidRPr="00790FD5">
        <w:rPr>
          <w:sz w:val="28"/>
          <w:szCs w:val="28"/>
        </w:rPr>
        <w:t xml:space="preserve">го развития детей с ОВЗ; </w:t>
      </w:r>
    </w:p>
    <w:p w:rsidR="009D6E59" w:rsidRPr="00790FD5" w:rsidRDefault="009D6E59" w:rsidP="00790FD5">
      <w:pPr>
        <w:pStyle w:val="Default"/>
        <w:ind w:firstLine="708"/>
        <w:jc w:val="both"/>
        <w:rPr>
          <w:sz w:val="28"/>
          <w:szCs w:val="28"/>
        </w:rPr>
      </w:pPr>
      <w:r w:rsidRPr="00790FD5">
        <w:rPr>
          <w:sz w:val="28"/>
          <w:szCs w:val="28"/>
        </w:rPr>
        <w:t>7) охрана и укрепление физического и психического зд</w:t>
      </w:r>
      <w:r w:rsidRPr="00790FD5">
        <w:rPr>
          <w:sz w:val="28"/>
          <w:szCs w:val="28"/>
        </w:rPr>
        <w:t>о</w:t>
      </w:r>
      <w:r w:rsidRPr="00790FD5">
        <w:rPr>
          <w:sz w:val="28"/>
          <w:szCs w:val="28"/>
        </w:rPr>
        <w:t xml:space="preserve">ровья детей, в том числе их эмоционального благополучия; </w:t>
      </w:r>
    </w:p>
    <w:p w:rsidR="009D6E59" w:rsidRPr="00790FD5" w:rsidRDefault="009D6E59" w:rsidP="00790FD5">
      <w:pPr>
        <w:pStyle w:val="Default"/>
        <w:ind w:firstLine="708"/>
        <w:jc w:val="both"/>
        <w:rPr>
          <w:sz w:val="28"/>
          <w:szCs w:val="28"/>
        </w:rPr>
      </w:pPr>
      <w:r w:rsidRPr="00790FD5">
        <w:rPr>
          <w:sz w:val="28"/>
          <w:szCs w:val="28"/>
        </w:rPr>
        <w:t>8) объединение обучения и воспитания в целостный обр</w:t>
      </w:r>
      <w:r w:rsidRPr="00790FD5">
        <w:rPr>
          <w:sz w:val="28"/>
          <w:szCs w:val="28"/>
        </w:rPr>
        <w:t>а</w:t>
      </w:r>
      <w:r w:rsidRPr="00790FD5">
        <w:rPr>
          <w:sz w:val="28"/>
          <w:szCs w:val="28"/>
        </w:rPr>
        <w:t>зовательный процесс на основе духовно-нравственных и соци</w:t>
      </w:r>
      <w:r w:rsidRPr="00790FD5">
        <w:rPr>
          <w:sz w:val="28"/>
          <w:szCs w:val="28"/>
        </w:rPr>
        <w:t>о</w:t>
      </w:r>
      <w:r w:rsidRPr="00790FD5">
        <w:rPr>
          <w:sz w:val="28"/>
          <w:szCs w:val="28"/>
        </w:rPr>
        <w:t>культурных ценностей и принятых в обществе правил и норм поведения в интересах человека, семьи, общества.</w:t>
      </w:r>
    </w:p>
    <w:p w:rsidR="009D6E59" w:rsidRPr="00790FD5" w:rsidRDefault="009D6E59" w:rsidP="00790FD5">
      <w:pPr>
        <w:pStyle w:val="Default"/>
        <w:jc w:val="center"/>
        <w:rPr>
          <w:b/>
          <w:bCs/>
          <w:sz w:val="28"/>
          <w:szCs w:val="28"/>
        </w:rPr>
      </w:pPr>
    </w:p>
    <w:p w:rsidR="009D6E59" w:rsidRPr="00790FD5" w:rsidRDefault="009D6E59" w:rsidP="00790FD5">
      <w:pPr>
        <w:pStyle w:val="Default"/>
        <w:jc w:val="center"/>
        <w:rPr>
          <w:b/>
          <w:bCs/>
          <w:sz w:val="28"/>
          <w:szCs w:val="28"/>
        </w:rPr>
      </w:pPr>
      <w:r w:rsidRPr="00790FD5">
        <w:rPr>
          <w:b/>
          <w:bCs/>
          <w:sz w:val="28"/>
          <w:szCs w:val="28"/>
        </w:rPr>
        <w:t>3.7. Примерный календарный план воспитательной работы</w:t>
      </w:r>
    </w:p>
    <w:p w:rsidR="009D6E59" w:rsidRPr="00790FD5" w:rsidRDefault="009D6E59" w:rsidP="00790FD5">
      <w:pPr>
        <w:pStyle w:val="Default"/>
        <w:rPr>
          <w:sz w:val="28"/>
          <w:szCs w:val="28"/>
        </w:rPr>
      </w:pPr>
    </w:p>
    <w:p w:rsidR="009D6E59" w:rsidRPr="00790FD5" w:rsidRDefault="009D6E59" w:rsidP="00790FD5">
      <w:pPr>
        <w:pStyle w:val="Default"/>
        <w:ind w:firstLine="360"/>
        <w:jc w:val="both"/>
        <w:rPr>
          <w:sz w:val="28"/>
          <w:szCs w:val="28"/>
        </w:rPr>
      </w:pPr>
      <w:r w:rsidRPr="00790FD5">
        <w:rPr>
          <w:sz w:val="28"/>
          <w:szCs w:val="28"/>
        </w:rPr>
        <w:t xml:space="preserve">На основе рабочей программы воспитания ДОО составляет примерный календарный план воспитательной работы. </w:t>
      </w:r>
    </w:p>
    <w:p w:rsidR="009D6E59" w:rsidRPr="00790FD5" w:rsidRDefault="009D6E59" w:rsidP="00790FD5">
      <w:pPr>
        <w:pStyle w:val="Default"/>
        <w:ind w:firstLine="360"/>
        <w:jc w:val="both"/>
        <w:rPr>
          <w:sz w:val="28"/>
          <w:szCs w:val="28"/>
        </w:rPr>
      </w:pPr>
      <w:r w:rsidRPr="00790FD5">
        <w:rPr>
          <w:sz w:val="28"/>
          <w:szCs w:val="28"/>
        </w:rPr>
        <w:t xml:space="preserve">Примерный план воспитательной работы строится на основе базовых ценностей по этапам: </w:t>
      </w:r>
      <w:r w:rsidRPr="00790FD5">
        <w:rPr>
          <w:sz w:val="28"/>
          <w:szCs w:val="28"/>
        </w:rPr>
        <w:sym w:font="Symbol" w:char="F02D"/>
      </w:r>
      <w:r w:rsidRPr="00790FD5">
        <w:rPr>
          <w:sz w:val="28"/>
          <w:szCs w:val="28"/>
        </w:rPr>
        <w:t xml:space="preserve"> погружение-знакомство, реал</w:t>
      </w:r>
      <w:r w:rsidRPr="00790FD5">
        <w:rPr>
          <w:sz w:val="28"/>
          <w:szCs w:val="28"/>
        </w:rPr>
        <w:t>и</w:t>
      </w:r>
      <w:r w:rsidRPr="00790FD5">
        <w:rPr>
          <w:sz w:val="28"/>
          <w:szCs w:val="28"/>
        </w:rPr>
        <w:t xml:space="preserve">зуется в формах (чтение, просмотр, экскурсии и т.п.)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разработка коллективного проекта, в рамках которого созд</w:t>
      </w:r>
      <w:r w:rsidRPr="00790FD5">
        <w:rPr>
          <w:sz w:val="28"/>
          <w:szCs w:val="28"/>
        </w:rPr>
        <w:t>а</w:t>
      </w:r>
      <w:r w:rsidRPr="00790FD5">
        <w:rPr>
          <w:sz w:val="28"/>
          <w:szCs w:val="28"/>
        </w:rPr>
        <w:t xml:space="preserve">ются творческие продукты; </w:t>
      </w:r>
    </w:p>
    <w:p w:rsidR="009D6E59" w:rsidRPr="00790FD5" w:rsidRDefault="009D6E59" w:rsidP="00790FD5">
      <w:pPr>
        <w:pStyle w:val="Default"/>
        <w:jc w:val="both"/>
        <w:rPr>
          <w:sz w:val="28"/>
          <w:szCs w:val="28"/>
        </w:rPr>
      </w:pPr>
      <w:r w:rsidRPr="00790FD5">
        <w:rPr>
          <w:sz w:val="28"/>
          <w:szCs w:val="28"/>
        </w:rPr>
        <w:sym w:font="Symbol" w:char="F02D"/>
      </w:r>
      <w:r w:rsidRPr="00790FD5">
        <w:rPr>
          <w:sz w:val="28"/>
          <w:szCs w:val="28"/>
        </w:rPr>
        <w:t xml:space="preserve"> организация события, которое формирует ценности. </w:t>
      </w:r>
    </w:p>
    <w:p w:rsidR="009D6E59" w:rsidRPr="00790FD5" w:rsidRDefault="009D6E59" w:rsidP="00790FD5">
      <w:pPr>
        <w:pStyle w:val="Default"/>
        <w:ind w:firstLine="708"/>
        <w:jc w:val="both"/>
        <w:rPr>
          <w:sz w:val="28"/>
          <w:szCs w:val="28"/>
        </w:rPr>
      </w:pPr>
      <w:r w:rsidRPr="00790FD5">
        <w:rPr>
          <w:sz w:val="28"/>
          <w:szCs w:val="28"/>
        </w:rPr>
        <w:t>Данная последовательность является циклом, который при необходимости может повторяться в расширенном, углу</w:t>
      </w:r>
      <w:r w:rsidRPr="00790FD5">
        <w:rPr>
          <w:sz w:val="28"/>
          <w:szCs w:val="28"/>
        </w:rPr>
        <w:t>б</w:t>
      </w:r>
      <w:r w:rsidRPr="00790FD5">
        <w:rPr>
          <w:sz w:val="28"/>
          <w:szCs w:val="28"/>
        </w:rPr>
        <w:t xml:space="preserve">ленном и соответствующем возрасту варианте неограниченное количество раз. </w:t>
      </w:r>
    </w:p>
    <w:p w:rsidR="009D6E59" w:rsidRPr="00790FD5" w:rsidRDefault="009D6E59" w:rsidP="00790FD5">
      <w:pPr>
        <w:pStyle w:val="Default"/>
        <w:ind w:firstLine="708"/>
        <w:jc w:val="both"/>
        <w:rPr>
          <w:sz w:val="28"/>
          <w:szCs w:val="28"/>
        </w:rPr>
      </w:pPr>
      <w:r w:rsidRPr="00790FD5">
        <w:rPr>
          <w:sz w:val="28"/>
          <w:szCs w:val="28"/>
        </w:rPr>
        <w:t>На практике цикл может начинаться с яркого события, п</w:t>
      </w:r>
      <w:r w:rsidRPr="00790FD5">
        <w:rPr>
          <w:sz w:val="28"/>
          <w:szCs w:val="28"/>
        </w:rPr>
        <w:t>о</w:t>
      </w:r>
      <w:r w:rsidRPr="00790FD5">
        <w:rPr>
          <w:sz w:val="28"/>
          <w:szCs w:val="28"/>
        </w:rPr>
        <w:t xml:space="preserve">сле которого будет развертываться погружение и приобщение к культурному содержанию на основе ценности. </w:t>
      </w:r>
    </w:p>
    <w:p w:rsidR="009D6E59" w:rsidRPr="00790FD5" w:rsidRDefault="009D6E59" w:rsidP="00790FD5">
      <w:pPr>
        <w:pStyle w:val="Default"/>
        <w:ind w:firstLine="708"/>
        <w:jc w:val="both"/>
        <w:rPr>
          <w:sz w:val="28"/>
          <w:szCs w:val="28"/>
        </w:rPr>
      </w:pPr>
      <w:r w:rsidRPr="00790FD5">
        <w:rPr>
          <w:sz w:val="28"/>
          <w:szCs w:val="28"/>
        </w:rPr>
        <w:t>События, формы и методы работы по решению воспит</w:t>
      </w:r>
      <w:r w:rsidRPr="00790FD5">
        <w:rPr>
          <w:sz w:val="28"/>
          <w:szCs w:val="28"/>
        </w:rPr>
        <w:t>а</w:t>
      </w:r>
      <w:r w:rsidRPr="00790FD5">
        <w:rPr>
          <w:sz w:val="28"/>
          <w:szCs w:val="28"/>
        </w:rPr>
        <w:t>тельных задач могут быть интегративными. Каждый воспит</w:t>
      </w:r>
      <w:r w:rsidRPr="00790FD5">
        <w:rPr>
          <w:sz w:val="28"/>
          <w:szCs w:val="28"/>
        </w:rPr>
        <w:t>а</w:t>
      </w:r>
      <w:r w:rsidRPr="00790FD5">
        <w:rPr>
          <w:sz w:val="28"/>
          <w:szCs w:val="28"/>
        </w:rPr>
        <w:t>тель разрабатывает конкретные формы реализации воспит</w:t>
      </w:r>
      <w:r w:rsidRPr="00790FD5">
        <w:rPr>
          <w:sz w:val="28"/>
          <w:szCs w:val="28"/>
        </w:rPr>
        <w:t>а</w:t>
      </w:r>
      <w:r w:rsidRPr="00790FD5">
        <w:rPr>
          <w:sz w:val="28"/>
          <w:szCs w:val="28"/>
        </w:rPr>
        <w:lastRenderedPageBreak/>
        <w:t>тельного цикла. В ходе разработки должны быть определены цель и алгоритм действия взрослых, а также задачии виды де</w:t>
      </w:r>
      <w:r w:rsidRPr="00790FD5">
        <w:rPr>
          <w:sz w:val="28"/>
          <w:szCs w:val="28"/>
        </w:rPr>
        <w:t>я</w:t>
      </w:r>
      <w:r w:rsidRPr="00790FD5">
        <w:rPr>
          <w:sz w:val="28"/>
          <w:szCs w:val="28"/>
        </w:rPr>
        <w:t xml:space="preserve">тельности детей в каждой из форм работы. </w:t>
      </w:r>
    </w:p>
    <w:p w:rsidR="009D6E59" w:rsidRPr="00790FD5" w:rsidRDefault="009D6E59" w:rsidP="00790FD5">
      <w:pPr>
        <w:pStyle w:val="Default"/>
        <w:ind w:firstLine="708"/>
        <w:jc w:val="both"/>
        <w:rPr>
          <w:sz w:val="28"/>
          <w:szCs w:val="28"/>
        </w:rPr>
      </w:pPr>
      <w:r w:rsidRPr="00790FD5">
        <w:rPr>
          <w:sz w:val="28"/>
          <w:szCs w:val="28"/>
        </w:rPr>
        <w:t>В течение всего года воспитатель осуществляет педагог</w:t>
      </w:r>
      <w:r w:rsidRPr="00790FD5">
        <w:rPr>
          <w:sz w:val="28"/>
          <w:szCs w:val="28"/>
        </w:rPr>
        <w:t>и</w:t>
      </w:r>
      <w:r w:rsidRPr="00790FD5">
        <w:rPr>
          <w:sz w:val="28"/>
          <w:szCs w:val="28"/>
        </w:rPr>
        <w:t>ческую диагностику на основе наблюдения за поведением д</w:t>
      </w:r>
      <w:r w:rsidRPr="00790FD5">
        <w:rPr>
          <w:sz w:val="28"/>
          <w:szCs w:val="28"/>
        </w:rPr>
        <w:t>е</w:t>
      </w:r>
      <w:r w:rsidRPr="00790FD5">
        <w:rPr>
          <w:sz w:val="28"/>
          <w:szCs w:val="28"/>
        </w:rPr>
        <w:t>тей. В фокусе педагогической диагностики находится поним</w:t>
      </w:r>
      <w:r w:rsidRPr="00790FD5">
        <w:rPr>
          <w:sz w:val="28"/>
          <w:szCs w:val="28"/>
        </w:rPr>
        <w:t>а</w:t>
      </w:r>
      <w:r w:rsidRPr="00790FD5">
        <w:rPr>
          <w:sz w:val="28"/>
          <w:szCs w:val="28"/>
        </w:rPr>
        <w:t>ние ребенком смысла конкретной ценности и ее проявление в его поведении. Воспитательный процесс следует строить, уч</w:t>
      </w:r>
      <w:r w:rsidRPr="00790FD5">
        <w:rPr>
          <w:sz w:val="28"/>
          <w:szCs w:val="28"/>
        </w:rPr>
        <w:t>и</w:t>
      </w:r>
      <w:r w:rsidRPr="00790FD5">
        <w:rPr>
          <w:sz w:val="28"/>
          <w:szCs w:val="28"/>
        </w:rPr>
        <w:t>тывая контингент воспитанников, их индивидуальные и во</w:t>
      </w:r>
      <w:r w:rsidRPr="00790FD5">
        <w:rPr>
          <w:sz w:val="28"/>
          <w:szCs w:val="28"/>
        </w:rPr>
        <w:t>з</w:t>
      </w:r>
      <w:r w:rsidRPr="00790FD5">
        <w:rPr>
          <w:sz w:val="28"/>
          <w:szCs w:val="28"/>
        </w:rPr>
        <w:t>растные особенности, социальный запрос их родителей (зако</w:t>
      </w:r>
      <w:r w:rsidRPr="00790FD5">
        <w:rPr>
          <w:sz w:val="28"/>
          <w:szCs w:val="28"/>
        </w:rPr>
        <w:t>н</w:t>
      </w:r>
      <w:r w:rsidRPr="00790FD5">
        <w:rPr>
          <w:sz w:val="28"/>
          <w:szCs w:val="28"/>
        </w:rPr>
        <w:t>ных представителей).</w:t>
      </w:r>
    </w:p>
    <w:p w:rsidR="009D6E59" w:rsidRPr="00790FD5" w:rsidRDefault="009D6E59" w:rsidP="00790FD5">
      <w:pPr>
        <w:pStyle w:val="Default"/>
        <w:ind w:firstLine="708"/>
        <w:jc w:val="both"/>
        <w:rPr>
          <w:sz w:val="28"/>
          <w:szCs w:val="28"/>
        </w:rPr>
      </w:pPr>
      <w:r w:rsidRPr="00790FD5">
        <w:rPr>
          <w:sz w:val="28"/>
          <w:szCs w:val="28"/>
        </w:rPr>
        <w:t xml:space="preserve"> Планирование воспитательной работы должно обесп</w:t>
      </w:r>
      <w:r w:rsidRPr="00790FD5">
        <w:rPr>
          <w:sz w:val="28"/>
          <w:szCs w:val="28"/>
        </w:rPr>
        <w:t>е</w:t>
      </w:r>
      <w:r w:rsidRPr="00790FD5">
        <w:rPr>
          <w:sz w:val="28"/>
          <w:szCs w:val="28"/>
        </w:rPr>
        <w:t>чить интеграцию разнообразного содержания форм работы  де</w:t>
      </w:r>
      <w:r w:rsidRPr="00790FD5">
        <w:rPr>
          <w:sz w:val="28"/>
          <w:szCs w:val="28"/>
        </w:rPr>
        <w:t>т</w:t>
      </w:r>
      <w:r w:rsidRPr="00790FD5">
        <w:rPr>
          <w:sz w:val="28"/>
          <w:szCs w:val="28"/>
        </w:rPr>
        <w:t xml:space="preserve">ского сада № 74 по всем образовательным областям ООП и направлениям рабочей программы воспитания во всех видах детской деятельности. </w:t>
      </w:r>
    </w:p>
    <w:p w:rsidR="009D6E59" w:rsidRPr="00790FD5" w:rsidRDefault="009D6E59" w:rsidP="00790FD5">
      <w:pPr>
        <w:pStyle w:val="Default"/>
        <w:ind w:firstLine="708"/>
        <w:jc w:val="both"/>
        <w:rPr>
          <w:color w:val="auto"/>
          <w:sz w:val="28"/>
          <w:szCs w:val="28"/>
        </w:rPr>
      </w:pPr>
      <w:r w:rsidRPr="00790FD5">
        <w:rPr>
          <w:color w:val="auto"/>
          <w:sz w:val="28"/>
          <w:szCs w:val="28"/>
        </w:rPr>
        <w:t>Проведение традиционных событий и мероприятий – я</w:t>
      </w:r>
      <w:r w:rsidRPr="00790FD5">
        <w:rPr>
          <w:color w:val="auto"/>
          <w:sz w:val="28"/>
          <w:szCs w:val="28"/>
        </w:rPr>
        <w:t>в</w:t>
      </w:r>
      <w:r w:rsidRPr="00790FD5">
        <w:rPr>
          <w:color w:val="auto"/>
          <w:sz w:val="28"/>
          <w:szCs w:val="28"/>
        </w:rPr>
        <w:t>ляется составной частью воспитательной деятельности в д</w:t>
      </w:r>
      <w:r w:rsidRPr="00790FD5">
        <w:rPr>
          <w:color w:val="auto"/>
          <w:sz w:val="28"/>
          <w:szCs w:val="28"/>
        </w:rPr>
        <w:t>о</w:t>
      </w:r>
      <w:r w:rsidRPr="00790FD5">
        <w:rPr>
          <w:color w:val="auto"/>
          <w:sz w:val="28"/>
          <w:szCs w:val="28"/>
        </w:rPr>
        <w:t>школьном учреждении. Они активно воздействуют на формир</w:t>
      </w:r>
      <w:r w:rsidRPr="00790FD5">
        <w:rPr>
          <w:color w:val="auto"/>
          <w:sz w:val="28"/>
          <w:szCs w:val="28"/>
        </w:rPr>
        <w:t>о</w:t>
      </w:r>
      <w:r w:rsidRPr="00790FD5">
        <w:rPr>
          <w:color w:val="auto"/>
          <w:sz w:val="28"/>
          <w:szCs w:val="28"/>
        </w:rPr>
        <w:t>вание личности дошкольника, позволяет ему проявлять свои навыки, умения, творческую инициативу. Подготовка и пров</w:t>
      </w:r>
      <w:r w:rsidRPr="00790FD5">
        <w:rPr>
          <w:color w:val="auto"/>
          <w:sz w:val="28"/>
          <w:szCs w:val="28"/>
        </w:rPr>
        <w:t>е</w:t>
      </w:r>
      <w:r w:rsidRPr="00790FD5">
        <w:rPr>
          <w:color w:val="auto"/>
          <w:sz w:val="28"/>
          <w:szCs w:val="28"/>
        </w:rPr>
        <w:t>дение праздничных мероприятий служат нравственному восп</w:t>
      </w:r>
      <w:r w:rsidRPr="00790FD5">
        <w:rPr>
          <w:color w:val="auto"/>
          <w:sz w:val="28"/>
          <w:szCs w:val="28"/>
        </w:rPr>
        <w:t>и</w:t>
      </w:r>
      <w:r w:rsidRPr="00790FD5">
        <w:rPr>
          <w:color w:val="auto"/>
          <w:sz w:val="28"/>
          <w:szCs w:val="28"/>
        </w:rPr>
        <w:t>танию детей, формируют у дошкольников дисциплинирова</w:t>
      </w:r>
      <w:r w:rsidRPr="00790FD5">
        <w:rPr>
          <w:color w:val="auto"/>
          <w:sz w:val="28"/>
          <w:szCs w:val="28"/>
        </w:rPr>
        <w:t>н</w:t>
      </w:r>
      <w:r w:rsidRPr="00790FD5">
        <w:rPr>
          <w:color w:val="auto"/>
          <w:sz w:val="28"/>
          <w:szCs w:val="28"/>
        </w:rPr>
        <w:t>ность, культуру поведения. Для организации традиционных с</w:t>
      </w:r>
      <w:r w:rsidRPr="00790FD5">
        <w:rPr>
          <w:color w:val="auto"/>
          <w:sz w:val="28"/>
          <w:szCs w:val="28"/>
        </w:rPr>
        <w:t>о</w:t>
      </w:r>
      <w:r w:rsidRPr="00790FD5">
        <w:rPr>
          <w:color w:val="auto"/>
          <w:sz w:val="28"/>
          <w:szCs w:val="28"/>
        </w:rPr>
        <w:t>бытий эффективно использование комплексно-тематического планирования образовательного процесса. В основе каждого мероприятия или события лежит определенная идея, которая должна быть донесена до каждого ребенка. Немаловажную роль при подготовке и проведении этих мероприятий играет взаим</w:t>
      </w:r>
      <w:r w:rsidRPr="00790FD5">
        <w:rPr>
          <w:color w:val="auto"/>
          <w:sz w:val="28"/>
          <w:szCs w:val="28"/>
        </w:rPr>
        <w:t>о</w:t>
      </w:r>
      <w:r w:rsidRPr="00790FD5">
        <w:rPr>
          <w:color w:val="auto"/>
          <w:sz w:val="28"/>
          <w:szCs w:val="28"/>
        </w:rPr>
        <w:t xml:space="preserve">действие с родителями. </w:t>
      </w:r>
    </w:p>
    <w:p w:rsidR="009D6E59" w:rsidRPr="00790FD5" w:rsidRDefault="009D6E59" w:rsidP="00790FD5">
      <w:pPr>
        <w:pStyle w:val="Default"/>
        <w:ind w:firstLine="708"/>
        <w:jc w:val="both"/>
        <w:rPr>
          <w:color w:val="auto"/>
          <w:sz w:val="28"/>
          <w:szCs w:val="28"/>
        </w:rPr>
      </w:pPr>
      <w:r w:rsidRPr="00790FD5">
        <w:rPr>
          <w:color w:val="auto"/>
          <w:sz w:val="28"/>
          <w:szCs w:val="28"/>
        </w:rPr>
        <w:t>Традиционные мероприятия для детей осуществляются по пяти образовательным областям и проходят в разных формах: акции, выставки, развлечения, праздники, досуги, проекты, встречи и т.п.</w:t>
      </w:r>
    </w:p>
    <w:p w:rsidR="009D6E59" w:rsidRPr="00790FD5" w:rsidRDefault="009D6E59" w:rsidP="00790FD5">
      <w:pPr>
        <w:pStyle w:val="Default"/>
        <w:ind w:firstLine="708"/>
        <w:jc w:val="both"/>
        <w:rPr>
          <w:sz w:val="28"/>
          <w:szCs w:val="28"/>
        </w:rPr>
      </w:pPr>
      <w:r w:rsidRPr="00790FD5">
        <w:rPr>
          <w:sz w:val="28"/>
          <w:szCs w:val="28"/>
        </w:rPr>
        <w:lastRenderedPageBreak/>
        <w:t>При организации воспитательного процесса необходимо обеспечить единство воспитательных, развивающих и обуча</w:t>
      </w:r>
      <w:r w:rsidRPr="00790FD5">
        <w:rPr>
          <w:sz w:val="28"/>
          <w:szCs w:val="28"/>
        </w:rPr>
        <w:t>ю</w:t>
      </w:r>
      <w:r w:rsidRPr="00790FD5">
        <w:rPr>
          <w:sz w:val="28"/>
          <w:szCs w:val="28"/>
        </w:rPr>
        <w:t>щих целей и задач. Построение воспитательного процесса с п</w:t>
      </w:r>
      <w:r w:rsidRPr="00790FD5">
        <w:rPr>
          <w:sz w:val="28"/>
          <w:szCs w:val="28"/>
        </w:rPr>
        <w:t>о</w:t>
      </w:r>
      <w:r w:rsidRPr="00790FD5">
        <w:rPr>
          <w:sz w:val="28"/>
          <w:szCs w:val="28"/>
        </w:rPr>
        <w:t>мощью календарного плана дает возможность достичь планир</w:t>
      </w:r>
      <w:r w:rsidRPr="00790FD5">
        <w:rPr>
          <w:sz w:val="28"/>
          <w:szCs w:val="28"/>
        </w:rPr>
        <w:t>у</w:t>
      </w:r>
      <w:r w:rsidRPr="00790FD5">
        <w:rPr>
          <w:sz w:val="28"/>
          <w:szCs w:val="28"/>
        </w:rPr>
        <w:t>емых результатов освоения рабочей программы воспитания. Только ежеминутное сопровождение детей в вопросах воспит</w:t>
      </w:r>
      <w:r w:rsidRPr="00790FD5">
        <w:rPr>
          <w:sz w:val="28"/>
          <w:szCs w:val="28"/>
        </w:rPr>
        <w:t>а</w:t>
      </w:r>
      <w:r w:rsidRPr="00790FD5">
        <w:rPr>
          <w:sz w:val="28"/>
          <w:szCs w:val="28"/>
        </w:rPr>
        <w:t>ния дает большие возможности в развитии их личности.</w:t>
      </w:r>
    </w:p>
    <w:p w:rsidR="009D6E59" w:rsidRPr="00790FD5" w:rsidRDefault="009D6E59" w:rsidP="00790FD5">
      <w:pPr>
        <w:pStyle w:val="Default"/>
        <w:ind w:firstLine="708"/>
        <w:jc w:val="both"/>
        <w:rPr>
          <w:sz w:val="28"/>
          <w:szCs w:val="28"/>
        </w:rPr>
      </w:pPr>
      <w:r w:rsidRPr="00790FD5">
        <w:rPr>
          <w:sz w:val="28"/>
          <w:szCs w:val="28"/>
        </w:rPr>
        <w:t xml:space="preserve"> Решение похожих задач с постепенным их усложнением обеспечивает достижения единства воспитательных целей и преемственности в детском развитии на протяжении всего д</w:t>
      </w:r>
      <w:r w:rsidRPr="00790FD5">
        <w:rPr>
          <w:sz w:val="28"/>
          <w:szCs w:val="28"/>
        </w:rPr>
        <w:t>о</w:t>
      </w:r>
      <w:r w:rsidRPr="00790FD5">
        <w:rPr>
          <w:sz w:val="28"/>
          <w:szCs w:val="28"/>
        </w:rPr>
        <w:t>школьного возраста, органичное развитие личности детей в с</w:t>
      </w:r>
      <w:r w:rsidRPr="00790FD5">
        <w:rPr>
          <w:sz w:val="28"/>
          <w:szCs w:val="28"/>
        </w:rPr>
        <w:t>о</w:t>
      </w:r>
      <w:r w:rsidRPr="00790FD5">
        <w:rPr>
          <w:sz w:val="28"/>
          <w:szCs w:val="28"/>
        </w:rPr>
        <w:t>ответствии с их индивидуальными возможностями. Задачи, р</w:t>
      </w:r>
      <w:r w:rsidRPr="00790FD5">
        <w:rPr>
          <w:sz w:val="28"/>
          <w:szCs w:val="28"/>
        </w:rPr>
        <w:t>е</w:t>
      </w:r>
      <w:r w:rsidRPr="00790FD5">
        <w:rPr>
          <w:sz w:val="28"/>
          <w:szCs w:val="28"/>
        </w:rPr>
        <w:t>шаемые детьми в том или ином виде деятельности, не следует коренным образом менять, так как это может нарушить при</w:t>
      </w:r>
      <w:r w:rsidRPr="00790FD5">
        <w:rPr>
          <w:sz w:val="28"/>
          <w:szCs w:val="28"/>
        </w:rPr>
        <w:t>н</w:t>
      </w:r>
      <w:r w:rsidRPr="00790FD5">
        <w:rPr>
          <w:sz w:val="28"/>
          <w:szCs w:val="28"/>
        </w:rPr>
        <w:t xml:space="preserve">цип систематичности и последовательности освоения материала и развития детей. </w:t>
      </w:r>
    </w:p>
    <w:p w:rsidR="009D6E59" w:rsidRPr="00790FD5" w:rsidRDefault="009D6E59" w:rsidP="00790FD5">
      <w:pPr>
        <w:pStyle w:val="Default"/>
        <w:ind w:firstLine="708"/>
        <w:jc w:val="both"/>
        <w:rPr>
          <w:sz w:val="28"/>
          <w:szCs w:val="28"/>
        </w:rPr>
      </w:pPr>
      <w:r w:rsidRPr="00790FD5">
        <w:rPr>
          <w:sz w:val="28"/>
          <w:szCs w:val="28"/>
        </w:rPr>
        <w:t>Календарный план воспитательной работы должен отр</w:t>
      </w:r>
      <w:r w:rsidRPr="00790FD5">
        <w:rPr>
          <w:sz w:val="28"/>
          <w:szCs w:val="28"/>
        </w:rPr>
        <w:t>а</w:t>
      </w:r>
      <w:r w:rsidRPr="00790FD5">
        <w:rPr>
          <w:sz w:val="28"/>
          <w:szCs w:val="28"/>
        </w:rPr>
        <w:t>жать мероприятия, направленные на воспитание детей в сфере их личностного развития по каждому направлению рабочей программы воспитания, определять целевую аудиторию и о</w:t>
      </w:r>
      <w:r w:rsidRPr="00790FD5">
        <w:rPr>
          <w:sz w:val="28"/>
          <w:szCs w:val="28"/>
        </w:rPr>
        <w:t>т</w:t>
      </w:r>
      <w:r w:rsidRPr="00790FD5">
        <w:rPr>
          <w:sz w:val="28"/>
          <w:szCs w:val="28"/>
        </w:rPr>
        <w:t xml:space="preserve">ветственных за организацию запланированных мероприятий. </w:t>
      </w:r>
    </w:p>
    <w:p w:rsidR="009D6E59" w:rsidRPr="00790FD5" w:rsidRDefault="009D6E59" w:rsidP="00790FD5">
      <w:pPr>
        <w:pStyle w:val="Default"/>
        <w:ind w:firstLine="708"/>
        <w:jc w:val="both"/>
        <w:rPr>
          <w:sz w:val="28"/>
          <w:szCs w:val="28"/>
        </w:rPr>
      </w:pPr>
      <w:r w:rsidRPr="00790FD5">
        <w:rPr>
          <w:sz w:val="28"/>
          <w:szCs w:val="28"/>
        </w:rPr>
        <w:t>С целью обеспечения реализации ООП и рабочей Пр</w:t>
      </w:r>
      <w:r w:rsidRPr="00790FD5">
        <w:rPr>
          <w:sz w:val="28"/>
          <w:szCs w:val="28"/>
        </w:rPr>
        <w:t>о</w:t>
      </w:r>
      <w:r w:rsidRPr="00790FD5">
        <w:rPr>
          <w:sz w:val="28"/>
          <w:szCs w:val="28"/>
        </w:rPr>
        <w:t>граммы воспитания, календарный план воспитательной работы должен соответствовать комплексно - тематическому планир</w:t>
      </w:r>
      <w:r w:rsidRPr="00790FD5">
        <w:rPr>
          <w:sz w:val="28"/>
          <w:szCs w:val="28"/>
        </w:rPr>
        <w:t>о</w:t>
      </w:r>
      <w:r w:rsidRPr="00790FD5">
        <w:rPr>
          <w:sz w:val="28"/>
          <w:szCs w:val="28"/>
        </w:rPr>
        <w:t>ванию работы с воспитанниками  детского сада и отражаться в годовом плане работы. В связи с тем, что комплексно-тематическое планирование ООП  предусматривает разделение на периоды, то в календарном плане воспитательной работы  должны отражаться мероприятия, обеспечивающие реализацию всех шести направлений рабочей программы воспитания, соо</w:t>
      </w:r>
      <w:r w:rsidRPr="00790FD5">
        <w:rPr>
          <w:sz w:val="28"/>
          <w:szCs w:val="28"/>
        </w:rPr>
        <w:t>т</w:t>
      </w:r>
      <w:r w:rsidRPr="00790FD5">
        <w:rPr>
          <w:sz w:val="28"/>
          <w:szCs w:val="28"/>
        </w:rPr>
        <w:t>ветствующих тематике данного периода.</w:t>
      </w:r>
    </w:p>
    <w:p w:rsidR="009D6E59" w:rsidRPr="00790FD5" w:rsidRDefault="009D6E59" w:rsidP="00790FD5">
      <w:pPr>
        <w:pStyle w:val="Default"/>
        <w:ind w:firstLine="708"/>
        <w:jc w:val="both"/>
        <w:rPr>
          <w:sz w:val="28"/>
          <w:szCs w:val="28"/>
        </w:rPr>
      </w:pPr>
      <w:r w:rsidRPr="00790FD5">
        <w:rPr>
          <w:sz w:val="28"/>
          <w:szCs w:val="28"/>
        </w:rPr>
        <w:t xml:space="preserve"> Следует учитывать возможность интеграции разных направлений рабочей программы воспитания в одном меропр</w:t>
      </w:r>
      <w:r w:rsidRPr="00790FD5">
        <w:rPr>
          <w:sz w:val="28"/>
          <w:szCs w:val="28"/>
        </w:rPr>
        <w:t>и</w:t>
      </w:r>
      <w:r w:rsidRPr="00790FD5">
        <w:rPr>
          <w:sz w:val="28"/>
          <w:szCs w:val="28"/>
        </w:rPr>
        <w:t xml:space="preserve">ятии. </w:t>
      </w:r>
    </w:p>
    <w:p w:rsidR="009D6E59" w:rsidRPr="00790FD5" w:rsidRDefault="009D6E59" w:rsidP="00790FD5">
      <w:pPr>
        <w:shd w:val="clear" w:color="auto" w:fill="FFFFFF"/>
        <w:spacing w:after="0" w:line="202" w:lineRule="atLeast"/>
        <w:rPr>
          <w:rFonts w:ascii="Times New Roman" w:hAnsi="Times New Roman" w:cs="Times New Roman"/>
          <w:b/>
          <w:bCs/>
          <w:color w:val="000000"/>
          <w:sz w:val="28"/>
          <w:szCs w:val="28"/>
        </w:rPr>
      </w:pPr>
    </w:p>
    <w:p w:rsidR="009D6E59" w:rsidRPr="00790FD5" w:rsidRDefault="009D6E59" w:rsidP="00790FD5">
      <w:pPr>
        <w:shd w:val="clear" w:color="auto" w:fill="FFFFFF"/>
        <w:spacing w:after="0" w:line="202" w:lineRule="atLeast"/>
        <w:ind w:firstLine="709"/>
        <w:jc w:val="center"/>
        <w:rPr>
          <w:rFonts w:ascii="Times New Roman" w:hAnsi="Times New Roman" w:cs="Times New Roman"/>
          <w:b/>
          <w:bCs/>
          <w:color w:val="000000"/>
          <w:sz w:val="28"/>
          <w:szCs w:val="28"/>
        </w:rPr>
      </w:pPr>
      <w:r w:rsidRPr="00790FD5">
        <w:rPr>
          <w:rFonts w:ascii="Times New Roman" w:hAnsi="Times New Roman" w:cs="Times New Roman"/>
          <w:b/>
          <w:bCs/>
          <w:color w:val="000000"/>
          <w:sz w:val="28"/>
          <w:szCs w:val="28"/>
        </w:rPr>
        <w:t>Тематическое планирование образовательной де</w:t>
      </w:r>
      <w:r w:rsidRPr="00790FD5">
        <w:rPr>
          <w:rFonts w:ascii="Times New Roman" w:hAnsi="Times New Roman" w:cs="Times New Roman"/>
          <w:b/>
          <w:bCs/>
          <w:color w:val="000000"/>
          <w:sz w:val="28"/>
          <w:szCs w:val="28"/>
        </w:rPr>
        <w:t>я</w:t>
      </w:r>
      <w:r w:rsidRPr="00790FD5">
        <w:rPr>
          <w:rFonts w:ascii="Times New Roman" w:hAnsi="Times New Roman" w:cs="Times New Roman"/>
          <w:b/>
          <w:bCs/>
          <w:color w:val="000000"/>
          <w:sz w:val="28"/>
          <w:szCs w:val="28"/>
        </w:rPr>
        <w:t>тельности</w:t>
      </w:r>
    </w:p>
    <w:p w:rsidR="009D6E59" w:rsidRPr="00790FD5" w:rsidRDefault="009D6E59" w:rsidP="00790FD5">
      <w:pPr>
        <w:shd w:val="clear" w:color="auto" w:fill="FFFFFF"/>
        <w:spacing w:after="0" w:line="202" w:lineRule="atLeast"/>
        <w:ind w:firstLine="709"/>
        <w:jc w:val="center"/>
        <w:rPr>
          <w:rFonts w:ascii="Times New Roman" w:hAnsi="Times New Roman" w:cs="Times New Roman"/>
          <w:b/>
          <w:bCs/>
          <w:color w:val="000000"/>
          <w:sz w:val="28"/>
          <w:szCs w:val="28"/>
        </w:rPr>
      </w:pPr>
    </w:p>
    <w:tbl>
      <w:tblPr>
        <w:tblW w:w="8328" w:type="dxa"/>
        <w:tblInd w:w="2" w:type="dxa"/>
        <w:tblCellMar>
          <w:left w:w="0" w:type="dxa"/>
          <w:right w:w="0" w:type="dxa"/>
        </w:tblCellMar>
        <w:tblLook w:val="0000" w:firstRow="0" w:lastRow="0" w:firstColumn="0" w:lastColumn="0" w:noHBand="0" w:noVBand="0"/>
      </w:tblPr>
      <w:tblGrid>
        <w:gridCol w:w="1040"/>
        <w:gridCol w:w="3744"/>
        <w:gridCol w:w="3544"/>
      </w:tblGrid>
      <w:tr w:rsidR="009D6E59" w:rsidRPr="00790FD5" w:rsidTr="00426C14">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w:t>
            </w:r>
          </w:p>
        </w:tc>
        <w:tc>
          <w:tcPr>
            <w:tcW w:w="374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Тема</w:t>
            </w:r>
          </w:p>
        </w:tc>
        <w:tc>
          <w:tcPr>
            <w:tcW w:w="354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t>Количество занятий в н</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делю</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Моя семья. Мои самые бли</w:t>
            </w:r>
            <w:r w:rsidRPr="00790FD5">
              <w:rPr>
                <w:rFonts w:ascii="Times New Roman" w:hAnsi="Times New Roman" w:cs="Times New Roman"/>
                <w:color w:val="000000"/>
                <w:sz w:val="28"/>
                <w:szCs w:val="28"/>
              </w:rPr>
              <w:t>з</w:t>
            </w:r>
            <w:r w:rsidRPr="00790FD5">
              <w:rPr>
                <w:rFonts w:ascii="Times New Roman" w:hAnsi="Times New Roman" w:cs="Times New Roman"/>
                <w:color w:val="000000"/>
                <w:sz w:val="28"/>
                <w:szCs w:val="28"/>
              </w:rPr>
              <w:t>кие, родные и любимые л</w:t>
            </w:r>
            <w:r w:rsidRPr="00790FD5">
              <w:rPr>
                <w:rFonts w:ascii="Times New Roman" w:hAnsi="Times New Roman" w:cs="Times New Roman"/>
                <w:color w:val="000000"/>
                <w:sz w:val="28"/>
                <w:szCs w:val="28"/>
              </w:rPr>
              <w:t>ю</w:t>
            </w:r>
            <w:r w:rsidRPr="00790FD5">
              <w:rPr>
                <w:rFonts w:ascii="Times New Roman" w:hAnsi="Times New Roman" w:cs="Times New Roman"/>
                <w:color w:val="000000"/>
                <w:sz w:val="28"/>
                <w:szCs w:val="28"/>
              </w:rPr>
              <w:t>ди</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2</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Мать и дитя</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3</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Образ отца</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4</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Братья и сестры</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5</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Бабушки и дедушки</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6</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Моя родословная</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7</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Добро и зло</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8</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Хорошо ли быть злым</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9</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Наше настроение</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10</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Учимся справляться с гн</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вом</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11</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Какие бывают поступки</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12</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Добрые дела и поступки. Добрые слова</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13</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Милосердие и сочувствие</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14</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Совесть</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15</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Жадность и щедрость</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16</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Прощение</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17</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Упрямство</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18</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Скромность</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19</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Благородность</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20</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Храбрость и трусость</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21</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Зависть</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22</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Доброжелательность</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23</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Справедливость</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24</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Хвастовство</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25</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Гордость</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26</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Послушание</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27</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Чувства других людей</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28</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Вера и верность</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29</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Мой край родной</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30</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Место, в котором я живу</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31</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Достопримечательности родного края (района, гор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да, села)</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32</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Мой любимый детский сад. От истоков к современности</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33</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Люди, оставшие след в ист</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рии родного края</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34</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Герои моей семьи в Великой Отечественной войне</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35</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На фронтах Великой Отеч</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ственной</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36</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Кто такой герой?</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r w:rsidR="009D6E59" w:rsidRPr="00790FD5" w:rsidTr="00426C14">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37</w:t>
            </w:r>
          </w:p>
        </w:tc>
        <w:tc>
          <w:tcPr>
            <w:tcW w:w="37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Улицы- герои моего края ( района, села)</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6E59" w:rsidRPr="00790FD5" w:rsidRDefault="009D6E59" w:rsidP="00790FD5">
            <w:pPr>
              <w:spacing w:after="0" w:line="202"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1</w:t>
            </w:r>
          </w:p>
        </w:tc>
      </w:tr>
    </w:tbl>
    <w:p w:rsidR="009D6E59" w:rsidRPr="00790FD5" w:rsidRDefault="009D6E59" w:rsidP="00790FD5">
      <w:pPr>
        <w:shd w:val="clear" w:color="auto" w:fill="FFFFFF"/>
        <w:spacing w:after="0" w:line="202" w:lineRule="atLeast"/>
        <w:jc w:val="center"/>
        <w:rPr>
          <w:rFonts w:ascii="Times New Roman" w:hAnsi="Times New Roman" w:cs="Times New Roman"/>
          <w:b/>
          <w:bCs/>
          <w:color w:val="000000"/>
          <w:sz w:val="28"/>
          <w:szCs w:val="28"/>
        </w:rPr>
      </w:pPr>
    </w:p>
    <w:p w:rsidR="009D6E59" w:rsidRPr="00790FD5" w:rsidRDefault="009D6E59" w:rsidP="00790FD5">
      <w:pPr>
        <w:shd w:val="clear" w:color="auto" w:fill="FFFFFF"/>
        <w:spacing w:after="0" w:line="202" w:lineRule="atLeast"/>
        <w:jc w:val="center"/>
        <w:rPr>
          <w:rFonts w:ascii="Times New Roman" w:hAnsi="Times New Roman" w:cs="Times New Roman"/>
          <w:b/>
          <w:bCs/>
          <w:color w:val="000000"/>
          <w:sz w:val="28"/>
          <w:szCs w:val="28"/>
        </w:rPr>
      </w:pPr>
    </w:p>
    <w:p w:rsidR="009D6E59" w:rsidRPr="00790FD5" w:rsidRDefault="009D6E59" w:rsidP="00790FD5">
      <w:pPr>
        <w:shd w:val="clear" w:color="auto" w:fill="FFFFFF"/>
        <w:spacing w:after="0" w:line="202" w:lineRule="atLeast"/>
        <w:jc w:val="center"/>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Модель организации воспитательно-образовательного пр</w:t>
      </w:r>
      <w:r w:rsidRPr="00790FD5">
        <w:rPr>
          <w:rFonts w:ascii="Times New Roman" w:hAnsi="Times New Roman" w:cs="Times New Roman"/>
          <w:b/>
          <w:bCs/>
          <w:color w:val="000000"/>
          <w:sz w:val="28"/>
          <w:szCs w:val="28"/>
        </w:rPr>
        <w:t>о</w:t>
      </w:r>
      <w:r w:rsidRPr="00790FD5">
        <w:rPr>
          <w:rFonts w:ascii="Times New Roman" w:hAnsi="Times New Roman" w:cs="Times New Roman"/>
          <w:b/>
          <w:bCs/>
          <w:color w:val="000000"/>
          <w:sz w:val="28"/>
          <w:szCs w:val="28"/>
        </w:rPr>
        <w:t>цесса в детском саду на год с учетом комплексно-тематического принципа</w:t>
      </w:r>
    </w:p>
    <w:p w:rsidR="009D6E59" w:rsidRPr="00790FD5" w:rsidRDefault="009D6E59" w:rsidP="00790FD5">
      <w:pPr>
        <w:shd w:val="clear" w:color="auto" w:fill="FFFFFF"/>
        <w:spacing w:after="0" w:line="188" w:lineRule="atLeast"/>
        <w:ind w:left="385" w:right="385"/>
        <w:rPr>
          <w:rFonts w:ascii="Times New Roman" w:hAnsi="Times New Roman" w:cs="Times New Roman"/>
          <w:color w:val="000000"/>
          <w:sz w:val="28"/>
          <w:szCs w:val="28"/>
        </w:rPr>
      </w:pPr>
      <w:r w:rsidRPr="00790FD5">
        <w:rPr>
          <w:rFonts w:ascii="Times New Roman" w:hAnsi="Times New Roman" w:cs="Times New Roman"/>
          <w:color w:val="000000"/>
          <w:sz w:val="28"/>
          <w:szCs w:val="28"/>
        </w:rPr>
        <w:t> </w:t>
      </w:r>
    </w:p>
    <w:tbl>
      <w:tblPr>
        <w:tblW w:w="88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5"/>
        <w:gridCol w:w="1772"/>
        <w:gridCol w:w="1495"/>
        <w:gridCol w:w="1694"/>
        <w:gridCol w:w="1559"/>
        <w:gridCol w:w="1269"/>
      </w:tblGrid>
      <w:tr w:rsidR="009D6E59" w:rsidRPr="00790FD5" w:rsidTr="00426C14">
        <w:tc>
          <w:tcPr>
            <w:tcW w:w="1065" w:type="dxa"/>
            <w:vMerge w:val="restart"/>
          </w:tcPr>
          <w:p w:rsidR="009D6E59" w:rsidRPr="00790FD5" w:rsidRDefault="009D6E59" w:rsidP="00790FD5">
            <w:pPr>
              <w:tabs>
                <w:tab w:val="left" w:pos="1027"/>
              </w:tabs>
              <w:spacing w:after="0" w:line="188" w:lineRule="atLeast"/>
              <w:ind w:right="-108"/>
              <w:jc w:val="center"/>
              <w:rPr>
                <w:rFonts w:ascii="Times New Roman" w:hAnsi="Times New Roman" w:cs="Times New Roman"/>
                <w:b/>
                <w:bCs/>
                <w:color w:val="000000"/>
                <w:sz w:val="28"/>
                <w:szCs w:val="28"/>
              </w:rPr>
            </w:pPr>
            <w:r w:rsidRPr="00790FD5">
              <w:rPr>
                <w:rFonts w:ascii="Times New Roman" w:hAnsi="Times New Roman" w:cs="Times New Roman"/>
                <w:b/>
                <w:bCs/>
                <w:color w:val="000000"/>
                <w:sz w:val="28"/>
                <w:szCs w:val="28"/>
              </w:rPr>
              <w:t>Мес</w:t>
            </w:r>
            <w:r w:rsidRPr="00790FD5">
              <w:rPr>
                <w:rFonts w:ascii="Times New Roman" w:hAnsi="Times New Roman" w:cs="Times New Roman"/>
                <w:b/>
                <w:bCs/>
                <w:color w:val="000000"/>
                <w:sz w:val="28"/>
                <w:szCs w:val="28"/>
              </w:rPr>
              <w:t>я</w:t>
            </w:r>
            <w:r w:rsidRPr="00790FD5">
              <w:rPr>
                <w:rFonts w:ascii="Times New Roman" w:hAnsi="Times New Roman" w:cs="Times New Roman"/>
                <w:b/>
                <w:bCs/>
                <w:color w:val="000000"/>
                <w:sz w:val="28"/>
                <w:szCs w:val="28"/>
              </w:rPr>
              <w:t>цы</w:t>
            </w:r>
          </w:p>
          <w:p w:rsidR="009D6E59" w:rsidRPr="00790FD5" w:rsidRDefault="009D6E59" w:rsidP="00790FD5">
            <w:pPr>
              <w:tabs>
                <w:tab w:val="left" w:pos="1027"/>
              </w:tabs>
              <w:spacing w:after="0" w:line="188" w:lineRule="atLeast"/>
              <w:ind w:right="-108"/>
              <w:jc w:val="center"/>
              <w:rPr>
                <w:rFonts w:ascii="Times New Roman" w:hAnsi="Times New Roman" w:cs="Times New Roman"/>
                <w:b/>
                <w:bCs/>
                <w:color w:val="000000"/>
                <w:sz w:val="28"/>
                <w:szCs w:val="28"/>
              </w:rPr>
            </w:pPr>
            <w:r w:rsidRPr="00790FD5">
              <w:rPr>
                <w:rFonts w:ascii="Times New Roman" w:hAnsi="Times New Roman" w:cs="Times New Roman"/>
                <w:b/>
                <w:bCs/>
                <w:color w:val="000000"/>
                <w:sz w:val="28"/>
                <w:szCs w:val="28"/>
              </w:rPr>
              <w:t>Уче</w:t>
            </w:r>
            <w:r w:rsidRPr="00790FD5">
              <w:rPr>
                <w:rFonts w:ascii="Times New Roman" w:hAnsi="Times New Roman" w:cs="Times New Roman"/>
                <w:b/>
                <w:bCs/>
                <w:color w:val="000000"/>
                <w:sz w:val="28"/>
                <w:szCs w:val="28"/>
              </w:rPr>
              <w:t>б</w:t>
            </w:r>
            <w:r w:rsidRPr="00790FD5">
              <w:rPr>
                <w:rFonts w:ascii="Times New Roman" w:hAnsi="Times New Roman" w:cs="Times New Roman"/>
                <w:b/>
                <w:bCs/>
                <w:color w:val="000000"/>
                <w:sz w:val="28"/>
                <w:szCs w:val="28"/>
              </w:rPr>
              <w:t>ного</w:t>
            </w:r>
          </w:p>
          <w:p w:rsidR="009D6E59" w:rsidRPr="00790FD5" w:rsidRDefault="009D6E59" w:rsidP="00790FD5">
            <w:pPr>
              <w:tabs>
                <w:tab w:val="left" w:pos="1027"/>
              </w:tabs>
              <w:spacing w:after="0" w:line="188" w:lineRule="atLeast"/>
              <w:ind w:right="-108"/>
              <w:jc w:val="center"/>
              <w:rPr>
                <w:rFonts w:ascii="Times New Roman" w:hAnsi="Times New Roman" w:cs="Times New Roman"/>
                <w:b/>
                <w:bCs/>
                <w:color w:val="000000"/>
                <w:sz w:val="28"/>
                <w:szCs w:val="28"/>
              </w:rPr>
            </w:pPr>
            <w:r w:rsidRPr="00790FD5">
              <w:rPr>
                <w:rFonts w:ascii="Times New Roman" w:hAnsi="Times New Roman" w:cs="Times New Roman"/>
                <w:b/>
                <w:bCs/>
                <w:color w:val="000000"/>
                <w:sz w:val="28"/>
                <w:szCs w:val="28"/>
              </w:rPr>
              <w:t>года</w:t>
            </w:r>
          </w:p>
        </w:tc>
        <w:tc>
          <w:tcPr>
            <w:tcW w:w="7789" w:type="dxa"/>
            <w:gridSpan w:val="5"/>
          </w:tcPr>
          <w:p w:rsidR="009D6E59" w:rsidRPr="00790FD5" w:rsidRDefault="009D6E59" w:rsidP="00790FD5">
            <w:pPr>
              <w:spacing w:after="0" w:line="188" w:lineRule="atLeast"/>
              <w:ind w:right="385"/>
              <w:jc w:val="center"/>
              <w:rPr>
                <w:rFonts w:ascii="Times New Roman" w:hAnsi="Times New Roman" w:cs="Times New Roman"/>
                <w:b/>
                <w:bCs/>
                <w:color w:val="000000"/>
                <w:sz w:val="28"/>
                <w:szCs w:val="28"/>
              </w:rPr>
            </w:pPr>
            <w:r w:rsidRPr="00790FD5">
              <w:rPr>
                <w:rFonts w:ascii="Times New Roman" w:hAnsi="Times New Roman" w:cs="Times New Roman"/>
                <w:b/>
                <w:bCs/>
                <w:color w:val="000000"/>
                <w:sz w:val="28"/>
                <w:szCs w:val="28"/>
              </w:rPr>
              <w:t>Название тем</w:t>
            </w:r>
          </w:p>
        </w:tc>
      </w:tr>
      <w:tr w:rsidR="009D6E59" w:rsidRPr="00790FD5" w:rsidTr="00426C14">
        <w:tc>
          <w:tcPr>
            <w:tcW w:w="1065" w:type="dxa"/>
            <w:vMerge/>
          </w:tcPr>
          <w:p w:rsidR="009D6E59" w:rsidRPr="00790FD5" w:rsidRDefault="009D6E59" w:rsidP="00790FD5">
            <w:pPr>
              <w:spacing w:after="0" w:line="188" w:lineRule="atLeast"/>
              <w:ind w:right="385"/>
              <w:rPr>
                <w:rFonts w:ascii="Times New Roman" w:hAnsi="Times New Roman" w:cs="Times New Roman"/>
                <w:color w:val="000000"/>
                <w:sz w:val="28"/>
                <w:szCs w:val="28"/>
              </w:rPr>
            </w:pPr>
          </w:p>
        </w:tc>
        <w:tc>
          <w:tcPr>
            <w:tcW w:w="1772" w:type="dxa"/>
          </w:tcPr>
          <w:p w:rsidR="009D6E59" w:rsidRPr="00790FD5" w:rsidRDefault="009D6E59" w:rsidP="00790FD5">
            <w:pPr>
              <w:spacing w:after="0" w:line="188" w:lineRule="atLeast"/>
              <w:ind w:right="-114"/>
              <w:jc w:val="center"/>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Тематич</w:t>
            </w:r>
            <w:r w:rsidRPr="00790FD5">
              <w:rPr>
                <w:rFonts w:ascii="Times New Roman" w:hAnsi="Times New Roman" w:cs="Times New Roman"/>
                <w:b/>
                <w:bCs/>
                <w:color w:val="000000"/>
                <w:sz w:val="28"/>
                <w:szCs w:val="28"/>
              </w:rPr>
              <w:t>е</w:t>
            </w:r>
            <w:r w:rsidRPr="00790FD5">
              <w:rPr>
                <w:rFonts w:ascii="Times New Roman" w:hAnsi="Times New Roman" w:cs="Times New Roman"/>
                <w:b/>
                <w:bCs/>
                <w:color w:val="000000"/>
                <w:sz w:val="28"/>
                <w:szCs w:val="28"/>
              </w:rPr>
              <w:t>ские недели</w:t>
            </w:r>
          </w:p>
        </w:tc>
        <w:tc>
          <w:tcPr>
            <w:tcW w:w="1495" w:type="dxa"/>
          </w:tcPr>
          <w:p w:rsidR="009D6E59" w:rsidRPr="00790FD5" w:rsidRDefault="009D6E59" w:rsidP="00790FD5">
            <w:pPr>
              <w:spacing w:after="0" w:line="188" w:lineRule="atLeast"/>
              <w:ind w:right="1"/>
              <w:jc w:val="center"/>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Реализ</w:t>
            </w:r>
            <w:r w:rsidRPr="00790FD5">
              <w:rPr>
                <w:rFonts w:ascii="Times New Roman" w:hAnsi="Times New Roman" w:cs="Times New Roman"/>
                <w:b/>
                <w:bCs/>
                <w:color w:val="000000"/>
                <w:sz w:val="28"/>
                <w:szCs w:val="28"/>
              </w:rPr>
              <w:t>а</w:t>
            </w:r>
            <w:r w:rsidRPr="00790FD5">
              <w:rPr>
                <w:rFonts w:ascii="Times New Roman" w:hAnsi="Times New Roman" w:cs="Times New Roman"/>
                <w:b/>
                <w:bCs/>
                <w:color w:val="000000"/>
                <w:sz w:val="28"/>
                <w:szCs w:val="28"/>
              </w:rPr>
              <w:t>ция пр</w:t>
            </w:r>
            <w:r w:rsidRPr="00790FD5">
              <w:rPr>
                <w:rFonts w:ascii="Times New Roman" w:hAnsi="Times New Roman" w:cs="Times New Roman"/>
                <w:b/>
                <w:bCs/>
                <w:color w:val="000000"/>
                <w:sz w:val="28"/>
                <w:szCs w:val="28"/>
              </w:rPr>
              <w:t>о</w:t>
            </w:r>
            <w:r w:rsidRPr="00790FD5">
              <w:rPr>
                <w:rFonts w:ascii="Times New Roman" w:hAnsi="Times New Roman" w:cs="Times New Roman"/>
                <w:b/>
                <w:bCs/>
                <w:color w:val="000000"/>
                <w:sz w:val="28"/>
                <w:szCs w:val="28"/>
              </w:rPr>
              <w:t>ектов</w:t>
            </w:r>
          </w:p>
        </w:tc>
        <w:tc>
          <w:tcPr>
            <w:tcW w:w="1694" w:type="dxa"/>
          </w:tcPr>
          <w:p w:rsidR="009D6E59" w:rsidRPr="00790FD5" w:rsidRDefault="009D6E59" w:rsidP="00790FD5">
            <w:pPr>
              <w:spacing w:after="0" w:line="188" w:lineRule="atLeast"/>
              <w:ind w:right="-180"/>
              <w:rPr>
                <w:rFonts w:ascii="Times New Roman" w:hAnsi="Times New Roman" w:cs="Times New Roman"/>
                <w:b/>
                <w:bCs/>
                <w:color w:val="000000"/>
                <w:sz w:val="28"/>
                <w:szCs w:val="28"/>
              </w:rPr>
            </w:pPr>
            <w:r w:rsidRPr="00790FD5">
              <w:rPr>
                <w:rFonts w:ascii="Times New Roman" w:hAnsi="Times New Roman" w:cs="Times New Roman"/>
                <w:b/>
                <w:bCs/>
                <w:color w:val="000000"/>
                <w:sz w:val="28"/>
                <w:szCs w:val="28"/>
              </w:rPr>
              <w:t>Сезонные явления</w:t>
            </w:r>
          </w:p>
          <w:p w:rsidR="009D6E59" w:rsidRPr="00790FD5" w:rsidRDefault="009D6E59" w:rsidP="00426C14">
            <w:pPr>
              <w:spacing w:after="0" w:line="188" w:lineRule="atLeast"/>
              <w:ind w:right="-180"/>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 xml:space="preserve"> в природе</w:t>
            </w:r>
          </w:p>
        </w:tc>
        <w:tc>
          <w:tcPr>
            <w:tcW w:w="1559" w:type="dxa"/>
          </w:tcPr>
          <w:p w:rsidR="009D6E59" w:rsidRPr="00790FD5" w:rsidRDefault="009D6E59" w:rsidP="00790FD5">
            <w:pPr>
              <w:spacing w:after="0" w:line="188" w:lineRule="atLeast"/>
              <w:ind w:right="-50"/>
              <w:jc w:val="center"/>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Праздн</w:t>
            </w:r>
            <w:r w:rsidRPr="00790FD5">
              <w:rPr>
                <w:rFonts w:ascii="Times New Roman" w:hAnsi="Times New Roman" w:cs="Times New Roman"/>
                <w:b/>
                <w:bCs/>
                <w:color w:val="000000"/>
                <w:sz w:val="28"/>
                <w:szCs w:val="28"/>
              </w:rPr>
              <w:t>и</w:t>
            </w:r>
            <w:r w:rsidRPr="00790FD5">
              <w:rPr>
                <w:rFonts w:ascii="Times New Roman" w:hAnsi="Times New Roman" w:cs="Times New Roman"/>
                <w:b/>
                <w:bCs/>
                <w:color w:val="000000"/>
                <w:sz w:val="28"/>
                <w:szCs w:val="28"/>
              </w:rPr>
              <w:t>ки и ра</w:t>
            </w:r>
            <w:r w:rsidRPr="00790FD5">
              <w:rPr>
                <w:rFonts w:ascii="Times New Roman" w:hAnsi="Times New Roman" w:cs="Times New Roman"/>
                <w:b/>
                <w:bCs/>
                <w:color w:val="000000"/>
                <w:sz w:val="28"/>
                <w:szCs w:val="28"/>
              </w:rPr>
              <w:t>з</w:t>
            </w:r>
            <w:r w:rsidRPr="00790FD5">
              <w:rPr>
                <w:rFonts w:ascii="Times New Roman" w:hAnsi="Times New Roman" w:cs="Times New Roman"/>
                <w:b/>
                <w:bCs/>
                <w:color w:val="000000"/>
                <w:sz w:val="28"/>
                <w:szCs w:val="28"/>
              </w:rPr>
              <w:t>влечения</w:t>
            </w:r>
          </w:p>
        </w:tc>
        <w:tc>
          <w:tcPr>
            <w:tcW w:w="1269" w:type="dxa"/>
          </w:tcPr>
          <w:p w:rsidR="009D6E59" w:rsidRPr="00790FD5" w:rsidRDefault="009D6E59" w:rsidP="00790FD5">
            <w:pPr>
              <w:spacing w:after="0" w:line="188" w:lineRule="atLeast"/>
              <w:ind w:right="385"/>
              <w:jc w:val="center"/>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Тр</w:t>
            </w:r>
            <w:r w:rsidRPr="00790FD5">
              <w:rPr>
                <w:rFonts w:ascii="Times New Roman" w:hAnsi="Times New Roman" w:cs="Times New Roman"/>
                <w:b/>
                <w:bCs/>
                <w:color w:val="000000"/>
                <w:sz w:val="28"/>
                <w:szCs w:val="28"/>
              </w:rPr>
              <w:t>а</w:t>
            </w:r>
            <w:r w:rsidRPr="00790FD5">
              <w:rPr>
                <w:rFonts w:ascii="Times New Roman" w:hAnsi="Times New Roman" w:cs="Times New Roman"/>
                <w:b/>
                <w:bCs/>
                <w:color w:val="000000"/>
                <w:sz w:val="28"/>
                <w:szCs w:val="28"/>
              </w:rPr>
              <w:t>д</w:t>
            </w:r>
            <w:r w:rsidRPr="00790FD5">
              <w:rPr>
                <w:rFonts w:ascii="Times New Roman" w:hAnsi="Times New Roman" w:cs="Times New Roman"/>
                <w:b/>
                <w:bCs/>
                <w:color w:val="000000"/>
                <w:sz w:val="28"/>
                <w:szCs w:val="28"/>
              </w:rPr>
              <w:t>и</w:t>
            </w:r>
            <w:r w:rsidRPr="00790FD5">
              <w:rPr>
                <w:rFonts w:ascii="Times New Roman" w:hAnsi="Times New Roman" w:cs="Times New Roman"/>
                <w:b/>
                <w:bCs/>
                <w:color w:val="000000"/>
                <w:sz w:val="28"/>
                <w:szCs w:val="28"/>
              </w:rPr>
              <w:t>ции</w:t>
            </w:r>
          </w:p>
        </w:tc>
      </w:tr>
      <w:tr w:rsidR="009D6E59" w:rsidRPr="00790FD5" w:rsidTr="00426C14">
        <w:tc>
          <w:tcPr>
            <w:tcW w:w="1065" w:type="dxa"/>
          </w:tcPr>
          <w:p w:rsidR="009D6E59" w:rsidRPr="00790FD5" w:rsidRDefault="009D6E59" w:rsidP="00790FD5">
            <w:pPr>
              <w:spacing w:after="0" w:line="188" w:lineRule="atLeast"/>
              <w:ind w:right="-108"/>
              <w:rPr>
                <w:rFonts w:ascii="Times New Roman" w:hAnsi="Times New Roman" w:cs="Times New Roman"/>
                <w:i/>
                <w:iCs/>
                <w:color w:val="000000"/>
                <w:sz w:val="28"/>
                <w:szCs w:val="28"/>
              </w:rPr>
            </w:pPr>
          </w:p>
          <w:p w:rsidR="009D6E59" w:rsidRPr="00790FD5" w:rsidRDefault="009D6E59" w:rsidP="00790FD5">
            <w:pPr>
              <w:spacing w:after="0" w:line="188" w:lineRule="atLeast"/>
              <w:ind w:right="-108"/>
              <w:rPr>
                <w:rFonts w:ascii="Times New Roman" w:hAnsi="Times New Roman" w:cs="Times New Roman"/>
                <w:i/>
                <w:iCs/>
                <w:color w:val="000000"/>
                <w:sz w:val="28"/>
                <w:szCs w:val="28"/>
              </w:rPr>
            </w:pPr>
          </w:p>
          <w:p w:rsidR="009D6E59" w:rsidRPr="00790FD5" w:rsidRDefault="009D6E59" w:rsidP="00790FD5">
            <w:pPr>
              <w:spacing w:after="0" w:line="188" w:lineRule="atLeast"/>
              <w:ind w:right="-108"/>
              <w:rPr>
                <w:rFonts w:ascii="Times New Roman" w:hAnsi="Times New Roman" w:cs="Times New Roman"/>
                <w:i/>
                <w:iCs/>
                <w:color w:val="000000"/>
                <w:sz w:val="28"/>
                <w:szCs w:val="28"/>
              </w:rPr>
            </w:pPr>
          </w:p>
          <w:p w:rsidR="009D6E59" w:rsidRPr="00790FD5" w:rsidRDefault="009D6E59" w:rsidP="00790FD5">
            <w:pPr>
              <w:spacing w:after="0" w:line="188" w:lineRule="atLeast"/>
              <w:ind w:right="-108"/>
              <w:rPr>
                <w:rFonts w:ascii="Times New Roman" w:hAnsi="Times New Roman" w:cs="Times New Roman"/>
                <w:i/>
                <w:iCs/>
                <w:color w:val="000000"/>
                <w:sz w:val="28"/>
                <w:szCs w:val="28"/>
              </w:rPr>
            </w:pPr>
          </w:p>
          <w:p w:rsidR="009D6E59" w:rsidRPr="00790FD5" w:rsidRDefault="009D6E59" w:rsidP="00790FD5">
            <w:pPr>
              <w:spacing w:after="0" w:line="188" w:lineRule="atLeast"/>
              <w:ind w:right="-108"/>
              <w:rPr>
                <w:rFonts w:ascii="Times New Roman" w:hAnsi="Times New Roman" w:cs="Times New Roman"/>
                <w:i/>
                <w:iCs/>
                <w:color w:val="000000"/>
                <w:sz w:val="28"/>
                <w:szCs w:val="28"/>
              </w:rPr>
            </w:pPr>
          </w:p>
          <w:p w:rsidR="009D6E59" w:rsidRPr="00790FD5" w:rsidRDefault="009D6E59" w:rsidP="00790FD5">
            <w:pPr>
              <w:spacing w:after="0" w:line="188" w:lineRule="atLeast"/>
              <w:ind w:right="-108"/>
              <w:rPr>
                <w:rFonts w:ascii="Times New Roman" w:hAnsi="Times New Roman" w:cs="Times New Roman"/>
                <w:i/>
                <w:iCs/>
                <w:color w:val="000000"/>
                <w:sz w:val="28"/>
                <w:szCs w:val="28"/>
              </w:rPr>
            </w:pPr>
          </w:p>
          <w:p w:rsidR="009D6E59" w:rsidRPr="00790FD5" w:rsidRDefault="009D6E59" w:rsidP="00790FD5">
            <w:pPr>
              <w:spacing w:after="0" w:line="188" w:lineRule="atLeast"/>
              <w:ind w:right="-108"/>
              <w:rPr>
                <w:rFonts w:ascii="Times New Roman" w:hAnsi="Times New Roman" w:cs="Times New Roman"/>
                <w:i/>
                <w:iCs/>
                <w:color w:val="000000"/>
                <w:sz w:val="28"/>
                <w:szCs w:val="28"/>
              </w:rPr>
            </w:pPr>
          </w:p>
          <w:p w:rsidR="009D6E59" w:rsidRPr="00790FD5" w:rsidRDefault="009D6E59" w:rsidP="00790FD5">
            <w:pPr>
              <w:spacing w:after="0" w:line="188" w:lineRule="atLeast"/>
              <w:ind w:right="-108"/>
              <w:rPr>
                <w:rFonts w:ascii="Times New Roman" w:hAnsi="Times New Roman" w:cs="Times New Roman"/>
                <w:i/>
                <w:iCs/>
                <w:color w:val="000000"/>
                <w:sz w:val="28"/>
                <w:szCs w:val="28"/>
              </w:rPr>
            </w:pPr>
          </w:p>
          <w:p w:rsidR="009D6E59" w:rsidRPr="00790FD5" w:rsidRDefault="009D6E59" w:rsidP="00790FD5">
            <w:pPr>
              <w:spacing w:after="0" w:line="188" w:lineRule="atLeast"/>
              <w:ind w:right="-108"/>
              <w:rPr>
                <w:rFonts w:ascii="Times New Roman" w:hAnsi="Times New Roman" w:cs="Times New Roman"/>
                <w:i/>
                <w:iCs/>
                <w:color w:val="000000"/>
                <w:sz w:val="28"/>
                <w:szCs w:val="28"/>
              </w:rPr>
            </w:pPr>
          </w:p>
          <w:p w:rsidR="009D6E59" w:rsidRPr="00790FD5" w:rsidRDefault="009D6E59" w:rsidP="00790FD5">
            <w:pPr>
              <w:spacing w:after="0" w:line="188" w:lineRule="atLeast"/>
              <w:ind w:right="-108"/>
              <w:rPr>
                <w:rFonts w:ascii="Times New Roman" w:hAnsi="Times New Roman" w:cs="Times New Roman"/>
                <w:i/>
                <w:iCs/>
                <w:color w:val="000000"/>
                <w:sz w:val="28"/>
                <w:szCs w:val="28"/>
              </w:rPr>
            </w:pPr>
          </w:p>
          <w:p w:rsidR="009D6E59" w:rsidRPr="00790FD5" w:rsidRDefault="009D6E59" w:rsidP="00790FD5">
            <w:pPr>
              <w:spacing w:after="0" w:line="188" w:lineRule="atLeast"/>
              <w:ind w:right="-108"/>
              <w:rPr>
                <w:rFonts w:ascii="Times New Roman" w:hAnsi="Times New Roman" w:cs="Times New Roman"/>
                <w:color w:val="000000"/>
                <w:sz w:val="28"/>
                <w:szCs w:val="28"/>
              </w:rPr>
            </w:pPr>
            <w:r w:rsidRPr="00790FD5">
              <w:rPr>
                <w:rFonts w:ascii="Times New Roman" w:hAnsi="Times New Roman" w:cs="Times New Roman"/>
                <w:i/>
                <w:iCs/>
                <w:color w:val="000000"/>
                <w:sz w:val="28"/>
                <w:szCs w:val="28"/>
              </w:rPr>
              <w:t>Се</w:t>
            </w:r>
            <w:r w:rsidRPr="00790FD5">
              <w:rPr>
                <w:rFonts w:ascii="Times New Roman" w:hAnsi="Times New Roman" w:cs="Times New Roman"/>
                <w:i/>
                <w:iCs/>
                <w:color w:val="000000"/>
                <w:sz w:val="28"/>
                <w:szCs w:val="28"/>
              </w:rPr>
              <w:t>н</w:t>
            </w:r>
            <w:r w:rsidRPr="00790FD5">
              <w:rPr>
                <w:rFonts w:ascii="Times New Roman" w:hAnsi="Times New Roman" w:cs="Times New Roman"/>
                <w:i/>
                <w:iCs/>
                <w:color w:val="000000"/>
                <w:sz w:val="28"/>
                <w:szCs w:val="28"/>
              </w:rPr>
              <w:t>тябрь</w:t>
            </w:r>
          </w:p>
        </w:tc>
        <w:tc>
          <w:tcPr>
            <w:tcW w:w="1772" w:type="dxa"/>
          </w:tcPr>
          <w:p w:rsidR="009D6E59" w:rsidRPr="00790FD5" w:rsidRDefault="009D6E59" w:rsidP="00790FD5">
            <w:pPr>
              <w:spacing w:after="0" w:line="205"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«Правила  и безопа</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ность д</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рожного движения» (для     всех возрастных групп).  </w:t>
            </w:r>
          </w:p>
          <w:p w:rsidR="009D6E59" w:rsidRPr="00790FD5" w:rsidRDefault="009D6E59" w:rsidP="00790FD5">
            <w:pPr>
              <w:spacing w:after="0" w:line="200"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«Детский сад. Игру</w:t>
            </w:r>
            <w:r w:rsidRPr="00790FD5">
              <w:rPr>
                <w:rFonts w:ascii="Times New Roman" w:hAnsi="Times New Roman" w:cs="Times New Roman"/>
                <w:color w:val="000000"/>
                <w:sz w:val="28"/>
                <w:szCs w:val="28"/>
              </w:rPr>
              <w:t>ш</w:t>
            </w:r>
            <w:r w:rsidRPr="00790FD5">
              <w:rPr>
                <w:rFonts w:ascii="Times New Roman" w:hAnsi="Times New Roman" w:cs="Times New Roman"/>
                <w:color w:val="000000"/>
                <w:sz w:val="28"/>
                <w:szCs w:val="28"/>
              </w:rPr>
              <w:t>ки» (средняя</w:t>
            </w:r>
          </w:p>
          <w:p w:rsidR="009D6E59" w:rsidRPr="00790FD5" w:rsidRDefault="009D6E59" w:rsidP="00790FD5">
            <w:pPr>
              <w:spacing w:after="0" w:line="200"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и старшая группы). </w:t>
            </w:r>
          </w:p>
          <w:p w:rsidR="009D6E59" w:rsidRPr="00790FD5" w:rsidRDefault="009D6E59" w:rsidP="00790FD5">
            <w:pPr>
              <w:spacing w:after="0" w:line="210"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«Школа. Школьные принадле</w:t>
            </w:r>
            <w:r w:rsidRPr="00790FD5">
              <w:rPr>
                <w:rFonts w:ascii="Times New Roman" w:hAnsi="Times New Roman" w:cs="Times New Roman"/>
                <w:color w:val="000000"/>
                <w:sz w:val="28"/>
                <w:szCs w:val="28"/>
              </w:rPr>
              <w:t>ж</w:t>
            </w:r>
            <w:r w:rsidRPr="00790FD5">
              <w:rPr>
                <w:rFonts w:ascii="Times New Roman" w:hAnsi="Times New Roman" w:cs="Times New Roman"/>
                <w:color w:val="000000"/>
                <w:sz w:val="28"/>
                <w:szCs w:val="28"/>
              </w:rPr>
              <w:t>ности» (по</w:t>
            </w:r>
            <w:r w:rsidRPr="00790FD5">
              <w:rPr>
                <w:rFonts w:ascii="Times New Roman" w:hAnsi="Times New Roman" w:cs="Times New Roman"/>
                <w:color w:val="000000"/>
                <w:sz w:val="28"/>
                <w:szCs w:val="28"/>
              </w:rPr>
              <w:t>д</w:t>
            </w:r>
            <w:r w:rsidRPr="00790FD5">
              <w:rPr>
                <w:rFonts w:ascii="Times New Roman" w:hAnsi="Times New Roman" w:cs="Times New Roman"/>
                <w:color w:val="000000"/>
                <w:sz w:val="28"/>
                <w:szCs w:val="28"/>
              </w:rPr>
              <w:t>готовител</w:t>
            </w:r>
            <w:r w:rsidRPr="00790FD5">
              <w:rPr>
                <w:rFonts w:ascii="Times New Roman" w:hAnsi="Times New Roman" w:cs="Times New Roman"/>
                <w:color w:val="000000"/>
                <w:sz w:val="28"/>
                <w:szCs w:val="28"/>
              </w:rPr>
              <w:t>ь</w:t>
            </w:r>
            <w:r w:rsidRPr="00790FD5">
              <w:rPr>
                <w:rFonts w:ascii="Times New Roman" w:hAnsi="Times New Roman" w:cs="Times New Roman"/>
                <w:color w:val="000000"/>
                <w:sz w:val="28"/>
                <w:szCs w:val="28"/>
              </w:rPr>
              <w:t>ные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790FD5">
            <w:pPr>
              <w:spacing w:after="0" w:line="203"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«Золотая осень» (все группы). </w:t>
            </w:r>
          </w:p>
          <w:p w:rsidR="009D6E59" w:rsidRPr="00790FD5" w:rsidRDefault="009D6E59" w:rsidP="00790FD5">
            <w:pPr>
              <w:spacing w:after="0" w:line="188" w:lineRule="atLeast"/>
              <w:ind w:right="385"/>
              <w:rPr>
                <w:rFonts w:ascii="Times New Roman" w:hAnsi="Times New Roman" w:cs="Times New Roman"/>
                <w:color w:val="000000"/>
                <w:sz w:val="28"/>
                <w:szCs w:val="28"/>
              </w:rPr>
            </w:pPr>
          </w:p>
        </w:tc>
        <w:tc>
          <w:tcPr>
            <w:tcW w:w="1495" w:type="dxa"/>
          </w:tcPr>
          <w:p w:rsidR="009D6E59" w:rsidRPr="00790FD5" w:rsidRDefault="009D6E59" w:rsidP="00790FD5">
            <w:pPr>
              <w:tabs>
                <w:tab w:val="left" w:pos="1316"/>
              </w:tabs>
              <w:spacing w:after="0" w:line="188" w:lineRule="atLeast"/>
              <w:ind w:right="1"/>
              <w:rPr>
                <w:rFonts w:ascii="Times New Roman" w:hAnsi="Times New Roman" w:cs="Times New Roman"/>
                <w:color w:val="000000"/>
                <w:sz w:val="28"/>
                <w:szCs w:val="28"/>
              </w:rPr>
            </w:pPr>
            <w:r w:rsidRPr="00790FD5">
              <w:rPr>
                <w:rFonts w:ascii="Times New Roman" w:hAnsi="Times New Roman" w:cs="Times New Roman"/>
                <w:color w:val="000000"/>
                <w:sz w:val="28"/>
                <w:szCs w:val="28"/>
              </w:rPr>
              <w:t>«Безопа</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ная дор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га» (для всех во</w:t>
            </w:r>
            <w:r w:rsidRPr="00790FD5">
              <w:rPr>
                <w:rFonts w:ascii="Times New Roman" w:hAnsi="Times New Roman" w:cs="Times New Roman"/>
                <w:color w:val="000000"/>
                <w:sz w:val="28"/>
                <w:szCs w:val="28"/>
              </w:rPr>
              <w:t>з</w:t>
            </w:r>
            <w:r w:rsidRPr="00790FD5">
              <w:rPr>
                <w:rFonts w:ascii="Times New Roman" w:hAnsi="Times New Roman" w:cs="Times New Roman"/>
                <w:color w:val="000000"/>
                <w:sz w:val="28"/>
                <w:szCs w:val="28"/>
              </w:rPr>
              <w:t>растных групп). </w:t>
            </w:r>
          </w:p>
        </w:tc>
        <w:tc>
          <w:tcPr>
            <w:tcW w:w="1694" w:type="dxa"/>
          </w:tcPr>
          <w:p w:rsidR="009D6E59" w:rsidRPr="00790FD5" w:rsidRDefault="009D6E59" w:rsidP="00790FD5">
            <w:pPr>
              <w:spacing w:after="0" w:line="22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Сентябрь - рябинник,  листопа</w:t>
            </w:r>
            <w:r w:rsidRPr="00790FD5">
              <w:rPr>
                <w:rFonts w:ascii="Times New Roman" w:hAnsi="Times New Roman" w:cs="Times New Roman"/>
                <w:color w:val="000000"/>
                <w:sz w:val="28"/>
                <w:szCs w:val="28"/>
              </w:rPr>
              <w:t>д</w:t>
            </w:r>
            <w:r w:rsidRPr="00790FD5">
              <w:rPr>
                <w:rFonts w:ascii="Times New Roman" w:hAnsi="Times New Roman" w:cs="Times New Roman"/>
                <w:color w:val="000000"/>
                <w:sz w:val="28"/>
                <w:szCs w:val="28"/>
              </w:rPr>
              <w:t>ник, Рюинь - от рева осенних ветров и зверей Хмурень  -благодаря своим п</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годным о</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личиям от других – небо нач</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нает часто хмуриться, идут дожди. Рябинник – созревает, наливается красным цветом р</w:t>
            </w:r>
            <w:r w:rsidRPr="00790FD5">
              <w:rPr>
                <w:rFonts w:ascii="Times New Roman" w:hAnsi="Times New Roman" w:cs="Times New Roman"/>
                <w:color w:val="000000"/>
                <w:sz w:val="28"/>
                <w:szCs w:val="28"/>
              </w:rPr>
              <w:t>я</w:t>
            </w:r>
            <w:r w:rsidRPr="00790FD5">
              <w:rPr>
                <w:rFonts w:ascii="Times New Roman" w:hAnsi="Times New Roman" w:cs="Times New Roman"/>
                <w:color w:val="000000"/>
                <w:sz w:val="28"/>
                <w:szCs w:val="28"/>
              </w:rPr>
              <w:t>бина. Л</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стопадник – начало л</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стопада, деревья снимают летнюю одежду.</w:t>
            </w:r>
          </w:p>
        </w:tc>
        <w:tc>
          <w:tcPr>
            <w:tcW w:w="1559" w:type="dxa"/>
          </w:tcPr>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День зн</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ний,  </w:t>
            </w:r>
          </w:p>
          <w:p w:rsidR="009D6E59" w:rsidRPr="00790FD5" w:rsidRDefault="009D6E59" w:rsidP="00790FD5">
            <w:pPr>
              <w:spacing w:after="0" w:line="200"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(подгот</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вительные группы). </w:t>
            </w:r>
          </w:p>
          <w:p w:rsidR="009D6E59" w:rsidRPr="00790FD5" w:rsidRDefault="009D6E59" w:rsidP="00790FD5">
            <w:pPr>
              <w:spacing w:after="0" w:line="179"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Междун</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родный день кр</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соты (все группы). День д</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школьного работника (старшие, подгот</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витель-ные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790FD5">
            <w:pPr>
              <w:spacing w:after="0" w:line="188" w:lineRule="atLeast"/>
              <w:ind w:right="385"/>
              <w:rPr>
                <w:rFonts w:ascii="Times New Roman" w:hAnsi="Times New Roman" w:cs="Times New Roman"/>
                <w:color w:val="000000"/>
                <w:sz w:val="28"/>
                <w:szCs w:val="28"/>
              </w:rPr>
            </w:pPr>
          </w:p>
        </w:tc>
        <w:tc>
          <w:tcPr>
            <w:tcW w:w="1269" w:type="dxa"/>
          </w:tcPr>
          <w:p w:rsidR="009D6E59" w:rsidRPr="00790FD5" w:rsidRDefault="009D6E59" w:rsidP="00790FD5">
            <w:pPr>
              <w:spacing w:after="0" w:line="188" w:lineRule="atLeast"/>
              <w:ind w:left="2"/>
              <w:rPr>
                <w:rFonts w:ascii="Times New Roman" w:hAnsi="Times New Roman" w:cs="Times New Roman"/>
                <w:color w:val="000000"/>
                <w:sz w:val="28"/>
                <w:szCs w:val="28"/>
              </w:rPr>
            </w:pPr>
            <w:r w:rsidRPr="00790FD5">
              <w:rPr>
                <w:rFonts w:ascii="Times New Roman" w:hAnsi="Times New Roman" w:cs="Times New Roman"/>
                <w:color w:val="000000"/>
                <w:sz w:val="28"/>
                <w:szCs w:val="28"/>
              </w:rPr>
              <w:t>Экску</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сия в школу </w:t>
            </w:r>
          </w:p>
          <w:p w:rsidR="009D6E59" w:rsidRPr="00790FD5" w:rsidRDefault="009D6E59" w:rsidP="00790FD5">
            <w:pPr>
              <w:spacing w:after="0" w:line="200" w:lineRule="atLeast"/>
              <w:ind w:left="2"/>
              <w:rPr>
                <w:rFonts w:ascii="Times New Roman" w:hAnsi="Times New Roman" w:cs="Times New Roman"/>
                <w:color w:val="000000"/>
                <w:sz w:val="28"/>
                <w:szCs w:val="28"/>
              </w:rPr>
            </w:pPr>
            <w:r w:rsidRPr="00790FD5">
              <w:rPr>
                <w:rFonts w:ascii="Times New Roman" w:hAnsi="Times New Roman" w:cs="Times New Roman"/>
                <w:color w:val="000000"/>
                <w:sz w:val="28"/>
                <w:szCs w:val="28"/>
              </w:rPr>
              <w:t>(подг</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тов</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тельные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790FD5">
            <w:pPr>
              <w:spacing w:after="0" w:line="188" w:lineRule="atLeast"/>
              <w:ind w:right="385"/>
              <w:rPr>
                <w:rFonts w:ascii="Times New Roman" w:hAnsi="Times New Roman" w:cs="Times New Roman"/>
                <w:color w:val="000000"/>
                <w:sz w:val="28"/>
                <w:szCs w:val="28"/>
              </w:rPr>
            </w:pPr>
            <w:r w:rsidRPr="00790FD5">
              <w:rPr>
                <w:rFonts w:ascii="Times New Roman" w:hAnsi="Times New Roman" w:cs="Times New Roman"/>
                <w:color w:val="000000"/>
                <w:sz w:val="28"/>
                <w:szCs w:val="28"/>
              </w:rPr>
              <w:t> </w:t>
            </w:r>
          </w:p>
        </w:tc>
      </w:tr>
      <w:tr w:rsidR="009D6E59" w:rsidRPr="00790FD5" w:rsidTr="00426C14">
        <w:trPr>
          <w:trHeight w:val="558"/>
        </w:trPr>
        <w:tc>
          <w:tcPr>
            <w:tcW w:w="1065" w:type="dxa"/>
          </w:tcPr>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r w:rsidRPr="00790FD5">
              <w:rPr>
                <w:rFonts w:ascii="Times New Roman" w:hAnsi="Times New Roman" w:cs="Times New Roman"/>
                <w:i/>
                <w:iCs/>
                <w:color w:val="000000"/>
                <w:sz w:val="28"/>
                <w:szCs w:val="28"/>
              </w:rPr>
              <w:t>О</w:t>
            </w:r>
            <w:r w:rsidRPr="00790FD5">
              <w:rPr>
                <w:rFonts w:ascii="Times New Roman" w:hAnsi="Times New Roman" w:cs="Times New Roman"/>
                <w:i/>
                <w:iCs/>
                <w:color w:val="000000"/>
                <w:sz w:val="28"/>
                <w:szCs w:val="28"/>
              </w:rPr>
              <w:t>к</w:t>
            </w:r>
            <w:r w:rsidRPr="00790FD5">
              <w:rPr>
                <w:rFonts w:ascii="Times New Roman" w:hAnsi="Times New Roman" w:cs="Times New Roman"/>
                <w:i/>
                <w:iCs/>
                <w:color w:val="000000"/>
                <w:sz w:val="28"/>
                <w:szCs w:val="28"/>
              </w:rPr>
              <w:t>тябрь</w:t>
            </w: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color w:val="000000"/>
                <w:sz w:val="28"/>
                <w:szCs w:val="28"/>
              </w:rPr>
            </w:pPr>
          </w:p>
        </w:tc>
        <w:tc>
          <w:tcPr>
            <w:tcW w:w="1772" w:type="dxa"/>
          </w:tcPr>
          <w:p w:rsidR="009D6E59" w:rsidRPr="00790FD5" w:rsidRDefault="009D6E59" w:rsidP="00790FD5">
            <w:pPr>
              <w:spacing w:after="0" w:line="22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 xml:space="preserve">«Времена года.  Осень»(все </w:t>
            </w:r>
            <w:r w:rsidRPr="00790FD5">
              <w:rPr>
                <w:rFonts w:ascii="Times New Roman" w:hAnsi="Times New Roman" w:cs="Times New Roman"/>
                <w:color w:val="000000"/>
                <w:sz w:val="28"/>
                <w:szCs w:val="28"/>
              </w:rPr>
              <w:lastRenderedPageBreak/>
              <w:t>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«Овощи. Фрукты» (все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790FD5">
            <w:pPr>
              <w:spacing w:after="16" w:line="200"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«Хлеб» (старшие и подготов</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тель-ные группы). </w:t>
            </w:r>
          </w:p>
          <w:p w:rsidR="009D6E59" w:rsidRPr="00790FD5" w:rsidRDefault="009D6E59" w:rsidP="00790FD5">
            <w:pPr>
              <w:spacing w:after="0" w:line="219" w:lineRule="atLeast"/>
              <w:ind w:right="36"/>
              <w:rPr>
                <w:rFonts w:ascii="Times New Roman" w:hAnsi="Times New Roman" w:cs="Times New Roman"/>
                <w:color w:val="000000"/>
                <w:sz w:val="28"/>
                <w:szCs w:val="28"/>
              </w:rPr>
            </w:pPr>
            <w:r w:rsidRPr="00790FD5">
              <w:rPr>
                <w:rFonts w:ascii="Times New Roman" w:hAnsi="Times New Roman" w:cs="Times New Roman"/>
                <w:color w:val="000000"/>
                <w:sz w:val="28"/>
                <w:szCs w:val="28"/>
              </w:rPr>
              <w:t>«Поздняя осень.  Д</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ревья» (все группы). </w:t>
            </w:r>
          </w:p>
          <w:p w:rsidR="009D6E59" w:rsidRPr="00790FD5" w:rsidRDefault="009D6E59" w:rsidP="00790FD5">
            <w:pPr>
              <w:spacing w:after="0" w:line="188" w:lineRule="atLeast"/>
              <w:ind w:right="385"/>
              <w:rPr>
                <w:rFonts w:ascii="Times New Roman" w:hAnsi="Times New Roman" w:cs="Times New Roman"/>
                <w:color w:val="000000"/>
                <w:sz w:val="28"/>
                <w:szCs w:val="28"/>
              </w:rPr>
            </w:pPr>
          </w:p>
        </w:tc>
        <w:tc>
          <w:tcPr>
            <w:tcW w:w="1495" w:type="dxa"/>
          </w:tcPr>
          <w:p w:rsidR="009D6E59" w:rsidRPr="00790FD5" w:rsidRDefault="009D6E59" w:rsidP="00426C14">
            <w:pPr>
              <w:spacing w:after="0" w:line="188" w:lineRule="atLeast"/>
              <w:ind w:right="-140"/>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 xml:space="preserve">«Красивый участок»             (для </w:t>
            </w:r>
            <w:r w:rsidRPr="00790FD5">
              <w:rPr>
                <w:rFonts w:ascii="Times New Roman" w:hAnsi="Times New Roman" w:cs="Times New Roman"/>
                <w:color w:val="000000"/>
                <w:sz w:val="28"/>
                <w:szCs w:val="28"/>
              </w:rPr>
              <w:lastRenderedPageBreak/>
              <w:t>всех во</w:t>
            </w:r>
            <w:r w:rsidRPr="00790FD5">
              <w:rPr>
                <w:rFonts w:ascii="Times New Roman" w:hAnsi="Times New Roman" w:cs="Times New Roman"/>
                <w:color w:val="000000"/>
                <w:sz w:val="28"/>
                <w:szCs w:val="28"/>
              </w:rPr>
              <w:t>з</w:t>
            </w:r>
            <w:r w:rsidRPr="00790FD5">
              <w:rPr>
                <w:rFonts w:ascii="Times New Roman" w:hAnsi="Times New Roman" w:cs="Times New Roman"/>
                <w:color w:val="000000"/>
                <w:sz w:val="28"/>
                <w:szCs w:val="28"/>
              </w:rPr>
              <w:t>растных групп).</w:t>
            </w:r>
          </w:p>
        </w:tc>
        <w:tc>
          <w:tcPr>
            <w:tcW w:w="1694" w:type="dxa"/>
          </w:tcPr>
          <w:p w:rsidR="009D6E59" w:rsidRPr="00790FD5" w:rsidRDefault="009D6E59" w:rsidP="00426C14">
            <w:pPr>
              <w:spacing w:after="0" w:line="188" w:lineRule="atLeast"/>
              <w:ind w:right="-180"/>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 xml:space="preserve">Октябрь – листобой, мокрохвост </w:t>
            </w:r>
            <w:r w:rsidRPr="00790FD5">
              <w:rPr>
                <w:rFonts w:ascii="Times New Roman" w:hAnsi="Times New Roman" w:cs="Times New Roman"/>
                <w:color w:val="000000"/>
                <w:sz w:val="28"/>
                <w:szCs w:val="28"/>
              </w:rPr>
              <w:lastRenderedPageBreak/>
              <w:t>или грязник, свадебник. Листобой – интенсивное опадение л</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стьев с дер</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вьев. Мокр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хвост или грязник – от осенних д</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ждей, нес</w:t>
            </w:r>
            <w:r w:rsidRPr="00790FD5">
              <w:rPr>
                <w:rFonts w:ascii="Times New Roman" w:hAnsi="Times New Roman" w:cs="Times New Roman"/>
                <w:color w:val="000000"/>
                <w:sz w:val="28"/>
                <w:szCs w:val="28"/>
              </w:rPr>
              <w:t>у</w:t>
            </w:r>
            <w:r w:rsidRPr="00790FD5">
              <w:rPr>
                <w:rFonts w:ascii="Times New Roman" w:hAnsi="Times New Roman" w:cs="Times New Roman"/>
                <w:color w:val="000000"/>
                <w:sz w:val="28"/>
                <w:szCs w:val="28"/>
              </w:rPr>
              <w:t>щих ненастье и грязь. Св</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дебник – в октябре в крестья</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ском  быту традиционно справляли много св</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деб. </w:t>
            </w:r>
          </w:p>
        </w:tc>
        <w:tc>
          <w:tcPr>
            <w:tcW w:w="1559" w:type="dxa"/>
          </w:tcPr>
          <w:p w:rsidR="009D6E59" w:rsidRPr="00790FD5" w:rsidRDefault="009D6E59" w:rsidP="00790FD5">
            <w:pPr>
              <w:spacing w:after="0" w:line="202" w:lineRule="atLeast"/>
              <w:ind w:left="5" w:right="-50"/>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Междун</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родный день муз</w:t>
            </w:r>
            <w:r w:rsidRPr="00790FD5">
              <w:rPr>
                <w:rFonts w:ascii="Times New Roman" w:hAnsi="Times New Roman" w:cs="Times New Roman"/>
                <w:color w:val="000000"/>
                <w:sz w:val="28"/>
                <w:szCs w:val="28"/>
              </w:rPr>
              <w:t>ы</w:t>
            </w:r>
            <w:r w:rsidRPr="00790FD5">
              <w:rPr>
                <w:rFonts w:ascii="Times New Roman" w:hAnsi="Times New Roman" w:cs="Times New Roman"/>
                <w:color w:val="000000"/>
                <w:sz w:val="28"/>
                <w:szCs w:val="28"/>
              </w:rPr>
              <w:lastRenderedPageBreak/>
              <w:t>ки (все группы). Всеми</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ный день животных (все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790FD5">
            <w:pPr>
              <w:spacing w:after="0" w:line="188" w:lineRule="atLeast"/>
              <w:ind w:right="-50"/>
              <w:rPr>
                <w:rFonts w:ascii="Times New Roman" w:hAnsi="Times New Roman" w:cs="Times New Roman"/>
                <w:color w:val="000000"/>
                <w:sz w:val="28"/>
                <w:szCs w:val="28"/>
              </w:rPr>
            </w:pPr>
            <w:r w:rsidRPr="00790FD5">
              <w:rPr>
                <w:rFonts w:ascii="Times New Roman" w:hAnsi="Times New Roman" w:cs="Times New Roman"/>
                <w:color w:val="000000"/>
                <w:sz w:val="28"/>
                <w:szCs w:val="28"/>
              </w:rPr>
              <w:t> </w:t>
            </w:r>
          </w:p>
        </w:tc>
        <w:tc>
          <w:tcPr>
            <w:tcW w:w="1269" w:type="dxa"/>
          </w:tcPr>
          <w:p w:rsidR="009D6E59" w:rsidRPr="00790FD5" w:rsidRDefault="009D6E59" w:rsidP="00790FD5">
            <w:pPr>
              <w:spacing w:after="0" w:line="188" w:lineRule="atLeast"/>
              <w:ind w:right="-108"/>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осенние утренн</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 xml:space="preserve">ки во </w:t>
            </w:r>
            <w:r w:rsidRPr="00790FD5">
              <w:rPr>
                <w:rFonts w:ascii="Times New Roman" w:hAnsi="Times New Roman" w:cs="Times New Roman"/>
                <w:color w:val="000000"/>
                <w:sz w:val="28"/>
                <w:szCs w:val="28"/>
              </w:rPr>
              <w:lastRenderedPageBreak/>
              <w:t>всех во</w:t>
            </w:r>
            <w:r w:rsidRPr="00790FD5">
              <w:rPr>
                <w:rFonts w:ascii="Times New Roman" w:hAnsi="Times New Roman" w:cs="Times New Roman"/>
                <w:color w:val="000000"/>
                <w:sz w:val="28"/>
                <w:szCs w:val="28"/>
              </w:rPr>
              <w:t>з</w:t>
            </w:r>
            <w:r w:rsidRPr="00790FD5">
              <w:rPr>
                <w:rFonts w:ascii="Times New Roman" w:hAnsi="Times New Roman" w:cs="Times New Roman"/>
                <w:color w:val="000000"/>
                <w:sz w:val="28"/>
                <w:szCs w:val="28"/>
              </w:rPr>
              <w:t>растных группах детского сада. </w:t>
            </w:r>
          </w:p>
        </w:tc>
      </w:tr>
      <w:tr w:rsidR="009D6E59" w:rsidRPr="00790FD5" w:rsidTr="00426C14">
        <w:tc>
          <w:tcPr>
            <w:tcW w:w="1065" w:type="dxa"/>
          </w:tcPr>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r w:rsidRPr="00790FD5">
              <w:rPr>
                <w:rFonts w:ascii="Times New Roman" w:hAnsi="Times New Roman" w:cs="Times New Roman"/>
                <w:i/>
                <w:iCs/>
                <w:color w:val="000000"/>
                <w:sz w:val="28"/>
                <w:szCs w:val="28"/>
              </w:rPr>
              <w:t>Н</w:t>
            </w:r>
            <w:r w:rsidRPr="00790FD5">
              <w:rPr>
                <w:rFonts w:ascii="Times New Roman" w:hAnsi="Times New Roman" w:cs="Times New Roman"/>
                <w:i/>
                <w:iCs/>
                <w:color w:val="000000"/>
                <w:sz w:val="28"/>
                <w:szCs w:val="28"/>
              </w:rPr>
              <w:t>о</w:t>
            </w:r>
            <w:r w:rsidRPr="00790FD5">
              <w:rPr>
                <w:rFonts w:ascii="Times New Roman" w:hAnsi="Times New Roman" w:cs="Times New Roman"/>
                <w:i/>
                <w:iCs/>
                <w:color w:val="000000"/>
                <w:sz w:val="28"/>
                <w:szCs w:val="28"/>
              </w:rPr>
              <w:t>ябрь </w:t>
            </w:r>
            <w:r w:rsidRPr="00790FD5">
              <w:rPr>
                <w:rFonts w:ascii="Times New Roman" w:hAnsi="Times New Roman" w:cs="Times New Roman"/>
                <w:color w:val="000000"/>
                <w:sz w:val="28"/>
                <w:szCs w:val="28"/>
              </w:rPr>
              <w:t> </w:t>
            </w:r>
          </w:p>
        </w:tc>
        <w:tc>
          <w:tcPr>
            <w:tcW w:w="1772" w:type="dxa"/>
          </w:tcPr>
          <w:p w:rsidR="009D6E59" w:rsidRPr="00790FD5" w:rsidRDefault="009D6E59" w:rsidP="00790FD5">
            <w:pPr>
              <w:spacing w:after="44"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«Семья» (все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790FD5">
            <w:pPr>
              <w:spacing w:after="49"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«Одежда» (все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790FD5">
            <w:pPr>
              <w:spacing w:after="44"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«Мебель» (все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790FD5">
            <w:pPr>
              <w:spacing w:after="0" w:line="22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«Посуда» (все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tc>
        <w:tc>
          <w:tcPr>
            <w:tcW w:w="1495" w:type="dxa"/>
          </w:tcPr>
          <w:p w:rsidR="009D6E59" w:rsidRPr="00790FD5" w:rsidRDefault="009D6E59" w:rsidP="00426C14">
            <w:pPr>
              <w:spacing w:after="71" w:line="182"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«Профе</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сии моих родит</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лей» (средняя, старшая группы) «Дружат дети всей Земли» (подгот</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 xml:space="preserve">ви-тельная  </w:t>
            </w:r>
            <w:r w:rsidRPr="00790FD5">
              <w:rPr>
                <w:rFonts w:ascii="Times New Roman" w:hAnsi="Times New Roman" w:cs="Times New Roman"/>
                <w:color w:val="000000"/>
                <w:sz w:val="28"/>
                <w:szCs w:val="28"/>
              </w:rPr>
              <w:lastRenderedPageBreak/>
              <w:t>груп-па) </w:t>
            </w:r>
          </w:p>
        </w:tc>
        <w:tc>
          <w:tcPr>
            <w:tcW w:w="1694" w:type="dxa"/>
          </w:tcPr>
          <w:p w:rsidR="009D6E59" w:rsidRPr="00790FD5" w:rsidRDefault="009D6E59" w:rsidP="00426C14">
            <w:pPr>
              <w:spacing w:after="34" w:line="210"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Ноябрь – предзи</w:t>
            </w:r>
            <w:r w:rsidRPr="00790FD5">
              <w:rPr>
                <w:rFonts w:ascii="Times New Roman" w:hAnsi="Times New Roman" w:cs="Times New Roman"/>
                <w:color w:val="000000"/>
                <w:sz w:val="28"/>
                <w:szCs w:val="28"/>
              </w:rPr>
              <w:t>м</w:t>
            </w:r>
            <w:r w:rsidRPr="00790FD5">
              <w:rPr>
                <w:rFonts w:ascii="Times New Roman" w:hAnsi="Times New Roman" w:cs="Times New Roman"/>
                <w:color w:val="000000"/>
                <w:sz w:val="28"/>
                <w:szCs w:val="28"/>
              </w:rPr>
              <w:t>ник, гр</w:t>
            </w:r>
            <w:r w:rsidRPr="00790FD5">
              <w:rPr>
                <w:rFonts w:ascii="Times New Roman" w:hAnsi="Times New Roman" w:cs="Times New Roman"/>
                <w:color w:val="000000"/>
                <w:sz w:val="28"/>
                <w:szCs w:val="28"/>
              </w:rPr>
              <w:t>у</w:t>
            </w:r>
            <w:r w:rsidRPr="00790FD5">
              <w:rPr>
                <w:rFonts w:ascii="Times New Roman" w:hAnsi="Times New Roman" w:cs="Times New Roman"/>
                <w:color w:val="000000"/>
                <w:sz w:val="28"/>
                <w:szCs w:val="28"/>
              </w:rPr>
              <w:t>день. Предзи</w:t>
            </w:r>
            <w:r w:rsidRPr="00790FD5">
              <w:rPr>
                <w:rFonts w:ascii="Times New Roman" w:hAnsi="Times New Roman" w:cs="Times New Roman"/>
                <w:color w:val="000000"/>
                <w:sz w:val="28"/>
                <w:szCs w:val="28"/>
              </w:rPr>
              <w:t>м</w:t>
            </w:r>
            <w:r w:rsidRPr="00790FD5">
              <w:rPr>
                <w:rFonts w:ascii="Times New Roman" w:hAnsi="Times New Roman" w:cs="Times New Roman"/>
                <w:color w:val="000000"/>
                <w:sz w:val="28"/>
                <w:szCs w:val="28"/>
              </w:rPr>
              <w:t>ник – п</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следний осенний месяц, предвес</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ник зимы. </w:t>
            </w:r>
          </w:p>
          <w:p w:rsidR="009D6E59" w:rsidRPr="00790FD5" w:rsidRDefault="009D6E59" w:rsidP="00426C14">
            <w:pPr>
              <w:spacing w:after="0" w:line="188" w:lineRule="atLeast"/>
              <w:ind w:right="-180"/>
              <w:rPr>
                <w:rFonts w:ascii="Times New Roman" w:hAnsi="Times New Roman" w:cs="Times New Roman"/>
                <w:color w:val="000000"/>
                <w:sz w:val="28"/>
                <w:szCs w:val="28"/>
              </w:rPr>
            </w:pPr>
            <w:r w:rsidRPr="00790FD5">
              <w:rPr>
                <w:rFonts w:ascii="Times New Roman" w:hAnsi="Times New Roman" w:cs="Times New Roman"/>
                <w:color w:val="000000"/>
                <w:sz w:val="28"/>
                <w:szCs w:val="28"/>
              </w:rPr>
              <w:t>Грудень – от груд замер</w:t>
            </w:r>
            <w:r w:rsidRPr="00790FD5">
              <w:rPr>
                <w:rFonts w:ascii="Times New Roman" w:hAnsi="Times New Roman" w:cs="Times New Roman"/>
                <w:color w:val="000000"/>
                <w:sz w:val="28"/>
                <w:szCs w:val="28"/>
              </w:rPr>
              <w:t>з</w:t>
            </w:r>
            <w:r w:rsidRPr="00790FD5">
              <w:rPr>
                <w:rFonts w:ascii="Times New Roman" w:hAnsi="Times New Roman" w:cs="Times New Roman"/>
                <w:color w:val="000000"/>
                <w:sz w:val="28"/>
                <w:szCs w:val="28"/>
              </w:rPr>
              <w:lastRenderedPageBreak/>
              <w:t>шей земли со снегом. На древнеру</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ском языке зимняя з</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мерзшая д</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рога назыв</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лась грудным полем. </w:t>
            </w:r>
          </w:p>
        </w:tc>
        <w:tc>
          <w:tcPr>
            <w:tcW w:w="1559" w:type="dxa"/>
          </w:tcPr>
          <w:p w:rsidR="009D6E59" w:rsidRPr="00790FD5" w:rsidRDefault="009D6E59" w:rsidP="00426C14">
            <w:pPr>
              <w:spacing w:after="28"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День   народн</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го</w:t>
            </w:r>
          </w:p>
          <w:p w:rsidR="009D6E59" w:rsidRPr="00790FD5" w:rsidRDefault="009D6E59" w:rsidP="00426C14">
            <w:pPr>
              <w:spacing w:after="0" w:line="231"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Единства</w:t>
            </w:r>
          </w:p>
          <w:p w:rsidR="009D6E59" w:rsidRPr="00790FD5" w:rsidRDefault="009D6E59" w:rsidP="00426C14">
            <w:pPr>
              <w:spacing w:after="0" w:line="231"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(4ноября)</w:t>
            </w:r>
          </w:p>
          <w:p w:rsidR="009D6E59" w:rsidRPr="00790FD5" w:rsidRDefault="009D6E59" w:rsidP="00426C14">
            <w:pPr>
              <w:spacing w:after="0" w:line="231"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426C14">
            <w:pPr>
              <w:spacing w:after="0" w:line="202" w:lineRule="atLeast"/>
              <w:ind w:left="5" w:right="-50"/>
              <w:rPr>
                <w:rFonts w:ascii="Times New Roman" w:hAnsi="Times New Roman" w:cs="Times New Roman"/>
                <w:color w:val="000000"/>
                <w:sz w:val="28"/>
                <w:szCs w:val="28"/>
              </w:rPr>
            </w:pPr>
            <w:r w:rsidRPr="00790FD5">
              <w:rPr>
                <w:rFonts w:ascii="Times New Roman" w:hAnsi="Times New Roman" w:cs="Times New Roman"/>
                <w:color w:val="000000"/>
                <w:sz w:val="28"/>
                <w:szCs w:val="28"/>
              </w:rPr>
              <w:t>Всеми</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ный день приве</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 xml:space="preserve">ствия (все группы).  </w:t>
            </w:r>
          </w:p>
          <w:p w:rsidR="009D6E59" w:rsidRPr="00790FD5" w:rsidRDefault="009D6E59" w:rsidP="00426C14">
            <w:pPr>
              <w:spacing w:after="0" w:line="202" w:lineRule="atLeast"/>
              <w:ind w:left="5" w:right="-50"/>
              <w:rPr>
                <w:rFonts w:ascii="Times New Roman" w:hAnsi="Times New Roman" w:cs="Times New Roman"/>
                <w:color w:val="000000"/>
                <w:sz w:val="28"/>
                <w:szCs w:val="28"/>
              </w:rPr>
            </w:pPr>
            <w:r w:rsidRPr="00790FD5">
              <w:rPr>
                <w:rFonts w:ascii="Times New Roman" w:hAnsi="Times New Roman" w:cs="Times New Roman"/>
                <w:color w:val="000000"/>
                <w:sz w:val="28"/>
                <w:szCs w:val="28"/>
              </w:rPr>
              <w:t>День М</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lastRenderedPageBreak/>
              <w:t>тери (все группы). </w:t>
            </w:r>
          </w:p>
        </w:tc>
        <w:tc>
          <w:tcPr>
            <w:tcW w:w="1269" w:type="dxa"/>
          </w:tcPr>
          <w:p w:rsidR="009D6E59" w:rsidRPr="00790FD5" w:rsidRDefault="009D6E59" w:rsidP="00790FD5">
            <w:pPr>
              <w:spacing w:after="0" w:line="202"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Неделя игры и игрушки (все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790FD5">
            <w:pPr>
              <w:spacing w:after="0" w:line="188" w:lineRule="atLeast"/>
              <w:ind w:right="-108"/>
              <w:rPr>
                <w:rFonts w:ascii="Times New Roman" w:hAnsi="Times New Roman" w:cs="Times New Roman"/>
                <w:color w:val="000000"/>
                <w:sz w:val="28"/>
                <w:szCs w:val="28"/>
              </w:rPr>
            </w:pPr>
            <w:r w:rsidRPr="00790FD5">
              <w:rPr>
                <w:rFonts w:ascii="Times New Roman" w:hAnsi="Times New Roman" w:cs="Times New Roman"/>
                <w:color w:val="000000"/>
                <w:sz w:val="28"/>
                <w:szCs w:val="28"/>
              </w:rPr>
              <w:t>День М</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тери (все группы). </w:t>
            </w:r>
          </w:p>
        </w:tc>
      </w:tr>
      <w:tr w:rsidR="009D6E59" w:rsidRPr="00790FD5" w:rsidTr="00426C14">
        <w:tc>
          <w:tcPr>
            <w:tcW w:w="1065" w:type="dxa"/>
          </w:tcPr>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r w:rsidRPr="00790FD5">
              <w:rPr>
                <w:rFonts w:ascii="Times New Roman" w:hAnsi="Times New Roman" w:cs="Times New Roman"/>
                <w:i/>
                <w:iCs/>
                <w:color w:val="000000"/>
                <w:sz w:val="28"/>
                <w:szCs w:val="28"/>
              </w:rPr>
              <w:t>Д</w:t>
            </w:r>
            <w:r w:rsidRPr="00790FD5">
              <w:rPr>
                <w:rFonts w:ascii="Times New Roman" w:hAnsi="Times New Roman" w:cs="Times New Roman"/>
                <w:i/>
                <w:iCs/>
                <w:color w:val="000000"/>
                <w:sz w:val="28"/>
                <w:szCs w:val="28"/>
              </w:rPr>
              <w:t>е</w:t>
            </w:r>
            <w:r w:rsidRPr="00790FD5">
              <w:rPr>
                <w:rFonts w:ascii="Times New Roman" w:hAnsi="Times New Roman" w:cs="Times New Roman"/>
                <w:i/>
                <w:iCs/>
                <w:color w:val="000000"/>
                <w:sz w:val="28"/>
                <w:szCs w:val="28"/>
              </w:rPr>
              <w:t>кабрь</w:t>
            </w:r>
          </w:p>
        </w:tc>
        <w:tc>
          <w:tcPr>
            <w:tcW w:w="1772" w:type="dxa"/>
          </w:tcPr>
          <w:p w:rsidR="009D6E59" w:rsidRPr="00790FD5" w:rsidRDefault="009D6E59" w:rsidP="00790FD5">
            <w:pPr>
              <w:spacing w:after="67" w:line="188"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«Зима. Пр</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знаки зимы»</w:t>
            </w:r>
          </w:p>
          <w:p w:rsidR="009D6E59" w:rsidRPr="00790FD5" w:rsidRDefault="009D6E59" w:rsidP="00790FD5">
            <w:pPr>
              <w:spacing w:after="12"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790FD5">
            <w:pPr>
              <w:spacing w:after="0" w:line="230"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«Зимние з</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бавы» (все группы). </w:t>
            </w:r>
          </w:p>
          <w:p w:rsidR="009D6E59" w:rsidRPr="00790FD5" w:rsidRDefault="009D6E59" w:rsidP="00790FD5">
            <w:pPr>
              <w:spacing w:after="25"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«Пожарная </w:t>
            </w:r>
          </w:p>
          <w:p w:rsidR="009D6E59" w:rsidRPr="00790FD5" w:rsidRDefault="009D6E59" w:rsidP="00790FD5">
            <w:pPr>
              <w:spacing w:after="0" w:line="200"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безопа</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ность» (средняя  группа). </w:t>
            </w:r>
          </w:p>
          <w:p w:rsidR="009D6E59" w:rsidRPr="00790FD5" w:rsidRDefault="009D6E59" w:rsidP="00790FD5">
            <w:pPr>
              <w:spacing w:after="0" w:line="191"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«Новый год. Пожарная безопа</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ность» (старшая и подготов</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тельные группы). </w:t>
            </w:r>
          </w:p>
          <w:p w:rsidR="009D6E59" w:rsidRPr="00790FD5" w:rsidRDefault="009D6E59" w:rsidP="00790FD5">
            <w:pPr>
              <w:spacing w:after="0" w:line="22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«Новый год. Рождество» (все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 xml:space="preserve">пы).  </w:t>
            </w:r>
          </w:p>
        </w:tc>
        <w:tc>
          <w:tcPr>
            <w:tcW w:w="1495" w:type="dxa"/>
          </w:tcPr>
          <w:p w:rsidR="009D6E59" w:rsidRPr="00790FD5" w:rsidRDefault="009D6E59" w:rsidP="00790FD5">
            <w:pPr>
              <w:spacing w:after="44" w:line="186" w:lineRule="atLeast"/>
              <w:ind w:right="41"/>
              <w:rPr>
                <w:rFonts w:ascii="Times New Roman" w:hAnsi="Times New Roman" w:cs="Times New Roman"/>
                <w:color w:val="000000"/>
                <w:sz w:val="28"/>
                <w:szCs w:val="28"/>
              </w:rPr>
            </w:pPr>
            <w:r w:rsidRPr="00790FD5">
              <w:rPr>
                <w:rFonts w:ascii="Times New Roman" w:hAnsi="Times New Roman" w:cs="Times New Roman"/>
                <w:color w:val="000000"/>
                <w:sz w:val="28"/>
                <w:szCs w:val="28"/>
              </w:rPr>
              <w:t>Зимний участок – оформл</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ние участка снежн</w:t>
            </w:r>
            <w:r w:rsidRPr="00790FD5">
              <w:rPr>
                <w:rFonts w:ascii="Times New Roman" w:hAnsi="Times New Roman" w:cs="Times New Roman"/>
                <w:color w:val="000000"/>
                <w:sz w:val="28"/>
                <w:szCs w:val="28"/>
              </w:rPr>
              <w:t>ы</w:t>
            </w:r>
            <w:r w:rsidRPr="00790FD5">
              <w:rPr>
                <w:rFonts w:ascii="Times New Roman" w:hAnsi="Times New Roman" w:cs="Times New Roman"/>
                <w:color w:val="000000"/>
                <w:sz w:val="28"/>
                <w:szCs w:val="28"/>
              </w:rPr>
              <w:t>ми п</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стройк</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ми для детских игр  з</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мой  </w:t>
            </w:r>
          </w:p>
          <w:p w:rsidR="009D6E59" w:rsidRPr="00790FD5" w:rsidRDefault="009D6E59" w:rsidP="00790FD5">
            <w:pPr>
              <w:spacing w:after="0" w:line="188" w:lineRule="atLeast"/>
              <w:ind w:right="-140"/>
              <w:rPr>
                <w:rFonts w:ascii="Times New Roman" w:hAnsi="Times New Roman" w:cs="Times New Roman"/>
                <w:color w:val="000000"/>
                <w:sz w:val="28"/>
                <w:szCs w:val="28"/>
              </w:rPr>
            </w:pPr>
            <w:r w:rsidRPr="00790FD5">
              <w:rPr>
                <w:rFonts w:ascii="Times New Roman" w:hAnsi="Times New Roman" w:cs="Times New Roman"/>
                <w:color w:val="000000"/>
                <w:sz w:val="28"/>
                <w:szCs w:val="28"/>
              </w:rPr>
              <w:t>(все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tc>
        <w:tc>
          <w:tcPr>
            <w:tcW w:w="1694" w:type="dxa"/>
          </w:tcPr>
          <w:p w:rsidR="009D6E59" w:rsidRPr="00790FD5" w:rsidRDefault="009D6E59" w:rsidP="00790FD5">
            <w:pPr>
              <w:spacing w:after="0" w:line="230"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Декабрь – студень, от стужи и морозов, отмечавших этот месяц в старину. </w:t>
            </w:r>
          </w:p>
          <w:p w:rsidR="009D6E59" w:rsidRPr="00790FD5" w:rsidRDefault="009D6E59" w:rsidP="00790FD5">
            <w:pPr>
              <w:spacing w:after="0" w:line="177" w:lineRule="atLeast"/>
              <w:ind w:left="5" w:right="280"/>
              <w:rPr>
                <w:rFonts w:ascii="Times New Roman" w:hAnsi="Times New Roman" w:cs="Times New Roman"/>
                <w:color w:val="000000"/>
                <w:sz w:val="28"/>
                <w:szCs w:val="28"/>
              </w:rPr>
            </w:pPr>
            <w:r w:rsidRPr="00790FD5">
              <w:rPr>
                <w:rFonts w:ascii="Times New Roman" w:hAnsi="Times New Roman" w:cs="Times New Roman"/>
                <w:color w:val="000000"/>
                <w:sz w:val="28"/>
                <w:szCs w:val="28"/>
              </w:rPr>
              <w:t>по народн</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му пов</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рью,</w:t>
            </w:r>
          </w:p>
          <w:p w:rsidR="009D6E59" w:rsidRPr="00790FD5" w:rsidRDefault="009D6E59" w:rsidP="00790FD5">
            <w:pPr>
              <w:spacing w:after="0" w:line="188" w:lineRule="atLeast"/>
              <w:ind w:right="-180"/>
              <w:rPr>
                <w:rFonts w:ascii="Times New Roman" w:hAnsi="Times New Roman" w:cs="Times New Roman"/>
                <w:color w:val="000000"/>
                <w:sz w:val="28"/>
                <w:szCs w:val="28"/>
              </w:rPr>
            </w:pPr>
            <w:r w:rsidRPr="00790FD5">
              <w:rPr>
                <w:rFonts w:ascii="Times New Roman" w:hAnsi="Times New Roman" w:cs="Times New Roman"/>
                <w:color w:val="000000"/>
                <w:sz w:val="28"/>
                <w:szCs w:val="28"/>
              </w:rPr>
              <w:t>происходит именно в я</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варе, на ра</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сечение зимы на две пол</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вины, или на трескучие, жестокие м</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розы. </w:t>
            </w:r>
          </w:p>
        </w:tc>
        <w:tc>
          <w:tcPr>
            <w:tcW w:w="1559" w:type="dxa"/>
          </w:tcPr>
          <w:p w:rsidR="009D6E59" w:rsidRPr="00790FD5" w:rsidRDefault="009D6E59" w:rsidP="00790FD5">
            <w:pPr>
              <w:spacing w:after="0" w:line="202" w:lineRule="atLeast"/>
              <w:ind w:left="5" w:right="-50"/>
              <w:rPr>
                <w:rFonts w:ascii="Times New Roman" w:hAnsi="Times New Roman" w:cs="Times New Roman"/>
                <w:color w:val="000000"/>
                <w:sz w:val="28"/>
                <w:szCs w:val="28"/>
              </w:rPr>
            </w:pPr>
            <w:r w:rsidRPr="00790FD5">
              <w:rPr>
                <w:rFonts w:ascii="Times New Roman" w:hAnsi="Times New Roman" w:cs="Times New Roman"/>
                <w:color w:val="000000"/>
                <w:sz w:val="28"/>
                <w:szCs w:val="28"/>
              </w:rPr>
              <w:t>«Новый год шагает по планете. Нового</w:t>
            </w:r>
            <w:r w:rsidRPr="00790FD5">
              <w:rPr>
                <w:rFonts w:ascii="Times New Roman" w:hAnsi="Times New Roman" w:cs="Times New Roman"/>
                <w:color w:val="000000"/>
                <w:sz w:val="28"/>
                <w:szCs w:val="28"/>
              </w:rPr>
              <w:t>д</w:t>
            </w:r>
            <w:r w:rsidRPr="00790FD5">
              <w:rPr>
                <w:rFonts w:ascii="Times New Roman" w:hAnsi="Times New Roman" w:cs="Times New Roman"/>
                <w:color w:val="000000"/>
                <w:sz w:val="28"/>
                <w:szCs w:val="28"/>
              </w:rPr>
              <w:t>ние обычаи разных стран» (все группы). </w:t>
            </w:r>
          </w:p>
        </w:tc>
        <w:tc>
          <w:tcPr>
            <w:tcW w:w="1269" w:type="dxa"/>
          </w:tcPr>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Нов</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годние утре</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 xml:space="preserve">ники </w:t>
            </w:r>
          </w:p>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(для всех возрас</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ных  </w:t>
            </w:r>
          </w:p>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групп детского сада). </w:t>
            </w:r>
          </w:p>
          <w:p w:rsidR="009D6E59" w:rsidRPr="00790FD5" w:rsidRDefault="009D6E59" w:rsidP="00790FD5">
            <w:pPr>
              <w:spacing w:after="0" w:line="188" w:lineRule="atLeast"/>
              <w:ind w:right="-108"/>
              <w:rPr>
                <w:rFonts w:ascii="Times New Roman" w:hAnsi="Times New Roman" w:cs="Times New Roman"/>
                <w:color w:val="000000"/>
                <w:sz w:val="28"/>
                <w:szCs w:val="28"/>
              </w:rPr>
            </w:pPr>
          </w:p>
        </w:tc>
      </w:tr>
      <w:tr w:rsidR="009D6E59" w:rsidRPr="00790FD5" w:rsidTr="00426C14">
        <w:tc>
          <w:tcPr>
            <w:tcW w:w="1065" w:type="dxa"/>
          </w:tcPr>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p>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r w:rsidRPr="00790FD5">
              <w:rPr>
                <w:rFonts w:ascii="Times New Roman" w:hAnsi="Times New Roman" w:cs="Times New Roman"/>
                <w:i/>
                <w:iCs/>
                <w:color w:val="000000"/>
                <w:sz w:val="28"/>
                <w:szCs w:val="28"/>
              </w:rPr>
              <w:t> </w:t>
            </w:r>
            <w:r w:rsidRPr="00790FD5">
              <w:rPr>
                <w:rFonts w:ascii="Times New Roman" w:hAnsi="Times New Roman" w:cs="Times New Roman"/>
                <w:color w:val="000000"/>
                <w:sz w:val="28"/>
                <w:szCs w:val="28"/>
              </w:rPr>
              <w:t> </w:t>
            </w:r>
            <w:r w:rsidRPr="00790FD5">
              <w:rPr>
                <w:rFonts w:ascii="Times New Roman" w:hAnsi="Times New Roman" w:cs="Times New Roman"/>
                <w:i/>
                <w:iCs/>
                <w:color w:val="000000"/>
                <w:sz w:val="28"/>
                <w:szCs w:val="28"/>
              </w:rPr>
              <w:t>Я</w:t>
            </w:r>
            <w:r w:rsidRPr="00790FD5">
              <w:rPr>
                <w:rFonts w:ascii="Times New Roman" w:hAnsi="Times New Roman" w:cs="Times New Roman"/>
                <w:i/>
                <w:iCs/>
                <w:color w:val="000000"/>
                <w:sz w:val="28"/>
                <w:szCs w:val="28"/>
              </w:rPr>
              <w:t>н</w:t>
            </w:r>
            <w:r w:rsidRPr="00790FD5">
              <w:rPr>
                <w:rFonts w:ascii="Times New Roman" w:hAnsi="Times New Roman" w:cs="Times New Roman"/>
                <w:i/>
                <w:iCs/>
                <w:color w:val="000000"/>
                <w:sz w:val="28"/>
                <w:szCs w:val="28"/>
              </w:rPr>
              <w:t>варь</w:t>
            </w:r>
          </w:p>
        </w:tc>
        <w:tc>
          <w:tcPr>
            <w:tcW w:w="1772" w:type="dxa"/>
          </w:tcPr>
          <w:p w:rsidR="009D6E59" w:rsidRPr="00790FD5" w:rsidRDefault="009D6E59" w:rsidP="00790FD5">
            <w:pPr>
              <w:spacing w:after="0" w:line="22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 xml:space="preserve">«Зимующие </w:t>
            </w:r>
            <w:r w:rsidRPr="00790FD5">
              <w:rPr>
                <w:rFonts w:ascii="Times New Roman" w:hAnsi="Times New Roman" w:cs="Times New Roman"/>
                <w:color w:val="000000"/>
                <w:sz w:val="28"/>
                <w:szCs w:val="28"/>
              </w:rPr>
              <w:lastRenderedPageBreak/>
              <w:t>птицы» (все группы). </w:t>
            </w:r>
          </w:p>
          <w:p w:rsidR="009D6E59" w:rsidRPr="00790FD5" w:rsidRDefault="009D6E59" w:rsidP="00790FD5">
            <w:pPr>
              <w:spacing w:after="0" w:line="22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«Дикие ж</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вотные» (все группы). </w:t>
            </w:r>
          </w:p>
          <w:p w:rsidR="009D6E59" w:rsidRPr="00790FD5" w:rsidRDefault="009D6E59" w:rsidP="00790FD5">
            <w:pPr>
              <w:spacing w:after="24"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«Домашние животные»</w:t>
            </w:r>
          </w:p>
          <w:p w:rsidR="009D6E59" w:rsidRPr="00790FD5" w:rsidRDefault="009D6E59" w:rsidP="00790FD5">
            <w:pPr>
              <w:spacing w:after="0"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790FD5">
            <w:pPr>
              <w:spacing w:after="0" w:line="22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 Пришел мороз- бер</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ги ухо да нос».</w:t>
            </w:r>
          </w:p>
        </w:tc>
        <w:tc>
          <w:tcPr>
            <w:tcW w:w="1495" w:type="dxa"/>
          </w:tcPr>
          <w:p w:rsidR="009D6E59" w:rsidRPr="00790FD5" w:rsidRDefault="009D6E59" w:rsidP="00790FD5">
            <w:pPr>
              <w:spacing w:after="0" w:line="188" w:lineRule="atLeast"/>
              <w:ind w:right="-140"/>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 xml:space="preserve">Неделя </w:t>
            </w:r>
            <w:r w:rsidRPr="00790FD5">
              <w:rPr>
                <w:rFonts w:ascii="Times New Roman" w:hAnsi="Times New Roman" w:cs="Times New Roman"/>
                <w:color w:val="000000"/>
                <w:sz w:val="28"/>
                <w:szCs w:val="28"/>
              </w:rPr>
              <w:lastRenderedPageBreak/>
              <w:t>зимних игр и забав (все группы). </w:t>
            </w:r>
          </w:p>
        </w:tc>
        <w:tc>
          <w:tcPr>
            <w:tcW w:w="1694" w:type="dxa"/>
          </w:tcPr>
          <w:p w:rsidR="009D6E59" w:rsidRPr="00790FD5" w:rsidRDefault="009D6E59" w:rsidP="00790FD5">
            <w:pPr>
              <w:spacing w:after="0" w:line="188" w:lineRule="atLeast"/>
              <w:ind w:right="-38"/>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Январь -</w:t>
            </w:r>
            <w:r w:rsidRPr="00790FD5">
              <w:rPr>
                <w:rFonts w:ascii="Times New Roman" w:hAnsi="Times New Roman" w:cs="Times New Roman"/>
                <w:color w:val="000000"/>
                <w:sz w:val="28"/>
                <w:szCs w:val="28"/>
              </w:rPr>
              <w:lastRenderedPageBreak/>
              <w:t>прос</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нец,сочень или сечень. </w:t>
            </w:r>
          </w:p>
          <w:p w:rsidR="009D6E59" w:rsidRPr="00790FD5" w:rsidRDefault="009D6E59" w:rsidP="00790FD5">
            <w:pPr>
              <w:spacing w:after="0" w:line="177" w:lineRule="atLeast"/>
              <w:ind w:left="5" w:right="280"/>
              <w:rPr>
                <w:rFonts w:ascii="Times New Roman" w:hAnsi="Times New Roman" w:cs="Times New Roman"/>
                <w:color w:val="000000"/>
                <w:sz w:val="28"/>
                <w:szCs w:val="28"/>
              </w:rPr>
            </w:pPr>
            <w:r w:rsidRPr="00790FD5">
              <w:rPr>
                <w:rFonts w:ascii="Times New Roman" w:hAnsi="Times New Roman" w:cs="Times New Roman"/>
                <w:color w:val="000000"/>
                <w:sz w:val="28"/>
                <w:szCs w:val="28"/>
              </w:rPr>
              <w:t>Просинец – от начин</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ющей показ</w:t>
            </w:r>
            <w:r w:rsidRPr="00790FD5">
              <w:rPr>
                <w:rFonts w:ascii="Times New Roman" w:hAnsi="Times New Roman" w:cs="Times New Roman"/>
                <w:color w:val="000000"/>
                <w:sz w:val="28"/>
                <w:szCs w:val="28"/>
              </w:rPr>
              <w:t>ы</w:t>
            </w:r>
            <w:r w:rsidRPr="00790FD5">
              <w:rPr>
                <w:rFonts w:ascii="Times New Roman" w:hAnsi="Times New Roman" w:cs="Times New Roman"/>
                <w:color w:val="000000"/>
                <w:sz w:val="28"/>
                <w:szCs w:val="28"/>
              </w:rPr>
              <w:t>ваться в это время синевы неба, проси</w:t>
            </w:r>
            <w:r w:rsidRPr="00790FD5">
              <w:rPr>
                <w:rFonts w:ascii="Times New Roman" w:hAnsi="Times New Roman" w:cs="Times New Roman"/>
                <w:color w:val="000000"/>
                <w:sz w:val="28"/>
                <w:szCs w:val="28"/>
              </w:rPr>
              <w:t>я</w:t>
            </w:r>
            <w:r w:rsidRPr="00790FD5">
              <w:rPr>
                <w:rFonts w:ascii="Times New Roman" w:hAnsi="Times New Roman" w:cs="Times New Roman"/>
                <w:color w:val="000000"/>
                <w:sz w:val="28"/>
                <w:szCs w:val="28"/>
              </w:rPr>
              <w:t>ния, от усиления, с приба</w:t>
            </w:r>
            <w:r w:rsidRPr="00790FD5">
              <w:rPr>
                <w:rFonts w:ascii="Times New Roman" w:hAnsi="Times New Roman" w:cs="Times New Roman"/>
                <w:color w:val="000000"/>
                <w:sz w:val="28"/>
                <w:szCs w:val="28"/>
              </w:rPr>
              <w:t>в</w:t>
            </w:r>
            <w:r w:rsidRPr="00790FD5">
              <w:rPr>
                <w:rFonts w:ascii="Times New Roman" w:hAnsi="Times New Roman" w:cs="Times New Roman"/>
                <w:color w:val="000000"/>
                <w:sz w:val="28"/>
                <w:szCs w:val="28"/>
              </w:rPr>
              <w:t>лением дня, со</w:t>
            </w:r>
            <w:r w:rsidRPr="00790FD5">
              <w:rPr>
                <w:rFonts w:ascii="Times New Roman" w:hAnsi="Times New Roman" w:cs="Times New Roman"/>
                <w:color w:val="000000"/>
                <w:sz w:val="28"/>
                <w:szCs w:val="28"/>
              </w:rPr>
              <w:t>л</w:t>
            </w:r>
            <w:r w:rsidRPr="00790FD5">
              <w:rPr>
                <w:rFonts w:ascii="Times New Roman" w:hAnsi="Times New Roman" w:cs="Times New Roman"/>
                <w:color w:val="000000"/>
                <w:sz w:val="28"/>
                <w:szCs w:val="28"/>
              </w:rPr>
              <w:t>нечного света. Сочень или с</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чень – указыв</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ет или на перелом зимы, к</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торый, по народн</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му пов</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рью,</w:t>
            </w:r>
          </w:p>
          <w:p w:rsidR="009D6E59" w:rsidRPr="00790FD5" w:rsidRDefault="009D6E59" w:rsidP="00790FD5">
            <w:pPr>
              <w:spacing w:after="0" w:line="188" w:lineRule="atLeast"/>
              <w:ind w:right="368"/>
              <w:rPr>
                <w:rFonts w:ascii="Times New Roman" w:hAnsi="Times New Roman" w:cs="Times New Roman"/>
                <w:color w:val="000000"/>
                <w:sz w:val="28"/>
                <w:szCs w:val="28"/>
              </w:rPr>
            </w:pPr>
            <w:r w:rsidRPr="00790FD5">
              <w:rPr>
                <w:rFonts w:ascii="Times New Roman" w:hAnsi="Times New Roman" w:cs="Times New Roman"/>
                <w:color w:val="000000"/>
                <w:sz w:val="28"/>
                <w:szCs w:val="28"/>
              </w:rPr>
              <w:t>прои</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 xml:space="preserve">ходит именно в </w:t>
            </w:r>
            <w:r w:rsidRPr="00790FD5">
              <w:rPr>
                <w:rFonts w:ascii="Times New Roman" w:hAnsi="Times New Roman" w:cs="Times New Roman"/>
                <w:color w:val="000000"/>
                <w:sz w:val="28"/>
                <w:szCs w:val="28"/>
              </w:rPr>
              <w:lastRenderedPageBreak/>
              <w:t>январе, на ра</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сечение зимы на две п</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ловины, или на треск</w:t>
            </w:r>
            <w:r w:rsidRPr="00790FD5">
              <w:rPr>
                <w:rFonts w:ascii="Times New Roman" w:hAnsi="Times New Roman" w:cs="Times New Roman"/>
                <w:color w:val="000000"/>
                <w:sz w:val="28"/>
                <w:szCs w:val="28"/>
              </w:rPr>
              <w:t>у</w:t>
            </w:r>
            <w:r w:rsidRPr="00790FD5">
              <w:rPr>
                <w:rFonts w:ascii="Times New Roman" w:hAnsi="Times New Roman" w:cs="Times New Roman"/>
                <w:color w:val="000000"/>
                <w:sz w:val="28"/>
                <w:szCs w:val="28"/>
              </w:rPr>
              <w:t>чие, ж</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стокие морозы</w:t>
            </w:r>
          </w:p>
        </w:tc>
        <w:tc>
          <w:tcPr>
            <w:tcW w:w="1559" w:type="dxa"/>
          </w:tcPr>
          <w:p w:rsidR="009D6E59" w:rsidRPr="00790FD5" w:rsidRDefault="009D6E59" w:rsidP="00790FD5">
            <w:pPr>
              <w:spacing w:after="0" w:line="202" w:lineRule="atLeast"/>
              <w:ind w:left="5" w:right="-50"/>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Всеми</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lastRenderedPageBreak/>
              <w:t>ный день «спасибо»    (все группы). </w:t>
            </w:r>
          </w:p>
        </w:tc>
        <w:tc>
          <w:tcPr>
            <w:tcW w:w="1269" w:type="dxa"/>
          </w:tcPr>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 xml:space="preserve">Неделя </w:t>
            </w:r>
            <w:r w:rsidRPr="00790FD5">
              <w:rPr>
                <w:rFonts w:ascii="Times New Roman" w:hAnsi="Times New Roman" w:cs="Times New Roman"/>
                <w:color w:val="000000"/>
                <w:sz w:val="28"/>
                <w:szCs w:val="28"/>
              </w:rPr>
              <w:lastRenderedPageBreak/>
              <w:t>зимняя игр и забав (все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«Небе</w:t>
            </w:r>
            <w:r w:rsidRPr="00790FD5">
              <w:rPr>
                <w:rFonts w:ascii="Times New Roman" w:hAnsi="Times New Roman" w:cs="Times New Roman"/>
                <w:color w:val="000000"/>
                <w:sz w:val="28"/>
                <w:szCs w:val="28"/>
              </w:rPr>
              <w:t>з</w:t>
            </w:r>
            <w:r w:rsidRPr="00790FD5">
              <w:rPr>
                <w:rFonts w:ascii="Times New Roman" w:hAnsi="Times New Roman" w:cs="Times New Roman"/>
                <w:color w:val="000000"/>
                <w:sz w:val="28"/>
                <w:szCs w:val="28"/>
              </w:rPr>
              <w:t>опа</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ные зимние з</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бавы»</w:t>
            </w: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tc>
      </w:tr>
      <w:tr w:rsidR="009D6E59" w:rsidRPr="00790FD5" w:rsidTr="00426C14">
        <w:tc>
          <w:tcPr>
            <w:tcW w:w="1065" w:type="dxa"/>
          </w:tcPr>
          <w:p w:rsidR="009D6E59" w:rsidRPr="00790FD5" w:rsidRDefault="009D6E59" w:rsidP="00790FD5">
            <w:pPr>
              <w:tabs>
                <w:tab w:val="left" w:pos="1169"/>
              </w:tabs>
              <w:spacing w:after="0" w:line="188" w:lineRule="atLeast"/>
              <w:ind w:right="-108"/>
              <w:jc w:val="center"/>
              <w:rPr>
                <w:rFonts w:ascii="Times New Roman" w:hAnsi="Times New Roman" w:cs="Times New Roman"/>
                <w:i/>
                <w:iCs/>
                <w:color w:val="000000"/>
                <w:sz w:val="28"/>
                <w:szCs w:val="28"/>
              </w:rPr>
            </w:pPr>
            <w:r w:rsidRPr="00790FD5">
              <w:rPr>
                <w:rFonts w:ascii="Times New Roman" w:hAnsi="Times New Roman" w:cs="Times New Roman"/>
                <w:i/>
                <w:iCs/>
                <w:color w:val="000000"/>
                <w:sz w:val="28"/>
                <w:szCs w:val="28"/>
              </w:rPr>
              <w:lastRenderedPageBreak/>
              <w:t>Фе</w:t>
            </w:r>
            <w:r w:rsidRPr="00790FD5">
              <w:rPr>
                <w:rFonts w:ascii="Times New Roman" w:hAnsi="Times New Roman" w:cs="Times New Roman"/>
                <w:i/>
                <w:iCs/>
                <w:color w:val="000000"/>
                <w:sz w:val="28"/>
                <w:szCs w:val="28"/>
              </w:rPr>
              <w:t>в</w:t>
            </w:r>
            <w:r w:rsidRPr="00790FD5">
              <w:rPr>
                <w:rFonts w:ascii="Times New Roman" w:hAnsi="Times New Roman" w:cs="Times New Roman"/>
                <w:i/>
                <w:iCs/>
                <w:color w:val="000000"/>
                <w:sz w:val="28"/>
                <w:szCs w:val="28"/>
              </w:rPr>
              <w:t>раль</w:t>
            </w:r>
          </w:p>
        </w:tc>
        <w:tc>
          <w:tcPr>
            <w:tcW w:w="1772" w:type="dxa"/>
          </w:tcPr>
          <w:p w:rsidR="009D6E59" w:rsidRPr="00790FD5" w:rsidRDefault="009D6E59" w:rsidP="00790FD5">
            <w:pPr>
              <w:spacing w:after="0" w:line="212"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«Рыбы» (все группы). «Транспорт»   (все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790FD5">
            <w:pPr>
              <w:spacing w:after="0"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«День з</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щитника </w:t>
            </w:r>
          </w:p>
          <w:p w:rsidR="009D6E59" w:rsidRPr="00790FD5" w:rsidRDefault="009D6E59" w:rsidP="00790FD5">
            <w:pPr>
              <w:spacing w:after="0"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Отечества» (все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w:t>
            </w:r>
          </w:p>
          <w:p w:rsidR="009D6E59" w:rsidRPr="00790FD5" w:rsidRDefault="009D6E59" w:rsidP="00790FD5">
            <w:pPr>
              <w:spacing w:after="0" w:line="22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«Проводы зимы. Ма</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леница» (все группы). </w:t>
            </w:r>
          </w:p>
        </w:tc>
        <w:tc>
          <w:tcPr>
            <w:tcW w:w="1495" w:type="dxa"/>
          </w:tcPr>
          <w:p w:rsidR="009D6E59" w:rsidRPr="00790FD5" w:rsidRDefault="009D6E59" w:rsidP="00790FD5">
            <w:pPr>
              <w:spacing w:after="0" w:line="188" w:lineRule="atLeast"/>
              <w:ind w:right="-140"/>
              <w:rPr>
                <w:rFonts w:ascii="Times New Roman" w:hAnsi="Times New Roman" w:cs="Times New Roman"/>
                <w:color w:val="000000"/>
                <w:sz w:val="28"/>
                <w:szCs w:val="28"/>
              </w:rPr>
            </w:pPr>
            <w:r w:rsidRPr="00790FD5">
              <w:rPr>
                <w:rFonts w:ascii="Times New Roman" w:hAnsi="Times New Roman" w:cs="Times New Roman"/>
                <w:color w:val="000000"/>
                <w:sz w:val="28"/>
                <w:szCs w:val="28"/>
              </w:rPr>
              <w:t>«Маслен</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ца» (ста</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шая и по</w:t>
            </w:r>
            <w:r w:rsidRPr="00790FD5">
              <w:rPr>
                <w:rFonts w:ascii="Times New Roman" w:hAnsi="Times New Roman" w:cs="Times New Roman"/>
                <w:color w:val="000000"/>
                <w:sz w:val="28"/>
                <w:szCs w:val="28"/>
              </w:rPr>
              <w:t>д</w:t>
            </w:r>
            <w:r w:rsidRPr="00790FD5">
              <w:rPr>
                <w:rFonts w:ascii="Times New Roman" w:hAnsi="Times New Roman" w:cs="Times New Roman"/>
                <w:color w:val="000000"/>
                <w:sz w:val="28"/>
                <w:szCs w:val="28"/>
              </w:rPr>
              <w:t>готов</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тельные группы). «Что такое доброта?» (средняя группа) </w:t>
            </w:r>
          </w:p>
        </w:tc>
        <w:tc>
          <w:tcPr>
            <w:tcW w:w="1694" w:type="dxa"/>
          </w:tcPr>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Февраль – снежень, бокогрей. Снежень – от сильных снегопадов, вьюг, об</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лия снега, характе</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ных для февраля. Бокогрей – в крестья</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ском быту в феврале скот вых</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дит из хл</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вов и об</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гревает б</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ка на сол</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 xml:space="preserve">це, которое становится все ярче, а </w:t>
            </w:r>
            <w:r w:rsidRPr="00790FD5">
              <w:rPr>
                <w:rFonts w:ascii="Times New Roman" w:hAnsi="Times New Roman" w:cs="Times New Roman"/>
                <w:color w:val="000000"/>
                <w:sz w:val="28"/>
                <w:szCs w:val="28"/>
              </w:rPr>
              <w:lastRenderedPageBreak/>
              <w:t>сами хозя</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ва отогр</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вают  бока у печки – все же фе</w:t>
            </w:r>
            <w:r w:rsidRPr="00790FD5">
              <w:rPr>
                <w:rFonts w:ascii="Times New Roman" w:hAnsi="Times New Roman" w:cs="Times New Roman"/>
                <w:color w:val="000000"/>
                <w:sz w:val="28"/>
                <w:szCs w:val="28"/>
              </w:rPr>
              <w:t>в</w:t>
            </w:r>
            <w:r w:rsidRPr="00790FD5">
              <w:rPr>
                <w:rFonts w:ascii="Times New Roman" w:hAnsi="Times New Roman" w:cs="Times New Roman"/>
                <w:color w:val="000000"/>
                <w:sz w:val="28"/>
                <w:szCs w:val="28"/>
              </w:rPr>
              <w:t>раль – х</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лодный зимний м</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сяц. </w:t>
            </w:r>
          </w:p>
        </w:tc>
        <w:tc>
          <w:tcPr>
            <w:tcW w:w="1559" w:type="dxa"/>
          </w:tcPr>
          <w:p w:rsidR="009D6E59" w:rsidRPr="00790FD5" w:rsidRDefault="009D6E59" w:rsidP="00790FD5">
            <w:pPr>
              <w:spacing w:after="0" w:line="230"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День до</w:t>
            </w:r>
            <w:r w:rsidRPr="00790FD5">
              <w:rPr>
                <w:rFonts w:ascii="Times New Roman" w:hAnsi="Times New Roman" w:cs="Times New Roman"/>
                <w:color w:val="000000"/>
                <w:sz w:val="28"/>
                <w:szCs w:val="28"/>
              </w:rPr>
              <w:t>б</w:t>
            </w:r>
            <w:r w:rsidRPr="00790FD5">
              <w:rPr>
                <w:rFonts w:ascii="Times New Roman" w:hAnsi="Times New Roman" w:cs="Times New Roman"/>
                <w:color w:val="000000"/>
                <w:sz w:val="28"/>
                <w:szCs w:val="28"/>
              </w:rPr>
              <w:t>роты  (все группы). </w:t>
            </w:r>
          </w:p>
          <w:p w:rsidR="009D6E59" w:rsidRPr="00790FD5" w:rsidRDefault="009D6E59" w:rsidP="00790FD5">
            <w:pPr>
              <w:spacing w:after="0" w:line="188" w:lineRule="atLeast"/>
              <w:ind w:left="5" w:right="234"/>
              <w:rPr>
                <w:rFonts w:ascii="Times New Roman" w:hAnsi="Times New Roman" w:cs="Times New Roman"/>
                <w:color w:val="000000"/>
                <w:sz w:val="28"/>
                <w:szCs w:val="28"/>
              </w:rPr>
            </w:pPr>
            <w:r w:rsidRPr="00790FD5">
              <w:rPr>
                <w:rFonts w:ascii="Times New Roman" w:hAnsi="Times New Roman" w:cs="Times New Roman"/>
                <w:color w:val="000000"/>
                <w:sz w:val="28"/>
                <w:szCs w:val="28"/>
              </w:rPr>
              <w:t>День защи</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ника  Отеч</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ства (все  группы).</w:t>
            </w:r>
          </w:p>
          <w:p w:rsidR="009D6E59" w:rsidRPr="00790FD5" w:rsidRDefault="009D6E59" w:rsidP="00790FD5">
            <w:pPr>
              <w:spacing w:after="0" w:line="202" w:lineRule="atLeast"/>
              <w:ind w:left="5" w:right="-50"/>
              <w:jc w:val="both"/>
              <w:rPr>
                <w:rFonts w:ascii="Times New Roman" w:hAnsi="Times New Roman" w:cs="Times New Roman"/>
                <w:color w:val="000000"/>
                <w:sz w:val="28"/>
                <w:szCs w:val="28"/>
              </w:rPr>
            </w:pPr>
          </w:p>
        </w:tc>
        <w:tc>
          <w:tcPr>
            <w:tcW w:w="1269" w:type="dxa"/>
          </w:tcPr>
          <w:p w:rsidR="009D6E59" w:rsidRPr="00790FD5" w:rsidRDefault="009D6E59" w:rsidP="00790FD5">
            <w:pPr>
              <w:spacing w:after="0" w:line="188" w:lineRule="atLeast"/>
              <w:ind w:left="5"/>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Масл</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ница (для всех возрас</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ных групп).</w:t>
            </w:r>
          </w:p>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  Ко</w:t>
            </w:r>
            <w:r w:rsidRPr="00790FD5">
              <w:rPr>
                <w:rFonts w:ascii="Times New Roman" w:hAnsi="Times New Roman" w:cs="Times New Roman"/>
                <w:color w:val="000000"/>
                <w:sz w:val="28"/>
                <w:szCs w:val="28"/>
              </w:rPr>
              <w:t>н</w:t>
            </w:r>
            <w:r w:rsidRPr="00790FD5">
              <w:rPr>
                <w:rFonts w:ascii="Times New Roman" w:hAnsi="Times New Roman" w:cs="Times New Roman"/>
                <w:color w:val="000000"/>
                <w:sz w:val="28"/>
                <w:szCs w:val="28"/>
              </w:rPr>
              <w:t>курс р</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сунков « Красота родного</w:t>
            </w:r>
          </w:p>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края»</w:t>
            </w: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p w:rsidR="009D6E59" w:rsidRPr="00790FD5" w:rsidRDefault="009D6E59" w:rsidP="00790FD5">
            <w:pPr>
              <w:spacing w:after="0" w:line="188" w:lineRule="atLeast"/>
              <w:ind w:left="5"/>
              <w:rPr>
                <w:rFonts w:ascii="Times New Roman" w:hAnsi="Times New Roman" w:cs="Times New Roman"/>
                <w:color w:val="000000"/>
                <w:sz w:val="28"/>
                <w:szCs w:val="28"/>
              </w:rPr>
            </w:pPr>
          </w:p>
        </w:tc>
      </w:tr>
      <w:tr w:rsidR="009D6E59" w:rsidRPr="00790FD5" w:rsidTr="00426C14">
        <w:tc>
          <w:tcPr>
            <w:tcW w:w="1065" w:type="dxa"/>
          </w:tcPr>
          <w:p w:rsidR="009D6E59" w:rsidRPr="00790FD5" w:rsidRDefault="009D6E59" w:rsidP="00790FD5">
            <w:pPr>
              <w:tabs>
                <w:tab w:val="left" w:pos="1169"/>
              </w:tabs>
              <w:spacing w:after="0" w:line="188" w:lineRule="atLeast"/>
              <w:ind w:right="-108"/>
              <w:jc w:val="center"/>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Март  </w:t>
            </w:r>
          </w:p>
        </w:tc>
        <w:tc>
          <w:tcPr>
            <w:tcW w:w="1772" w:type="dxa"/>
          </w:tcPr>
          <w:p w:rsidR="009D6E59" w:rsidRPr="00790FD5" w:rsidRDefault="009D6E59" w:rsidP="00790FD5">
            <w:pPr>
              <w:spacing w:after="0" w:line="22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«Мамин день» (все группы). </w:t>
            </w:r>
          </w:p>
          <w:p w:rsidR="009D6E59" w:rsidRPr="00790FD5" w:rsidRDefault="009D6E59" w:rsidP="00790FD5">
            <w:pPr>
              <w:spacing w:after="0" w:line="231"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«Профессии наших мам» (все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790FD5">
            <w:pPr>
              <w:spacing w:after="0" w:line="228" w:lineRule="atLeast"/>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«Весна. Признаки весны» (все группы). </w:t>
            </w:r>
          </w:p>
          <w:p w:rsidR="009D6E59" w:rsidRPr="00790FD5" w:rsidRDefault="009D6E59" w:rsidP="00790FD5">
            <w:pPr>
              <w:spacing w:after="0" w:line="212"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«Птицы ве</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ной»  (все группы). </w:t>
            </w:r>
          </w:p>
        </w:tc>
        <w:tc>
          <w:tcPr>
            <w:tcW w:w="1495" w:type="dxa"/>
          </w:tcPr>
          <w:p w:rsidR="009D6E59" w:rsidRPr="00790FD5" w:rsidRDefault="009D6E59" w:rsidP="00790FD5">
            <w:pPr>
              <w:spacing w:after="0" w:line="210"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«Профе</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сия моей мамы» (все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790FD5">
            <w:pPr>
              <w:spacing w:after="0"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 </w:t>
            </w:r>
          </w:p>
        </w:tc>
        <w:tc>
          <w:tcPr>
            <w:tcW w:w="1694" w:type="dxa"/>
          </w:tcPr>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Март – з</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мобор и протальник. Зимобор – побежда</w:t>
            </w:r>
            <w:r w:rsidRPr="00790FD5">
              <w:rPr>
                <w:rFonts w:ascii="Times New Roman" w:hAnsi="Times New Roman" w:cs="Times New Roman"/>
                <w:color w:val="000000"/>
                <w:sz w:val="28"/>
                <w:szCs w:val="28"/>
              </w:rPr>
              <w:t>ю</w:t>
            </w:r>
            <w:r w:rsidRPr="00790FD5">
              <w:rPr>
                <w:rFonts w:ascii="Times New Roman" w:hAnsi="Times New Roman" w:cs="Times New Roman"/>
                <w:color w:val="000000"/>
                <w:sz w:val="28"/>
                <w:szCs w:val="28"/>
              </w:rPr>
              <w:t>щий зиму, открыва</w:t>
            </w:r>
            <w:r w:rsidRPr="00790FD5">
              <w:rPr>
                <w:rFonts w:ascii="Times New Roman" w:hAnsi="Times New Roman" w:cs="Times New Roman"/>
                <w:color w:val="000000"/>
                <w:sz w:val="28"/>
                <w:szCs w:val="28"/>
              </w:rPr>
              <w:t>ю</w:t>
            </w:r>
            <w:r w:rsidRPr="00790FD5">
              <w:rPr>
                <w:rFonts w:ascii="Times New Roman" w:hAnsi="Times New Roman" w:cs="Times New Roman"/>
                <w:color w:val="000000"/>
                <w:sz w:val="28"/>
                <w:szCs w:val="28"/>
              </w:rPr>
              <w:t>щий дорогу весне и л</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ту. Пр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тальник – в этом месяце начинает таять снег, появляются проталины, капель. </w:t>
            </w:r>
          </w:p>
        </w:tc>
        <w:tc>
          <w:tcPr>
            <w:tcW w:w="1559" w:type="dxa"/>
          </w:tcPr>
          <w:p w:rsidR="009D6E59" w:rsidRPr="00790FD5" w:rsidRDefault="009D6E59" w:rsidP="00790FD5">
            <w:pPr>
              <w:spacing w:after="0" w:line="230"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Междун</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родный женский день.   Всеми</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ный день театра. </w:t>
            </w:r>
          </w:p>
        </w:tc>
        <w:tc>
          <w:tcPr>
            <w:tcW w:w="1269" w:type="dxa"/>
          </w:tcPr>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Мамин праз</w:t>
            </w:r>
            <w:r w:rsidRPr="00790FD5">
              <w:rPr>
                <w:rFonts w:ascii="Times New Roman" w:hAnsi="Times New Roman" w:cs="Times New Roman"/>
                <w:color w:val="000000"/>
                <w:sz w:val="28"/>
                <w:szCs w:val="28"/>
              </w:rPr>
              <w:t>д</w:t>
            </w:r>
            <w:r w:rsidRPr="00790FD5">
              <w:rPr>
                <w:rFonts w:ascii="Times New Roman" w:hAnsi="Times New Roman" w:cs="Times New Roman"/>
                <w:color w:val="000000"/>
                <w:sz w:val="28"/>
                <w:szCs w:val="28"/>
              </w:rPr>
              <w:t>ник </w:t>
            </w:r>
          </w:p>
          <w:p w:rsidR="009D6E59" w:rsidRPr="00790FD5" w:rsidRDefault="009D6E59" w:rsidP="00790FD5">
            <w:pPr>
              <w:spacing w:after="0" w:line="188" w:lineRule="atLeast"/>
              <w:ind w:left="5"/>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(для всех возрас</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ных групп) </w:t>
            </w:r>
          </w:p>
        </w:tc>
      </w:tr>
    </w:tbl>
    <w:p w:rsidR="009D6E59" w:rsidRPr="00790FD5" w:rsidRDefault="009D6E59" w:rsidP="00790FD5">
      <w:pPr>
        <w:shd w:val="clear" w:color="auto" w:fill="FFFFFF"/>
        <w:spacing w:after="0" w:line="188" w:lineRule="atLeast"/>
        <w:ind w:left="385" w:right="385"/>
        <w:rPr>
          <w:rFonts w:ascii="Times New Roman" w:hAnsi="Times New Roman" w:cs="Times New Roman"/>
          <w:color w:val="000000"/>
          <w:sz w:val="28"/>
          <w:szCs w:val="28"/>
        </w:rPr>
      </w:pPr>
    </w:p>
    <w:p w:rsidR="009D6E59" w:rsidRPr="00790FD5" w:rsidRDefault="009D6E59" w:rsidP="00790FD5">
      <w:pPr>
        <w:shd w:val="clear" w:color="auto" w:fill="FFFFFF"/>
        <w:spacing w:after="0" w:line="188" w:lineRule="atLeast"/>
        <w:ind w:left="385" w:right="385"/>
        <w:rPr>
          <w:rFonts w:ascii="Times New Roman" w:hAnsi="Times New Roman" w:cs="Times New Roman"/>
          <w:color w:val="000000"/>
          <w:sz w:val="28"/>
          <w:szCs w:val="28"/>
        </w:rPr>
      </w:pPr>
    </w:p>
    <w:tbl>
      <w:tblPr>
        <w:tblpPr w:leftFromText="180" w:rightFromText="180" w:vertAnchor="page" w:horzAnchor="margin" w:tblpX="-39" w:tblpY="990"/>
        <w:tblW w:w="8892" w:type="dxa"/>
        <w:tblLayout w:type="fixed"/>
        <w:tblCellMar>
          <w:left w:w="0" w:type="dxa"/>
          <w:right w:w="0" w:type="dxa"/>
        </w:tblCellMar>
        <w:tblLook w:val="0000" w:firstRow="0" w:lastRow="0" w:firstColumn="0" w:lastColumn="0" w:noHBand="0" w:noVBand="0"/>
      </w:tblPr>
      <w:tblGrid>
        <w:gridCol w:w="1032"/>
        <w:gridCol w:w="1765"/>
        <w:gridCol w:w="1596"/>
        <w:gridCol w:w="1661"/>
        <w:gridCol w:w="1137"/>
        <w:gridCol w:w="280"/>
        <w:gridCol w:w="1141"/>
        <w:gridCol w:w="280"/>
      </w:tblGrid>
      <w:tr w:rsidR="009D6E59" w:rsidRPr="00790FD5" w:rsidTr="00426C14">
        <w:trPr>
          <w:gridAfter w:val="1"/>
          <w:wAfter w:w="280" w:type="dxa"/>
          <w:trHeight w:val="2872"/>
        </w:trPr>
        <w:tc>
          <w:tcPr>
            <w:tcW w:w="1032" w:type="dxa"/>
            <w:tcBorders>
              <w:top w:val="nil"/>
              <w:left w:val="single" w:sz="8" w:space="0" w:color="000000"/>
              <w:bottom w:val="single" w:sz="8" w:space="0" w:color="000000"/>
              <w:right w:val="single" w:sz="8" w:space="0" w:color="000000"/>
            </w:tcBorders>
            <w:shd w:val="clear" w:color="auto" w:fill="FFFFFF"/>
            <w:tcMar>
              <w:top w:w="96" w:type="dxa"/>
              <w:left w:w="103" w:type="dxa"/>
              <w:bottom w:w="0" w:type="dxa"/>
              <w:right w:w="0" w:type="dxa"/>
            </w:tcMar>
          </w:tcPr>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А</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рель  </w:t>
            </w:r>
          </w:p>
        </w:tc>
        <w:tc>
          <w:tcPr>
            <w:tcW w:w="1765" w:type="dxa"/>
            <w:tcBorders>
              <w:top w:val="nil"/>
              <w:left w:val="nil"/>
              <w:bottom w:val="single" w:sz="8" w:space="0" w:color="000000"/>
              <w:right w:val="single" w:sz="8" w:space="0" w:color="000000"/>
            </w:tcBorders>
            <w:shd w:val="clear" w:color="auto" w:fill="FFFFFF"/>
            <w:tcMar>
              <w:top w:w="96" w:type="dxa"/>
              <w:left w:w="103" w:type="dxa"/>
              <w:bottom w:w="0" w:type="dxa"/>
              <w:right w:w="0" w:type="dxa"/>
            </w:tcMar>
          </w:tcPr>
          <w:p w:rsidR="009D6E59" w:rsidRPr="00790FD5" w:rsidRDefault="009D6E59" w:rsidP="00790FD5">
            <w:pPr>
              <w:spacing w:after="0" w:line="231"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«Комнатные растения» (все группы). </w:t>
            </w:r>
          </w:p>
          <w:p w:rsidR="009D6E59" w:rsidRPr="00790FD5" w:rsidRDefault="009D6E59" w:rsidP="00790FD5">
            <w:pPr>
              <w:spacing w:after="0" w:line="230"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«День ко</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монавтики» (все группы). </w:t>
            </w:r>
          </w:p>
          <w:p w:rsidR="009D6E59" w:rsidRPr="00790FD5" w:rsidRDefault="009D6E59" w:rsidP="00790FD5">
            <w:pPr>
              <w:spacing w:after="0" w:line="186"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«Книги» (средняя группа) «Уральские писатели д</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тям» (ста</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шая и подг</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товительные группы). </w:t>
            </w:r>
          </w:p>
          <w:p w:rsidR="009D6E59" w:rsidRPr="00790FD5" w:rsidRDefault="009D6E59" w:rsidP="00790FD5">
            <w:pPr>
              <w:spacing w:after="0"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«Моя  Род</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на» (все группы). </w:t>
            </w:r>
          </w:p>
        </w:tc>
        <w:tc>
          <w:tcPr>
            <w:tcW w:w="1596" w:type="dxa"/>
            <w:tcBorders>
              <w:top w:val="nil"/>
              <w:left w:val="nil"/>
              <w:bottom w:val="single" w:sz="8" w:space="0" w:color="000000"/>
              <w:right w:val="single" w:sz="8" w:space="0" w:color="000000"/>
            </w:tcBorders>
            <w:shd w:val="clear" w:color="auto" w:fill="FFFFFF"/>
            <w:tcMar>
              <w:top w:w="96" w:type="dxa"/>
              <w:left w:w="103" w:type="dxa"/>
              <w:bottom w:w="0" w:type="dxa"/>
              <w:right w:w="0" w:type="dxa"/>
            </w:tcMar>
          </w:tcPr>
          <w:p w:rsidR="009D6E59" w:rsidRPr="00790FD5" w:rsidRDefault="009D6E59" w:rsidP="00426C14">
            <w:pPr>
              <w:spacing w:after="0" w:line="188" w:lineRule="atLeast"/>
              <w:ind w:right="13"/>
              <w:rPr>
                <w:rFonts w:ascii="Times New Roman" w:hAnsi="Times New Roman" w:cs="Times New Roman"/>
                <w:color w:val="000000"/>
                <w:sz w:val="28"/>
                <w:szCs w:val="28"/>
              </w:rPr>
            </w:pPr>
            <w:r w:rsidRPr="00790FD5">
              <w:rPr>
                <w:rFonts w:ascii="Times New Roman" w:hAnsi="Times New Roman" w:cs="Times New Roman"/>
                <w:color w:val="000000"/>
                <w:sz w:val="28"/>
                <w:szCs w:val="28"/>
              </w:rPr>
              <w:t>«Профессия пожарный» (старшая группа). «Большое космич</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ское пут</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шествие» - игровой проект для всех во</w:t>
            </w:r>
            <w:r w:rsidRPr="00790FD5">
              <w:rPr>
                <w:rFonts w:ascii="Times New Roman" w:hAnsi="Times New Roman" w:cs="Times New Roman"/>
                <w:color w:val="000000"/>
                <w:sz w:val="28"/>
                <w:szCs w:val="28"/>
              </w:rPr>
              <w:t>з</w:t>
            </w:r>
            <w:r w:rsidRPr="00790FD5">
              <w:rPr>
                <w:rFonts w:ascii="Times New Roman" w:hAnsi="Times New Roman" w:cs="Times New Roman"/>
                <w:color w:val="000000"/>
                <w:sz w:val="28"/>
                <w:szCs w:val="28"/>
              </w:rPr>
              <w:t>растных групп. </w:t>
            </w:r>
          </w:p>
        </w:tc>
        <w:tc>
          <w:tcPr>
            <w:tcW w:w="1661" w:type="dxa"/>
            <w:tcBorders>
              <w:top w:val="nil"/>
              <w:left w:val="nil"/>
              <w:bottom w:val="single" w:sz="8" w:space="0" w:color="000000"/>
              <w:right w:val="single" w:sz="8" w:space="0" w:color="000000"/>
            </w:tcBorders>
            <w:shd w:val="clear" w:color="auto" w:fill="FFFFFF"/>
            <w:tcMar>
              <w:top w:w="96" w:type="dxa"/>
              <w:left w:w="103" w:type="dxa"/>
              <w:bottom w:w="0" w:type="dxa"/>
              <w:right w:w="0" w:type="dxa"/>
            </w:tcMar>
          </w:tcPr>
          <w:p w:rsidR="009D6E59" w:rsidRPr="00790FD5" w:rsidRDefault="009D6E59" w:rsidP="00426C14">
            <w:pPr>
              <w:spacing w:after="0" w:line="233"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Апрель – брезень, цветень, снегогон. </w:t>
            </w:r>
          </w:p>
          <w:p w:rsidR="009D6E59" w:rsidRPr="00790FD5" w:rsidRDefault="009D6E59" w:rsidP="00426C14">
            <w:pPr>
              <w:spacing w:after="62" w:line="189" w:lineRule="atLeast"/>
              <w:ind w:left="5" w:right="370"/>
              <w:rPr>
                <w:rFonts w:ascii="Times New Roman" w:hAnsi="Times New Roman" w:cs="Times New Roman"/>
                <w:color w:val="000000"/>
                <w:sz w:val="28"/>
                <w:szCs w:val="28"/>
              </w:rPr>
            </w:pPr>
            <w:r w:rsidRPr="00790FD5">
              <w:rPr>
                <w:rFonts w:ascii="Times New Roman" w:hAnsi="Times New Roman" w:cs="Times New Roman"/>
                <w:color w:val="000000"/>
                <w:sz w:val="28"/>
                <w:szCs w:val="28"/>
              </w:rPr>
              <w:t>Снегогон – акти</w:t>
            </w:r>
            <w:r w:rsidRPr="00790FD5">
              <w:rPr>
                <w:rFonts w:ascii="Times New Roman" w:hAnsi="Times New Roman" w:cs="Times New Roman"/>
                <w:color w:val="000000"/>
                <w:sz w:val="28"/>
                <w:szCs w:val="28"/>
              </w:rPr>
              <w:t>в</w:t>
            </w:r>
            <w:r w:rsidRPr="00790FD5">
              <w:rPr>
                <w:rFonts w:ascii="Times New Roman" w:hAnsi="Times New Roman" w:cs="Times New Roman"/>
                <w:color w:val="000000"/>
                <w:sz w:val="28"/>
                <w:szCs w:val="28"/>
              </w:rPr>
              <w:t>ное та</w:t>
            </w:r>
            <w:r w:rsidRPr="00790FD5">
              <w:rPr>
                <w:rFonts w:ascii="Times New Roman" w:hAnsi="Times New Roman" w:cs="Times New Roman"/>
                <w:color w:val="000000"/>
                <w:sz w:val="28"/>
                <w:szCs w:val="28"/>
              </w:rPr>
              <w:t>я</w:t>
            </w:r>
            <w:r w:rsidRPr="00790FD5">
              <w:rPr>
                <w:rFonts w:ascii="Times New Roman" w:hAnsi="Times New Roman" w:cs="Times New Roman"/>
                <w:color w:val="000000"/>
                <w:sz w:val="28"/>
                <w:szCs w:val="28"/>
              </w:rPr>
              <w:t>ние сн</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га, бегут ручьи, унося с собой остатки снега, прогоняя его. </w:t>
            </w:r>
          </w:p>
          <w:p w:rsidR="009D6E59" w:rsidRPr="00790FD5" w:rsidRDefault="009D6E59" w:rsidP="00426C14">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Цветень – в апреле начинают зацветать некоторые деревья, расцветает весна. </w:t>
            </w:r>
          </w:p>
        </w:tc>
        <w:tc>
          <w:tcPr>
            <w:tcW w:w="1137" w:type="dxa"/>
            <w:tcBorders>
              <w:top w:val="nil"/>
              <w:left w:val="nil"/>
              <w:bottom w:val="single" w:sz="8" w:space="0" w:color="000000"/>
              <w:right w:val="single" w:sz="8" w:space="0" w:color="000000"/>
            </w:tcBorders>
            <w:shd w:val="clear" w:color="auto" w:fill="FFFFFF"/>
            <w:tcMar>
              <w:top w:w="96" w:type="dxa"/>
              <w:left w:w="103" w:type="dxa"/>
              <w:bottom w:w="0" w:type="dxa"/>
              <w:right w:w="0" w:type="dxa"/>
            </w:tcMar>
          </w:tcPr>
          <w:p w:rsidR="009D6E59" w:rsidRPr="00790FD5" w:rsidRDefault="009D6E59" w:rsidP="00426C14">
            <w:pPr>
              <w:spacing w:after="31" w:line="193"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 xml:space="preserve"> Вс</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мирный день здор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вья (все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426C14">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День косм</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навт</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ки </w:t>
            </w:r>
          </w:p>
          <w:p w:rsidR="009D6E59" w:rsidRPr="00790FD5" w:rsidRDefault="009D6E59" w:rsidP="00426C14">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(ста</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шая и подг</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тов</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тельные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tc>
        <w:tc>
          <w:tcPr>
            <w:tcW w:w="1421" w:type="dxa"/>
            <w:gridSpan w:val="2"/>
            <w:tcBorders>
              <w:top w:val="nil"/>
              <w:left w:val="nil"/>
              <w:bottom w:val="single" w:sz="8" w:space="0" w:color="000000"/>
              <w:right w:val="single" w:sz="8" w:space="0" w:color="000000"/>
            </w:tcBorders>
            <w:shd w:val="clear" w:color="auto" w:fill="FFFFFF"/>
            <w:tcMar>
              <w:top w:w="96" w:type="dxa"/>
              <w:left w:w="103" w:type="dxa"/>
              <w:bottom w:w="0" w:type="dxa"/>
              <w:right w:w="0" w:type="dxa"/>
            </w:tcMar>
          </w:tcPr>
          <w:p w:rsidR="009D6E59" w:rsidRPr="00790FD5" w:rsidRDefault="009D6E59" w:rsidP="00426C14">
            <w:pPr>
              <w:spacing w:after="2" w:line="230"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День зд</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ровья (все группы). </w:t>
            </w:r>
          </w:p>
          <w:p w:rsidR="009D6E59" w:rsidRPr="00790FD5" w:rsidRDefault="009D6E59" w:rsidP="00426C14">
            <w:pPr>
              <w:spacing w:after="0" w:line="231" w:lineRule="atLeast"/>
              <w:ind w:left="5"/>
              <w:rPr>
                <w:rFonts w:ascii="Times New Roman" w:hAnsi="Times New Roman" w:cs="Times New Roman"/>
                <w:color w:val="000000"/>
                <w:sz w:val="28"/>
                <w:szCs w:val="28"/>
              </w:rPr>
            </w:pPr>
          </w:p>
          <w:p w:rsidR="009D6E59" w:rsidRPr="00790FD5" w:rsidRDefault="009D6E59" w:rsidP="00426C14">
            <w:pPr>
              <w:spacing w:after="0" w:line="231"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 Бережем свое зд</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ровье или правила доктора Неболе</w:t>
            </w:r>
            <w:r w:rsidRPr="00790FD5">
              <w:rPr>
                <w:rFonts w:ascii="Times New Roman" w:hAnsi="Times New Roman" w:cs="Times New Roman"/>
                <w:color w:val="000000"/>
                <w:sz w:val="28"/>
                <w:szCs w:val="28"/>
              </w:rPr>
              <w:t>й</w:t>
            </w:r>
            <w:r w:rsidRPr="00790FD5">
              <w:rPr>
                <w:rFonts w:ascii="Times New Roman" w:hAnsi="Times New Roman" w:cs="Times New Roman"/>
                <w:color w:val="000000"/>
                <w:sz w:val="28"/>
                <w:szCs w:val="28"/>
              </w:rPr>
              <w:t>ко»</w:t>
            </w:r>
          </w:p>
          <w:p w:rsidR="009D6E59" w:rsidRPr="00790FD5" w:rsidRDefault="009D6E59" w:rsidP="00426C14">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 </w:t>
            </w:r>
          </w:p>
        </w:tc>
      </w:tr>
      <w:tr w:rsidR="009D6E59" w:rsidRPr="00790FD5" w:rsidTr="00426C14">
        <w:trPr>
          <w:trHeight w:val="654"/>
        </w:trPr>
        <w:tc>
          <w:tcPr>
            <w:tcW w:w="1032" w:type="dxa"/>
            <w:tcBorders>
              <w:top w:val="nil"/>
              <w:left w:val="single" w:sz="8" w:space="0" w:color="000000"/>
              <w:bottom w:val="nil"/>
              <w:right w:val="single" w:sz="8" w:space="0" w:color="000000"/>
            </w:tcBorders>
            <w:shd w:val="clear" w:color="auto" w:fill="FFFFFF"/>
            <w:tcMar>
              <w:top w:w="96" w:type="dxa"/>
              <w:left w:w="103" w:type="dxa"/>
              <w:bottom w:w="0" w:type="dxa"/>
              <w:right w:w="0" w:type="dxa"/>
            </w:tcMar>
          </w:tcPr>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Май   </w:t>
            </w:r>
          </w:p>
        </w:tc>
        <w:tc>
          <w:tcPr>
            <w:tcW w:w="1765" w:type="dxa"/>
            <w:tcBorders>
              <w:top w:val="nil"/>
              <w:left w:val="nil"/>
              <w:bottom w:val="nil"/>
              <w:right w:val="single" w:sz="8" w:space="0" w:color="000000"/>
            </w:tcBorders>
            <w:shd w:val="clear" w:color="auto" w:fill="FFFFFF"/>
            <w:tcMar>
              <w:top w:w="96" w:type="dxa"/>
              <w:left w:w="103" w:type="dxa"/>
              <w:bottom w:w="0" w:type="dxa"/>
              <w:right w:w="0" w:type="dxa"/>
            </w:tcMar>
          </w:tcPr>
          <w:p w:rsidR="009D6E59" w:rsidRPr="00790FD5" w:rsidRDefault="009D6E59" w:rsidP="00790FD5">
            <w:pPr>
              <w:spacing w:after="0" w:line="22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«День Поб</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ды» (все группы). </w:t>
            </w:r>
          </w:p>
          <w:p w:rsidR="009D6E59" w:rsidRPr="00790FD5" w:rsidRDefault="009D6E59" w:rsidP="00790FD5">
            <w:pPr>
              <w:spacing w:after="0" w:line="233"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«Насек</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мые», «Лето» (все группы). </w:t>
            </w:r>
          </w:p>
          <w:p w:rsidR="009D6E59" w:rsidRPr="00790FD5" w:rsidRDefault="009D6E59" w:rsidP="00790FD5">
            <w:pPr>
              <w:spacing w:after="0" w:line="22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«Я – чел</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век» (средняя группа). </w:t>
            </w:r>
          </w:p>
          <w:p w:rsidR="009D6E59" w:rsidRPr="00790FD5" w:rsidRDefault="009D6E59" w:rsidP="00790FD5">
            <w:pPr>
              <w:spacing w:after="0"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«Моё здор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вье» (ста</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шая и подг</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товительные группы). </w:t>
            </w:r>
          </w:p>
        </w:tc>
        <w:tc>
          <w:tcPr>
            <w:tcW w:w="1596" w:type="dxa"/>
            <w:tcBorders>
              <w:top w:val="nil"/>
              <w:left w:val="nil"/>
              <w:bottom w:val="nil"/>
              <w:right w:val="single" w:sz="8" w:space="0" w:color="000000"/>
            </w:tcBorders>
            <w:shd w:val="clear" w:color="auto" w:fill="FFFFFF"/>
            <w:tcMar>
              <w:top w:w="96" w:type="dxa"/>
              <w:left w:w="103" w:type="dxa"/>
              <w:bottom w:w="0" w:type="dxa"/>
              <w:right w:w="0" w:type="dxa"/>
            </w:tcMar>
          </w:tcPr>
          <w:p w:rsidR="009D6E59" w:rsidRPr="00790FD5" w:rsidRDefault="009D6E59" w:rsidP="00790FD5">
            <w:pPr>
              <w:spacing w:after="62"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«Я – чел</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век»</w:t>
            </w:r>
          </w:p>
          <w:p w:rsidR="009D6E59" w:rsidRPr="00790FD5" w:rsidRDefault="009D6E59" w:rsidP="00790FD5">
            <w:pPr>
              <w:spacing w:after="16"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(средняя группа). </w:t>
            </w:r>
          </w:p>
          <w:p w:rsidR="009D6E59" w:rsidRPr="00790FD5" w:rsidRDefault="009D6E59" w:rsidP="00790FD5">
            <w:pPr>
              <w:spacing w:after="0" w:line="191"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«Моё зд</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ровье» (старшая и подготов</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 xml:space="preserve">тельные </w:t>
            </w:r>
            <w:r w:rsidRPr="00790FD5">
              <w:rPr>
                <w:rFonts w:ascii="Times New Roman" w:hAnsi="Times New Roman" w:cs="Times New Roman"/>
                <w:color w:val="000000"/>
                <w:sz w:val="28"/>
                <w:szCs w:val="28"/>
              </w:rPr>
              <w:lastRenderedPageBreak/>
              <w:t>группы). </w:t>
            </w:r>
          </w:p>
          <w:p w:rsidR="009D6E59" w:rsidRPr="00790FD5" w:rsidRDefault="009D6E59" w:rsidP="00790FD5">
            <w:pPr>
              <w:spacing w:after="0"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«Моя с</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мья» (все группы) </w:t>
            </w:r>
          </w:p>
        </w:tc>
        <w:tc>
          <w:tcPr>
            <w:tcW w:w="1661" w:type="dxa"/>
            <w:tcBorders>
              <w:top w:val="nil"/>
              <w:left w:val="nil"/>
              <w:bottom w:val="nil"/>
              <w:right w:val="single" w:sz="8" w:space="0" w:color="000000"/>
            </w:tcBorders>
            <w:shd w:val="clear" w:color="auto" w:fill="FFFFFF"/>
            <w:tcMar>
              <w:top w:w="96" w:type="dxa"/>
              <w:left w:w="103" w:type="dxa"/>
              <w:bottom w:w="0" w:type="dxa"/>
              <w:right w:w="0" w:type="dxa"/>
            </w:tcMar>
          </w:tcPr>
          <w:p w:rsidR="009D6E59" w:rsidRPr="00790FD5" w:rsidRDefault="009D6E59" w:rsidP="00790FD5">
            <w:pPr>
              <w:spacing w:after="0" w:line="231"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Май – тра</w:t>
            </w:r>
            <w:r w:rsidRPr="00790FD5">
              <w:rPr>
                <w:rFonts w:ascii="Times New Roman" w:hAnsi="Times New Roman" w:cs="Times New Roman"/>
                <w:color w:val="000000"/>
                <w:sz w:val="28"/>
                <w:szCs w:val="28"/>
              </w:rPr>
              <w:t>в</w:t>
            </w:r>
            <w:r w:rsidRPr="00790FD5">
              <w:rPr>
                <w:rFonts w:ascii="Times New Roman" w:hAnsi="Times New Roman" w:cs="Times New Roman"/>
                <w:color w:val="000000"/>
                <w:sz w:val="28"/>
                <w:szCs w:val="28"/>
              </w:rPr>
              <w:t>ник или тр</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вень, пр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летник. </w:t>
            </w:r>
          </w:p>
          <w:p w:rsidR="009D6E59" w:rsidRPr="00790FD5" w:rsidRDefault="009D6E59" w:rsidP="00790FD5">
            <w:pPr>
              <w:spacing w:after="39" w:line="202" w:lineRule="atLeast"/>
              <w:ind w:left="5" w:right="49"/>
              <w:rPr>
                <w:rFonts w:ascii="Times New Roman" w:hAnsi="Times New Roman" w:cs="Times New Roman"/>
                <w:color w:val="000000"/>
                <w:sz w:val="28"/>
                <w:szCs w:val="28"/>
              </w:rPr>
            </w:pPr>
            <w:r w:rsidRPr="00790FD5">
              <w:rPr>
                <w:rFonts w:ascii="Times New Roman" w:hAnsi="Times New Roman" w:cs="Times New Roman"/>
                <w:color w:val="000000"/>
                <w:sz w:val="28"/>
                <w:szCs w:val="28"/>
              </w:rPr>
              <w:t>Травень – поскольку именно этот месяц сл</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вен бу</w:t>
            </w:r>
            <w:r w:rsidRPr="00790FD5">
              <w:rPr>
                <w:rFonts w:ascii="Times New Roman" w:hAnsi="Times New Roman" w:cs="Times New Roman"/>
                <w:color w:val="000000"/>
                <w:sz w:val="28"/>
                <w:szCs w:val="28"/>
              </w:rPr>
              <w:t>й</w:t>
            </w:r>
            <w:r w:rsidRPr="00790FD5">
              <w:rPr>
                <w:rFonts w:ascii="Times New Roman" w:hAnsi="Times New Roman" w:cs="Times New Roman"/>
                <w:color w:val="000000"/>
                <w:sz w:val="28"/>
                <w:szCs w:val="28"/>
              </w:rPr>
              <w:lastRenderedPageBreak/>
              <w:t>ством трав. </w:t>
            </w:r>
          </w:p>
          <w:p w:rsidR="009D6E59" w:rsidRPr="00790FD5" w:rsidRDefault="009D6E59" w:rsidP="00790FD5">
            <w:pPr>
              <w:spacing w:after="0" w:line="188" w:lineRule="atLeast"/>
              <w:ind w:left="5"/>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Пролетник – предвестник лета, пр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кладывает дорогу л</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ту. </w:t>
            </w:r>
          </w:p>
        </w:tc>
        <w:tc>
          <w:tcPr>
            <w:tcW w:w="1417" w:type="dxa"/>
            <w:gridSpan w:val="2"/>
            <w:tcBorders>
              <w:top w:val="nil"/>
              <w:left w:val="nil"/>
              <w:bottom w:val="nil"/>
              <w:right w:val="single" w:sz="8" w:space="0" w:color="000000"/>
            </w:tcBorders>
            <w:shd w:val="clear" w:color="auto" w:fill="FFFFFF"/>
            <w:tcMar>
              <w:top w:w="96" w:type="dxa"/>
              <w:left w:w="103" w:type="dxa"/>
              <w:bottom w:w="0" w:type="dxa"/>
              <w:right w:w="0" w:type="dxa"/>
            </w:tcMar>
          </w:tcPr>
          <w:p w:rsidR="009D6E59" w:rsidRPr="00790FD5" w:rsidRDefault="009D6E59" w:rsidP="00790FD5">
            <w:pPr>
              <w:spacing w:after="0" w:line="200" w:lineRule="atLeast"/>
              <w:ind w:left="5" w:right="45"/>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Праздник весны и труда (все группы). День П</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беды (все группы). </w:t>
            </w:r>
          </w:p>
          <w:p w:rsidR="009D6E59" w:rsidRPr="00790FD5" w:rsidRDefault="009D6E59" w:rsidP="00790FD5">
            <w:pPr>
              <w:tabs>
                <w:tab w:val="left" w:pos="2031"/>
              </w:tabs>
              <w:spacing w:after="0" w:line="188" w:lineRule="atLeast"/>
              <w:ind w:left="5" w:right="45"/>
              <w:rPr>
                <w:rFonts w:ascii="Times New Roman" w:hAnsi="Times New Roman" w:cs="Times New Roman"/>
                <w:color w:val="000000"/>
                <w:sz w:val="28"/>
                <w:szCs w:val="28"/>
              </w:rPr>
            </w:pPr>
            <w:r w:rsidRPr="00790FD5">
              <w:rPr>
                <w:rFonts w:ascii="Times New Roman" w:hAnsi="Times New Roman" w:cs="Times New Roman"/>
                <w:color w:val="000000"/>
                <w:sz w:val="28"/>
                <w:szCs w:val="28"/>
              </w:rPr>
              <w:t>Междун</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 xml:space="preserve">родный </w:t>
            </w:r>
            <w:r w:rsidRPr="00790FD5">
              <w:rPr>
                <w:rFonts w:ascii="Times New Roman" w:hAnsi="Times New Roman" w:cs="Times New Roman"/>
                <w:color w:val="000000"/>
                <w:sz w:val="28"/>
                <w:szCs w:val="28"/>
              </w:rPr>
              <w:lastRenderedPageBreak/>
              <w:t>день с</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мьи (для всех во</w:t>
            </w:r>
            <w:r w:rsidRPr="00790FD5">
              <w:rPr>
                <w:rFonts w:ascii="Times New Roman" w:hAnsi="Times New Roman" w:cs="Times New Roman"/>
                <w:color w:val="000000"/>
                <w:sz w:val="28"/>
                <w:szCs w:val="28"/>
              </w:rPr>
              <w:t>з</w:t>
            </w:r>
            <w:r w:rsidRPr="00790FD5">
              <w:rPr>
                <w:rFonts w:ascii="Times New Roman" w:hAnsi="Times New Roman" w:cs="Times New Roman"/>
                <w:color w:val="000000"/>
                <w:sz w:val="28"/>
                <w:szCs w:val="28"/>
              </w:rPr>
              <w:t>растных групп). </w:t>
            </w:r>
          </w:p>
          <w:p w:rsidR="009D6E59" w:rsidRPr="00790FD5" w:rsidRDefault="009D6E59" w:rsidP="00790FD5">
            <w:pPr>
              <w:spacing w:after="0" w:line="188" w:lineRule="atLeast"/>
              <w:ind w:left="5" w:right="45"/>
              <w:rPr>
                <w:rFonts w:ascii="Times New Roman" w:hAnsi="Times New Roman" w:cs="Times New Roman"/>
                <w:color w:val="000000"/>
                <w:sz w:val="28"/>
                <w:szCs w:val="28"/>
              </w:rPr>
            </w:pPr>
            <w:r w:rsidRPr="00790FD5">
              <w:rPr>
                <w:rFonts w:ascii="Times New Roman" w:hAnsi="Times New Roman" w:cs="Times New Roman"/>
                <w:color w:val="000000"/>
                <w:sz w:val="28"/>
                <w:szCs w:val="28"/>
              </w:rPr>
              <w:t>«Наши люди- наша го</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дость» ( о знаме-нитых и заслу-женных людях, а также Г</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роях С</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ветского Союза).</w:t>
            </w:r>
          </w:p>
        </w:tc>
        <w:tc>
          <w:tcPr>
            <w:tcW w:w="1421" w:type="dxa"/>
            <w:gridSpan w:val="2"/>
            <w:tcBorders>
              <w:top w:val="nil"/>
              <w:left w:val="nil"/>
              <w:bottom w:val="nil"/>
              <w:right w:val="single" w:sz="8" w:space="0" w:color="000000"/>
            </w:tcBorders>
            <w:shd w:val="clear" w:color="auto" w:fill="FFFFFF"/>
            <w:tcMar>
              <w:top w:w="96" w:type="dxa"/>
              <w:left w:w="103" w:type="dxa"/>
              <w:bottom w:w="0" w:type="dxa"/>
              <w:right w:w="0" w:type="dxa"/>
            </w:tcMar>
          </w:tcPr>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 xml:space="preserve">Утренник        </w:t>
            </w:r>
          </w:p>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«До св</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данья, детский сад!» </w:t>
            </w:r>
          </w:p>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(подгот</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вительные группы). </w:t>
            </w:r>
          </w:p>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Интелле</w:t>
            </w:r>
            <w:r w:rsidRPr="00790FD5">
              <w:rPr>
                <w:rFonts w:ascii="Times New Roman" w:hAnsi="Times New Roman" w:cs="Times New Roman"/>
                <w:color w:val="000000"/>
                <w:sz w:val="28"/>
                <w:szCs w:val="28"/>
              </w:rPr>
              <w:t>к</w:t>
            </w:r>
            <w:r w:rsidRPr="00790FD5">
              <w:rPr>
                <w:rFonts w:ascii="Times New Roman" w:hAnsi="Times New Roman" w:cs="Times New Roman"/>
                <w:color w:val="000000"/>
                <w:sz w:val="28"/>
                <w:szCs w:val="28"/>
              </w:rPr>
              <w:t>туальная игра « Что? Где? Когда?»</w:t>
            </w:r>
          </w:p>
        </w:tc>
      </w:tr>
      <w:tr w:rsidR="009D6E59" w:rsidRPr="00790FD5" w:rsidTr="00426C14">
        <w:trPr>
          <w:trHeight w:val="21"/>
        </w:trPr>
        <w:tc>
          <w:tcPr>
            <w:tcW w:w="1032" w:type="dxa"/>
            <w:tcBorders>
              <w:top w:val="nil"/>
              <w:left w:val="single" w:sz="8" w:space="0" w:color="000000"/>
              <w:bottom w:val="single" w:sz="8" w:space="0" w:color="000000"/>
              <w:right w:val="single" w:sz="8" w:space="0" w:color="000000"/>
            </w:tcBorders>
            <w:shd w:val="clear" w:color="auto" w:fill="FFFFFF"/>
            <w:tcMar>
              <w:top w:w="96" w:type="dxa"/>
              <w:left w:w="103" w:type="dxa"/>
              <w:bottom w:w="0" w:type="dxa"/>
              <w:right w:w="0" w:type="dxa"/>
            </w:tcMar>
          </w:tcPr>
          <w:p w:rsidR="009D6E59" w:rsidRPr="00790FD5" w:rsidRDefault="009D6E59" w:rsidP="00790FD5">
            <w:pPr>
              <w:spacing w:after="0" w:line="188" w:lineRule="atLeast"/>
              <w:rPr>
                <w:rFonts w:ascii="Times New Roman" w:hAnsi="Times New Roman" w:cs="Times New Roman"/>
                <w:i/>
                <w:iCs/>
                <w:color w:val="000000"/>
                <w:sz w:val="28"/>
                <w:szCs w:val="28"/>
              </w:rPr>
            </w:pPr>
          </w:p>
        </w:tc>
        <w:tc>
          <w:tcPr>
            <w:tcW w:w="1765" w:type="dxa"/>
            <w:tcBorders>
              <w:top w:val="nil"/>
              <w:left w:val="nil"/>
              <w:bottom w:val="single" w:sz="8" w:space="0" w:color="000000"/>
              <w:right w:val="single" w:sz="8" w:space="0" w:color="000000"/>
            </w:tcBorders>
            <w:shd w:val="clear" w:color="auto" w:fill="FFFFFF"/>
            <w:tcMar>
              <w:top w:w="96" w:type="dxa"/>
              <w:left w:w="103" w:type="dxa"/>
              <w:bottom w:w="0" w:type="dxa"/>
              <w:right w:w="0" w:type="dxa"/>
            </w:tcMar>
          </w:tcPr>
          <w:p w:rsidR="009D6E59" w:rsidRPr="00790FD5" w:rsidRDefault="009D6E59" w:rsidP="00790FD5">
            <w:pPr>
              <w:spacing w:after="0" w:line="228" w:lineRule="atLeast"/>
              <w:rPr>
                <w:rFonts w:ascii="Times New Roman" w:hAnsi="Times New Roman" w:cs="Times New Roman"/>
                <w:color w:val="000000"/>
                <w:sz w:val="28"/>
                <w:szCs w:val="28"/>
              </w:rPr>
            </w:pPr>
          </w:p>
        </w:tc>
        <w:tc>
          <w:tcPr>
            <w:tcW w:w="1596" w:type="dxa"/>
            <w:tcBorders>
              <w:top w:val="nil"/>
              <w:left w:val="nil"/>
              <w:bottom w:val="single" w:sz="8" w:space="0" w:color="000000"/>
              <w:right w:val="single" w:sz="8" w:space="0" w:color="000000"/>
            </w:tcBorders>
            <w:shd w:val="clear" w:color="auto" w:fill="FFFFFF"/>
            <w:tcMar>
              <w:top w:w="96" w:type="dxa"/>
              <w:left w:w="103" w:type="dxa"/>
              <w:bottom w:w="0" w:type="dxa"/>
              <w:right w:w="0" w:type="dxa"/>
            </w:tcMar>
          </w:tcPr>
          <w:p w:rsidR="009D6E59" w:rsidRPr="00790FD5" w:rsidRDefault="009D6E59" w:rsidP="00790FD5">
            <w:pPr>
              <w:spacing w:after="62" w:line="188" w:lineRule="atLeast"/>
              <w:rPr>
                <w:rFonts w:ascii="Times New Roman" w:hAnsi="Times New Roman" w:cs="Times New Roman"/>
                <w:color w:val="000000"/>
                <w:sz w:val="28"/>
                <w:szCs w:val="28"/>
              </w:rPr>
            </w:pPr>
          </w:p>
        </w:tc>
        <w:tc>
          <w:tcPr>
            <w:tcW w:w="1661" w:type="dxa"/>
            <w:tcBorders>
              <w:top w:val="nil"/>
              <w:left w:val="nil"/>
              <w:bottom w:val="single" w:sz="8" w:space="0" w:color="000000"/>
              <w:right w:val="single" w:sz="8" w:space="0" w:color="000000"/>
            </w:tcBorders>
            <w:shd w:val="clear" w:color="auto" w:fill="FFFFFF"/>
            <w:tcMar>
              <w:top w:w="96" w:type="dxa"/>
              <w:left w:w="103" w:type="dxa"/>
              <w:bottom w:w="0" w:type="dxa"/>
              <w:right w:w="0" w:type="dxa"/>
            </w:tcMar>
          </w:tcPr>
          <w:p w:rsidR="009D6E59" w:rsidRPr="00790FD5" w:rsidRDefault="009D6E59" w:rsidP="00790FD5">
            <w:pPr>
              <w:spacing w:after="0" w:line="231" w:lineRule="atLeast"/>
              <w:ind w:left="5"/>
              <w:rPr>
                <w:rFonts w:ascii="Times New Roman" w:hAnsi="Times New Roman" w:cs="Times New Roman"/>
                <w:color w:val="000000"/>
                <w:sz w:val="28"/>
                <w:szCs w:val="28"/>
              </w:rPr>
            </w:pPr>
          </w:p>
        </w:tc>
        <w:tc>
          <w:tcPr>
            <w:tcW w:w="1417" w:type="dxa"/>
            <w:gridSpan w:val="2"/>
            <w:tcBorders>
              <w:top w:val="nil"/>
              <w:left w:val="nil"/>
              <w:bottom w:val="single" w:sz="8" w:space="0" w:color="000000"/>
              <w:right w:val="single" w:sz="8" w:space="0" w:color="000000"/>
            </w:tcBorders>
            <w:shd w:val="clear" w:color="auto" w:fill="FFFFFF"/>
            <w:tcMar>
              <w:top w:w="96" w:type="dxa"/>
              <w:left w:w="103" w:type="dxa"/>
              <w:bottom w:w="0" w:type="dxa"/>
              <w:right w:w="0" w:type="dxa"/>
            </w:tcMar>
          </w:tcPr>
          <w:p w:rsidR="009D6E59" w:rsidRPr="00790FD5" w:rsidRDefault="009D6E59" w:rsidP="00790FD5">
            <w:pPr>
              <w:spacing w:after="0" w:line="200" w:lineRule="atLeast"/>
              <w:ind w:right="45"/>
              <w:rPr>
                <w:rFonts w:ascii="Times New Roman" w:hAnsi="Times New Roman" w:cs="Times New Roman"/>
                <w:color w:val="000000"/>
                <w:sz w:val="28"/>
                <w:szCs w:val="28"/>
              </w:rPr>
            </w:pPr>
          </w:p>
        </w:tc>
        <w:tc>
          <w:tcPr>
            <w:tcW w:w="1421" w:type="dxa"/>
            <w:gridSpan w:val="2"/>
            <w:tcBorders>
              <w:top w:val="nil"/>
              <w:left w:val="nil"/>
              <w:bottom w:val="single" w:sz="8" w:space="0" w:color="000000"/>
              <w:right w:val="single" w:sz="8" w:space="0" w:color="000000"/>
            </w:tcBorders>
            <w:shd w:val="clear" w:color="auto" w:fill="FFFFFF"/>
            <w:tcMar>
              <w:top w:w="96" w:type="dxa"/>
              <w:left w:w="103" w:type="dxa"/>
              <w:bottom w:w="0" w:type="dxa"/>
              <w:right w:w="0" w:type="dxa"/>
            </w:tcMar>
          </w:tcPr>
          <w:p w:rsidR="009D6E59" w:rsidRPr="00790FD5" w:rsidRDefault="009D6E59" w:rsidP="00790FD5">
            <w:pPr>
              <w:spacing w:after="0" w:line="188" w:lineRule="atLeast"/>
              <w:rPr>
                <w:rFonts w:ascii="Times New Roman" w:hAnsi="Times New Roman" w:cs="Times New Roman"/>
                <w:color w:val="000000"/>
                <w:sz w:val="28"/>
                <w:szCs w:val="28"/>
              </w:rPr>
            </w:pPr>
          </w:p>
        </w:tc>
      </w:tr>
    </w:tbl>
    <w:p w:rsidR="00432EA1" w:rsidRPr="00432EA1" w:rsidRDefault="00432EA1" w:rsidP="00432EA1">
      <w:pPr>
        <w:spacing w:after="0"/>
        <w:rPr>
          <w:rFonts w:ascii="Times New Roman" w:hAnsi="Times New Roman" w:cs="Times New Roman"/>
          <w:vanish/>
          <w:sz w:val="24"/>
          <w:szCs w:val="24"/>
        </w:rPr>
      </w:pPr>
    </w:p>
    <w:tbl>
      <w:tblPr>
        <w:tblpPr w:leftFromText="180" w:rightFromText="180" w:vertAnchor="text" w:horzAnchor="margin" w:tblpY="8389"/>
        <w:tblW w:w="9814" w:type="dxa"/>
        <w:tblLayout w:type="fixed"/>
        <w:tblCellMar>
          <w:left w:w="0" w:type="dxa"/>
          <w:right w:w="0" w:type="dxa"/>
        </w:tblCellMar>
        <w:tblLook w:val="0000" w:firstRow="0" w:lastRow="0" w:firstColumn="0" w:lastColumn="0" w:noHBand="0" w:noVBand="0"/>
      </w:tblPr>
      <w:tblGrid>
        <w:gridCol w:w="1249"/>
        <w:gridCol w:w="1406"/>
        <w:gridCol w:w="1559"/>
        <w:gridCol w:w="1940"/>
        <w:gridCol w:w="32"/>
        <w:gridCol w:w="1572"/>
        <w:gridCol w:w="108"/>
        <w:gridCol w:w="22"/>
        <w:gridCol w:w="20"/>
        <w:gridCol w:w="1000"/>
        <w:gridCol w:w="80"/>
        <w:gridCol w:w="766"/>
        <w:gridCol w:w="60"/>
      </w:tblGrid>
      <w:tr w:rsidR="009D6E59" w:rsidRPr="00790FD5" w:rsidTr="00426C14">
        <w:trPr>
          <w:gridAfter w:val="3"/>
          <w:wAfter w:w="906" w:type="dxa"/>
          <w:trHeight w:val="273"/>
        </w:trPr>
        <w:tc>
          <w:tcPr>
            <w:tcW w:w="124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jc w:val="center"/>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Месяцы учебного года </w:t>
            </w:r>
            <w:r w:rsidRPr="00790FD5">
              <w:rPr>
                <w:rFonts w:ascii="Times New Roman" w:hAnsi="Times New Roman" w:cs="Times New Roman"/>
                <w:color w:val="000000"/>
                <w:sz w:val="28"/>
                <w:szCs w:val="28"/>
              </w:rPr>
              <w:t> </w:t>
            </w:r>
          </w:p>
        </w:tc>
        <w:tc>
          <w:tcPr>
            <w:tcW w:w="7659" w:type="dxa"/>
            <w:gridSpan w:val="9"/>
            <w:tcBorders>
              <w:top w:val="single" w:sz="8" w:space="0" w:color="000000"/>
              <w:left w:val="nil"/>
              <w:bottom w:val="single" w:sz="4" w:space="0" w:color="auto"/>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ind w:right="97"/>
              <w:jc w:val="center"/>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Название тем </w:t>
            </w:r>
            <w:r w:rsidRPr="00790FD5">
              <w:rPr>
                <w:rFonts w:ascii="Times New Roman" w:hAnsi="Times New Roman" w:cs="Times New Roman"/>
                <w:color w:val="000000"/>
                <w:sz w:val="28"/>
                <w:szCs w:val="28"/>
              </w:rPr>
              <w:t> </w:t>
            </w:r>
          </w:p>
        </w:tc>
      </w:tr>
      <w:tr w:rsidR="009D6E59" w:rsidRPr="00790FD5" w:rsidTr="00426C14">
        <w:trPr>
          <w:gridAfter w:val="3"/>
          <w:wAfter w:w="906" w:type="dxa"/>
          <w:trHeight w:val="524"/>
        </w:trPr>
        <w:tc>
          <w:tcPr>
            <w:tcW w:w="124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9D6E59" w:rsidRPr="00790FD5" w:rsidRDefault="009D6E59" w:rsidP="00790FD5">
            <w:pPr>
              <w:spacing w:after="0" w:line="240" w:lineRule="auto"/>
              <w:rPr>
                <w:rFonts w:ascii="Times New Roman" w:hAnsi="Times New Roman" w:cs="Times New Roman"/>
                <w:color w:val="000000"/>
                <w:sz w:val="28"/>
                <w:szCs w:val="28"/>
              </w:rPr>
            </w:pPr>
          </w:p>
        </w:tc>
        <w:tc>
          <w:tcPr>
            <w:tcW w:w="1406" w:type="dxa"/>
            <w:tcBorders>
              <w:top w:val="single" w:sz="4" w:space="0" w:color="auto"/>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ind w:right="102"/>
              <w:jc w:val="center"/>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Темат</w:t>
            </w:r>
            <w:r w:rsidRPr="00790FD5">
              <w:rPr>
                <w:rFonts w:ascii="Times New Roman" w:hAnsi="Times New Roman" w:cs="Times New Roman"/>
                <w:b/>
                <w:bCs/>
                <w:color w:val="000000"/>
                <w:sz w:val="28"/>
                <w:szCs w:val="28"/>
              </w:rPr>
              <w:t>и</w:t>
            </w:r>
            <w:r w:rsidRPr="00790FD5">
              <w:rPr>
                <w:rFonts w:ascii="Times New Roman" w:hAnsi="Times New Roman" w:cs="Times New Roman"/>
                <w:b/>
                <w:bCs/>
                <w:color w:val="000000"/>
                <w:sz w:val="28"/>
                <w:szCs w:val="28"/>
              </w:rPr>
              <w:t>ческие недели </w:t>
            </w:r>
            <w:r w:rsidRPr="00790FD5">
              <w:rPr>
                <w:rFonts w:ascii="Times New Roman" w:hAnsi="Times New Roman" w:cs="Times New Roman"/>
                <w:color w:val="000000"/>
                <w:sz w:val="28"/>
                <w:szCs w:val="28"/>
              </w:rPr>
              <w:t> </w:t>
            </w:r>
          </w:p>
        </w:tc>
        <w:tc>
          <w:tcPr>
            <w:tcW w:w="1559" w:type="dxa"/>
            <w:tcBorders>
              <w:top w:val="single" w:sz="4" w:space="0" w:color="auto"/>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jc w:val="center"/>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Реализ</w:t>
            </w:r>
            <w:r w:rsidRPr="00790FD5">
              <w:rPr>
                <w:rFonts w:ascii="Times New Roman" w:hAnsi="Times New Roman" w:cs="Times New Roman"/>
                <w:b/>
                <w:bCs/>
                <w:color w:val="000000"/>
                <w:sz w:val="28"/>
                <w:szCs w:val="28"/>
              </w:rPr>
              <w:t>а</w:t>
            </w:r>
            <w:r w:rsidRPr="00790FD5">
              <w:rPr>
                <w:rFonts w:ascii="Times New Roman" w:hAnsi="Times New Roman" w:cs="Times New Roman"/>
                <w:b/>
                <w:bCs/>
                <w:color w:val="000000"/>
                <w:sz w:val="28"/>
                <w:szCs w:val="28"/>
              </w:rPr>
              <w:t>ция прое</w:t>
            </w:r>
            <w:r w:rsidRPr="00790FD5">
              <w:rPr>
                <w:rFonts w:ascii="Times New Roman" w:hAnsi="Times New Roman" w:cs="Times New Roman"/>
                <w:b/>
                <w:bCs/>
                <w:color w:val="000000"/>
                <w:sz w:val="28"/>
                <w:szCs w:val="28"/>
              </w:rPr>
              <w:t>к</w:t>
            </w:r>
            <w:r w:rsidRPr="00790FD5">
              <w:rPr>
                <w:rFonts w:ascii="Times New Roman" w:hAnsi="Times New Roman" w:cs="Times New Roman"/>
                <w:b/>
                <w:bCs/>
                <w:color w:val="000000"/>
                <w:sz w:val="28"/>
                <w:szCs w:val="28"/>
              </w:rPr>
              <w:t>тов </w:t>
            </w:r>
            <w:r w:rsidRPr="00790FD5">
              <w:rPr>
                <w:rFonts w:ascii="Times New Roman" w:hAnsi="Times New Roman" w:cs="Times New Roman"/>
                <w:color w:val="000000"/>
                <w:sz w:val="28"/>
                <w:szCs w:val="28"/>
              </w:rPr>
              <w:t> </w:t>
            </w:r>
          </w:p>
        </w:tc>
        <w:tc>
          <w:tcPr>
            <w:tcW w:w="1940" w:type="dxa"/>
            <w:tcBorders>
              <w:top w:val="single" w:sz="4" w:space="0" w:color="auto"/>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ind w:right="106"/>
              <w:jc w:val="center"/>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Сезонные явления в природе </w:t>
            </w:r>
            <w:r w:rsidRPr="00790FD5">
              <w:rPr>
                <w:rFonts w:ascii="Times New Roman" w:hAnsi="Times New Roman" w:cs="Times New Roman"/>
                <w:color w:val="000000"/>
                <w:sz w:val="28"/>
                <w:szCs w:val="28"/>
              </w:rPr>
              <w:t> </w:t>
            </w:r>
          </w:p>
        </w:tc>
        <w:tc>
          <w:tcPr>
            <w:tcW w:w="1712" w:type="dxa"/>
            <w:gridSpan w:val="3"/>
            <w:tcBorders>
              <w:top w:val="single" w:sz="4" w:space="0" w:color="auto"/>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jc w:val="center"/>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Праздники и развлеч</w:t>
            </w:r>
            <w:r w:rsidRPr="00790FD5">
              <w:rPr>
                <w:rFonts w:ascii="Times New Roman" w:hAnsi="Times New Roman" w:cs="Times New Roman"/>
                <w:b/>
                <w:bCs/>
                <w:color w:val="000000"/>
                <w:sz w:val="28"/>
                <w:szCs w:val="28"/>
              </w:rPr>
              <w:t>е</w:t>
            </w:r>
            <w:r w:rsidRPr="00790FD5">
              <w:rPr>
                <w:rFonts w:ascii="Times New Roman" w:hAnsi="Times New Roman" w:cs="Times New Roman"/>
                <w:b/>
                <w:bCs/>
                <w:color w:val="000000"/>
                <w:sz w:val="28"/>
                <w:szCs w:val="28"/>
              </w:rPr>
              <w:t>ния </w:t>
            </w:r>
            <w:r w:rsidRPr="00790FD5">
              <w:rPr>
                <w:rFonts w:ascii="Times New Roman" w:hAnsi="Times New Roman" w:cs="Times New Roman"/>
                <w:color w:val="000000"/>
                <w:sz w:val="28"/>
                <w:szCs w:val="28"/>
              </w:rPr>
              <w:t> </w:t>
            </w:r>
          </w:p>
        </w:tc>
        <w:tc>
          <w:tcPr>
            <w:tcW w:w="1042" w:type="dxa"/>
            <w:gridSpan w:val="3"/>
            <w:tcBorders>
              <w:top w:val="single" w:sz="4" w:space="0" w:color="auto"/>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ind w:right="90"/>
              <w:jc w:val="center"/>
              <w:rPr>
                <w:rFonts w:ascii="Times New Roman" w:hAnsi="Times New Roman" w:cs="Times New Roman"/>
                <w:color w:val="000000"/>
                <w:sz w:val="28"/>
                <w:szCs w:val="28"/>
              </w:rPr>
            </w:pPr>
            <w:r w:rsidRPr="00790FD5">
              <w:rPr>
                <w:rFonts w:ascii="Times New Roman" w:hAnsi="Times New Roman" w:cs="Times New Roman"/>
                <w:b/>
                <w:bCs/>
                <w:color w:val="000000"/>
                <w:sz w:val="28"/>
                <w:szCs w:val="28"/>
              </w:rPr>
              <w:t>Тр</w:t>
            </w:r>
            <w:r w:rsidRPr="00790FD5">
              <w:rPr>
                <w:rFonts w:ascii="Times New Roman" w:hAnsi="Times New Roman" w:cs="Times New Roman"/>
                <w:b/>
                <w:bCs/>
                <w:color w:val="000000"/>
                <w:sz w:val="28"/>
                <w:szCs w:val="28"/>
              </w:rPr>
              <w:t>а</w:t>
            </w:r>
            <w:r w:rsidRPr="00790FD5">
              <w:rPr>
                <w:rFonts w:ascii="Times New Roman" w:hAnsi="Times New Roman" w:cs="Times New Roman"/>
                <w:b/>
                <w:bCs/>
                <w:color w:val="000000"/>
                <w:sz w:val="28"/>
                <w:szCs w:val="28"/>
              </w:rPr>
              <w:t>д</w:t>
            </w:r>
            <w:r w:rsidRPr="00790FD5">
              <w:rPr>
                <w:rFonts w:ascii="Times New Roman" w:hAnsi="Times New Roman" w:cs="Times New Roman"/>
                <w:b/>
                <w:bCs/>
                <w:color w:val="000000"/>
                <w:sz w:val="28"/>
                <w:szCs w:val="28"/>
              </w:rPr>
              <w:t>и</w:t>
            </w:r>
            <w:r w:rsidRPr="00790FD5">
              <w:rPr>
                <w:rFonts w:ascii="Times New Roman" w:hAnsi="Times New Roman" w:cs="Times New Roman"/>
                <w:b/>
                <w:bCs/>
                <w:color w:val="000000"/>
                <w:sz w:val="28"/>
                <w:szCs w:val="28"/>
              </w:rPr>
              <w:t>ции </w:t>
            </w:r>
            <w:r w:rsidRPr="00790FD5">
              <w:rPr>
                <w:rFonts w:ascii="Times New Roman" w:hAnsi="Times New Roman" w:cs="Times New Roman"/>
                <w:color w:val="000000"/>
                <w:sz w:val="28"/>
                <w:szCs w:val="28"/>
              </w:rPr>
              <w:t> </w:t>
            </w:r>
          </w:p>
        </w:tc>
      </w:tr>
      <w:tr w:rsidR="009D6E59" w:rsidRPr="00790FD5" w:rsidTr="00426C14">
        <w:trPr>
          <w:gridAfter w:val="2"/>
          <w:wAfter w:w="826" w:type="dxa"/>
          <w:trHeight w:val="2238"/>
        </w:trPr>
        <w:tc>
          <w:tcPr>
            <w:tcW w:w="1249" w:type="dxa"/>
            <w:tcBorders>
              <w:top w:val="nil"/>
              <w:left w:val="single" w:sz="8" w:space="0" w:color="000000"/>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ind w:left="4"/>
              <w:rPr>
                <w:rFonts w:ascii="Times New Roman" w:hAnsi="Times New Roman" w:cs="Times New Roman"/>
                <w:color w:val="000000"/>
                <w:sz w:val="28"/>
                <w:szCs w:val="28"/>
              </w:rPr>
            </w:pPr>
            <w:r w:rsidRPr="00790FD5">
              <w:rPr>
                <w:rFonts w:ascii="Times New Roman" w:hAnsi="Times New Roman" w:cs="Times New Roman"/>
                <w:i/>
                <w:iCs/>
                <w:color w:val="000000"/>
                <w:sz w:val="28"/>
                <w:szCs w:val="28"/>
              </w:rPr>
              <w:lastRenderedPageBreak/>
              <w:t>Июнь </w:t>
            </w:r>
            <w:r w:rsidRPr="00790FD5">
              <w:rPr>
                <w:rFonts w:ascii="Times New Roman" w:hAnsi="Times New Roman" w:cs="Times New Roman"/>
                <w:color w:val="000000"/>
                <w:sz w:val="28"/>
                <w:szCs w:val="28"/>
              </w:rPr>
              <w:t> </w:t>
            </w:r>
          </w:p>
        </w:tc>
        <w:tc>
          <w:tcPr>
            <w:tcW w:w="1406" w:type="dxa"/>
            <w:tcBorders>
              <w:top w:val="nil"/>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 </w:t>
            </w:r>
          </w:p>
        </w:tc>
        <w:tc>
          <w:tcPr>
            <w:tcW w:w="1559" w:type="dxa"/>
            <w:tcBorders>
              <w:top w:val="nil"/>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ind w:left="5" w:right="9"/>
              <w:rPr>
                <w:rFonts w:ascii="Times New Roman" w:hAnsi="Times New Roman" w:cs="Times New Roman"/>
                <w:color w:val="000000"/>
                <w:sz w:val="28"/>
                <w:szCs w:val="28"/>
              </w:rPr>
            </w:pPr>
            <w:r w:rsidRPr="00790FD5">
              <w:rPr>
                <w:rFonts w:ascii="Times New Roman" w:hAnsi="Times New Roman" w:cs="Times New Roman"/>
                <w:color w:val="000000"/>
                <w:sz w:val="28"/>
                <w:szCs w:val="28"/>
              </w:rPr>
              <w:t>Солнце, воздух и вода – наши лу</w:t>
            </w:r>
            <w:r w:rsidRPr="00790FD5">
              <w:rPr>
                <w:rFonts w:ascii="Times New Roman" w:hAnsi="Times New Roman" w:cs="Times New Roman"/>
                <w:color w:val="000000"/>
                <w:sz w:val="28"/>
                <w:szCs w:val="28"/>
              </w:rPr>
              <w:t>ч</w:t>
            </w:r>
            <w:r w:rsidRPr="00790FD5">
              <w:rPr>
                <w:rFonts w:ascii="Times New Roman" w:hAnsi="Times New Roman" w:cs="Times New Roman"/>
                <w:color w:val="000000"/>
                <w:sz w:val="28"/>
                <w:szCs w:val="28"/>
              </w:rPr>
              <w:t>шие друзья (все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tc>
        <w:tc>
          <w:tcPr>
            <w:tcW w:w="1940" w:type="dxa"/>
            <w:tcBorders>
              <w:top w:val="nil"/>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426C14">
            <w:pPr>
              <w:spacing w:after="0" w:line="188" w:lineRule="atLeast"/>
              <w:ind w:left="2" w:right="48"/>
              <w:rPr>
                <w:rFonts w:ascii="Times New Roman" w:hAnsi="Times New Roman" w:cs="Times New Roman"/>
                <w:color w:val="000000"/>
                <w:sz w:val="28"/>
                <w:szCs w:val="28"/>
              </w:rPr>
            </w:pPr>
            <w:r w:rsidRPr="00790FD5">
              <w:rPr>
                <w:rFonts w:ascii="Times New Roman" w:hAnsi="Times New Roman" w:cs="Times New Roman"/>
                <w:color w:val="000000"/>
                <w:sz w:val="28"/>
                <w:szCs w:val="28"/>
              </w:rPr>
              <w:t>Июнь – ра</w:t>
            </w:r>
            <w:r w:rsidRPr="00790FD5">
              <w:rPr>
                <w:rFonts w:ascii="Times New Roman" w:hAnsi="Times New Roman" w:cs="Times New Roman"/>
                <w:color w:val="000000"/>
                <w:sz w:val="28"/>
                <w:szCs w:val="28"/>
              </w:rPr>
              <w:t>з</w:t>
            </w:r>
            <w:r w:rsidRPr="00790FD5">
              <w:rPr>
                <w:rFonts w:ascii="Times New Roman" w:hAnsi="Times New Roman" w:cs="Times New Roman"/>
                <w:color w:val="000000"/>
                <w:sz w:val="28"/>
                <w:szCs w:val="28"/>
              </w:rPr>
              <w:t>ноцвет, че</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вень, изок. Изок – так назывался кузнечик, их в июне было очень много. Червень – от червеца или червеня; так называются особенного рода красил</w:t>
            </w:r>
            <w:r w:rsidRPr="00790FD5">
              <w:rPr>
                <w:rFonts w:ascii="Times New Roman" w:hAnsi="Times New Roman" w:cs="Times New Roman"/>
                <w:color w:val="000000"/>
                <w:sz w:val="28"/>
                <w:szCs w:val="28"/>
              </w:rPr>
              <w:t>ь</w:t>
            </w:r>
            <w:r w:rsidRPr="00790FD5">
              <w:rPr>
                <w:rFonts w:ascii="Times New Roman" w:hAnsi="Times New Roman" w:cs="Times New Roman"/>
                <w:color w:val="000000"/>
                <w:sz w:val="28"/>
                <w:szCs w:val="28"/>
              </w:rPr>
              <w:t>ные черви, появляющиеся в это время. </w:t>
            </w:r>
          </w:p>
        </w:tc>
        <w:tc>
          <w:tcPr>
            <w:tcW w:w="1604" w:type="dxa"/>
            <w:gridSpan w:val="2"/>
            <w:tcBorders>
              <w:top w:val="nil"/>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426C14">
            <w:pPr>
              <w:spacing w:after="0" w:line="200" w:lineRule="atLeast"/>
              <w:ind w:left="5" w:right="-441"/>
              <w:rPr>
                <w:rFonts w:ascii="Times New Roman" w:hAnsi="Times New Roman" w:cs="Times New Roman"/>
                <w:color w:val="000000"/>
                <w:sz w:val="28"/>
                <w:szCs w:val="28"/>
              </w:rPr>
            </w:pPr>
            <w:r w:rsidRPr="00790FD5">
              <w:rPr>
                <w:rFonts w:ascii="Times New Roman" w:hAnsi="Times New Roman" w:cs="Times New Roman"/>
                <w:color w:val="000000"/>
                <w:sz w:val="28"/>
                <w:szCs w:val="28"/>
              </w:rPr>
              <w:t>Междунаро</w:t>
            </w:r>
            <w:r w:rsidRPr="00790FD5">
              <w:rPr>
                <w:rFonts w:ascii="Times New Roman" w:hAnsi="Times New Roman" w:cs="Times New Roman"/>
                <w:color w:val="000000"/>
                <w:sz w:val="28"/>
                <w:szCs w:val="28"/>
              </w:rPr>
              <w:t>д</w:t>
            </w:r>
            <w:r w:rsidRPr="00790FD5">
              <w:rPr>
                <w:rFonts w:ascii="Times New Roman" w:hAnsi="Times New Roman" w:cs="Times New Roman"/>
                <w:color w:val="000000"/>
                <w:sz w:val="28"/>
                <w:szCs w:val="28"/>
              </w:rPr>
              <w:t>ный день защ</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ты детей (все группы). </w:t>
            </w:r>
          </w:p>
          <w:p w:rsidR="009D6E59" w:rsidRPr="00790FD5" w:rsidRDefault="009D6E59" w:rsidP="00426C14">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День Ро</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сии (для старшей и подготов</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тельных групп) « Мы-россияне!»</w:t>
            </w:r>
          </w:p>
          <w:p w:rsidR="009D6E59" w:rsidRPr="00790FD5" w:rsidRDefault="009D6E59" w:rsidP="00426C14">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Сказки Пушкина.</w:t>
            </w:r>
          </w:p>
        </w:tc>
        <w:tc>
          <w:tcPr>
            <w:tcW w:w="1150" w:type="dxa"/>
            <w:gridSpan w:val="4"/>
            <w:tcBorders>
              <w:top w:val="nil"/>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426C14">
            <w:pPr>
              <w:spacing w:after="0" w:line="200" w:lineRule="atLeast"/>
              <w:ind w:left="2" w:right="105"/>
              <w:rPr>
                <w:rFonts w:ascii="Times New Roman" w:hAnsi="Times New Roman" w:cs="Times New Roman"/>
                <w:color w:val="000000"/>
                <w:sz w:val="28"/>
                <w:szCs w:val="28"/>
              </w:rPr>
            </w:pPr>
            <w:r w:rsidRPr="00790FD5">
              <w:rPr>
                <w:rFonts w:ascii="Times New Roman" w:hAnsi="Times New Roman" w:cs="Times New Roman"/>
                <w:color w:val="000000"/>
                <w:sz w:val="28"/>
                <w:szCs w:val="28"/>
              </w:rPr>
              <w:t>Труд в цве</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нике и на ог</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роде (для всех групп). </w:t>
            </w:r>
          </w:p>
          <w:p w:rsidR="009D6E59" w:rsidRPr="00790FD5" w:rsidRDefault="009D6E59" w:rsidP="00426C14">
            <w:pPr>
              <w:spacing w:after="0" w:line="188" w:lineRule="atLeast"/>
              <w:ind w:left="2"/>
              <w:rPr>
                <w:rFonts w:ascii="Times New Roman" w:hAnsi="Times New Roman" w:cs="Times New Roman"/>
                <w:color w:val="000000"/>
                <w:sz w:val="28"/>
                <w:szCs w:val="28"/>
              </w:rPr>
            </w:pPr>
            <w:r w:rsidRPr="00790FD5">
              <w:rPr>
                <w:rFonts w:ascii="Times New Roman" w:hAnsi="Times New Roman" w:cs="Times New Roman"/>
                <w:color w:val="000000"/>
                <w:sz w:val="28"/>
                <w:szCs w:val="28"/>
              </w:rPr>
              <w:t> </w:t>
            </w:r>
          </w:p>
        </w:tc>
        <w:tc>
          <w:tcPr>
            <w:tcW w:w="80" w:type="dxa"/>
            <w:tcBorders>
              <w:top w:val="nil"/>
              <w:left w:val="nil"/>
              <w:bottom w:val="nil"/>
              <w:right w:val="nil"/>
            </w:tcBorders>
            <w:shd w:val="clear" w:color="auto" w:fill="FFFFFF"/>
            <w:vAlign w:val="center"/>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w:t>
            </w:r>
          </w:p>
        </w:tc>
      </w:tr>
      <w:tr w:rsidR="009D6E59" w:rsidRPr="00790FD5" w:rsidTr="00426C14">
        <w:trPr>
          <w:gridAfter w:val="2"/>
          <w:wAfter w:w="826" w:type="dxa"/>
          <w:trHeight w:val="689"/>
        </w:trPr>
        <w:tc>
          <w:tcPr>
            <w:tcW w:w="1249" w:type="dxa"/>
            <w:tcBorders>
              <w:top w:val="nil"/>
              <w:left w:val="single" w:sz="8" w:space="0" w:color="000000"/>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ind w:left="4"/>
              <w:rPr>
                <w:rFonts w:ascii="Times New Roman" w:hAnsi="Times New Roman" w:cs="Times New Roman"/>
                <w:color w:val="000000"/>
                <w:sz w:val="28"/>
                <w:szCs w:val="28"/>
              </w:rPr>
            </w:pPr>
            <w:r w:rsidRPr="00790FD5">
              <w:rPr>
                <w:rFonts w:ascii="Times New Roman" w:hAnsi="Times New Roman" w:cs="Times New Roman"/>
                <w:i/>
                <w:iCs/>
                <w:color w:val="000000"/>
                <w:sz w:val="28"/>
                <w:szCs w:val="28"/>
              </w:rPr>
              <w:t>Июль </w:t>
            </w:r>
            <w:r w:rsidRPr="00790FD5">
              <w:rPr>
                <w:rFonts w:ascii="Times New Roman" w:hAnsi="Times New Roman" w:cs="Times New Roman"/>
                <w:color w:val="000000"/>
                <w:sz w:val="28"/>
                <w:szCs w:val="28"/>
              </w:rPr>
              <w:t> </w:t>
            </w:r>
          </w:p>
        </w:tc>
        <w:tc>
          <w:tcPr>
            <w:tcW w:w="1406" w:type="dxa"/>
            <w:tcBorders>
              <w:top w:val="nil"/>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 </w:t>
            </w:r>
          </w:p>
        </w:tc>
        <w:tc>
          <w:tcPr>
            <w:tcW w:w="1559" w:type="dxa"/>
            <w:tcBorders>
              <w:top w:val="nil"/>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Экологич</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ские прое</w:t>
            </w:r>
            <w:r w:rsidRPr="00790FD5">
              <w:rPr>
                <w:rFonts w:ascii="Times New Roman" w:hAnsi="Times New Roman" w:cs="Times New Roman"/>
                <w:color w:val="000000"/>
                <w:sz w:val="28"/>
                <w:szCs w:val="28"/>
              </w:rPr>
              <w:t>к</w:t>
            </w:r>
            <w:r w:rsidRPr="00790FD5">
              <w:rPr>
                <w:rFonts w:ascii="Times New Roman" w:hAnsi="Times New Roman" w:cs="Times New Roman"/>
                <w:color w:val="000000"/>
                <w:sz w:val="28"/>
                <w:szCs w:val="28"/>
              </w:rPr>
              <w:t>ты «Наш цветник», «Наш ог</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род»           (все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tc>
        <w:tc>
          <w:tcPr>
            <w:tcW w:w="1940" w:type="dxa"/>
            <w:tcBorders>
              <w:top w:val="nil"/>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426C14">
            <w:pPr>
              <w:spacing w:after="5" w:line="228" w:lineRule="atLeast"/>
              <w:ind w:left="2"/>
              <w:rPr>
                <w:rFonts w:ascii="Times New Roman" w:hAnsi="Times New Roman" w:cs="Times New Roman"/>
                <w:color w:val="000000"/>
                <w:sz w:val="28"/>
                <w:szCs w:val="28"/>
              </w:rPr>
            </w:pPr>
            <w:r w:rsidRPr="00790FD5">
              <w:rPr>
                <w:rFonts w:ascii="Times New Roman" w:hAnsi="Times New Roman" w:cs="Times New Roman"/>
                <w:color w:val="000000"/>
                <w:sz w:val="28"/>
                <w:szCs w:val="28"/>
              </w:rPr>
              <w:t>Июль – стра</w:t>
            </w:r>
            <w:r w:rsidRPr="00790FD5">
              <w:rPr>
                <w:rFonts w:ascii="Times New Roman" w:hAnsi="Times New Roman" w:cs="Times New Roman"/>
                <w:color w:val="000000"/>
                <w:sz w:val="28"/>
                <w:szCs w:val="28"/>
              </w:rPr>
              <w:t>д</w:t>
            </w:r>
            <w:r w:rsidRPr="00790FD5">
              <w:rPr>
                <w:rFonts w:ascii="Times New Roman" w:hAnsi="Times New Roman" w:cs="Times New Roman"/>
                <w:color w:val="000000"/>
                <w:sz w:val="28"/>
                <w:szCs w:val="28"/>
              </w:rPr>
              <w:t>ник, червень, липец, гро</w:t>
            </w:r>
            <w:r w:rsidRPr="00790FD5">
              <w:rPr>
                <w:rFonts w:ascii="Times New Roman" w:hAnsi="Times New Roman" w:cs="Times New Roman"/>
                <w:color w:val="000000"/>
                <w:sz w:val="28"/>
                <w:szCs w:val="28"/>
              </w:rPr>
              <w:t>з</w:t>
            </w:r>
            <w:r w:rsidRPr="00790FD5">
              <w:rPr>
                <w:rFonts w:ascii="Times New Roman" w:hAnsi="Times New Roman" w:cs="Times New Roman"/>
                <w:color w:val="000000"/>
                <w:sz w:val="28"/>
                <w:szCs w:val="28"/>
              </w:rPr>
              <w:t>ник. </w:t>
            </w:r>
          </w:p>
          <w:p w:rsidR="009D6E59" w:rsidRPr="00790FD5" w:rsidRDefault="009D6E59" w:rsidP="00426C14">
            <w:pPr>
              <w:spacing w:after="38" w:line="202" w:lineRule="atLeast"/>
              <w:ind w:left="2"/>
              <w:rPr>
                <w:rFonts w:ascii="Times New Roman" w:hAnsi="Times New Roman" w:cs="Times New Roman"/>
                <w:color w:val="000000"/>
                <w:sz w:val="28"/>
                <w:szCs w:val="28"/>
              </w:rPr>
            </w:pPr>
            <w:r w:rsidRPr="00790FD5">
              <w:rPr>
                <w:rFonts w:ascii="Times New Roman" w:hAnsi="Times New Roman" w:cs="Times New Roman"/>
                <w:color w:val="000000"/>
                <w:sz w:val="28"/>
                <w:szCs w:val="28"/>
              </w:rPr>
              <w:t>Червень – от плодов и ягод, которые, с</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зревая в июле, имеют кра</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ный оттенок. </w:t>
            </w:r>
          </w:p>
          <w:p w:rsidR="009D6E59" w:rsidRPr="00790FD5" w:rsidRDefault="009D6E59" w:rsidP="00426C14">
            <w:pPr>
              <w:spacing w:after="0" w:line="188" w:lineRule="atLeast"/>
              <w:ind w:left="2" w:right="73"/>
              <w:rPr>
                <w:rFonts w:ascii="Times New Roman" w:hAnsi="Times New Roman" w:cs="Times New Roman"/>
                <w:color w:val="000000"/>
                <w:sz w:val="28"/>
                <w:szCs w:val="28"/>
              </w:rPr>
            </w:pPr>
            <w:r w:rsidRPr="00790FD5">
              <w:rPr>
                <w:rFonts w:ascii="Times New Roman" w:hAnsi="Times New Roman" w:cs="Times New Roman"/>
                <w:color w:val="000000"/>
                <w:sz w:val="28"/>
                <w:szCs w:val="28"/>
              </w:rPr>
              <w:t>Липец – от липы, которая цветет в июле. Страдник – от страдных ле</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 xml:space="preserve">них работ. Грозник – от </w:t>
            </w:r>
            <w:r w:rsidRPr="00790FD5">
              <w:rPr>
                <w:rFonts w:ascii="Times New Roman" w:hAnsi="Times New Roman" w:cs="Times New Roman"/>
                <w:color w:val="000000"/>
                <w:sz w:val="28"/>
                <w:szCs w:val="28"/>
              </w:rPr>
              <w:lastRenderedPageBreak/>
              <w:t>сильных июльских гроз. Июль еще называют «макушкою лета», так как он – самый жаркий ле</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ний месяц, середина л</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та. </w:t>
            </w:r>
          </w:p>
        </w:tc>
        <w:tc>
          <w:tcPr>
            <w:tcW w:w="1604" w:type="dxa"/>
            <w:gridSpan w:val="2"/>
            <w:tcBorders>
              <w:top w:val="nil"/>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426C14">
            <w:pPr>
              <w:spacing w:after="0" w:line="22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День ГИБДД (все группы). </w:t>
            </w:r>
          </w:p>
          <w:p w:rsidR="009D6E59" w:rsidRPr="00790FD5" w:rsidRDefault="009D6E59" w:rsidP="00426C14">
            <w:pPr>
              <w:spacing w:after="0" w:line="22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День ро</w:t>
            </w:r>
            <w:r w:rsidRPr="00790FD5">
              <w:rPr>
                <w:rFonts w:ascii="Times New Roman" w:hAnsi="Times New Roman" w:cs="Times New Roman"/>
                <w:color w:val="000000"/>
                <w:sz w:val="28"/>
                <w:szCs w:val="28"/>
              </w:rPr>
              <w:t>ж</w:t>
            </w:r>
            <w:r w:rsidRPr="00790FD5">
              <w:rPr>
                <w:rFonts w:ascii="Times New Roman" w:hAnsi="Times New Roman" w:cs="Times New Roman"/>
                <w:color w:val="000000"/>
                <w:sz w:val="28"/>
                <w:szCs w:val="28"/>
              </w:rPr>
              <w:t>дения гор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да(села).</w:t>
            </w:r>
          </w:p>
          <w:p w:rsidR="009D6E59" w:rsidRPr="00790FD5" w:rsidRDefault="009D6E59" w:rsidP="00426C14">
            <w:pPr>
              <w:spacing w:after="0" w:line="22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 </w:t>
            </w:r>
          </w:p>
          <w:p w:rsidR="009D6E59" w:rsidRPr="00790FD5" w:rsidRDefault="009D6E59" w:rsidP="00426C14">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 </w:t>
            </w:r>
          </w:p>
        </w:tc>
        <w:tc>
          <w:tcPr>
            <w:tcW w:w="1150" w:type="dxa"/>
            <w:gridSpan w:val="4"/>
            <w:tcBorders>
              <w:top w:val="nil"/>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426C14">
            <w:pPr>
              <w:spacing w:after="0" w:line="200" w:lineRule="atLeast"/>
              <w:ind w:left="2" w:right="105"/>
              <w:rPr>
                <w:rFonts w:ascii="Times New Roman" w:hAnsi="Times New Roman" w:cs="Times New Roman"/>
                <w:color w:val="000000"/>
                <w:sz w:val="28"/>
                <w:szCs w:val="28"/>
              </w:rPr>
            </w:pPr>
            <w:r w:rsidRPr="00790FD5">
              <w:rPr>
                <w:rFonts w:ascii="Times New Roman" w:hAnsi="Times New Roman" w:cs="Times New Roman"/>
                <w:color w:val="000000"/>
                <w:sz w:val="28"/>
                <w:szCs w:val="28"/>
              </w:rPr>
              <w:t>Труд в цве</w:t>
            </w:r>
            <w:r w:rsidRPr="00790FD5">
              <w:rPr>
                <w:rFonts w:ascii="Times New Roman" w:hAnsi="Times New Roman" w:cs="Times New Roman"/>
                <w:color w:val="000000"/>
                <w:sz w:val="28"/>
                <w:szCs w:val="28"/>
              </w:rPr>
              <w:t>т</w:t>
            </w:r>
            <w:r w:rsidRPr="00790FD5">
              <w:rPr>
                <w:rFonts w:ascii="Times New Roman" w:hAnsi="Times New Roman" w:cs="Times New Roman"/>
                <w:color w:val="000000"/>
                <w:sz w:val="28"/>
                <w:szCs w:val="28"/>
              </w:rPr>
              <w:t>нике и на ог</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роде (для всех групп). </w:t>
            </w:r>
          </w:p>
          <w:p w:rsidR="009D6E59" w:rsidRPr="00790FD5" w:rsidRDefault="009D6E59" w:rsidP="00426C14">
            <w:pPr>
              <w:spacing w:after="0" w:line="188" w:lineRule="atLeast"/>
              <w:ind w:left="2"/>
              <w:rPr>
                <w:rFonts w:ascii="Times New Roman" w:hAnsi="Times New Roman" w:cs="Times New Roman"/>
                <w:color w:val="000000"/>
                <w:sz w:val="28"/>
                <w:szCs w:val="28"/>
              </w:rPr>
            </w:pPr>
            <w:r w:rsidRPr="00790FD5">
              <w:rPr>
                <w:rFonts w:ascii="Times New Roman" w:hAnsi="Times New Roman" w:cs="Times New Roman"/>
                <w:color w:val="000000"/>
                <w:sz w:val="28"/>
                <w:szCs w:val="28"/>
              </w:rPr>
              <w:t>Тран</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порт нашего села. Знако</w:t>
            </w:r>
            <w:r w:rsidRPr="00790FD5">
              <w:rPr>
                <w:rFonts w:ascii="Times New Roman" w:hAnsi="Times New Roman" w:cs="Times New Roman"/>
                <w:color w:val="000000"/>
                <w:sz w:val="28"/>
                <w:szCs w:val="28"/>
              </w:rPr>
              <w:t>м</w:t>
            </w:r>
            <w:r w:rsidRPr="00790FD5">
              <w:rPr>
                <w:rFonts w:ascii="Times New Roman" w:hAnsi="Times New Roman" w:cs="Times New Roman"/>
                <w:color w:val="000000"/>
                <w:sz w:val="28"/>
                <w:szCs w:val="28"/>
              </w:rPr>
              <w:t>ство с тран</w:t>
            </w:r>
            <w:r w:rsidRPr="00790FD5">
              <w:rPr>
                <w:rFonts w:ascii="Times New Roman" w:hAnsi="Times New Roman" w:cs="Times New Roman"/>
                <w:color w:val="000000"/>
                <w:sz w:val="28"/>
                <w:szCs w:val="28"/>
              </w:rPr>
              <w:t>с</w:t>
            </w:r>
            <w:r w:rsidRPr="00790FD5">
              <w:rPr>
                <w:rFonts w:ascii="Times New Roman" w:hAnsi="Times New Roman" w:cs="Times New Roman"/>
                <w:color w:val="000000"/>
                <w:sz w:val="28"/>
                <w:szCs w:val="28"/>
              </w:rPr>
              <w:t xml:space="preserve">портом </w:t>
            </w:r>
            <w:r w:rsidRPr="00790FD5">
              <w:rPr>
                <w:rFonts w:ascii="Times New Roman" w:hAnsi="Times New Roman" w:cs="Times New Roman"/>
                <w:color w:val="000000"/>
                <w:sz w:val="28"/>
                <w:szCs w:val="28"/>
              </w:rPr>
              <w:lastRenderedPageBreak/>
              <w:t>( гор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да, села)</w:t>
            </w:r>
          </w:p>
          <w:p w:rsidR="009D6E59" w:rsidRPr="00790FD5" w:rsidRDefault="009D6E59" w:rsidP="00426C14">
            <w:pPr>
              <w:spacing w:after="0" w:line="188" w:lineRule="atLeast"/>
              <w:ind w:left="2"/>
              <w:rPr>
                <w:rFonts w:ascii="Times New Roman" w:hAnsi="Times New Roman" w:cs="Times New Roman"/>
                <w:color w:val="000000"/>
                <w:sz w:val="28"/>
                <w:szCs w:val="28"/>
              </w:rPr>
            </w:pPr>
            <w:r w:rsidRPr="00790FD5">
              <w:rPr>
                <w:rFonts w:ascii="Times New Roman" w:hAnsi="Times New Roman" w:cs="Times New Roman"/>
                <w:color w:val="000000"/>
                <w:sz w:val="28"/>
                <w:szCs w:val="28"/>
              </w:rPr>
              <w:t>«Через добрые дела можно стать экол</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гом»</w:t>
            </w:r>
          </w:p>
          <w:p w:rsidR="009D6E59" w:rsidRPr="00790FD5" w:rsidRDefault="009D6E59" w:rsidP="00426C14">
            <w:pPr>
              <w:spacing w:after="0" w:line="188" w:lineRule="atLeast"/>
              <w:ind w:left="2"/>
              <w:rPr>
                <w:rFonts w:ascii="Times New Roman" w:hAnsi="Times New Roman" w:cs="Times New Roman"/>
                <w:color w:val="000000"/>
                <w:sz w:val="28"/>
                <w:szCs w:val="28"/>
              </w:rPr>
            </w:pPr>
            <w:r w:rsidRPr="00790FD5">
              <w:rPr>
                <w:rFonts w:ascii="Times New Roman" w:hAnsi="Times New Roman" w:cs="Times New Roman"/>
                <w:color w:val="000000"/>
                <w:sz w:val="28"/>
                <w:szCs w:val="28"/>
              </w:rPr>
              <w:t>« Мой родной край: зап</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ведные места»</w:t>
            </w:r>
          </w:p>
        </w:tc>
        <w:tc>
          <w:tcPr>
            <w:tcW w:w="80" w:type="dxa"/>
            <w:tcBorders>
              <w:top w:val="nil"/>
              <w:left w:val="nil"/>
              <w:bottom w:val="nil"/>
              <w:right w:val="nil"/>
            </w:tcBorders>
            <w:shd w:val="clear" w:color="auto" w:fill="FFFFFF"/>
            <w:vAlign w:val="center"/>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lastRenderedPageBreak/>
              <w:t> </w:t>
            </w:r>
          </w:p>
        </w:tc>
      </w:tr>
      <w:tr w:rsidR="009D6E59" w:rsidRPr="00790FD5" w:rsidTr="00426C14">
        <w:trPr>
          <w:gridAfter w:val="2"/>
          <w:wAfter w:w="826" w:type="dxa"/>
          <w:trHeight w:val="2511"/>
        </w:trPr>
        <w:tc>
          <w:tcPr>
            <w:tcW w:w="1249" w:type="dxa"/>
            <w:tcBorders>
              <w:top w:val="nil"/>
              <w:left w:val="single" w:sz="8" w:space="0" w:color="000000"/>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i/>
                <w:iCs/>
                <w:color w:val="000000"/>
                <w:sz w:val="28"/>
                <w:szCs w:val="28"/>
              </w:rPr>
              <w:lastRenderedPageBreak/>
              <w:t>Август </w:t>
            </w:r>
            <w:r w:rsidRPr="00790FD5">
              <w:rPr>
                <w:rFonts w:ascii="Times New Roman" w:hAnsi="Times New Roman" w:cs="Times New Roman"/>
                <w:color w:val="000000"/>
                <w:sz w:val="28"/>
                <w:szCs w:val="28"/>
              </w:rPr>
              <w:t> </w:t>
            </w:r>
          </w:p>
        </w:tc>
        <w:tc>
          <w:tcPr>
            <w:tcW w:w="1406" w:type="dxa"/>
            <w:tcBorders>
              <w:top w:val="nil"/>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rPr>
                <w:rFonts w:ascii="Times New Roman" w:hAnsi="Times New Roman" w:cs="Times New Roman"/>
                <w:color w:val="000000"/>
                <w:sz w:val="28"/>
                <w:szCs w:val="28"/>
              </w:rPr>
            </w:pPr>
            <w:r w:rsidRPr="00790FD5">
              <w:rPr>
                <w:rFonts w:ascii="Times New Roman" w:hAnsi="Times New Roman" w:cs="Times New Roman"/>
                <w:color w:val="000000"/>
                <w:sz w:val="28"/>
                <w:szCs w:val="28"/>
              </w:rPr>
              <w:t> </w:t>
            </w:r>
          </w:p>
        </w:tc>
        <w:tc>
          <w:tcPr>
            <w:tcW w:w="1559" w:type="dxa"/>
            <w:tcBorders>
              <w:top w:val="nil"/>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«В здор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вом теле – здоровый дух» (все группы). </w:t>
            </w:r>
          </w:p>
        </w:tc>
        <w:tc>
          <w:tcPr>
            <w:tcW w:w="1940" w:type="dxa"/>
            <w:tcBorders>
              <w:top w:val="nil"/>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Август – жн</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вень, зарев, серпень. Зв</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рев – от си</w:t>
            </w:r>
            <w:r w:rsidRPr="00790FD5">
              <w:rPr>
                <w:rFonts w:ascii="Times New Roman" w:hAnsi="Times New Roman" w:cs="Times New Roman"/>
                <w:color w:val="000000"/>
                <w:sz w:val="28"/>
                <w:szCs w:val="28"/>
              </w:rPr>
              <w:t>я</w:t>
            </w:r>
            <w:r w:rsidRPr="00790FD5">
              <w:rPr>
                <w:rFonts w:ascii="Times New Roman" w:hAnsi="Times New Roman" w:cs="Times New Roman"/>
                <w:color w:val="000000"/>
                <w:sz w:val="28"/>
                <w:szCs w:val="28"/>
              </w:rPr>
              <w:t>ния зарниц, часто быва</w:t>
            </w:r>
            <w:r w:rsidRPr="00790FD5">
              <w:rPr>
                <w:rFonts w:ascii="Times New Roman" w:hAnsi="Times New Roman" w:cs="Times New Roman"/>
                <w:color w:val="000000"/>
                <w:sz w:val="28"/>
                <w:szCs w:val="28"/>
              </w:rPr>
              <w:t>ю</w:t>
            </w:r>
            <w:r w:rsidRPr="00790FD5">
              <w:rPr>
                <w:rFonts w:ascii="Times New Roman" w:hAnsi="Times New Roman" w:cs="Times New Roman"/>
                <w:color w:val="000000"/>
                <w:sz w:val="28"/>
                <w:szCs w:val="28"/>
              </w:rPr>
              <w:t>щих в августе. Серпень – от серпа, кот</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рым снимают с полей хлеб. Жнивень – название та</w:t>
            </w:r>
            <w:r w:rsidRPr="00790FD5">
              <w:rPr>
                <w:rFonts w:ascii="Times New Roman" w:hAnsi="Times New Roman" w:cs="Times New Roman"/>
                <w:color w:val="000000"/>
                <w:sz w:val="28"/>
                <w:szCs w:val="28"/>
              </w:rPr>
              <w:t>к</w:t>
            </w:r>
            <w:r w:rsidRPr="00790FD5">
              <w:rPr>
                <w:rFonts w:ascii="Times New Roman" w:hAnsi="Times New Roman" w:cs="Times New Roman"/>
                <w:color w:val="000000"/>
                <w:sz w:val="28"/>
                <w:szCs w:val="28"/>
              </w:rPr>
              <w:t>же связано с полевыми р</w:t>
            </w:r>
            <w:r w:rsidRPr="00790FD5">
              <w:rPr>
                <w:rFonts w:ascii="Times New Roman" w:hAnsi="Times New Roman" w:cs="Times New Roman"/>
                <w:color w:val="000000"/>
                <w:sz w:val="28"/>
                <w:szCs w:val="28"/>
              </w:rPr>
              <w:t>а</w:t>
            </w:r>
            <w:r w:rsidRPr="00790FD5">
              <w:rPr>
                <w:rFonts w:ascii="Times New Roman" w:hAnsi="Times New Roman" w:cs="Times New Roman"/>
                <w:color w:val="000000"/>
                <w:sz w:val="28"/>
                <w:szCs w:val="28"/>
              </w:rPr>
              <w:t>ботами, жн</w:t>
            </w:r>
            <w:r w:rsidRPr="00790FD5">
              <w:rPr>
                <w:rFonts w:ascii="Times New Roman" w:hAnsi="Times New Roman" w:cs="Times New Roman"/>
                <w:color w:val="000000"/>
                <w:sz w:val="28"/>
                <w:szCs w:val="28"/>
              </w:rPr>
              <w:t>и</w:t>
            </w:r>
            <w:r w:rsidRPr="00790FD5">
              <w:rPr>
                <w:rFonts w:ascii="Times New Roman" w:hAnsi="Times New Roman" w:cs="Times New Roman"/>
                <w:color w:val="000000"/>
                <w:sz w:val="28"/>
                <w:szCs w:val="28"/>
              </w:rPr>
              <w:t>вье – это поле, с которого убрали хлеб. </w:t>
            </w:r>
          </w:p>
        </w:tc>
        <w:tc>
          <w:tcPr>
            <w:tcW w:w="1604" w:type="dxa"/>
            <w:gridSpan w:val="2"/>
            <w:tcBorders>
              <w:top w:val="nil"/>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День</w:t>
            </w:r>
          </w:p>
          <w:p w:rsidR="009D6E59" w:rsidRPr="00790FD5" w:rsidRDefault="009D6E59" w:rsidP="00790FD5">
            <w:pPr>
              <w:spacing w:after="0" w:line="188" w:lineRule="atLeast"/>
              <w:ind w:left="5" w:right="24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физкул</w:t>
            </w:r>
            <w:r w:rsidRPr="00790FD5">
              <w:rPr>
                <w:rFonts w:ascii="Times New Roman" w:hAnsi="Times New Roman" w:cs="Times New Roman"/>
                <w:color w:val="000000"/>
                <w:sz w:val="28"/>
                <w:szCs w:val="28"/>
              </w:rPr>
              <w:t>ь</w:t>
            </w:r>
            <w:r w:rsidRPr="00790FD5">
              <w:rPr>
                <w:rFonts w:ascii="Times New Roman" w:hAnsi="Times New Roman" w:cs="Times New Roman"/>
                <w:color w:val="000000"/>
                <w:sz w:val="28"/>
                <w:szCs w:val="28"/>
              </w:rPr>
              <w:t>турника (все группы). День строителя (все группы). </w:t>
            </w:r>
          </w:p>
          <w:p w:rsidR="009D6E59" w:rsidRPr="00790FD5" w:rsidRDefault="009D6E59" w:rsidP="00790FD5">
            <w:pPr>
              <w:spacing w:after="0" w:line="188" w:lineRule="atLeast"/>
              <w:ind w:left="5" w:right="249"/>
              <w:rPr>
                <w:rFonts w:ascii="Times New Roman" w:hAnsi="Times New Roman" w:cs="Times New Roman"/>
                <w:color w:val="000000"/>
                <w:sz w:val="28"/>
                <w:szCs w:val="28"/>
              </w:rPr>
            </w:pPr>
            <w:r w:rsidRPr="00790FD5">
              <w:rPr>
                <w:rFonts w:ascii="Times New Roman" w:hAnsi="Times New Roman" w:cs="Times New Roman"/>
                <w:color w:val="000000"/>
                <w:sz w:val="28"/>
                <w:szCs w:val="28"/>
              </w:rPr>
              <w:t>День рождения флага.</w:t>
            </w:r>
          </w:p>
          <w:p w:rsidR="009D6E59" w:rsidRPr="00790FD5" w:rsidRDefault="009D6E59" w:rsidP="00790FD5">
            <w:pPr>
              <w:spacing w:after="0" w:line="188" w:lineRule="atLeast"/>
              <w:ind w:left="5" w:right="24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День св</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тофора.</w:t>
            </w:r>
          </w:p>
          <w:p w:rsidR="009D6E59" w:rsidRPr="00790FD5" w:rsidRDefault="009D6E59" w:rsidP="00790FD5">
            <w:pPr>
              <w:spacing w:after="0" w:line="188" w:lineRule="atLeast"/>
              <w:ind w:left="5" w:right="249"/>
              <w:jc w:val="both"/>
              <w:rPr>
                <w:rFonts w:ascii="Times New Roman" w:hAnsi="Times New Roman" w:cs="Times New Roman"/>
                <w:color w:val="000000"/>
                <w:sz w:val="28"/>
                <w:szCs w:val="28"/>
              </w:rPr>
            </w:pPr>
            <w:r w:rsidRPr="00790FD5">
              <w:rPr>
                <w:rFonts w:ascii="Times New Roman" w:hAnsi="Times New Roman" w:cs="Times New Roman"/>
                <w:color w:val="000000"/>
                <w:sz w:val="28"/>
                <w:szCs w:val="28"/>
              </w:rPr>
              <w:t> </w:t>
            </w:r>
          </w:p>
        </w:tc>
        <w:tc>
          <w:tcPr>
            <w:tcW w:w="1150" w:type="dxa"/>
            <w:gridSpan w:val="4"/>
            <w:tcBorders>
              <w:top w:val="nil"/>
              <w:left w:val="nil"/>
              <w:bottom w:val="single" w:sz="8" w:space="0" w:color="000000"/>
              <w:right w:val="single" w:sz="8" w:space="0" w:color="000000"/>
            </w:tcBorders>
            <w:shd w:val="clear" w:color="auto" w:fill="FFFFFF"/>
            <w:tcMar>
              <w:top w:w="14" w:type="dxa"/>
              <w:left w:w="103" w:type="dxa"/>
              <w:bottom w:w="0" w:type="dxa"/>
              <w:right w:w="15" w:type="dxa"/>
            </w:tcMar>
          </w:tcPr>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Спо</w:t>
            </w:r>
            <w:r w:rsidRPr="00790FD5">
              <w:rPr>
                <w:rFonts w:ascii="Times New Roman" w:hAnsi="Times New Roman" w:cs="Times New Roman"/>
                <w:color w:val="000000"/>
                <w:sz w:val="28"/>
                <w:szCs w:val="28"/>
              </w:rPr>
              <w:t>р</w:t>
            </w:r>
            <w:r w:rsidRPr="00790FD5">
              <w:rPr>
                <w:rFonts w:ascii="Times New Roman" w:hAnsi="Times New Roman" w:cs="Times New Roman"/>
                <w:color w:val="000000"/>
                <w:sz w:val="28"/>
                <w:szCs w:val="28"/>
              </w:rPr>
              <w:t>тивные праз</w:t>
            </w:r>
            <w:r w:rsidRPr="00790FD5">
              <w:rPr>
                <w:rFonts w:ascii="Times New Roman" w:hAnsi="Times New Roman" w:cs="Times New Roman"/>
                <w:color w:val="000000"/>
                <w:sz w:val="28"/>
                <w:szCs w:val="28"/>
              </w:rPr>
              <w:t>д</w:t>
            </w:r>
            <w:r w:rsidRPr="00790FD5">
              <w:rPr>
                <w:rFonts w:ascii="Times New Roman" w:hAnsi="Times New Roman" w:cs="Times New Roman"/>
                <w:color w:val="000000"/>
                <w:sz w:val="28"/>
                <w:szCs w:val="28"/>
              </w:rPr>
              <w:t>ники (все гру</w:t>
            </w:r>
            <w:r w:rsidRPr="00790FD5">
              <w:rPr>
                <w:rFonts w:ascii="Times New Roman" w:hAnsi="Times New Roman" w:cs="Times New Roman"/>
                <w:color w:val="000000"/>
                <w:sz w:val="28"/>
                <w:szCs w:val="28"/>
              </w:rPr>
              <w:t>п</w:t>
            </w:r>
            <w:r w:rsidRPr="00790FD5">
              <w:rPr>
                <w:rFonts w:ascii="Times New Roman" w:hAnsi="Times New Roman" w:cs="Times New Roman"/>
                <w:color w:val="000000"/>
                <w:sz w:val="28"/>
                <w:szCs w:val="28"/>
              </w:rPr>
              <w:t>пы). </w:t>
            </w:r>
          </w:p>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«Пут</w:t>
            </w:r>
            <w:r w:rsidRPr="00790FD5">
              <w:rPr>
                <w:rFonts w:ascii="Times New Roman" w:hAnsi="Times New Roman" w:cs="Times New Roman"/>
                <w:color w:val="000000"/>
                <w:sz w:val="28"/>
                <w:szCs w:val="28"/>
              </w:rPr>
              <w:t>е</w:t>
            </w:r>
            <w:r w:rsidRPr="00790FD5">
              <w:rPr>
                <w:rFonts w:ascii="Times New Roman" w:hAnsi="Times New Roman" w:cs="Times New Roman"/>
                <w:color w:val="000000"/>
                <w:sz w:val="28"/>
                <w:szCs w:val="28"/>
              </w:rPr>
              <w:t>шествие на Во</w:t>
            </w:r>
            <w:r w:rsidRPr="00790FD5">
              <w:rPr>
                <w:rFonts w:ascii="Times New Roman" w:hAnsi="Times New Roman" w:cs="Times New Roman"/>
                <w:color w:val="000000"/>
                <w:sz w:val="28"/>
                <w:szCs w:val="28"/>
              </w:rPr>
              <w:t>л</w:t>
            </w:r>
            <w:r w:rsidRPr="00790FD5">
              <w:rPr>
                <w:rFonts w:ascii="Times New Roman" w:hAnsi="Times New Roman" w:cs="Times New Roman"/>
                <w:color w:val="000000"/>
                <w:sz w:val="28"/>
                <w:szCs w:val="28"/>
              </w:rPr>
              <w:t>шебный остр</w:t>
            </w:r>
            <w:r w:rsidRPr="00790FD5">
              <w:rPr>
                <w:rFonts w:ascii="Times New Roman" w:hAnsi="Times New Roman" w:cs="Times New Roman"/>
                <w:color w:val="000000"/>
                <w:sz w:val="28"/>
                <w:szCs w:val="28"/>
              </w:rPr>
              <w:t>о</w:t>
            </w:r>
            <w:r w:rsidRPr="00790FD5">
              <w:rPr>
                <w:rFonts w:ascii="Times New Roman" w:hAnsi="Times New Roman" w:cs="Times New Roman"/>
                <w:color w:val="000000"/>
                <w:sz w:val="28"/>
                <w:szCs w:val="28"/>
              </w:rPr>
              <w:t>вок»</w:t>
            </w:r>
          </w:p>
          <w:p w:rsidR="009D6E59" w:rsidRPr="00790FD5" w:rsidRDefault="009D6E59" w:rsidP="00790FD5">
            <w:pPr>
              <w:spacing w:after="0" w:line="188" w:lineRule="atLeast"/>
              <w:ind w:left="5"/>
              <w:rPr>
                <w:rFonts w:ascii="Times New Roman" w:hAnsi="Times New Roman" w:cs="Times New Roman"/>
                <w:color w:val="000000"/>
                <w:sz w:val="28"/>
                <w:szCs w:val="28"/>
              </w:rPr>
            </w:pPr>
            <w:r w:rsidRPr="00790FD5">
              <w:rPr>
                <w:rFonts w:ascii="Times New Roman" w:hAnsi="Times New Roman" w:cs="Times New Roman"/>
                <w:color w:val="000000"/>
                <w:sz w:val="28"/>
                <w:szCs w:val="28"/>
              </w:rPr>
              <w:t>« Спорт – мой друг»</w:t>
            </w:r>
          </w:p>
        </w:tc>
        <w:tc>
          <w:tcPr>
            <w:tcW w:w="80" w:type="dxa"/>
            <w:tcBorders>
              <w:top w:val="nil"/>
              <w:left w:val="nil"/>
              <w:bottom w:val="nil"/>
              <w:right w:val="nil"/>
            </w:tcBorders>
            <w:shd w:val="clear" w:color="auto" w:fill="FFFFFF"/>
            <w:vAlign w:val="center"/>
          </w:tcPr>
          <w:p w:rsidR="009D6E59" w:rsidRPr="00790FD5" w:rsidRDefault="009D6E59" w:rsidP="00790FD5">
            <w:pPr>
              <w:spacing w:after="0" w:line="240" w:lineRule="auto"/>
              <w:rPr>
                <w:rFonts w:ascii="Times New Roman" w:hAnsi="Times New Roman" w:cs="Times New Roman"/>
                <w:color w:val="000000"/>
                <w:sz w:val="28"/>
                <w:szCs w:val="28"/>
              </w:rPr>
            </w:pPr>
            <w:r w:rsidRPr="00790FD5">
              <w:rPr>
                <w:rFonts w:ascii="Times New Roman" w:hAnsi="Times New Roman" w:cs="Times New Roman"/>
                <w:color w:val="000000"/>
                <w:sz w:val="28"/>
                <w:szCs w:val="28"/>
              </w:rPr>
              <w:t> </w:t>
            </w:r>
          </w:p>
        </w:tc>
      </w:tr>
      <w:tr w:rsidR="009D6E59" w:rsidRPr="00790FD5" w:rsidTr="00426C14">
        <w:tc>
          <w:tcPr>
            <w:tcW w:w="1249" w:type="dxa"/>
            <w:tcBorders>
              <w:top w:val="nil"/>
              <w:left w:val="nil"/>
              <w:bottom w:val="nil"/>
              <w:right w:val="nil"/>
            </w:tcBorders>
            <w:shd w:val="clear" w:color="auto" w:fill="FFFFFF"/>
            <w:vAlign w:val="center"/>
          </w:tcPr>
          <w:p w:rsidR="009D6E59" w:rsidRPr="00790FD5" w:rsidRDefault="009D6E59" w:rsidP="00790FD5">
            <w:pPr>
              <w:spacing w:after="0" w:line="240" w:lineRule="auto"/>
              <w:rPr>
                <w:rFonts w:ascii="Times New Roman" w:hAnsi="Times New Roman" w:cs="Times New Roman"/>
                <w:color w:val="000000"/>
                <w:sz w:val="28"/>
                <w:szCs w:val="28"/>
              </w:rPr>
            </w:pPr>
          </w:p>
        </w:tc>
        <w:tc>
          <w:tcPr>
            <w:tcW w:w="1406" w:type="dxa"/>
            <w:tcBorders>
              <w:top w:val="nil"/>
              <w:left w:val="nil"/>
              <w:bottom w:val="nil"/>
              <w:right w:val="nil"/>
            </w:tcBorders>
            <w:shd w:val="clear" w:color="auto" w:fill="FFFFFF"/>
            <w:vAlign w:val="center"/>
          </w:tcPr>
          <w:p w:rsidR="009D6E59" w:rsidRPr="00790FD5" w:rsidRDefault="009D6E59" w:rsidP="00790FD5">
            <w:pPr>
              <w:spacing w:after="0" w:line="240" w:lineRule="auto"/>
              <w:rPr>
                <w:rFonts w:ascii="Times New Roman" w:hAnsi="Times New Roman" w:cs="Times New Roman"/>
                <w:color w:val="000000"/>
                <w:sz w:val="28"/>
                <w:szCs w:val="28"/>
              </w:rPr>
            </w:pPr>
          </w:p>
        </w:tc>
        <w:tc>
          <w:tcPr>
            <w:tcW w:w="1559" w:type="dxa"/>
            <w:tcBorders>
              <w:top w:val="nil"/>
              <w:left w:val="nil"/>
              <w:bottom w:val="nil"/>
              <w:right w:val="nil"/>
            </w:tcBorders>
            <w:shd w:val="clear" w:color="auto" w:fill="FFFFFF"/>
            <w:vAlign w:val="center"/>
          </w:tcPr>
          <w:p w:rsidR="009D6E59" w:rsidRPr="00790FD5" w:rsidRDefault="009D6E59" w:rsidP="00790FD5">
            <w:pPr>
              <w:spacing w:after="0" w:line="240" w:lineRule="auto"/>
              <w:rPr>
                <w:rFonts w:ascii="Times New Roman" w:hAnsi="Times New Roman" w:cs="Times New Roman"/>
                <w:color w:val="000000"/>
                <w:sz w:val="28"/>
                <w:szCs w:val="28"/>
              </w:rPr>
            </w:pPr>
          </w:p>
        </w:tc>
        <w:tc>
          <w:tcPr>
            <w:tcW w:w="1940" w:type="dxa"/>
            <w:tcBorders>
              <w:top w:val="nil"/>
              <w:left w:val="nil"/>
              <w:bottom w:val="nil"/>
              <w:right w:val="nil"/>
            </w:tcBorders>
            <w:shd w:val="clear" w:color="auto" w:fill="FFFFFF"/>
            <w:vAlign w:val="center"/>
          </w:tcPr>
          <w:p w:rsidR="009D6E59" w:rsidRPr="00790FD5" w:rsidRDefault="009D6E59" w:rsidP="00790FD5">
            <w:pPr>
              <w:spacing w:after="0" w:line="240" w:lineRule="auto"/>
              <w:rPr>
                <w:rFonts w:ascii="Times New Roman" w:hAnsi="Times New Roman" w:cs="Times New Roman"/>
                <w:color w:val="000000"/>
                <w:sz w:val="28"/>
                <w:szCs w:val="28"/>
              </w:rPr>
            </w:pPr>
          </w:p>
        </w:tc>
        <w:tc>
          <w:tcPr>
            <w:tcW w:w="32" w:type="dxa"/>
            <w:tcBorders>
              <w:top w:val="nil"/>
              <w:left w:val="nil"/>
              <w:bottom w:val="nil"/>
              <w:right w:val="nil"/>
            </w:tcBorders>
            <w:shd w:val="clear" w:color="auto" w:fill="FFFFFF"/>
            <w:vAlign w:val="center"/>
          </w:tcPr>
          <w:p w:rsidR="009D6E59" w:rsidRPr="00790FD5" w:rsidRDefault="009D6E59" w:rsidP="00790FD5">
            <w:pPr>
              <w:spacing w:after="0" w:line="240" w:lineRule="auto"/>
              <w:rPr>
                <w:rFonts w:ascii="Times New Roman" w:hAnsi="Times New Roman" w:cs="Times New Roman"/>
                <w:color w:val="000000"/>
                <w:sz w:val="28"/>
                <w:szCs w:val="28"/>
              </w:rPr>
            </w:pPr>
          </w:p>
        </w:tc>
        <w:tc>
          <w:tcPr>
            <w:tcW w:w="1702" w:type="dxa"/>
            <w:gridSpan w:val="3"/>
            <w:tcBorders>
              <w:top w:val="nil"/>
              <w:left w:val="nil"/>
              <w:bottom w:val="nil"/>
              <w:right w:val="nil"/>
            </w:tcBorders>
            <w:shd w:val="clear" w:color="auto" w:fill="FFFFFF"/>
            <w:vAlign w:val="center"/>
          </w:tcPr>
          <w:p w:rsidR="009D6E59" w:rsidRPr="00790FD5" w:rsidRDefault="009D6E59" w:rsidP="00790FD5">
            <w:pPr>
              <w:spacing w:after="0" w:line="240" w:lineRule="auto"/>
              <w:rPr>
                <w:rFonts w:ascii="Times New Roman" w:hAnsi="Times New Roman" w:cs="Times New Roman"/>
                <w:color w:val="000000"/>
                <w:sz w:val="28"/>
                <w:szCs w:val="28"/>
              </w:rPr>
            </w:pPr>
          </w:p>
        </w:tc>
        <w:tc>
          <w:tcPr>
            <w:tcW w:w="20" w:type="dxa"/>
            <w:tcBorders>
              <w:top w:val="nil"/>
              <w:left w:val="nil"/>
              <w:bottom w:val="nil"/>
              <w:right w:val="nil"/>
            </w:tcBorders>
            <w:shd w:val="clear" w:color="auto" w:fill="FFFFFF"/>
            <w:vAlign w:val="center"/>
          </w:tcPr>
          <w:p w:rsidR="009D6E59" w:rsidRPr="00790FD5" w:rsidRDefault="009D6E59" w:rsidP="00790FD5">
            <w:pPr>
              <w:spacing w:after="0" w:line="240" w:lineRule="auto"/>
              <w:rPr>
                <w:rFonts w:ascii="Times New Roman" w:hAnsi="Times New Roman" w:cs="Times New Roman"/>
                <w:color w:val="000000"/>
                <w:sz w:val="28"/>
                <w:szCs w:val="28"/>
              </w:rPr>
            </w:pPr>
          </w:p>
        </w:tc>
        <w:tc>
          <w:tcPr>
            <w:tcW w:w="1846" w:type="dxa"/>
            <w:gridSpan w:val="3"/>
            <w:tcBorders>
              <w:top w:val="nil"/>
              <w:left w:val="nil"/>
              <w:bottom w:val="nil"/>
              <w:right w:val="nil"/>
            </w:tcBorders>
            <w:shd w:val="clear" w:color="auto" w:fill="FFFFFF"/>
            <w:vAlign w:val="center"/>
          </w:tcPr>
          <w:p w:rsidR="009D6E59" w:rsidRPr="00790FD5" w:rsidRDefault="009D6E59" w:rsidP="00790FD5">
            <w:pPr>
              <w:spacing w:after="0" w:line="240" w:lineRule="auto"/>
              <w:rPr>
                <w:rFonts w:ascii="Times New Roman" w:hAnsi="Times New Roman" w:cs="Times New Roman"/>
                <w:color w:val="000000"/>
                <w:sz w:val="28"/>
                <w:szCs w:val="28"/>
              </w:rPr>
            </w:pPr>
          </w:p>
        </w:tc>
        <w:tc>
          <w:tcPr>
            <w:tcW w:w="60" w:type="dxa"/>
            <w:tcBorders>
              <w:top w:val="nil"/>
              <w:left w:val="nil"/>
              <w:bottom w:val="nil"/>
              <w:right w:val="nil"/>
            </w:tcBorders>
            <w:shd w:val="clear" w:color="auto" w:fill="FFFFFF"/>
            <w:vAlign w:val="center"/>
          </w:tcPr>
          <w:p w:rsidR="009D6E59" w:rsidRPr="00790FD5" w:rsidRDefault="009D6E59" w:rsidP="00790FD5">
            <w:pPr>
              <w:spacing w:after="0" w:line="240" w:lineRule="auto"/>
              <w:rPr>
                <w:rFonts w:ascii="Times New Roman" w:hAnsi="Times New Roman" w:cs="Times New Roman"/>
                <w:color w:val="000000"/>
                <w:sz w:val="28"/>
                <w:szCs w:val="28"/>
              </w:rPr>
            </w:pPr>
          </w:p>
        </w:tc>
      </w:tr>
    </w:tbl>
    <w:p w:rsidR="009D6E59" w:rsidRPr="00790FD5" w:rsidRDefault="009D6E59" w:rsidP="00790FD5">
      <w:pPr>
        <w:shd w:val="clear" w:color="auto" w:fill="FFFFFF"/>
        <w:spacing w:after="0" w:line="188" w:lineRule="atLeast"/>
        <w:ind w:right="15715"/>
        <w:rPr>
          <w:rFonts w:ascii="Times New Roman" w:hAnsi="Times New Roman" w:cs="Times New Roman"/>
          <w:color w:val="000000"/>
          <w:sz w:val="28"/>
          <w:szCs w:val="28"/>
        </w:rPr>
      </w:pPr>
    </w:p>
    <w:p w:rsidR="009D6E59" w:rsidRPr="00C014A6" w:rsidRDefault="009D6E59" w:rsidP="00C014A6">
      <w:pPr>
        <w:ind w:firstLine="708"/>
        <w:jc w:val="both"/>
        <w:rPr>
          <w:rFonts w:ascii="Times New Roman" w:hAnsi="Times New Roman" w:cs="Times New Roman"/>
          <w:b/>
          <w:bCs/>
          <w:color w:val="000000"/>
          <w:sz w:val="28"/>
          <w:szCs w:val="28"/>
        </w:rPr>
      </w:pPr>
      <w:r w:rsidRPr="00790FD5">
        <w:rPr>
          <w:rFonts w:ascii="Times New Roman" w:hAnsi="Times New Roman" w:cs="Times New Roman"/>
          <w:sz w:val="28"/>
          <w:szCs w:val="28"/>
        </w:rPr>
        <w:t>События, формы и методы работы по решению воспит</w:t>
      </w:r>
      <w:r w:rsidRPr="00790FD5">
        <w:rPr>
          <w:rFonts w:ascii="Times New Roman" w:hAnsi="Times New Roman" w:cs="Times New Roman"/>
          <w:sz w:val="28"/>
          <w:szCs w:val="28"/>
        </w:rPr>
        <w:t>а</w:t>
      </w:r>
      <w:r w:rsidRPr="00790FD5">
        <w:rPr>
          <w:rFonts w:ascii="Times New Roman" w:hAnsi="Times New Roman" w:cs="Times New Roman"/>
          <w:sz w:val="28"/>
          <w:szCs w:val="28"/>
        </w:rPr>
        <w:t>тельных задач могут быть интегративными. Каждый воспит</w:t>
      </w:r>
      <w:r w:rsidRPr="00790FD5">
        <w:rPr>
          <w:rFonts w:ascii="Times New Roman" w:hAnsi="Times New Roman" w:cs="Times New Roman"/>
          <w:sz w:val="28"/>
          <w:szCs w:val="28"/>
        </w:rPr>
        <w:t>а</w:t>
      </w:r>
      <w:r w:rsidRPr="00790FD5">
        <w:rPr>
          <w:rFonts w:ascii="Times New Roman" w:hAnsi="Times New Roman" w:cs="Times New Roman"/>
          <w:sz w:val="28"/>
          <w:szCs w:val="28"/>
        </w:rPr>
        <w:t>тель разрабатывает конкретные формы реализации воспит</w:t>
      </w:r>
      <w:r w:rsidRPr="00790FD5">
        <w:rPr>
          <w:rFonts w:ascii="Times New Roman" w:hAnsi="Times New Roman" w:cs="Times New Roman"/>
          <w:sz w:val="28"/>
          <w:szCs w:val="28"/>
        </w:rPr>
        <w:t>а</w:t>
      </w:r>
      <w:r w:rsidRPr="00790FD5">
        <w:rPr>
          <w:rFonts w:ascii="Times New Roman" w:hAnsi="Times New Roman" w:cs="Times New Roman"/>
          <w:sz w:val="28"/>
          <w:szCs w:val="28"/>
        </w:rPr>
        <w:t>тельного цикла. В ходе разработки должны быть определены цель и алгоритм действия взрослых, а также задачи и виды де</w:t>
      </w:r>
      <w:r w:rsidRPr="00790FD5">
        <w:rPr>
          <w:rFonts w:ascii="Times New Roman" w:hAnsi="Times New Roman" w:cs="Times New Roman"/>
          <w:sz w:val="28"/>
          <w:szCs w:val="28"/>
        </w:rPr>
        <w:t>я</w:t>
      </w:r>
      <w:r w:rsidRPr="00790FD5">
        <w:rPr>
          <w:rFonts w:ascii="Times New Roman" w:hAnsi="Times New Roman" w:cs="Times New Roman"/>
          <w:sz w:val="28"/>
          <w:szCs w:val="28"/>
        </w:rPr>
        <w:t>тельности детей в каждой из форм работы. В течение всего года воспитатель осуществляет педагогическую диагностику на о</w:t>
      </w:r>
      <w:r w:rsidRPr="00790FD5">
        <w:rPr>
          <w:rFonts w:ascii="Times New Roman" w:hAnsi="Times New Roman" w:cs="Times New Roman"/>
          <w:sz w:val="28"/>
          <w:szCs w:val="28"/>
        </w:rPr>
        <w:t>с</w:t>
      </w:r>
      <w:r w:rsidRPr="00790FD5">
        <w:rPr>
          <w:rFonts w:ascii="Times New Roman" w:hAnsi="Times New Roman" w:cs="Times New Roman"/>
          <w:sz w:val="28"/>
          <w:szCs w:val="28"/>
        </w:rPr>
        <w:t>нове наблюдения за поведением детей. В фокусе педагогич</w:t>
      </w:r>
      <w:r w:rsidRPr="00790FD5">
        <w:rPr>
          <w:rFonts w:ascii="Times New Roman" w:hAnsi="Times New Roman" w:cs="Times New Roman"/>
          <w:sz w:val="28"/>
          <w:szCs w:val="28"/>
        </w:rPr>
        <w:t>е</w:t>
      </w:r>
      <w:r w:rsidRPr="00790FD5">
        <w:rPr>
          <w:rFonts w:ascii="Times New Roman" w:hAnsi="Times New Roman" w:cs="Times New Roman"/>
          <w:sz w:val="28"/>
          <w:szCs w:val="28"/>
        </w:rPr>
        <w:t>ской диагностики находится понимание ребенком смысла ко</w:t>
      </w:r>
      <w:r w:rsidRPr="00790FD5">
        <w:rPr>
          <w:rFonts w:ascii="Times New Roman" w:hAnsi="Times New Roman" w:cs="Times New Roman"/>
          <w:sz w:val="28"/>
          <w:szCs w:val="28"/>
        </w:rPr>
        <w:t>н</w:t>
      </w:r>
      <w:r w:rsidRPr="00790FD5">
        <w:rPr>
          <w:rFonts w:ascii="Times New Roman" w:hAnsi="Times New Roman" w:cs="Times New Roman"/>
          <w:sz w:val="28"/>
          <w:szCs w:val="28"/>
        </w:rPr>
        <w:t>кретной ценности и ее проявление в его поведении.</w:t>
      </w:r>
    </w:p>
    <w:p w:rsidR="009D6E59" w:rsidRPr="00D55F8E" w:rsidRDefault="009D6E59" w:rsidP="00D55F8E">
      <w:pPr>
        <w:autoSpaceDE w:val="0"/>
        <w:autoSpaceDN w:val="0"/>
        <w:adjustRightInd w:val="0"/>
        <w:spacing w:after="0" w:line="24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IV</w:t>
      </w:r>
      <w:r w:rsidRPr="00D55F8E">
        <w:rPr>
          <w:rFonts w:ascii="Times New Roman" w:hAnsi="Times New Roman" w:cs="Times New Roman"/>
          <w:b/>
          <w:bCs/>
          <w:color w:val="000000"/>
          <w:sz w:val="28"/>
          <w:szCs w:val="28"/>
        </w:rPr>
        <w:t>. ОРГАНИЗАЦИОННЫЙ РАЗДЕЛ</w:t>
      </w:r>
    </w:p>
    <w:p w:rsidR="009D6E59" w:rsidRPr="00D55F8E" w:rsidRDefault="009D6E59" w:rsidP="00D55F8E">
      <w:pPr>
        <w:spacing w:after="0" w:line="240" w:lineRule="auto"/>
        <w:ind w:firstLine="709"/>
        <w:jc w:val="both"/>
        <w:rPr>
          <w:rFonts w:ascii="Times New Roman" w:hAnsi="Times New Roman" w:cs="Times New Roman"/>
          <w:sz w:val="28"/>
          <w:szCs w:val="28"/>
        </w:rPr>
      </w:pPr>
    </w:p>
    <w:p w:rsidR="009D6E59" w:rsidRPr="00C25AEA" w:rsidRDefault="009D6E59" w:rsidP="00C25AEA">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4.1. </w:t>
      </w:r>
      <w:r w:rsidRPr="00D55F8E">
        <w:rPr>
          <w:rFonts w:ascii="Times New Roman" w:hAnsi="Times New Roman" w:cs="Times New Roman"/>
          <w:b/>
          <w:bCs/>
          <w:sz w:val="28"/>
          <w:szCs w:val="28"/>
        </w:rPr>
        <w:t xml:space="preserve">Психолого-педагогические условия реализации </w:t>
      </w:r>
      <w:r>
        <w:rPr>
          <w:rFonts w:ascii="Times New Roman" w:hAnsi="Times New Roman" w:cs="Times New Roman"/>
          <w:b/>
          <w:bCs/>
          <w:sz w:val="28"/>
          <w:szCs w:val="28"/>
        </w:rPr>
        <w:t>Программы</w:t>
      </w:r>
    </w:p>
    <w:p w:rsidR="009D6E59" w:rsidRPr="00D55F8E" w:rsidRDefault="009D6E59" w:rsidP="00D55F8E">
      <w:pPr>
        <w:spacing w:after="0" w:line="240" w:lineRule="auto"/>
        <w:ind w:firstLine="709"/>
        <w:jc w:val="both"/>
        <w:rPr>
          <w:rFonts w:ascii="Times New Roman" w:hAnsi="Times New Roman" w:cs="Times New Roman"/>
          <w:i/>
          <w:iCs/>
          <w:sz w:val="28"/>
          <w:szCs w:val="28"/>
        </w:rPr>
      </w:pPr>
      <w:r w:rsidRPr="00D55F8E">
        <w:rPr>
          <w:rFonts w:ascii="Times New Roman" w:hAnsi="Times New Roman" w:cs="Times New Roman"/>
          <w:i/>
          <w:iCs/>
          <w:sz w:val="28"/>
          <w:szCs w:val="28"/>
        </w:rPr>
        <w:t xml:space="preserve">Успешная реализация </w:t>
      </w:r>
      <w:r>
        <w:rPr>
          <w:rFonts w:ascii="Times New Roman" w:hAnsi="Times New Roman" w:cs="Times New Roman"/>
          <w:i/>
          <w:iCs/>
          <w:sz w:val="28"/>
          <w:szCs w:val="28"/>
        </w:rPr>
        <w:t>П</w:t>
      </w:r>
      <w:r w:rsidRPr="00D55F8E">
        <w:rPr>
          <w:rFonts w:ascii="Times New Roman" w:hAnsi="Times New Roman" w:cs="Times New Roman"/>
          <w:i/>
          <w:iCs/>
          <w:sz w:val="28"/>
          <w:szCs w:val="28"/>
        </w:rPr>
        <w:t>рограммы обеспечивается след</w:t>
      </w:r>
      <w:r w:rsidRPr="00D55F8E">
        <w:rPr>
          <w:rFonts w:ascii="Times New Roman" w:hAnsi="Times New Roman" w:cs="Times New Roman"/>
          <w:i/>
          <w:iCs/>
          <w:sz w:val="28"/>
          <w:szCs w:val="28"/>
        </w:rPr>
        <w:t>у</w:t>
      </w:r>
      <w:r w:rsidRPr="00D55F8E">
        <w:rPr>
          <w:rFonts w:ascii="Times New Roman" w:hAnsi="Times New Roman" w:cs="Times New Roman"/>
          <w:i/>
          <w:iCs/>
          <w:sz w:val="28"/>
          <w:szCs w:val="28"/>
        </w:rPr>
        <w:t>ющими психолого-педагогическими условиями:</w:t>
      </w:r>
    </w:p>
    <w:p w:rsidR="009D6E59" w:rsidRPr="00D55F8E" w:rsidRDefault="009D6E5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Pr="00D55F8E">
        <w:rPr>
          <w:rFonts w:ascii="Times New Roman" w:hAnsi="Times New Roman" w:cs="Times New Roman"/>
          <w:i/>
          <w:iCs/>
          <w:sz w:val="28"/>
          <w:szCs w:val="28"/>
        </w:rPr>
        <w:t>признание детства как уникального периода в стано</w:t>
      </w:r>
      <w:r w:rsidRPr="00D55F8E">
        <w:rPr>
          <w:rFonts w:ascii="Times New Roman" w:hAnsi="Times New Roman" w:cs="Times New Roman"/>
          <w:i/>
          <w:iCs/>
          <w:sz w:val="28"/>
          <w:szCs w:val="28"/>
        </w:rPr>
        <w:t>в</w:t>
      </w:r>
      <w:r w:rsidRPr="00D55F8E">
        <w:rPr>
          <w:rFonts w:ascii="Times New Roman" w:hAnsi="Times New Roman" w:cs="Times New Roman"/>
          <w:i/>
          <w:iCs/>
          <w:sz w:val="28"/>
          <w:szCs w:val="28"/>
        </w:rPr>
        <w:t>лении человека</w:t>
      </w:r>
      <w:r w:rsidRPr="00D55F8E">
        <w:rPr>
          <w:rFonts w:ascii="Times New Roman" w:hAnsi="Times New Roman" w:cs="Times New Roman"/>
          <w:sz w:val="28"/>
          <w:szCs w:val="28"/>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9D6E59" w:rsidRPr="00D55F8E" w:rsidRDefault="009D6E5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Pr="00D55F8E">
        <w:rPr>
          <w:rFonts w:ascii="Times New Roman" w:hAnsi="Times New Roman" w:cs="Times New Roman"/>
          <w:i/>
          <w:iCs/>
          <w:sz w:val="28"/>
          <w:szCs w:val="28"/>
        </w:rPr>
        <w:t>решение образовательных задач с использованием как новых форм организации процесса образования</w:t>
      </w:r>
      <w:r w:rsidRPr="00D55F8E">
        <w:rPr>
          <w:rFonts w:ascii="Times New Roman" w:hAnsi="Times New Roman" w:cs="Times New Roman"/>
          <w:sz w:val="28"/>
          <w:szCs w:val="28"/>
        </w:rPr>
        <w:t xml:space="preserve"> (проектная де</w:t>
      </w:r>
      <w:r w:rsidRPr="00D55F8E">
        <w:rPr>
          <w:rFonts w:ascii="Times New Roman" w:hAnsi="Times New Roman" w:cs="Times New Roman"/>
          <w:sz w:val="28"/>
          <w:szCs w:val="28"/>
        </w:rPr>
        <w:t>я</w:t>
      </w:r>
      <w:r w:rsidRPr="00D55F8E">
        <w:rPr>
          <w:rFonts w:ascii="Times New Roman" w:hAnsi="Times New Roman" w:cs="Times New Roman"/>
          <w:sz w:val="28"/>
          <w:szCs w:val="28"/>
        </w:rPr>
        <w:t>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w:t>
      </w:r>
      <w:r w:rsidRPr="00D55F8E">
        <w:rPr>
          <w:rFonts w:ascii="Times New Roman" w:hAnsi="Times New Roman" w:cs="Times New Roman"/>
          <w:sz w:val="28"/>
          <w:szCs w:val="28"/>
        </w:rPr>
        <w:t>б</w:t>
      </w:r>
      <w:r w:rsidRPr="00D55F8E">
        <w:rPr>
          <w:rFonts w:ascii="Times New Roman" w:hAnsi="Times New Roman" w:cs="Times New Roman"/>
          <w:sz w:val="28"/>
          <w:szCs w:val="28"/>
        </w:rPr>
        <w:t>ластей и другое), так и традиционных (фронтальные, подгру</w:t>
      </w:r>
      <w:r w:rsidRPr="00D55F8E">
        <w:rPr>
          <w:rFonts w:ascii="Times New Roman" w:hAnsi="Times New Roman" w:cs="Times New Roman"/>
          <w:sz w:val="28"/>
          <w:szCs w:val="28"/>
        </w:rPr>
        <w:t>п</w:t>
      </w:r>
      <w:r w:rsidRPr="00D55F8E">
        <w:rPr>
          <w:rFonts w:ascii="Times New Roman" w:hAnsi="Times New Roman" w:cs="Times New Roman"/>
          <w:sz w:val="28"/>
          <w:szCs w:val="28"/>
        </w:rPr>
        <w:t>повые, индивидуальные занятий. При этом занятие рассматр</w:t>
      </w:r>
      <w:r w:rsidRPr="00D55F8E">
        <w:rPr>
          <w:rFonts w:ascii="Times New Roman" w:hAnsi="Times New Roman" w:cs="Times New Roman"/>
          <w:sz w:val="28"/>
          <w:szCs w:val="28"/>
        </w:rPr>
        <w:t>и</w:t>
      </w:r>
      <w:r w:rsidRPr="00D55F8E">
        <w:rPr>
          <w:rFonts w:ascii="Times New Roman" w:hAnsi="Times New Roman" w:cs="Times New Roman"/>
          <w:sz w:val="28"/>
          <w:szCs w:val="28"/>
        </w:rPr>
        <w:lastRenderedPageBreak/>
        <w:t>вается как дело, занимательное и интересное детям, развива</w:t>
      </w:r>
      <w:r w:rsidRPr="00D55F8E">
        <w:rPr>
          <w:rFonts w:ascii="Times New Roman" w:hAnsi="Times New Roman" w:cs="Times New Roman"/>
          <w:sz w:val="28"/>
          <w:szCs w:val="28"/>
        </w:rPr>
        <w:t>ю</w:t>
      </w:r>
      <w:r w:rsidRPr="00D55F8E">
        <w:rPr>
          <w:rFonts w:ascii="Times New Roman" w:hAnsi="Times New Roman" w:cs="Times New Roman"/>
          <w:sz w:val="28"/>
          <w:szCs w:val="28"/>
        </w:rPr>
        <w:t>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w:t>
      </w:r>
      <w:r w:rsidRPr="00D55F8E">
        <w:rPr>
          <w:rFonts w:ascii="Times New Roman" w:hAnsi="Times New Roman" w:cs="Times New Roman"/>
          <w:sz w:val="28"/>
          <w:szCs w:val="28"/>
        </w:rPr>
        <w:t>о</w:t>
      </w:r>
      <w:r w:rsidRPr="00D55F8E">
        <w:rPr>
          <w:rFonts w:ascii="Times New Roman" w:hAnsi="Times New Roman" w:cs="Times New Roman"/>
          <w:sz w:val="28"/>
          <w:szCs w:val="28"/>
        </w:rPr>
        <w:t>гом;</w:t>
      </w:r>
    </w:p>
    <w:p w:rsidR="009D6E59" w:rsidRPr="00D55F8E" w:rsidRDefault="009D6E5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Pr="00BD63E9">
        <w:rPr>
          <w:rFonts w:ascii="Times New Roman" w:hAnsi="Times New Roman" w:cs="Times New Roman"/>
          <w:i/>
          <w:iCs/>
          <w:sz w:val="28"/>
          <w:szCs w:val="28"/>
        </w:rPr>
        <w:t>обеспечение преемственности содержания и форм о</w:t>
      </w:r>
      <w:r w:rsidRPr="00BD63E9">
        <w:rPr>
          <w:rFonts w:ascii="Times New Roman" w:hAnsi="Times New Roman" w:cs="Times New Roman"/>
          <w:i/>
          <w:iCs/>
          <w:sz w:val="28"/>
          <w:szCs w:val="28"/>
        </w:rPr>
        <w:t>р</w:t>
      </w:r>
      <w:r w:rsidRPr="00BD63E9">
        <w:rPr>
          <w:rFonts w:ascii="Times New Roman" w:hAnsi="Times New Roman" w:cs="Times New Roman"/>
          <w:i/>
          <w:iCs/>
          <w:sz w:val="28"/>
          <w:szCs w:val="28"/>
        </w:rPr>
        <w:t>ганизации образовательного процесса в ДОО, в т.ч. дошкольн</w:t>
      </w:r>
      <w:r w:rsidRPr="00BD63E9">
        <w:rPr>
          <w:rFonts w:ascii="Times New Roman" w:hAnsi="Times New Roman" w:cs="Times New Roman"/>
          <w:i/>
          <w:iCs/>
          <w:sz w:val="28"/>
          <w:szCs w:val="28"/>
        </w:rPr>
        <w:t>о</w:t>
      </w:r>
      <w:r w:rsidRPr="00BD63E9">
        <w:rPr>
          <w:rFonts w:ascii="Times New Roman" w:hAnsi="Times New Roman" w:cs="Times New Roman"/>
          <w:i/>
          <w:iCs/>
          <w:sz w:val="28"/>
          <w:szCs w:val="28"/>
        </w:rPr>
        <w:t>го и начального общего уровней образования</w:t>
      </w:r>
      <w:r w:rsidRPr="00D55F8E">
        <w:rPr>
          <w:rFonts w:ascii="Times New Roman" w:hAnsi="Times New Roman" w:cs="Times New Roman"/>
          <w:sz w:val="28"/>
          <w:szCs w:val="28"/>
        </w:rPr>
        <w:t xml:space="preserve"> (опора на опыт д</w:t>
      </w:r>
      <w:r w:rsidRPr="00D55F8E">
        <w:rPr>
          <w:rFonts w:ascii="Times New Roman" w:hAnsi="Times New Roman" w:cs="Times New Roman"/>
          <w:sz w:val="28"/>
          <w:szCs w:val="28"/>
        </w:rPr>
        <w:t>е</w:t>
      </w:r>
      <w:r w:rsidRPr="00D55F8E">
        <w:rPr>
          <w:rFonts w:ascii="Times New Roman" w:hAnsi="Times New Roman" w:cs="Times New Roman"/>
          <w:sz w:val="28"/>
          <w:szCs w:val="28"/>
        </w:rPr>
        <w:t>тей, накопленный на предыдущих этапах развития, изменение форм и методов образовательной работы, ориентация на страт</w:t>
      </w:r>
      <w:r w:rsidRPr="00D55F8E">
        <w:rPr>
          <w:rFonts w:ascii="Times New Roman" w:hAnsi="Times New Roman" w:cs="Times New Roman"/>
          <w:sz w:val="28"/>
          <w:szCs w:val="28"/>
        </w:rPr>
        <w:t>е</w:t>
      </w:r>
      <w:r w:rsidRPr="00D55F8E">
        <w:rPr>
          <w:rFonts w:ascii="Times New Roman" w:hAnsi="Times New Roman" w:cs="Times New Roman"/>
          <w:sz w:val="28"/>
          <w:szCs w:val="28"/>
        </w:rPr>
        <w:t>гический приоритет непрерывного образования - формирование умения учиться);</w:t>
      </w:r>
    </w:p>
    <w:p w:rsidR="009D6E59" w:rsidRPr="00D55F8E" w:rsidRDefault="009D6E5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Pr="00BD63E9">
        <w:rPr>
          <w:rFonts w:ascii="Times New Roman" w:hAnsi="Times New Roman" w:cs="Times New Roman"/>
          <w:i/>
          <w:iCs/>
          <w:sz w:val="28"/>
          <w:szCs w:val="28"/>
        </w:rPr>
        <w:t>учёт специфики возрастного и индивидуального псих</w:t>
      </w:r>
      <w:r w:rsidRPr="00BD63E9">
        <w:rPr>
          <w:rFonts w:ascii="Times New Roman" w:hAnsi="Times New Roman" w:cs="Times New Roman"/>
          <w:i/>
          <w:iCs/>
          <w:sz w:val="28"/>
          <w:szCs w:val="28"/>
        </w:rPr>
        <w:t>о</w:t>
      </w:r>
      <w:r w:rsidRPr="00BD63E9">
        <w:rPr>
          <w:rFonts w:ascii="Times New Roman" w:hAnsi="Times New Roman" w:cs="Times New Roman"/>
          <w:i/>
          <w:iCs/>
          <w:sz w:val="28"/>
          <w:szCs w:val="28"/>
        </w:rPr>
        <w:t>физического развития обучающихся</w:t>
      </w:r>
      <w:r w:rsidRPr="00D55F8E">
        <w:rPr>
          <w:rFonts w:ascii="Times New Roman" w:hAnsi="Times New Roman" w:cs="Times New Roman"/>
          <w:sz w:val="28"/>
          <w:szCs w:val="28"/>
        </w:rPr>
        <w:t xml:space="preserve"> (использование форм и м</w:t>
      </w:r>
      <w:r w:rsidRPr="00D55F8E">
        <w:rPr>
          <w:rFonts w:ascii="Times New Roman" w:hAnsi="Times New Roman" w:cs="Times New Roman"/>
          <w:sz w:val="28"/>
          <w:szCs w:val="28"/>
        </w:rPr>
        <w:t>е</w:t>
      </w:r>
      <w:r w:rsidRPr="00D55F8E">
        <w:rPr>
          <w:rFonts w:ascii="Times New Roman" w:hAnsi="Times New Roman" w:cs="Times New Roman"/>
          <w:sz w:val="28"/>
          <w:szCs w:val="28"/>
        </w:rPr>
        <w:t>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9D6E59" w:rsidRPr="00D55F8E" w:rsidRDefault="009D6E5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w:t>
      </w:r>
      <w:r w:rsidRPr="00BD63E9">
        <w:rPr>
          <w:rFonts w:ascii="Times New Roman" w:hAnsi="Times New Roman" w:cs="Times New Roman"/>
          <w:i/>
          <w:iCs/>
          <w:sz w:val="28"/>
          <w:szCs w:val="28"/>
        </w:rPr>
        <w:t xml:space="preserve">создание развивающей и эмоционально комфортной для ребёнка образовательной среды, </w:t>
      </w:r>
      <w:r w:rsidRPr="00D55F8E">
        <w:rPr>
          <w:rFonts w:ascii="Times New Roman" w:hAnsi="Times New Roman" w:cs="Times New Roman"/>
          <w:sz w:val="28"/>
          <w:szCs w:val="28"/>
        </w:rPr>
        <w:t>способствующей эмоционал</w:t>
      </w:r>
      <w:r w:rsidRPr="00D55F8E">
        <w:rPr>
          <w:rFonts w:ascii="Times New Roman" w:hAnsi="Times New Roman" w:cs="Times New Roman"/>
          <w:sz w:val="28"/>
          <w:szCs w:val="28"/>
        </w:rPr>
        <w:t>ь</w:t>
      </w:r>
      <w:r w:rsidRPr="00D55F8E">
        <w:rPr>
          <w:rFonts w:ascii="Times New Roman" w:hAnsi="Times New Roman" w:cs="Times New Roman"/>
          <w:sz w:val="28"/>
          <w:szCs w:val="28"/>
        </w:rPr>
        <w:t>но-ценностному, социально-личностному, познавательному, э</w:t>
      </w:r>
      <w:r w:rsidRPr="00D55F8E">
        <w:rPr>
          <w:rFonts w:ascii="Times New Roman" w:hAnsi="Times New Roman" w:cs="Times New Roman"/>
          <w:sz w:val="28"/>
          <w:szCs w:val="28"/>
        </w:rPr>
        <w:t>с</w:t>
      </w:r>
      <w:r w:rsidRPr="00D55F8E">
        <w:rPr>
          <w:rFonts w:ascii="Times New Roman" w:hAnsi="Times New Roman" w:cs="Times New Roman"/>
          <w:sz w:val="28"/>
          <w:szCs w:val="28"/>
        </w:rPr>
        <w:t>тетическому развитию ребёнка и сохранению его индивидуал</w:t>
      </w:r>
      <w:r w:rsidRPr="00D55F8E">
        <w:rPr>
          <w:rFonts w:ascii="Times New Roman" w:hAnsi="Times New Roman" w:cs="Times New Roman"/>
          <w:sz w:val="28"/>
          <w:szCs w:val="28"/>
        </w:rPr>
        <w:t>ь</w:t>
      </w:r>
      <w:r w:rsidRPr="00D55F8E">
        <w:rPr>
          <w:rFonts w:ascii="Times New Roman" w:hAnsi="Times New Roman" w:cs="Times New Roman"/>
          <w:sz w:val="28"/>
          <w:szCs w:val="28"/>
        </w:rPr>
        <w:t>ности, в которой ребёнок реализует право на свободу выбора деятельности, партнера, средств и прочее;</w:t>
      </w:r>
    </w:p>
    <w:p w:rsidR="009D6E59" w:rsidRPr="00D55F8E" w:rsidRDefault="009D6E5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w:t>
      </w:r>
      <w:r w:rsidRPr="00BD63E9">
        <w:rPr>
          <w:rFonts w:ascii="Times New Roman" w:hAnsi="Times New Roman" w:cs="Times New Roman"/>
          <w:i/>
          <w:iCs/>
          <w:sz w:val="28"/>
          <w:szCs w:val="28"/>
        </w:rPr>
        <w:t>построение образовательной деятельности на основе взаимодействия взрослых с детьми,</w:t>
      </w:r>
      <w:r w:rsidRPr="00D55F8E">
        <w:rPr>
          <w:rFonts w:ascii="Times New Roman" w:hAnsi="Times New Roman" w:cs="Times New Roman"/>
          <w:sz w:val="28"/>
          <w:szCs w:val="28"/>
        </w:rPr>
        <w:t xml:space="preserve"> ориентированного на инт</w:t>
      </w:r>
      <w:r w:rsidRPr="00D55F8E">
        <w:rPr>
          <w:rFonts w:ascii="Times New Roman" w:hAnsi="Times New Roman" w:cs="Times New Roman"/>
          <w:sz w:val="28"/>
          <w:szCs w:val="28"/>
        </w:rPr>
        <w:t>е</w:t>
      </w:r>
      <w:r w:rsidRPr="00D55F8E">
        <w:rPr>
          <w:rFonts w:ascii="Times New Roman" w:hAnsi="Times New Roman" w:cs="Times New Roman"/>
          <w:sz w:val="28"/>
          <w:szCs w:val="28"/>
        </w:rPr>
        <w:t>ресы и возможности каждого ребёнка и учитывающего соц</w:t>
      </w:r>
      <w:r w:rsidRPr="00D55F8E">
        <w:rPr>
          <w:rFonts w:ascii="Times New Roman" w:hAnsi="Times New Roman" w:cs="Times New Roman"/>
          <w:sz w:val="28"/>
          <w:szCs w:val="28"/>
        </w:rPr>
        <w:t>и</w:t>
      </w:r>
      <w:r w:rsidRPr="00D55F8E">
        <w:rPr>
          <w:rFonts w:ascii="Times New Roman" w:hAnsi="Times New Roman" w:cs="Times New Roman"/>
          <w:sz w:val="28"/>
          <w:szCs w:val="28"/>
        </w:rPr>
        <w:t>альную ситуацию его развития;</w:t>
      </w:r>
    </w:p>
    <w:p w:rsidR="009D6E59" w:rsidRPr="00D55F8E" w:rsidRDefault="009D6E5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w:t>
      </w:r>
      <w:r w:rsidRPr="00BD63E9">
        <w:rPr>
          <w:rFonts w:ascii="Times New Roman" w:hAnsi="Times New Roman" w:cs="Times New Roman"/>
          <w:i/>
          <w:iCs/>
          <w:sz w:val="28"/>
          <w:szCs w:val="28"/>
        </w:rPr>
        <w:t>индивидуализация образования</w:t>
      </w:r>
      <w:r w:rsidRPr="00D55F8E">
        <w:rPr>
          <w:rFonts w:ascii="Times New Roman" w:hAnsi="Times New Roman" w:cs="Times New Roman"/>
          <w:sz w:val="28"/>
          <w:szCs w:val="28"/>
        </w:rPr>
        <w:t xml:space="preserve"> (в т.ч. поддержка ребё</w:t>
      </w:r>
      <w:r w:rsidRPr="00D55F8E">
        <w:rPr>
          <w:rFonts w:ascii="Times New Roman" w:hAnsi="Times New Roman" w:cs="Times New Roman"/>
          <w:sz w:val="28"/>
          <w:szCs w:val="28"/>
        </w:rPr>
        <w:t>н</w:t>
      </w:r>
      <w:r w:rsidRPr="00D55F8E">
        <w:rPr>
          <w:rFonts w:ascii="Times New Roman" w:hAnsi="Times New Roman" w:cs="Times New Roman"/>
          <w:sz w:val="28"/>
          <w:szCs w:val="28"/>
        </w:rPr>
        <w:t>ка, построение его образовательной траектории) и оптимизация работы с группой детей, основанные на результатах педагогич</w:t>
      </w:r>
      <w:r w:rsidRPr="00D55F8E">
        <w:rPr>
          <w:rFonts w:ascii="Times New Roman" w:hAnsi="Times New Roman" w:cs="Times New Roman"/>
          <w:sz w:val="28"/>
          <w:szCs w:val="28"/>
        </w:rPr>
        <w:t>е</w:t>
      </w:r>
      <w:r w:rsidRPr="00D55F8E">
        <w:rPr>
          <w:rFonts w:ascii="Times New Roman" w:hAnsi="Times New Roman" w:cs="Times New Roman"/>
          <w:sz w:val="28"/>
          <w:szCs w:val="28"/>
        </w:rPr>
        <w:t>ской диагностики (мониторинга);</w:t>
      </w:r>
    </w:p>
    <w:p w:rsidR="009D6E59" w:rsidRPr="00D55F8E" w:rsidRDefault="009D6E5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w:t>
      </w:r>
      <w:r w:rsidRPr="00BD63E9">
        <w:rPr>
          <w:rFonts w:ascii="Times New Roman" w:hAnsi="Times New Roman" w:cs="Times New Roman"/>
          <w:i/>
          <w:iCs/>
          <w:sz w:val="28"/>
          <w:szCs w:val="28"/>
        </w:rPr>
        <w:t>оказание ранней коррекционной помощи детям с ООП,</w:t>
      </w:r>
      <w:r w:rsidRPr="00D55F8E">
        <w:rPr>
          <w:rFonts w:ascii="Times New Roman" w:hAnsi="Times New Roman" w:cs="Times New Roman"/>
          <w:sz w:val="28"/>
          <w:szCs w:val="28"/>
        </w:rPr>
        <w:t xml:space="preserve"> в т.ч. с ОВЗ на основе специальных психолого-педагогических </w:t>
      </w:r>
      <w:r w:rsidRPr="00D55F8E">
        <w:rPr>
          <w:rFonts w:ascii="Times New Roman" w:hAnsi="Times New Roman" w:cs="Times New Roman"/>
          <w:sz w:val="28"/>
          <w:szCs w:val="28"/>
        </w:rPr>
        <w:lastRenderedPageBreak/>
        <w:t>подходов, методов, способов общения и условий, способств</w:t>
      </w:r>
      <w:r w:rsidRPr="00D55F8E">
        <w:rPr>
          <w:rFonts w:ascii="Times New Roman" w:hAnsi="Times New Roman" w:cs="Times New Roman"/>
          <w:sz w:val="28"/>
          <w:szCs w:val="28"/>
        </w:rPr>
        <w:t>у</w:t>
      </w:r>
      <w:r w:rsidRPr="00D55F8E">
        <w:rPr>
          <w:rFonts w:ascii="Times New Roman" w:hAnsi="Times New Roman" w:cs="Times New Roman"/>
          <w:sz w:val="28"/>
          <w:szCs w:val="28"/>
        </w:rPr>
        <w:t>ющих получению ДО, социальному развитию этих детей, в т.ч. посредством организации инклюзивного образования;</w:t>
      </w:r>
    </w:p>
    <w:p w:rsidR="009D6E59" w:rsidRPr="00D55F8E" w:rsidRDefault="009D6E5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w:t>
      </w:r>
      <w:r w:rsidRPr="00BD63E9">
        <w:rPr>
          <w:rFonts w:ascii="Times New Roman" w:hAnsi="Times New Roman" w:cs="Times New Roman"/>
          <w:i/>
          <w:iCs/>
          <w:sz w:val="28"/>
          <w:szCs w:val="28"/>
        </w:rPr>
        <w:t>совершенствование образовательной работы на основе результатов выявления запросов р</w:t>
      </w:r>
      <w:r>
        <w:rPr>
          <w:rFonts w:ascii="Times New Roman" w:hAnsi="Times New Roman" w:cs="Times New Roman"/>
          <w:i/>
          <w:iCs/>
          <w:sz w:val="28"/>
          <w:szCs w:val="28"/>
        </w:rPr>
        <w:t xml:space="preserve">одительского </w:t>
      </w:r>
      <w:r w:rsidRPr="00BD63E9">
        <w:rPr>
          <w:rFonts w:ascii="Times New Roman" w:hAnsi="Times New Roman" w:cs="Times New Roman"/>
          <w:i/>
          <w:iCs/>
          <w:sz w:val="28"/>
          <w:szCs w:val="28"/>
        </w:rPr>
        <w:t xml:space="preserve"> сообщества;</w:t>
      </w:r>
    </w:p>
    <w:p w:rsidR="009D6E59" w:rsidRPr="00D55F8E" w:rsidRDefault="009D6E5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w:t>
      </w:r>
      <w:r w:rsidRPr="00BD63E9">
        <w:rPr>
          <w:rFonts w:ascii="Times New Roman" w:hAnsi="Times New Roman" w:cs="Times New Roman"/>
          <w:i/>
          <w:iCs/>
          <w:sz w:val="28"/>
          <w:szCs w:val="28"/>
        </w:rPr>
        <w:t>психологическая, педагогическая и методическая п</w:t>
      </w:r>
      <w:r w:rsidRPr="00BD63E9">
        <w:rPr>
          <w:rFonts w:ascii="Times New Roman" w:hAnsi="Times New Roman" w:cs="Times New Roman"/>
          <w:i/>
          <w:iCs/>
          <w:sz w:val="28"/>
          <w:szCs w:val="28"/>
        </w:rPr>
        <w:t>о</w:t>
      </w:r>
      <w:r w:rsidRPr="00BD63E9">
        <w:rPr>
          <w:rFonts w:ascii="Times New Roman" w:hAnsi="Times New Roman" w:cs="Times New Roman"/>
          <w:i/>
          <w:iCs/>
          <w:sz w:val="28"/>
          <w:szCs w:val="28"/>
        </w:rPr>
        <w:t>мощь и поддержка, консультирование родителей</w:t>
      </w:r>
      <w:r w:rsidRPr="00D55F8E">
        <w:rPr>
          <w:rFonts w:ascii="Times New Roman" w:hAnsi="Times New Roman" w:cs="Times New Roman"/>
          <w:sz w:val="28"/>
          <w:szCs w:val="28"/>
        </w:rPr>
        <w:t xml:space="preserve"> (законных представителей) в вопросах обучения, воспитания и развитии детей, охраны и укрепления их здоровья;</w:t>
      </w:r>
    </w:p>
    <w:p w:rsidR="009D6E59" w:rsidRPr="00D55F8E" w:rsidRDefault="009D6E5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w:t>
      </w:r>
      <w:r w:rsidRPr="00BD63E9">
        <w:rPr>
          <w:rFonts w:ascii="Times New Roman" w:hAnsi="Times New Roman" w:cs="Times New Roman"/>
          <w:i/>
          <w:iCs/>
          <w:sz w:val="28"/>
          <w:szCs w:val="28"/>
        </w:rPr>
        <w:t xml:space="preserve">вовлечение родителей (законных представителей) в процесс реализации образовательной программы </w:t>
      </w:r>
      <w:r w:rsidRPr="00D55F8E">
        <w:rPr>
          <w:rFonts w:ascii="Times New Roman" w:hAnsi="Times New Roman" w:cs="Times New Roman"/>
          <w:sz w:val="28"/>
          <w:szCs w:val="28"/>
        </w:rPr>
        <w:t>и построение отношений сотрудничества в соответствии с образовательными потребностями и возможностями семьи обучающихся;</w:t>
      </w:r>
    </w:p>
    <w:p w:rsidR="009D6E59" w:rsidRPr="00D55F8E" w:rsidRDefault="009D6E5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w:t>
      </w:r>
      <w:r w:rsidRPr="00BD63E9">
        <w:rPr>
          <w:rFonts w:ascii="Times New Roman" w:hAnsi="Times New Roman" w:cs="Times New Roman"/>
          <w:i/>
          <w:iCs/>
          <w:sz w:val="28"/>
          <w:szCs w:val="28"/>
        </w:rPr>
        <w:t>формирование и развитие профессиональной комп</w:t>
      </w:r>
      <w:r w:rsidRPr="00BD63E9">
        <w:rPr>
          <w:rFonts w:ascii="Times New Roman" w:hAnsi="Times New Roman" w:cs="Times New Roman"/>
          <w:i/>
          <w:iCs/>
          <w:sz w:val="28"/>
          <w:szCs w:val="28"/>
        </w:rPr>
        <w:t>е</w:t>
      </w:r>
      <w:r w:rsidRPr="00BD63E9">
        <w:rPr>
          <w:rFonts w:ascii="Times New Roman" w:hAnsi="Times New Roman" w:cs="Times New Roman"/>
          <w:i/>
          <w:iCs/>
          <w:sz w:val="28"/>
          <w:szCs w:val="28"/>
        </w:rPr>
        <w:t>тентности педагогов, психолого-педагогического просвещения родителей (законных представителей) обучающихся;</w:t>
      </w:r>
    </w:p>
    <w:p w:rsidR="009D6E59" w:rsidRPr="00D55F8E" w:rsidRDefault="009D6E5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w:t>
      </w:r>
      <w:r w:rsidRPr="00BD63E9">
        <w:rPr>
          <w:rFonts w:ascii="Times New Roman" w:hAnsi="Times New Roman" w:cs="Times New Roman"/>
          <w:i/>
          <w:iCs/>
          <w:sz w:val="28"/>
          <w:szCs w:val="28"/>
        </w:rPr>
        <w:t>непрерывное психолого-педагогическое сопровожд</w:t>
      </w:r>
      <w:r w:rsidRPr="00BD63E9">
        <w:rPr>
          <w:rFonts w:ascii="Times New Roman" w:hAnsi="Times New Roman" w:cs="Times New Roman"/>
          <w:i/>
          <w:iCs/>
          <w:sz w:val="28"/>
          <w:szCs w:val="28"/>
        </w:rPr>
        <w:t>е</w:t>
      </w:r>
      <w:r w:rsidRPr="00BD63E9">
        <w:rPr>
          <w:rFonts w:ascii="Times New Roman" w:hAnsi="Times New Roman" w:cs="Times New Roman"/>
          <w:i/>
          <w:iCs/>
          <w:sz w:val="28"/>
          <w:szCs w:val="28"/>
        </w:rPr>
        <w:t xml:space="preserve">ние участников образовательных отношений </w:t>
      </w:r>
      <w:r w:rsidRPr="00D55F8E">
        <w:rPr>
          <w:rFonts w:ascii="Times New Roman" w:hAnsi="Times New Roman" w:cs="Times New Roman"/>
          <w:sz w:val="28"/>
          <w:szCs w:val="28"/>
        </w:rPr>
        <w:t>в процессе реал</w:t>
      </w:r>
      <w:r w:rsidRPr="00D55F8E">
        <w:rPr>
          <w:rFonts w:ascii="Times New Roman" w:hAnsi="Times New Roman" w:cs="Times New Roman"/>
          <w:sz w:val="28"/>
          <w:szCs w:val="28"/>
        </w:rPr>
        <w:t>и</w:t>
      </w:r>
      <w:r w:rsidRPr="00D55F8E">
        <w:rPr>
          <w:rFonts w:ascii="Times New Roman" w:hAnsi="Times New Roman" w:cs="Times New Roman"/>
          <w:sz w:val="28"/>
          <w:szCs w:val="28"/>
        </w:rPr>
        <w:t xml:space="preserve">зации </w:t>
      </w:r>
      <w:r>
        <w:rPr>
          <w:rFonts w:ascii="Times New Roman" w:hAnsi="Times New Roman" w:cs="Times New Roman"/>
          <w:sz w:val="28"/>
          <w:szCs w:val="28"/>
        </w:rPr>
        <w:t>Программы</w:t>
      </w:r>
      <w:r w:rsidRPr="00D55F8E">
        <w:rPr>
          <w:rFonts w:ascii="Times New Roman" w:hAnsi="Times New Roman" w:cs="Times New Roman"/>
          <w:sz w:val="28"/>
          <w:szCs w:val="28"/>
        </w:rPr>
        <w:t>, обеспечение вариативности его содержания, направлений и форм, согласно запросам родительского и пр</w:t>
      </w:r>
      <w:r w:rsidRPr="00D55F8E">
        <w:rPr>
          <w:rFonts w:ascii="Times New Roman" w:hAnsi="Times New Roman" w:cs="Times New Roman"/>
          <w:sz w:val="28"/>
          <w:szCs w:val="28"/>
        </w:rPr>
        <w:t>о</w:t>
      </w:r>
      <w:r w:rsidRPr="00D55F8E">
        <w:rPr>
          <w:rFonts w:ascii="Times New Roman" w:hAnsi="Times New Roman" w:cs="Times New Roman"/>
          <w:sz w:val="28"/>
          <w:szCs w:val="28"/>
        </w:rPr>
        <w:t>фессионального сообществ;</w:t>
      </w:r>
    </w:p>
    <w:p w:rsidR="009D6E59" w:rsidRPr="00D55F8E" w:rsidRDefault="009D6E5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w:t>
      </w:r>
      <w:r w:rsidRPr="00BD63E9">
        <w:rPr>
          <w:rFonts w:ascii="Times New Roman" w:hAnsi="Times New Roman" w:cs="Times New Roman"/>
          <w:i/>
          <w:iCs/>
          <w:sz w:val="28"/>
          <w:szCs w:val="28"/>
        </w:rPr>
        <w:t>взаимодействие с различными социальными инст</w:t>
      </w:r>
      <w:r w:rsidRPr="00BD63E9">
        <w:rPr>
          <w:rFonts w:ascii="Times New Roman" w:hAnsi="Times New Roman" w:cs="Times New Roman"/>
          <w:i/>
          <w:iCs/>
          <w:sz w:val="28"/>
          <w:szCs w:val="28"/>
        </w:rPr>
        <w:t>и</w:t>
      </w:r>
      <w:r w:rsidRPr="00BD63E9">
        <w:rPr>
          <w:rFonts w:ascii="Times New Roman" w:hAnsi="Times New Roman" w:cs="Times New Roman"/>
          <w:i/>
          <w:iCs/>
          <w:sz w:val="28"/>
          <w:szCs w:val="28"/>
        </w:rPr>
        <w:t>тутами</w:t>
      </w:r>
      <w:r w:rsidRPr="00D55F8E">
        <w:rPr>
          <w:rFonts w:ascii="Times New Roman" w:hAnsi="Times New Roman" w:cs="Times New Roman"/>
          <w:sz w:val="28"/>
          <w:szCs w:val="28"/>
        </w:rPr>
        <w:t xml:space="preserve"> (сферы образования, культуры, физкультуры и спорта, другими социально-воспитательными субъектами открытой о</w:t>
      </w:r>
      <w:r w:rsidRPr="00D55F8E">
        <w:rPr>
          <w:rFonts w:ascii="Times New Roman" w:hAnsi="Times New Roman" w:cs="Times New Roman"/>
          <w:sz w:val="28"/>
          <w:szCs w:val="28"/>
        </w:rPr>
        <w:t>б</w:t>
      </w:r>
      <w:r w:rsidRPr="00D55F8E">
        <w:rPr>
          <w:rFonts w:ascii="Times New Roman" w:hAnsi="Times New Roman" w:cs="Times New Roman"/>
          <w:sz w:val="28"/>
          <w:szCs w:val="28"/>
        </w:rPr>
        <w:t>разовательной системы), использование форм и методов вза</w:t>
      </w:r>
      <w:r w:rsidRPr="00D55F8E">
        <w:rPr>
          <w:rFonts w:ascii="Times New Roman" w:hAnsi="Times New Roman" w:cs="Times New Roman"/>
          <w:sz w:val="28"/>
          <w:szCs w:val="28"/>
        </w:rPr>
        <w:t>и</w:t>
      </w:r>
      <w:r w:rsidRPr="00D55F8E">
        <w:rPr>
          <w:rFonts w:ascii="Times New Roman" w:hAnsi="Times New Roman" w:cs="Times New Roman"/>
          <w:sz w:val="28"/>
          <w:szCs w:val="28"/>
        </w:rPr>
        <w:t>модействия, востребованных современной педагогической практикой и семьей, участие всех сторон взаимодействия в со</w:t>
      </w:r>
      <w:r w:rsidRPr="00D55F8E">
        <w:rPr>
          <w:rFonts w:ascii="Times New Roman" w:hAnsi="Times New Roman" w:cs="Times New Roman"/>
          <w:sz w:val="28"/>
          <w:szCs w:val="28"/>
        </w:rPr>
        <w:t>в</w:t>
      </w:r>
      <w:r w:rsidRPr="00D55F8E">
        <w:rPr>
          <w:rFonts w:ascii="Times New Roman" w:hAnsi="Times New Roman" w:cs="Times New Roman"/>
          <w:sz w:val="28"/>
          <w:szCs w:val="28"/>
        </w:rPr>
        <w:t>местной социально-значимой деятельности;</w:t>
      </w:r>
    </w:p>
    <w:p w:rsidR="009D6E59" w:rsidRPr="00D55F8E" w:rsidRDefault="009D6E5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 </w:t>
      </w:r>
      <w:r w:rsidRPr="00BD63E9">
        <w:rPr>
          <w:rFonts w:ascii="Times New Roman" w:hAnsi="Times New Roman" w:cs="Times New Roman"/>
          <w:i/>
          <w:iCs/>
          <w:sz w:val="28"/>
          <w:szCs w:val="28"/>
        </w:rPr>
        <w:t>использование широких возможностей социальной среды, социума</w:t>
      </w:r>
      <w:r w:rsidRPr="00D55F8E">
        <w:rPr>
          <w:rFonts w:ascii="Times New Roman" w:hAnsi="Times New Roman" w:cs="Times New Roman"/>
          <w:sz w:val="28"/>
          <w:szCs w:val="28"/>
        </w:rPr>
        <w:t xml:space="preserve"> как дополнительного средства развития личн</w:t>
      </w:r>
      <w:r w:rsidRPr="00D55F8E">
        <w:rPr>
          <w:rFonts w:ascii="Times New Roman" w:hAnsi="Times New Roman" w:cs="Times New Roman"/>
          <w:sz w:val="28"/>
          <w:szCs w:val="28"/>
        </w:rPr>
        <w:t>о</w:t>
      </w:r>
      <w:r w:rsidRPr="00D55F8E">
        <w:rPr>
          <w:rFonts w:ascii="Times New Roman" w:hAnsi="Times New Roman" w:cs="Times New Roman"/>
          <w:sz w:val="28"/>
          <w:szCs w:val="28"/>
        </w:rPr>
        <w:t>сти, совершенствования процесса её социализации;</w:t>
      </w:r>
    </w:p>
    <w:p w:rsidR="009D6E59" w:rsidRPr="00D55F8E" w:rsidRDefault="009D6E5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w:t>
      </w:r>
      <w:r w:rsidRPr="00BD63E9">
        <w:rPr>
          <w:rFonts w:ascii="Times New Roman" w:hAnsi="Times New Roman" w:cs="Times New Roman"/>
          <w:i/>
          <w:iCs/>
          <w:sz w:val="28"/>
          <w:szCs w:val="28"/>
        </w:rPr>
        <w:t>предоставление информации о Программе</w:t>
      </w:r>
      <w:r w:rsidRPr="00D55F8E">
        <w:rPr>
          <w:rFonts w:ascii="Times New Roman" w:hAnsi="Times New Roman" w:cs="Times New Roman"/>
          <w:sz w:val="28"/>
          <w:szCs w:val="28"/>
        </w:rPr>
        <w:t xml:space="preserve"> семье, з</w:t>
      </w:r>
      <w:r w:rsidRPr="00D55F8E">
        <w:rPr>
          <w:rFonts w:ascii="Times New Roman" w:hAnsi="Times New Roman" w:cs="Times New Roman"/>
          <w:sz w:val="28"/>
          <w:szCs w:val="28"/>
        </w:rPr>
        <w:t>а</w:t>
      </w:r>
      <w:r w:rsidRPr="00D55F8E">
        <w:rPr>
          <w:rFonts w:ascii="Times New Roman" w:hAnsi="Times New Roman" w:cs="Times New Roman"/>
          <w:sz w:val="28"/>
          <w:szCs w:val="28"/>
        </w:rPr>
        <w:t>интересованным лицам, вовлеченным в образовательную де</w:t>
      </w:r>
      <w:r w:rsidRPr="00D55F8E">
        <w:rPr>
          <w:rFonts w:ascii="Times New Roman" w:hAnsi="Times New Roman" w:cs="Times New Roman"/>
          <w:sz w:val="28"/>
          <w:szCs w:val="28"/>
        </w:rPr>
        <w:t>я</w:t>
      </w:r>
      <w:r w:rsidRPr="00D55F8E">
        <w:rPr>
          <w:rFonts w:ascii="Times New Roman" w:hAnsi="Times New Roman" w:cs="Times New Roman"/>
          <w:sz w:val="28"/>
          <w:szCs w:val="28"/>
        </w:rPr>
        <w:t>тельность, а также широкой общественности;</w:t>
      </w:r>
    </w:p>
    <w:p w:rsidR="009D6E59" w:rsidRDefault="009D6E5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17) </w:t>
      </w:r>
      <w:r w:rsidRPr="00D55F8E">
        <w:rPr>
          <w:rFonts w:ascii="Times New Roman" w:hAnsi="Times New Roman" w:cs="Times New Roman"/>
          <w:sz w:val="28"/>
          <w:szCs w:val="28"/>
        </w:rPr>
        <w:t xml:space="preserve">обеспечение возможностей для обсуждения </w:t>
      </w:r>
      <w:r>
        <w:rPr>
          <w:rFonts w:ascii="Times New Roman" w:hAnsi="Times New Roman" w:cs="Times New Roman"/>
          <w:sz w:val="28"/>
          <w:szCs w:val="28"/>
        </w:rPr>
        <w:t>П</w:t>
      </w:r>
      <w:r w:rsidRPr="00D55F8E">
        <w:rPr>
          <w:rFonts w:ascii="Times New Roman" w:hAnsi="Times New Roman" w:cs="Times New Roman"/>
          <w:sz w:val="28"/>
          <w:szCs w:val="28"/>
        </w:rPr>
        <w:t>рогра</w:t>
      </w:r>
      <w:r w:rsidRPr="00D55F8E">
        <w:rPr>
          <w:rFonts w:ascii="Times New Roman" w:hAnsi="Times New Roman" w:cs="Times New Roman"/>
          <w:sz w:val="28"/>
          <w:szCs w:val="28"/>
        </w:rPr>
        <w:t>м</w:t>
      </w:r>
      <w:r w:rsidRPr="00D55F8E">
        <w:rPr>
          <w:rFonts w:ascii="Times New Roman" w:hAnsi="Times New Roman" w:cs="Times New Roman"/>
          <w:sz w:val="28"/>
          <w:szCs w:val="28"/>
        </w:rPr>
        <w:t>мы, поиска, использования материалов, обеспечивающих её р</w:t>
      </w:r>
      <w:r w:rsidRPr="00D55F8E">
        <w:rPr>
          <w:rFonts w:ascii="Times New Roman" w:hAnsi="Times New Roman" w:cs="Times New Roman"/>
          <w:sz w:val="28"/>
          <w:szCs w:val="28"/>
        </w:rPr>
        <w:t>е</w:t>
      </w:r>
      <w:r w:rsidRPr="00D55F8E">
        <w:rPr>
          <w:rFonts w:ascii="Times New Roman" w:hAnsi="Times New Roman" w:cs="Times New Roman"/>
          <w:sz w:val="28"/>
          <w:szCs w:val="28"/>
        </w:rPr>
        <w:t>ализацию, в т.ч. в информационной среде.</w:t>
      </w:r>
    </w:p>
    <w:p w:rsidR="009D6E59" w:rsidRPr="00D55F8E" w:rsidRDefault="009D6E59" w:rsidP="00D55F8E">
      <w:pPr>
        <w:spacing w:after="0" w:line="240" w:lineRule="auto"/>
        <w:ind w:firstLine="709"/>
        <w:jc w:val="both"/>
        <w:rPr>
          <w:rFonts w:ascii="Times New Roman" w:hAnsi="Times New Roman" w:cs="Times New Roman"/>
          <w:sz w:val="28"/>
          <w:szCs w:val="28"/>
        </w:rPr>
      </w:pPr>
    </w:p>
    <w:p w:rsidR="009D6E59" w:rsidRPr="00C25AEA" w:rsidRDefault="009D6E59" w:rsidP="00C25AEA">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4</w:t>
      </w:r>
      <w:r w:rsidRPr="002F4A68">
        <w:rPr>
          <w:rFonts w:ascii="Times New Roman" w:hAnsi="Times New Roman" w:cs="Times New Roman"/>
          <w:b/>
          <w:bCs/>
          <w:sz w:val="28"/>
          <w:szCs w:val="28"/>
        </w:rPr>
        <w:t>.2. Особенности организации развивающей предме</w:t>
      </w:r>
      <w:r w:rsidRPr="002F4A68">
        <w:rPr>
          <w:rFonts w:ascii="Times New Roman" w:hAnsi="Times New Roman" w:cs="Times New Roman"/>
          <w:b/>
          <w:bCs/>
          <w:sz w:val="28"/>
          <w:szCs w:val="28"/>
        </w:rPr>
        <w:t>т</w:t>
      </w:r>
      <w:r w:rsidRPr="002F4A68">
        <w:rPr>
          <w:rFonts w:ascii="Times New Roman" w:hAnsi="Times New Roman" w:cs="Times New Roman"/>
          <w:b/>
          <w:bCs/>
          <w:sz w:val="28"/>
          <w:szCs w:val="28"/>
        </w:rPr>
        <w:t>но-пространственной среды</w:t>
      </w:r>
    </w:p>
    <w:p w:rsidR="009D6E59" w:rsidRPr="002F4A68" w:rsidRDefault="009D6E59"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i/>
          <w:iCs/>
          <w:sz w:val="28"/>
          <w:szCs w:val="28"/>
        </w:rPr>
        <w:t>РППС рассматривается как часть образовательной ср</w:t>
      </w:r>
      <w:r w:rsidRPr="002F4A68">
        <w:rPr>
          <w:rFonts w:ascii="Times New Roman" w:hAnsi="Times New Roman" w:cs="Times New Roman"/>
          <w:i/>
          <w:iCs/>
          <w:sz w:val="28"/>
          <w:szCs w:val="28"/>
        </w:rPr>
        <w:t>е</w:t>
      </w:r>
      <w:r w:rsidRPr="002F4A68">
        <w:rPr>
          <w:rFonts w:ascii="Times New Roman" w:hAnsi="Times New Roman" w:cs="Times New Roman"/>
          <w:i/>
          <w:iCs/>
          <w:sz w:val="28"/>
          <w:szCs w:val="28"/>
        </w:rPr>
        <w:t xml:space="preserve">ды и фактор, обогащающий развитие детей. </w:t>
      </w:r>
      <w:r w:rsidRPr="002F4A68">
        <w:rPr>
          <w:rFonts w:ascii="Times New Roman" w:hAnsi="Times New Roman" w:cs="Times New Roman"/>
          <w:sz w:val="28"/>
          <w:szCs w:val="28"/>
        </w:rPr>
        <w:t>РППС ДОО в</w:t>
      </w:r>
      <w:r w:rsidRPr="002F4A68">
        <w:rPr>
          <w:rFonts w:ascii="Times New Roman" w:hAnsi="Times New Roman" w:cs="Times New Roman"/>
          <w:sz w:val="28"/>
          <w:szCs w:val="28"/>
        </w:rPr>
        <w:t>ы</w:t>
      </w:r>
      <w:r w:rsidRPr="002F4A68">
        <w:rPr>
          <w:rFonts w:ascii="Times New Roman" w:hAnsi="Times New Roman" w:cs="Times New Roman"/>
          <w:sz w:val="28"/>
          <w:szCs w:val="28"/>
        </w:rPr>
        <w:t>ступает основой для разнообразной, разносторонне развива</w:t>
      </w:r>
      <w:r w:rsidRPr="002F4A68">
        <w:rPr>
          <w:rFonts w:ascii="Times New Roman" w:hAnsi="Times New Roman" w:cs="Times New Roman"/>
          <w:sz w:val="28"/>
          <w:szCs w:val="28"/>
        </w:rPr>
        <w:t>ю</w:t>
      </w:r>
      <w:r w:rsidRPr="002F4A68">
        <w:rPr>
          <w:rFonts w:ascii="Times New Roman" w:hAnsi="Times New Roman" w:cs="Times New Roman"/>
          <w:sz w:val="28"/>
          <w:szCs w:val="28"/>
        </w:rPr>
        <w:t>щей, содержательной и привлекательной для каждого ребёнка деятельности.</w:t>
      </w:r>
    </w:p>
    <w:p w:rsidR="009D6E59" w:rsidRPr="00C25AEA" w:rsidRDefault="009D6E59" w:rsidP="00C25AEA">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i/>
          <w:iCs/>
          <w:sz w:val="28"/>
          <w:szCs w:val="28"/>
        </w:rPr>
        <w:t>РППС включает</w:t>
      </w:r>
      <w:r w:rsidRPr="002F4A68">
        <w:rPr>
          <w:rFonts w:ascii="Times New Roman" w:hAnsi="Times New Roman" w:cs="Times New Roman"/>
          <w:sz w:val="28"/>
          <w:szCs w:val="28"/>
        </w:rPr>
        <w:t xml:space="preserve"> организованное пространство (террит</w:t>
      </w:r>
      <w:r w:rsidRPr="002F4A68">
        <w:rPr>
          <w:rFonts w:ascii="Times New Roman" w:hAnsi="Times New Roman" w:cs="Times New Roman"/>
          <w:sz w:val="28"/>
          <w:szCs w:val="28"/>
        </w:rPr>
        <w:t>о</w:t>
      </w:r>
      <w:r w:rsidRPr="002F4A68">
        <w:rPr>
          <w:rFonts w:ascii="Times New Roman" w:hAnsi="Times New Roman" w:cs="Times New Roman"/>
          <w:sz w:val="28"/>
          <w:szCs w:val="28"/>
        </w:rPr>
        <w:t>рия ДОО, групповые комнаты, специализированные, технол</w:t>
      </w:r>
      <w:r w:rsidRPr="002F4A68">
        <w:rPr>
          <w:rFonts w:ascii="Times New Roman" w:hAnsi="Times New Roman" w:cs="Times New Roman"/>
          <w:sz w:val="28"/>
          <w:szCs w:val="28"/>
        </w:rPr>
        <w:t>о</w:t>
      </w:r>
      <w:r w:rsidRPr="002F4A68">
        <w:rPr>
          <w:rFonts w:ascii="Times New Roman" w:hAnsi="Times New Roman" w:cs="Times New Roman"/>
          <w:sz w:val="28"/>
          <w:szCs w:val="28"/>
        </w:rPr>
        <w:t>гические, административные и иные помещения), материалы, оборудование, электронные образовательные ресурсы и сре</w:t>
      </w:r>
      <w:r w:rsidRPr="002F4A68">
        <w:rPr>
          <w:rFonts w:ascii="Times New Roman" w:hAnsi="Times New Roman" w:cs="Times New Roman"/>
          <w:sz w:val="28"/>
          <w:szCs w:val="28"/>
        </w:rPr>
        <w:t>д</w:t>
      </w:r>
      <w:r w:rsidRPr="002F4A68">
        <w:rPr>
          <w:rFonts w:ascii="Times New Roman" w:hAnsi="Times New Roman" w:cs="Times New Roman"/>
          <w:sz w:val="28"/>
          <w:szCs w:val="28"/>
        </w:rPr>
        <w:t>ства обучения и воспитания, охраны и укрепления здоровья д</w:t>
      </w:r>
      <w:r w:rsidRPr="002F4A68">
        <w:rPr>
          <w:rFonts w:ascii="Times New Roman" w:hAnsi="Times New Roman" w:cs="Times New Roman"/>
          <w:sz w:val="28"/>
          <w:szCs w:val="28"/>
        </w:rPr>
        <w:t>е</w:t>
      </w:r>
      <w:r w:rsidRPr="002F4A68">
        <w:rPr>
          <w:rFonts w:ascii="Times New Roman" w:hAnsi="Times New Roman" w:cs="Times New Roman"/>
          <w:sz w:val="28"/>
          <w:szCs w:val="28"/>
        </w:rPr>
        <w:t>тей дошкольного возраста, материалы для организации сам</w:t>
      </w:r>
      <w:r w:rsidRPr="002F4A68">
        <w:rPr>
          <w:rFonts w:ascii="Times New Roman" w:hAnsi="Times New Roman" w:cs="Times New Roman"/>
          <w:sz w:val="28"/>
          <w:szCs w:val="28"/>
        </w:rPr>
        <w:t>о</w:t>
      </w:r>
      <w:r w:rsidRPr="002F4A68">
        <w:rPr>
          <w:rFonts w:ascii="Times New Roman" w:hAnsi="Times New Roman" w:cs="Times New Roman"/>
          <w:sz w:val="28"/>
          <w:szCs w:val="28"/>
        </w:rPr>
        <w:t>стоятельной творческой деятельности детей. РППС создает возможности для учёта особенностей, возможностей и интер</w:t>
      </w:r>
      <w:r w:rsidRPr="002F4A68">
        <w:rPr>
          <w:rFonts w:ascii="Times New Roman" w:hAnsi="Times New Roman" w:cs="Times New Roman"/>
          <w:sz w:val="28"/>
          <w:szCs w:val="28"/>
        </w:rPr>
        <w:t>е</w:t>
      </w:r>
      <w:r w:rsidRPr="002F4A68">
        <w:rPr>
          <w:rFonts w:ascii="Times New Roman" w:hAnsi="Times New Roman" w:cs="Times New Roman"/>
          <w:sz w:val="28"/>
          <w:szCs w:val="28"/>
        </w:rPr>
        <w:t>сов детей, кор</w:t>
      </w:r>
      <w:r>
        <w:rPr>
          <w:rFonts w:ascii="Times New Roman" w:hAnsi="Times New Roman" w:cs="Times New Roman"/>
          <w:sz w:val="28"/>
          <w:szCs w:val="28"/>
        </w:rPr>
        <w:t>рекции недостатков их развития.</w:t>
      </w:r>
    </w:p>
    <w:p w:rsidR="009D6E59" w:rsidRPr="002F4A68" w:rsidRDefault="009D6E59"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 xml:space="preserve">РППС ДОО </w:t>
      </w:r>
      <w:r>
        <w:rPr>
          <w:rFonts w:ascii="Times New Roman" w:hAnsi="Times New Roman" w:cs="Times New Roman"/>
          <w:sz w:val="28"/>
          <w:szCs w:val="28"/>
        </w:rPr>
        <w:t>создана и развивается</w:t>
      </w:r>
      <w:r w:rsidRPr="002F4A68">
        <w:rPr>
          <w:rFonts w:ascii="Times New Roman" w:hAnsi="Times New Roman" w:cs="Times New Roman"/>
          <w:sz w:val="28"/>
          <w:szCs w:val="28"/>
        </w:rPr>
        <w:t xml:space="preserve"> как единое простра</w:t>
      </w:r>
      <w:r w:rsidRPr="002F4A68">
        <w:rPr>
          <w:rFonts w:ascii="Times New Roman" w:hAnsi="Times New Roman" w:cs="Times New Roman"/>
          <w:sz w:val="28"/>
          <w:szCs w:val="28"/>
        </w:rPr>
        <w:t>н</w:t>
      </w:r>
      <w:r w:rsidRPr="002F4A68">
        <w:rPr>
          <w:rFonts w:ascii="Times New Roman" w:hAnsi="Times New Roman" w:cs="Times New Roman"/>
          <w:sz w:val="28"/>
          <w:szCs w:val="28"/>
        </w:rPr>
        <w:t>ство, все компоненты которого, как в помещении, так и вне его, согласуются между собой по содержанию, масштабу, худож</w:t>
      </w:r>
      <w:r w:rsidRPr="002F4A68">
        <w:rPr>
          <w:rFonts w:ascii="Times New Roman" w:hAnsi="Times New Roman" w:cs="Times New Roman"/>
          <w:sz w:val="28"/>
          <w:szCs w:val="28"/>
        </w:rPr>
        <w:t>е</w:t>
      </w:r>
      <w:r w:rsidRPr="002F4A68">
        <w:rPr>
          <w:rFonts w:ascii="Times New Roman" w:hAnsi="Times New Roman" w:cs="Times New Roman"/>
          <w:sz w:val="28"/>
          <w:szCs w:val="28"/>
        </w:rPr>
        <w:t>ственному решению.</w:t>
      </w:r>
    </w:p>
    <w:p w:rsidR="009D6E59" w:rsidRPr="002F4A68" w:rsidRDefault="009D6E59" w:rsidP="002F4A68">
      <w:pPr>
        <w:spacing w:after="0" w:line="240" w:lineRule="auto"/>
        <w:ind w:firstLine="709"/>
        <w:jc w:val="both"/>
        <w:rPr>
          <w:rFonts w:ascii="Times New Roman" w:hAnsi="Times New Roman" w:cs="Times New Roman"/>
          <w:i/>
          <w:iCs/>
          <w:sz w:val="28"/>
          <w:szCs w:val="28"/>
        </w:rPr>
      </w:pPr>
      <w:r w:rsidRPr="002F4A68">
        <w:rPr>
          <w:rFonts w:ascii="Times New Roman" w:hAnsi="Times New Roman" w:cs="Times New Roman"/>
          <w:i/>
          <w:iCs/>
          <w:sz w:val="28"/>
          <w:szCs w:val="28"/>
        </w:rPr>
        <w:t>При проектировании РППС ДОО учтены:</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местные этнопсихологические, социокультурные, кул</w:t>
      </w:r>
      <w:r w:rsidRPr="002F4A68">
        <w:rPr>
          <w:rFonts w:ascii="Times New Roman" w:hAnsi="Times New Roman" w:cs="Times New Roman"/>
          <w:sz w:val="28"/>
          <w:szCs w:val="28"/>
        </w:rPr>
        <w:t>ь</w:t>
      </w:r>
      <w:r w:rsidRPr="002F4A68">
        <w:rPr>
          <w:rFonts w:ascii="Times New Roman" w:hAnsi="Times New Roman" w:cs="Times New Roman"/>
          <w:sz w:val="28"/>
          <w:szCs w:val="28"/>
        </w:rPr>
        <w:t>турно-исторические и природно-климатические условия, в к</w:t>
      </w:r>
      <w:r w:rsidRPr="002F4A68">
        <w:rPr>
          <w:rFonts w:ascii="Times New Roman" w:hAnsi="Times New Roman" w:cs="Times New Roman"/>
          <w:sz w:val="28"/>
          <w:szCs w:val="28"/>
        </w:rPr>
        <w:t>о</w:t>
      </w:r>
      <w:r w:rsidRPr="002F4A68">
        <w:rPr>
          <w:rFonts w:ascii="Times New Roman" w:hAnsi="Times New Roman" w:cs="Times New Roman"/>
          <w:sz w:val="28"/>
          <w:szCs w:val="28"/>
        </w:rPr>
        <w:t>торых находится ДОО;</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возраст, уровень развития детей и особенности их де</w:t>
      </w:r>
      <w:r w:rsidRPr="002F4A68">
        <w:rPr>
          <w:rFonts w:ascii="Times New Roman" w:hAnsi="Times New Roman" w:cs="Times New Roman"/>
          <w:sz w:val="28"/>
          <w:szCs w:val="28"/>
        </w:rPr>
        <w:t>я</w:t>
      </w:r>
      <w:r w:rsidRPr="002F4A68">
        <w:rPr>
          <w:rFonts w:ascii="Times New Roman" w:hAnsi="Times New Roman" w:cs="Times New Roman"/>
          <w:sz w:val="28"/>
          <w:szCs w:val="28"/>
        </w:rPr>
        <w:t>тельности, содержание образования;</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 xml:space="preserve">задачи </w:t>
      </w:r>
      <w:r>
        <w:rPr>
          <w:rFonts w:ascii="Times New Roman" w:hAnsi="Times New Roman" w:cs="Times New Roman"/>
          <w:sz w:val="28"/>
          <w:szCs w:val="28"/>
        </w:rPr>
        <w:t>П</w:t>
      </w:r>
      <w:r w:rsidRPr="002F4A68">
        <w:rPr>
          <w:rFonts w:ascii="Times New Roman" w:hAnsi="Times New Roman" w:cs="Times New Roman"/>
          <w:sz w:val="28"/>
          <w:szCs w:val="28"/>
        </w:rPr>
        <w:t>рограммы для разных возрастных групп;</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возможности и потребности участников образовательной деятельности (детей и их семей, педагогов и других сотрудн</w:t>
      </w:r>
      <w:r w:rsidRPr="002F4A68">
        <w:rPr>
          <w:rFonts w:ascii="Times New Roman" w:hAnsi="Times New Roman" w:cs="Times New Roman"/>
          <w:sz w:val="28"/>
          <w:szCs w:val="28"/>
        </w:rPr>
        <w:t>и</w:t>
      </w:r>
      <w:r w:rsidRPr="002F4A68">
        <w:rPr>
          <w:rFonts w:ascii="Times New Roman" w:hAnsi="Times New Roman" w:cs="Times New Roman"/>
          <w:sz w:val="28"/>
          <w:szCs w:val="28"/>
        </w:rPr>
        <w:lastRenderedPageBreak/>
        <w:t>ков ДОО, участников сетевого взаимодействия и других учас</w:t>
      </w:r>
      <w:r w:rsidRPr="002F4A68">
        <w:rPr>
          <w:rFonts w:ascii="Times New Roman" w:hAnsi="Times New Roman" w:cs="Times New Roman"/>
          <w:sz w:val="28"/>
          <w:szCs w:val="28"/>
        </w:rPr>
        <w:t>т</w:t>
      </w:r>
      <w:r w:rsidRPr="002F4A68">
        <w:rPr>
          <w:rFonts w:ascii="Times New Roman" w:hAnsi="Times New Roman" w:cs="Times New Roman"/>
          <w:sz w:val="28"/>
          <w:szCs w:val="28"/>
        </w:rPr>
        <w:t>ников образовательной деятельности).</w:t>
      </w:r>
    </w:p>
    <w:p w:rsidR="009D6E59" w:rsidRPr="002F4A68" w:rsidRDefault="009D6E59" w:rsidP="002F4A68">
      <w:pPr>
        <w:spacing w:after="0" w:line="240" w:lineRule="auto"/>
        <w:ind w:firstLine="709"/>
        <w:jc w:val="both"/>
        <w:rPr>
          <w:rFonts w:ascii="Times New Roman" w:hAnsi="Times New Roman" w:cs="Times New Roman"/>
          <w:i/>
          <w:iCs/>
          <w:sz w:val="28"/>
          <w:szCs w:val="28"/>
        </w:rPr>
      </w:pPr>
      <w:r w:rsidRPr="002F4A68">
        <w:rPr>
          <w:rFonts w:ascii="Times New Roman" w:hAnsi="Times New Roman" w:cs="Times New Roman"/>
          <w:i/>
          <w:iCs/>
          <w:sz w:val="28"/>
          <w:szCs w:val="28"/>
        </w:rPr>
        <w:t>РППС соответствует:</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требованиям ФГОС ДО;</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образовательной программе ДОО;</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материально-техническим и медико-социальным усл</w:t>
      </w:r>
      <w:r w:rsidRPr="002F4A68">
        <w:rPr>
          <w:rFonts w:ascii="Times New Roman" w:hAnsi="Times New Roman" w:cs="Times New Roman"/>
          <w:sz w:val="28"/>
          <w:szCs w:val="28"/>
        </w:rPr>
        <w:t>о</w:t>
      </w:r>
      <w:r w:rsidRPr="002F4A68">
        <w:rPr>
          <w:rFonts w:ascii="Times New Roman" w:hAnsi="Times New Roman" w:cs="Times New Roman"/>
          <w:sz w:val="28"/>
          <w:szCs w:val="28"/>
        </w:rPr>
        <w:t>виям пребывания детей в ДОО;</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возрастным особенностям детей;</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воспитывающему характеру обучения детей в ДОО;</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требованиям безопасности и надежности.</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Наполняемость РППС способствует сохранению </w:t>
      </w:r>
      <w:r w:rsidRPr="002F4A68">
        <w:rPr>
          <w:rFonts w:ascii="Times New Roman" w:hAnsi="Times New Roman" w:cs="Times New Roman"/>
          <w:sz w:val="28"/>
          <w:szCs w:val="28"/>
        </w:rPr>
        <w:t>целос</w:t>
      </w:r>
      <w:r w:rsidRPr="002F4A68">
        <w:rPr>
          <w:rFonts w:ascii="Times New Roman" w:hAnsi="Times New Roman" w:cs="Times New Roman"/>
          <w:sz w:val="28"/>
          <w:szCs w:val="28"/>
        </w:rPr>
        <w:t>т</w:t>
      </w:r>
      <w:r w:rsidRPr="002F4A68">
        <w:rPr>
          <w:rFonts w:ascii="Times New Roman" w:hAnsi="Times New Roman" w:cs="Times New Roman"/>
          <w:sz w:val="28"/>
          <w:szCs w:val="28"/>
        </w:rPr>
        <w:t>ности образовательного процесса и включа</w:t>
      </w:r>
      <w:r>
        <w:rPr>
          <w:rFonts w:ascii="Times New Roman" w:hAnsi="Times New Roman" w:cs="Times New Roman"/>
          <w:sz w:val="28"/>
          <w:szCs w:val="28"/>
        </w:rPr>
        <w:t>ет</w:t>
      </w:r>
      <w:r w:rsidR="00426C14">
        <w:rPr>
          <w:rFonts w:ascii="Times New Roman" w:hAnsi="Times New Roman" w:cs="Times New Roman"/>
          <w:sz w:val="28"/>
          <w:szCs w:val="28"/>
        </w:rPr>
        <w:t xml:space="preserve"> </w:t>
      </w:r>
      <w:r>
        <w:rPr>
          <w:rFonts w:ascii="Times New Roman" w:hAnsi="Times New Roman" w:cs="Times New Roman"/>
          <w:sz w:val="28"/>
          <w:szCs w:val="28"/>
        </w:rPr>
        <w:t xml:space="preserve">все </w:t>
      </w:r>
      <w:r w:rsidRPr="002F4A68">
        <w:rPr>
          <w:rFonts w:ascii="Times New Roman" w:hAnsi="Times New Roman" w:cs="Times New Roman"/>
          <w:sz w:val="28"/>
          <w:szCs w:val="28"/>
        </w:rPr>
        <w:t>необходимое для реализации содержания каждого из направлений развития и образования детей согласно ФГОС ДО.</w:t>
      </w:r>
    </w:p>
    <w:p w:rsidR="009D6E59" w:rsidRPr="002F4A68" w:rsidRDefault="009D6E59"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РППС ДОО обеспечива</w:t>
      </w:r>
      <w:r>
        <w:rPr>
          <w:rFonts w:ascii="Times New Roman" w:hAnsi="Times New Roman" w:cs="Times New Roman"/>
          <w:sz w:val="28"/>
          <w:szCs w:val="28"/>
        </w:rPr>
        <w:t>ет</w:t>
      </w:r>
      <w:r w:rsidRPr="002F4A68">
        <w:rPr>
          <w:rFonts w:ascii="Times New Roman" w:hAnsi="Times New Roman" w:cs="Times New Roman"/>
          <w:sz w:val="28"/>
          <w:szCs w:val="28"/>
        </w:rPr>
        <w:t xml:space="preserve"> возможность реализации ра</w:t>
      </w:r>
      <w:r w:rsidRPr="002F4A68">
        <w:rPr>
          <w:rFonts w:ascii="Times New Roman" w:hAnsi="Times New Roman" w:cs="Times New Roman"/>
          <w:sz w:val="28"/>
          <w:szCs w:val="28"/>
        </w:rPr>
        <w:t>з</w:t>
      </w:r>
      <w:r w:rsidRPr="002F4A68">
        <w:rPr>
          <w:rFonts w:ascii="Times New Roman" w:hAnsi="Times New Roman" w:cs="Times New Roman"/>
          <w:sz w:val="28"/>
          <w:szCs w:val="28"/>
        </w:rPr>
        <w:t>ных видов индивидуальной и коллективной деятельности: игр</w:t>
      </w:r>
      <w:r w:rsidRPr="002F4A68">
        <w:rPr>
          <w:rFonts w:ascii="Times New Roman" w:hAnsi="Times New Roman" w:cs="Times New Roman"/>
          <w:sz w:val="28"/>
          <w:szCs w:val="28"/>
        </w:rPr>
        <w:t>о</w:t>
      </w:r>
      <w:r w:rsidRPr="002F4A68">
        <w:rPr>
          <w:rFonts w:ascii="Times New Roman" w:hAnsi="Times New Roman" w:cs="Times New Roman"/>
          <w:sz w:val="28"/>
          <w:szCs w:val="28"/>
        </w:rPr>
        <w:t>вой, коммуникативной, познавательно-исследовательской, дв</w:t>
      </w:r>
      <w:r w:rsidRPr="002F4A68">
        <w:rPr>
          <w:rFonts w:ascii="Times New Roman" w:hAnsi="Times New Roman" w:cs="Times New Roman"/>
          <w:sz w:val="28"/>
          <w:szCs w:val="28"/>
        </w:rPr>
        <w:t>и</w:t>
      </w:r>
      <w:r w:rsidRPr="002F4A68">
        <w:rPr>
          <w:rFonts w:ascii="Times New Roman" w:hAnsi="Times New Roman" w:cs="Times New Roman"/>
          <w:sz w:val="28"/>
          <w:szCs w:val="28"/>
        </w:rPr>
        <w:t>гательной, продуктивной и прочее, в соответствии с потребн</w:t>
      </w:r>
      <w:r w:rsidRPr="002F4A68">
        <w:rPr>
          <w:rFonts w:ascii="Times New Roman" w:hAnsi="Times New Roman" w:cs="Times New Roman"/>
          <w:sz w:val="28"/>
          <w:szCs w:val="28"/>
        </w:rPr>
        <w:t>о</w:t>
      </w:r>
      <w:r w:rsidRPr="002F4A68">
        <w:rPr>
          <w:rFonts w:ascii="Times New Roman" w:hAnsi="Times New Roman" w:cs="Times New Roman"/>
          <w:sz w:val="28"/>
          <w:szCs w:val="28"/>
        </w:rPr>
        <w:t>стями каждого возрастного этапа детей, охраны и укрепления их здоровья, возможностями учёта особенностей и коррекции недостатков их развития.</w:t>
      </w:r>
    </w:p>
    <w:p w:rsidR="009D6E59" w:rsidRPr="002F4A68" w:rsidRDefault="009D6E59"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 xml:space="preserve">В соответствии с ФГОС ДО РППС </w:t>
      </w:r>
      <w:r>
        <w:rPr>
          <w:rFonts w:ascii="Times New Roman" w:hAnsi="Times New Roman" w:cs="Times New Roman"/>
          <w:sz w:val="28"/>
          <w:szCs w:val="28"/>
        </w:rPr>
        <w:t>является</w:t>
      </w:r>
      <w:r w:rsidRPr="002F4A68">
        <w:rPr>
          <w:rFonts w:ascii="Times New Roman" w:hAnsi="Times New Roman" w:cs="Times New Roman"/>
          <w:sz w:val="28"/>
          <w:szCs w:val="28"/>
        </w:rPr>
        <w:t xml:space="preserve"> содержател</w:t>
      </w:r>
      <w:r w:rsidRPr="002F4A68">
        <w:rPr>
          <w:rFonts w:ascii="Times New Roman" w:hAnsi="Times New Roman" w:cs="Times New Roman"/>
          <w:sz w:val="28"/>
          <w:szCs w:val="28"/>
        </w:rPr>
        <w:t>ь</w:t>
      </w:r>
      <w:r w:rsidRPr="002F4A68">
        <w:rPr>
          <w:rFonts w:ascii="Times New Roman" w:hAnsi="Times New Roman" w:cs="Times New Roman"/>
          <w:sz w:val="28"/>
          <w:szCs w:val="28"/>
        </w:rPr>
        <w:t>но-насыщенной; трансформируемой; полифункциональной; д</w:t>
      </w:r>
      <w:r w:rsidRPr="002F4A68">
        <w:rPr>
          <w:rFonts w:ascii="Times New Roman" w:hAnsi="Times New Roman" w:cs="Times New Roman"/>
          <w:sz w:val="28"/>
          <w:szCs w:val="28"/>
        </w:rPr>
        <w:t>о</w:t>
      </w:r>
      <w:r w:rsidRPr="002F4A68">
        <w:rPr>
          <w:rFonts w:ascii="Times New Roman" w:hAnsi="Times New Roman" w:cs="Times New Roman"/>
          <w:sz w:val="28"/>
          <w:szCs w:val="28"/>
        </w:rPr>
        <w:t>ступной; безопасной.</w:t>
      </w:r>
    </w:p>
    <w:p w:rsidR="009D6E59" w:rsidRPr="002F4A68" w:rsidRDefault="009D6E59"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РППС в ДОО обеспечива</w:t>
      </w:r>
      <w:r>
        <w:rPr>
          <w:rFonts w:ascii="Times New Roman" w:hAnsi="Times New Roman" w:cs="Times New Roman"/>
          <w:sz w:val="28"/>
          <w:szCs w:val="28"/>
        </w:rPr>
        <w:t>ет</w:t>
      </w:r>
      <w:r w:rsidRPr="002F4A68">
        <w:rPr>
          <w:rFonts w:ascii="Times New Roman" w:hAnsi="Times New Roman" w:cs="Times New Roman"/>
          <w:sz w:val="28"/>
          <w:szCs w:val="28"/>
        </w:rPr>
        <w:t xml:space="preserve"> условия для эмоционального благополучия детей и комфортной работы педагогических и учебно-вспомогательных сотрудников.</w:t>
      </w:r>
    </w:p>
    <w:p w:rsidR="009D6E59" w:rsidRPr="002F4A68" w:rsidRDefault="009D6E59"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 xml:space="preserve">В ДОО </w:t>
      </w:r>
      <w:r w:rsidRPr="002F4A68">
        <w:rPr>
          <w:rFonts w:ascii="Times New Roman" w:hAnsi="Times New Roman" w:cs="Times New Roman"/>
          <w:i/>
          <w:iCs/>
          <w:sz w:val="28"/>
          <w:szCs w:val="28"/>
        </w:rPr>
        <w:t>созданы</w:t>
      </w:r>
      <w:r w:rsidRPr="002F4A68">
        <w:rPr>
          <w:rFonts w:ascii="Times New Roman" w:hAnsi="Times New Roman" w:cs="Times New Roman"/>
          <w:sz w:val="28"/>
          <w:szCs w:val="28"/>
        </w:rPr>
        <w:t xml:space="preserve"> условия для информатизации образов</w:t>
      </w:r>
      <w:r w:rsidRPr="002F4A68">
        <w:rPr>
          <w:rFonts w:ascii="Times New Roman" w:hAnsi="Times New Roman" w:cs="Times New Roman"/>
          <w:sz w:val="28"/>
          <w:szCs w:val="28"/>
        </w:rPr>
        <w:t>а</w:t>
      </w:r>
      <w:r w:rsidRPr="002F4A68">
        <w:rPr>
          <w:rFonts w:ascii="Times New Roman" w:hAnsi="Times New Roman" w:cs="Times New Roman"/>
          <w:sz w:val="28"/>
          <w:szCs w:val="28"/>
        </w:rPr>
        <w:t xml:space="preserve">тельного процесса. </w:t>
      </w:r>
      <w:r>
        <w:rPr>
          <w:rFonts w:ascii="Times New Roman" w:hAnsi="Times New Roman" w:cs="Times New Roman"/>
          <w:sz w:val="28"/>
          <w:szCs w:val="28"/>
        </w:rPr>
        <w:t>В</w:t>
      </w:r>
      <w:r w:rsidRPr="002F4A68">
        <w:rPr>
          <w:rFonts w:ascii="Times New Roman" w:hAnsi="Times New Roman" w:cs="Times New Roman"/>
          <w:sz w:val="28"/>
          <w:szCs w:val="28"/>
        </w:rPr>
        <w:t xml:space="preserve"> групповых</w:t>
      </w:r>
      <w:r>
        <w:rPr>
          <w:rFonts w:ascii="Times New Roman" w:hAnsi="Times New Roman" w:cs="Times New Roman"/>
          <w:sz w:val="28"/>
          <w:szCs w:val="28"/>
        </w:rPr>
        <w:t xml:space="preserve"> и прочих помещениях ДОО имеется</w:t>
      </w:r>
      <w:r w:rsidRPr="002F4A68">
        <w:rPr>
          <w:rFonts w:ascii="Times New Roman" w:hAnsi="Times New Roman" w:cs="Times New Roman"/>
          <w:sz w:val="28"/>
          <w:szCs w:val="28"/>
        </w:rPr>
        <w:t xml:space="preserve"> оборудование для использования информационно-коммуникационных технологий в образовательном процессе. </w:t>
      </w:r>
      <w:r>
        <w:rPr>
          <w:rFonts w:ascii="Times New Roman" w:hAnsi="Times New Roman" w:cs="Times New Roman"/>
          <w:sz w:val="28"/>
          <w:szCs w:val="28"/>
        </w:rPr>
        <w:t>О</w:t>
      </w:r>
      <w:r w:rsidRPr="002F4A68">
        <w:rPr>
          <w:rFonts w:ascii="Times New Roman" w:hAnsi="Times New Roman" w:cs="Times New Roman"/>
          <w:sz w:val="28"/>
          <w:szCs w:val="28"/>
        </w:rPr>
        <w:t>беспечено подключение всех групповых, а также иных пом</w:t>
      </w:r>
      <w:r w:rsidRPr="002F4A68">
        <w:rPr>
          <w:rFonts w:ascii="Times New Roman" w:hAnsi="Times New Roman" w:cs="Times New Roman"/>
          <w:sz w:val="28"/>
          <w:szCs w:val="28"/>
        </w:rPr>
        <w:t>е</w:t>
      </w:r>
      <w:r w:rsidRPr="002F4A68">
        <w:rPr>
          <w:rFonts w:ascii="Times New Roman" w:hAnsi="Times New Roman" w:cs="Times New Roman"/>
          <w:sz w:val="28"/>
          <w:szCs w:val="28"/>
        </w:rPr>
        <w:t xml:space="preserve">щений ДОО к сети Интернет с учётом регламентов безопасного </w:t>
      </w:r>
      <w:r w:rsidRPr="002F4A68">
        <w:rPr>
          <w:rFonts w:ascii="Times New Roman" w:hAnsi="Times New Roman" w:cs="Times New Roman"/>
          <w:sz w:val="28"/>
          <w:szCs w:val="28"/>
        </w:rPr>
        <w:lastRenderedPageBreak/>
        <w:t>пользования сетью Интернет и психолого-педагогической эк</w:t>
      </w:r>
      <w:r w:rsidRPr="002F4A68">
        <w:rPr>
          <w:rFonts w:ascii="Times New Roman" w:hAnsi="Times New Roman" w:cs="Times New Roman"/>
          <w:sz w:val="28"/>
          <w:szCs w:val="28"/>
        </w:rPr>
        <w:t>с</w:t>
      </w:r>
      <w:r w:rsidRPr="002F4A68">
        <w:rPr>
          <w:rFonts w:ascii="Times New Roman" w:hAnsi="Times New Roman" w:cs="Times New Roman"/>
          <w:sz w:val="28"/>
          <w:szCs w:val="28"/>
        </w:rPr>
        <w:t>пертизы компьютерных игр.</w:t>
      </w:r>
    </w:p>
    <w:p w:rsidR="009D6E59" w:rsidRPr="002F4A68" w:rsidRDefault="009D6E59"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В оснащении РППС использованы элементы цифровой образовательной среды, интерактивные площадки как пр</w:t>
      </w:r>
      <w:r w:rsidRPr="002F4A68">
        <w:rPr>
          <w:rFonts w:ascii="Times New Roman" w:hAnsi="Times New Roman" w:cs="Times New Roman"/>
          <w:sz w:val="28"/>
          <w:szCs w:val="28"/>
        </w:rPr>
        <w:t>о</w:t>
      </w:r>
      <w:r w:rsidRPr="002F4A68">
        <w:rPr>
          <w:rFonts w:ascii="Times New Roman" w:hAnsi="Times New Roman" w:cs="Times New Roman"/>
          <w:sz w:val="28"/>
          <w:szCs w:val="28"/>
        </w:rPr>
        <w:t>странство сотрудничества и творческой самореализации ребё</w:t>
      </w:r>
      <w:r w:rsidRPr="002F4A68">
        <w:rPr>
          <w:rFonts w:ascii="Times New Roman" w:hAnsi="Times New Roman" w:cs="Times New Roman"/>
          <w:sz w:val="28"/>
          <w:szCs w:val="28"/>
        </w:rPr>
        <w:t>н</w:t>
      </w:r>
      <w:r w:rsidRPr="002F4A68">
        <w:rPr>
          <w:rFonts w:ascii="Times New Roman" w:hAnsi="Times New Roman" w:cs="Times New Roman"/>
          <w:sz w:val="28"/>
          <w:szCs w:val="28"/>
        </w:rPr>
        <w:t>ка и взрослого (кванториумы, мультстудии, роботизированные и технические игрушки и другие).</w:t>
      </w:r>
    </w:p>
    <w:p w:rsidR="009D6E59" w:rsidRPr="002F4A68" w:rsidRDefault="009D6E59" w:rsidP="002F4A68">
      <w:pPr>
        <w:spacing w:after="0" w:line="240" w:lineRule="auto"/>
        <w:ind w:firstLine="709"/>
        <w:jc w:val="both"/>
        <w:rPr>
          <w:rFonts w:ascii="Times New Roman" w:hAnsi="Times New Roman" w:cs="Times New Roman"/>
          <w:sz w:val="28"/>
          <w:szCs w:val="28"/>
        </w:rPr>
      </w:pPr>
    </w:p>
    <w:p w:rsidR="009D6E59" w:rsidRPr="00C25AEA" w:rsidRDefault="009D6E59" w:rsidP="00C25AEA">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4.3. </w:t>
      </w:r>
      <w:r w:rsidRPr="002F4A68">
        <w:rPr>
          <w:rFonts w:ascii="Times New Roman" w:hAnsi="Times New Roman" w:cs="Times New Roman"/>
          <w:b/>
          <w:bCs/>
          <w:sz w:val="28"/>
          <w:szCs w:val="28"/>
        </w:rPr>
        <w:t>Материально-техни</w:t>
      </w:r>
      <w:r>
        <w:rPr>
          <w:rFonts w:ascii="Times New Roman" w:hAnsi="Times New Roman" w:cs="Times New Roman"/>
          <w:b/>
          <w:bCs/>
          <w:sz w:val="28"/>
          <w:szCs w:val="28"/>
        </w:rPr>
        <w:t>ческое обеспечение П</w:t>
      </w:r>
      <w:r w:rsidRPr="002F4A68">
        <w:rPr>
          <w:rFonts w:ascii="Times New Roman" w:hAnsi="Times New Roman" w:cs="Times New Roman"/>
          <w:b/>
          <w:bCs/>
          <w:sz w:val="28"/>
          <w:szCs w:val="28"/>
        </w:rPr>
        <w:t>рогра</w:t>
      </w:r>
      <w:r w:rsidRPr="002F4A68">
        <w:rPr>
          <w:rFonts w:ascii="Times New Roman" w:hAnsi="Times New Roman" w:cs="Times New Roman"/>
          <w:b/>
          <w:bCs/>
          <w:sz w:val="28"/>
          <w:szCs w:val="28"/>
        </w:rPr>
        <w:t>м</w:t>
      </w:r>
      <w:r w:rsidRPr="002F4A68">
        <w:rPr>
          <w:rFonts w:ascii="Times New Roman" w:hAnsi="Times New Roman" w:cs="Times New Roman"/>
          <w:b/>
          <w:bCs/>
          <w:sz w:val="28"/>
          <w:szCs w:val="28"/>
        </w:rPr>
        <w:t>мы, обеспеченность методическими материалами и с</w:t>
      </w:r>
      <w:r>
        <w:rPr>
          <w:rFonts w:ascii="Times New Roman" w:hAnsi="Times New Roman" w:cs="Times New Roman"/>
          <w:b/>
          <w:bCs/>
          <w:sz w:val="28"/>
          <w:szCs w:val="28"/>
        </w:rPr>
        <w:t>ре</w:t>
      </w:r>
      <w:r>
        <w:rPr>
          <w:rFonts w:ascii="Times New Roman" w:hAnsi="Times New Roman" w:cs="Times New Roman"/>
          <w:b/>
          <w:bCs/>
          <w:sz w:val="28"/>
          <w:szCs w:val="28"/>
        </w:rPr>
        <w:t>д</w:t>
      </w:r>
      <w:r>
        <w:rPr>
          <w:rFonts w:ascii="Times New Roman" w:hAnsi="Times New Roman" w:cs="Times New Roman"/>
          <w:b/>
          <w:bCs/>
          <w:sz w:val="28"/>
          <w:szCs w:val="28"/>
        </w:rPr>
        <w:t>ствами обучения и воспитания</w:t>
      </w:r>
    </w:p>
    <w:p w:rsidR="009D6E59" w:rsidRPr="002F4A68" w:rsidRDefault="009D6E59" w:rsidP="002F4A68">
      <w:pPr>
        <w:spacing w:after="0" w:line="240" w:lineRule="auto"/>
        <w:ind w:firstLine="709"/>
        <w:jc w:val="both"/>
        <w:rPr>
          <w:rFonts w:ascii="Times New Roman" w:hAnsi="Times New Roman" w:cs="Times New Roman"/>
          <w:i/>
          <w:iCs/>
          <w:sz w:val="28"/>
          <w:szCs w:val="28"/>
        </w:rPr>
      </w:pPr>
      <w:r w:rsidRPr="002F4A68">
        <w:rPr>
          <w:rFonts w:ascii="Times New Roman" w:hAnsi="Times New Roman" w:cs="Times New Roman"/>
          <w:i/>
          <w:iCs/>
          <w:sz w:val="28"/>
          <w:szCs w:val="28"/>
        </w:rPr>
        <w:t>В ДОО созданы материально-технические условия, обе</w:t>
      </w:r>
      <w:r w:rsidRPr="002F4A68">
        <w:rPr>
          <w:rFonts w:ascii="Times New Roman" w:hAnsi="Times New Roman" w:cs="Times New Roman"/>
          <w:i/>
          <w:iCs/>
          <w:sz w:val="28"/>
          <w:szCs w:val="28"/>
        </w:rPr>
        <w:t>с</w:t>
      </w:r>
      <w:r w:rsidRPr="002F4A68">
        <w:rPr>
          <w:rFonts w:ascii="Times New Roman" w:hAnsi="Times New Roman" w:cs="Times New Roman"/>
          <w:i/>
          <w:iCs/>
          <w:sz w:val="28"/>
          <w:szCs w:val="28"/>
        </w:rPr>
        <w:t>печивающие:</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Pr="002F4A68">
        <w:rPr>
          <w:rFonts w:ascii="Times New Roman" w:hAnsi="Times New Roman" w:cs="Times New Roman"/>
          <w:sz w:val="28"/>
          <w:szCs w:val="28"/>
        </w:rPr>
        <w:t xml:space="preserve">возможность достижения обучающимися планируемых результатов освоения </w:t>
      </w:r>
      <w:r>
        <w:rPr>
          <w:rFonts w:ascii="Times New Roman" w:hAnsi="Times New Roman" w:cs="Times New Roman"/>
          <w:sz w:val="28"/>
          <w:szCs w:val="28"/>
        </w:rPr>
        <w:t>П</w:t>
      </w:r>
      <w:r w:rsidRPr="002F4A68">
        <w:rPr>
          <w:rFonts w:ascii="Times New Roman" w:hAnsi="Times New Roman" w:cs="Times New Roman"/>
          <w:sz w:val="28"/>
          <w:szCs w:val="28"/>
        </w:rPr>
        <w:t>рограммы;</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Pr="002F4A68">
        <w:rPr>
          <w:rFonts w:ascii="Times New Roman" w:hAnsi="Times New Roman" w:cs="Times New Roman"/>
          <w:sz w:val="28"/>
          <w:szCs w:val="28"/>
        </w:rPr>
        <w:t>выполнение ДОО требований санитарно-эпидемиологических правил и гигиенических нормативов, с</w:t>
      </w:r>
      <w:r w:rsidRPr="002F4A68">
        <w:rPr>
          <w:rFonts w:ascii="Times New Roman" w:hAnsi="Times New Roman" w:cs="Times New Roman"/>
          <w:sz w:val="28"/>
          <w:szCs w:val="28"/>
        </w:rPr>
        <w:t>о</w:t>
      </w:r>
      <w:r w:rsidRPr="002F4A68">
        <w:rPr>
          <w:rFonts w:ascii="Times New Roman" w:hAnsi="Times New Roman" w:cs="Times New Roman"/>
          <w:sz w:val="28"/>
          <w:szCs w:val="28"/>
        </w:rPr>
        <w:t>держащихся в СП 2.4.3648-20, СанПиН 2.3/2.4.3590</w:t>
      </w:r>
      <w:r>
        <w:rPr>
          <w:rFonts w:ascii="Times New Roman" w:hAnsi="Times New Roman" w:cs="Times New Roman"/>
          <w:sz w:val="28"/>
          <w:szCs w:val="28"/>
        </w:rPr>
        <w:t>-20 «</w:t>
      </w:r>
      <w:r w:rsidRPr="002F4A68">
        <w:rPr>
          <w:rFonts w:ascii="Times New Roman" w:hAnsi="Times New Roman" w:cs="Times New Roman"/>
          <w:sz w:val="28"/>
          <w:szCs w:val="28"/>
        </w:rPr>
        <w:t>Сан</w:t>
      </w:r>
      <w:r w:rsidRPr="002F4A68">
        <w:rPr>
          <w:rFonts w:ascii="Times New Roman" w:hAnsi="Times New Roman" w:cs="Times New Roman"/>
          <w:sz w:val="28"/>
          <w:szCs w:val="28"/>
        </w:rPr>
        <w:t>и</w:t>
      </w:r>
      <w:r w:rsidRPr="002F4A68">
        <w:rPr>
          <w:rFonts w:ascii="Times New Roman" w:hAnsi="Times New Roman" w:cs="Times New Roman"/>
          <w:sz w:val="28"/>
          <w:szCs w:val="28"/>
        </w:rPr>
        <w:t>тарно-эпидемиологические требования к организации общ</w:t>
      </w:r>
      <w:r w:rsidRPr="002F4A68">
        <w:rPr>
          <w:rFonts w:ascii="Times New Roman" w:hAnsi="Times New Roman" w:cs="Times New Roman"/>
          <w:sz w:val="28"/>
          <w:szCs w:val="28"/>
        </w:rPr>
        <w:t>е</w:t>
      </w:r>
      <w:r w:rsidRPr="002F4A68">
        <w:rPr>
          <w:rFonts w:ascii="Times New Roman" w:hAnsi="Times New Roman" w:cs="Times New Roman"/>
          <w:sz w:val="28"/>
          <w:szCs w:val="28"/>
        </w:rPr>
        <w:t>ственного питания населения</w:t>
      </w:r>
      <w:r>
        <w:rPr>
          <w:rFonts w:ascii="Times New Roman" w:hAnsi="Times New Roman" w:cs="Times New Roman"/>
          <w:sz w:val="28"/>
          <w:szCs w:val="28"/>
        </w:rPr>
        <w:t>»</w:t>
      </w:r>
      <w:r w:rsidRPr="002F4A68">
        <w:rPr>
          <w:rFonts w:ascii="Times New Roman" w:hAnsi="Times New Roman" w:cs="Times New Roman"/>
          <w:sz w:val="28"/>
          <w:szCs w:val="28"/>
        </w:rPr>
        <w:t xml:space="preserve">, утверждённых </w:t>
      </w:r>
      <w:hyperlink r:id="rId15" w:history="1">
        <w:r w:rsidRPr="00D964D9">
          <w:rPr>
            <w:rStyle w:val="afb"/>
            <w:rFonts w:ascii="Times New Roman" w:hAnsi="Times New Roman" w:cs="Times New Roman"/>
            <w:sz w:val="28"/>
            <w:szCs w:val="28"/>
          </w:rPr>
          <w:t>постановлением</w:t>
        </w:r>
      </w:hyperlink>
      <w:r w:rsidRPr="002F4A68">
        <w:rPr>
          <w:rFonts w:ascii="Times New Roman" w:hAnsi="Times New Roman" w:cs="Times New Roman"/>
          <w:sz w:val="28"/>
          <w:szCs w:val="28"/>
        </w:rPr>
        <w:t xml:space="preserve"> Главного государственного санитарного врача Российской Ф</w:t>
      </w:r>
      <w:r w:rsidRPr="002F4A68">
        <w:rPr>
          <w:rFonts w:ascii="Times New Roman" w:hAnsi="Times New Roman" w:cs="Times New Roman"/>
          <w:sz w:val="28"/>
          <w:szCs w:val="28"/>
        </w:rPr>
        <w:t>е</w:t>
      </w:r>
      <w:r w:rsidRPr="002F4A68">
        <w:rPr>
          <w:rFonts w:ascii="Times New Roman" w:hAnsi="Times New Roman" w:cs="Times New Roman"/>
          <w:sz w:val="28"/>
          <w:szCs w:val="28"/>
        </w:rPr>
        <w:t>дерации от 27 октября 2020 г. N 32 (зарегистрировано Мин</w:t>
      </w:r>
      <w:r w:rsidRPr="002F4A68">
        <w:rPr>
          <w:rFonts w:ascii="Times New Roman" w:hAnsi="Times New Roman" w:cs="Times New Roman"/>
          <w:sz w:val="28"/>
          <w:szCs w:val="28"/>
        </w:rPr>
        <w:t>и</w:t>
      </w:r>
      <w:r w:rsidRPr="002F4A68">
        <w:rPr>
          <w:rFonts w:ascii="Times New Roman" w:hAnsi="Times New Roman" w:cs="Times New Roman"/>
          <w:sz w:val="28"/>
          <w:szCs w:val="28"/>
        </w:rPr>
        <w:t>стерством юстиции Российской Федерации 11 ноября 2020 г., регистрационный N 60833), действующим до 1 января 2027 года (далее - СанПиН 2.3/2.4.3590-20), СанПиН 1.2.3685-21:</w:t>
      </w:r>
    </w:p>
    <w:p w:rsidR="009D6E59" w:rsidRPr="002F4A68" w:rsidRDefault="009D6E59"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к условиям размещения организаций, осуществляющих образовательную деятельность;</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оборудованию и содержанию территории;</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помещениям, их оборудованию и содержанию;</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естественному и искусственному освещению помещ</w:t>
      </w:r>
      <w:r w:rsidRPr="002F4A68">
        <w:rPr>
          <w:rFonts w:ascii="Times New Roman" w:hAnsi="Times New Roman" w:cs="Times New Roman"/>
          <w:sz w:val="28"/>
          <w:szCs w:val="28"/>
        </w:rPr>
        <w:t>е</w:t>
      </w:r>
      <w:r w:rsidRPr="002F4A68">
        <w:rPr>
          <w:rFonts w:ascii="Times New Roman" w:hAnsi="Times New Roman" w:cs="Times New Roman"/>
          <w:sz w:val="28"/>
          <w:szCs w:val="28"/>
        </w:rPr>
        <w:t>ний;</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отоплению и вентиляции;</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водоснабжению и канализации;</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организации питания;</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2F4A68">
        <w:rPr>
          <w:rFonts w:ascii="Times New Roman" w:hAnsi="Times New Roman" w:cs="Times New Roman"/>
          <w:sz w:val="28"/>
          <w:szCs w:val="28"/>
        </w:rPr>
        <w:t>медицинскому обеспечению;</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приему детей в организации, осуществляющих образов</w:t>
      </w:r>
      <w:r w:rsidRPr="002F4A68">
        <w:rPr>
          <w:rFonts w:ascii="Times New Roman" w:hAnsi="Times New Roman" w:cs="Times New Roman"/>
          <w:sz w:val="28"/>
          <w:szCs w:val="28"/>
        </w:rPr>
        <w:t>а</w:t>
      </w:r>
      <w:r w:rsidRPr="002F4A68">
        <w:rPr>
          <w:rFonts w:ascii="Times New Roman" w:hAnsi="Times New Roman" w:cs="Times New Roman"/>
          <w:sz w:val="28"/>
          <w:szCs w:val="28"/>
        </w:rPr>
        <w:t>тельную деятельность;</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организации режима дня;</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организации физического воспитания;</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личной гигиене персонала;</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Pr="002F4A68">
        <w:rPr>
          <w:rFonts w:ascii="Times New Roman" w:hAnsi="Times New Roman" w:cs="Times New Roman"/>
          <w:sz w:val="28"/>
          <w:szCs w:val="28"/>
        </w:rPr>
        <w:t>выполнение ДОО требований пожарной безопасности и электробезопасности;</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Pr="002F4A68">
        <w:rPr>
          <w:rFonts w:ascii="Times New Roman" w:hAnsi="Times New Roman" w:cs="Times New Roman"/>
          <w:sz w:val="28"/>
          <w:szCs w:val="28"/>
        </w:rPr>
        <w:t>выполнение ДОО требований по охране здоровья об</w:t>
      </w:r>
      <w:r w:rsidRPr="002F4A68">
        <w:rPr>
          <w:rFonts w:ascii="Times New Roman" w:hAnsi="Times New Roman" w:cs="Times New Roman"/>
          <w:sz w:val="28"/>
          <w:szCs w:val="28"/>
        </w:rPr>
        <w:t>у</w:t>
      </w:r>
      <w:r w:rsidRPr="002F4A68">
        <w:rPr>
          <w:rFonts w:ascii="Times New Roman" w:hAnsi="Times New Roman" w:cs="Times New Roman"/>
          <w:sz w:val="28"/>
          <w:szCs w:val="28"/>
        </w:rPr>
        <w:t>чающихс</w:t>
      </w:r>
      <w:r>
        <w:rPr>
          <w:rFonts w:ascii="Times New Roman" w:hAnsi="Times New Roman" w:cs="Times New Roman"/>
          <w:sz w:val="28"/>
          <w:szCs w:val="28"/>
        </w:rPr>
        <w:t>я и охране труда работников ДОО.</w:t>
      </w:r>
    </w:p>
    <w:p w:rsidR="009D6E59" w:rsidRPr="002F4A68" w:rsidRDefault="009D6E59" w:rsidP="002F4A68">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i/>
          <w:iCs/>
          <w:sz w:val="28"/>
          <w:szCs w:val="28"/>
        </w:rPr>
        <w:t>ДОО оснащена полным набором оборудования для разли</w:t>
      </w:r>
      <w:r w:rsidRPr="00D964D9">
        <w:rPr>
          <w:rFonts w:ascii="Times New Roman" w:hAnsi="Times New Roman" w:cs="Times New Roman"/>
          <w:i/>
          <w:iCs/>
          <w:sz w:val="28"/>
          <w:szCs w:val="28"/>
        </w:rPr>
        <w:t>ч</w:t>
      </w:r>
      <w:r w:rsidRPr="00D964D9">
        <w:rPr>
          <w:rFonts w:ascii="Times New Roman" w:hAnsi="Times New Roman" w:cs="Times New Roman"/>
          <w:i/>
          <w:iCs/>
          <w:sz w:val="28"/>
          <w:szCs w:val="28"/>
        </w:rPr>
        <w:t>ных видов детской деятельности</w:t>
      </w:r>
      <w:r w:rsidRPr="002F4A68">
        <w:rPr>
          <w:rFonts w:ascii="Times New Roman" w:hAnsi="Times New Roman" w:cs="Times New Roman"/>
          <w:sz w:val="28"/>
          <w:szCs w:val="28"/>
        </w:rPr>
        <w:t xml:space="preserve"> в помещении и на участке, игровыми и физкультурными площадками, озелененной терр</w:t>
      </w:r>
      <w:r w:rsidRPr="002F4A68">
        <w:rPr>
          <w:rFonts w:ascii="Times New Roman" w:hAnsi="Times New Roman" w:cs="Times New Roman"/>
          <w:sz w:val="28"/>
          <w:szCs w:val="28"/>
        </w:rPr>
        <w:t>и</w:t>
      </w:r>
      <w:r w:rsidRPr="002F4A68">
        <w:rPr>
          <w:rFonts w:ascii="Times New Roman" w:hAnsi="Times New Roman" w:cs="Times New Roman"/>
          <w:sz w:val="28"/>
          <w:szCs w:val="28"/>
        </w:rPr>
        <w:t>торией.</w:t>
      </w:r>
    </w:p>
    <w:p w:rsidR="009D6E59" w:rsidRPr="00D964D9" w:rsidRDefault="009D6E59" w:rsidP="002F4A68">
      <w:pPr>
        <w:spacing w:after="0" w:line="240" w:lineRule="auto"/>
        <w:ind w:firstLine="709"/>
        <w:jc w:val="both"/>
        <w:rPr>
          <w:rFonts w:ascii="Times New Roman" w:hAnsi="Times New Roman" w:cs="Times New Roman"/>
          <w:i/>
          <w:iCs/>
          <w:sz w:val="28"/>
          <w:szCs w:val="28"/>
        </w:rPr>
      </w:pPr>
      <w:r w:rsidRPr="00D964D9">
        <w:rPr>
          <w:rFonts w:ascii="Times New Roman" w:hAnsi="Times New Roman" w:cs="Times New Roman"/>
          <w:i/>
          <w:iCs/>
          <w:sz w:val="28"/>
          <w:szCs w:val="28"/>
        </w:rPr>
        <w:t>ДОО имеет необходимое оснащение и оборудование для всех видов воспитательной и образовательной</w:t>
      </w:r>
      <w:r>
        <w:rPr>
          <w:rFonts w:ascii="Times New Roman" w:hAnsi="Times New Roman" w:cs="Times New Roman"/>
          <w:i/>
          <w:iCs/>
          <w:sz w:val="28"/>
          <w:szCs w:val="28"/>
        </w:rPr>
        <w:t xml:space="preserve"> деятельности обучающихся</w:t>
      </w:r>
      <w:r w:rsidRPr="00D964D9">
        <w:rPr>
          <w:rFonts w:ascii="Times New Roman" w:hAnsi="Times New Roman" w:cs="Times New Roman"/>
          <w:i/>
          <w:iCs/>
          <w:sz w:val="28"/>
          <w:szCs w:val="28"/>
        </w:rPr>
        <w:t>, педагогической, административной и хозя</w:t>
      </w:r>
      <w:r w:rsidRPr="00D964D9">
        <w:rPr>
          <w:rFonts w:ascii="Times New Roman" w:hAnsi="Times New Roman" w:cs="Times New Roman"/>
          <w:i/>
          <w:iCs/>
          <w:sz w:val="28"/>
          <w:szCs w:val="28"/>
        </w:rPr>
        <w:t>й</w:t>
      </w:r>
      <w:r w:rsidRPr="00D964D9">
        <w:rPr>
          <w:rFonts w:ascii="Times New Roman" w:hAnsi="Times New Roman" w:cs="Times New Roman"/>
          <w:i/>
          <w:iCs/>
          <w:sz w:val="28"/>
          <w:szCs w:val="28"/>
        </w:rPr>
        <w:t>ственной деятельности:</w:t>
      </w:r>
    </w:p>
    <w:p w:rsidR="009D6E59" w:rsidRPr="002F4A68" w:rsidRDefault="009D6E59"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9D6E59" w:rsidRPr="002F4A68" w:rsidRDefault="009D6E59"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2) оснащение РППС, включающей средства обучения и воспитания, подобранные в соответствии с возрастными и и</w:t>
      </w:r>
      <w:r w:rsidRPr="002F4A68">
        <w:rPr>
          <w:rFonts w:ascii="Times New Roman" w:hAnsi="Times New Roman" w:cs="Times New Roman"/>
          <w:sz w:val="28"/>
          <w:szCs w:val="28"/>
        </w:rPr>
        <w:t>н</w:t>
      </w:r>
      <w:r w:rsidRPr="002F4A68">
        <w:rPr>
          <w:rFonts w:ascii="Times New Roman" w:hAnsi="Times New Roman" w:cs="Times New Roman"/>
          <w:sz w:val="28"/>
          <w:szCs w:val="28"/>
        </w:rPr>
        <w:t>дивидуальными особенностями детей дошкольного возраста, содержания Федеральной программы;</w:t>
      </w:r>
    </w:p>
    <w:p w:rsidR="009D6E59" w:rsidRPr="002F4A68" w:rsidRDefault="009D6E59"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3) мебель, техническое оборудование, спортивный и х</w:t>
      </w:r>
      <w:r w:rsidRPr="002F4A68">
        <w:rPr>
          <w:rFonts w:ascii="Times New Roman" w:hAnsi="Times New Roman" w:cs="Times New Roman"/>
          <w:sz w:val="28"/>
          <w:szCs w:val="28"/>
        </w:rPr>
        <w:t>о</w:t>
      </w:r>
      <w:r w:rsidRPr="002F4A68">
        <w:rPr>
          <w:rFonts w:ascii="Times New Roman" w:hAnsi="Times New Roman" w:cs="Times New Roman"/>
          <w:sz w:val="28"/>
          <w:szCs w:val="28"/>
        </w:rPr>
        <w:t>зяйственный инвентарь, инвентарь для художественного, теа</w:t>
      </w:r>
      <w:r w:rsidRPr="002F4A68">
        <w:rPr>
          <w:rFonts w:ascii="Times New Roman" w:hAnsi="Times New Roman" w:cs="Times New Roman"/>
          <w:sz w:val="28"/>
          <w:szCs w:val="28"/>
        </w:rPr>
        <w:t>т</w:t>
      </w:r>
      <w:r w:rsidRPr="002F4A68">
        <w:rPr>
          <w:rFonts w:ascii="Times New Roman" w:hAnsi="Times New Roman" w:cs="Times New Roman"/>
          <w:sz w:val="28"/>
          <w:szCs w:val="28"/>
        </w:rPr>
        <w:t>рального, музыкального творчества, музыкальные инструменты;</w:t>
      </w:r>
    </w:p>
    <w:p w:rsidR="009D6E59" w:rsidRPr="002F4A68" w:rsidRDefault="009D6E59"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4) административные помещения, методический кабинет;</w:t>
      </w:r>
    </w:p>
    <w:p w:rsidR="009D6E59" w:rsidRPr="002F4A68" w:rsidRDefault="009D6E59"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5) помещения для занятий специалистов (учитель-логопед, учитель-дефектолог, педагог-психолог);</w:t>
      </w:r>
    </w:p>
    <w:p w:rsidR="009D6E59" w:rsidRPr="002F4A68" w:rsidRDefault="009D6E59"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lastRenderedPageBreak/>
        <w:t>6) помещения, обеспечивающие охрану и укрепление ф</w:t>
      </w:r>
      <w:r w:rsidRPr="002F4A68">
        <w:rPr>
          <w:rFonts w:ascii="Times New Roman" w:hAnsi="Times New Roman" w:cs="Times New Roman"/>
          <w:sz w:val="28"/>
          <w:szCs w:val="28"/>
        </w:rPr>
        <w:t>и</w:t>
      </w:r>
      <w:r w:rsidRPr="002F4A68">
        <w:rPr>
          <w:rFonts w:ascii="Times New Roman" w:hAnsi="Times New Roman" w:cs="Times New Roman"/>
          <w:sz w:val="28"/>
          <w:szCs w:val="28"/>
        </w:rPr>
        <w:t>зического и психологического здоровья, в т.ч. медицинский к</w:t>
      </w:r>
      <w:r w:rsidRPr="002F4A68">
        <w:rPr>
          <w:rFonts w:ascii="Times New Roman" w:hAnsi="Times New Roman" w:cs="Times New Roman"/>
          <w:sz w:val="28"/>
          <w:szCs w:val="28"/>
        </w:rPr>
        <w:t>а</w:t>
      </w:r>
      <w:r w:rsidRPr="002F4A68">
        <w:rPr>
          <w:rFonts w:ascii="Times New Roman" w:hAnsi="Times New Roman" w:cs="Times New Roman"/>
          <w:sz w:val="28"/>
          <w:szCs w:val="28"/>
        </w:rPr>
        <w:t>бинет;</w:t>
      </w:r>
    </w:p>
    <w:p w:rsidR="009D6E59" w:rsidRPr="00C25AEA" w:rsidRDefault="009D6E59" w:rsidP="00C25AEA">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7) оформленная территория и оборудов</w:t>
      </w:r>
      <w:r>
        <w:rPr>
          <w:rFonts w:ascii="Times New Roman" w:hAnsi="Times New Roman" w:cs="Times New Roman"/>
          <w:sz w:val="28"/>
          <w:szCs w:val="28"/>
        </w:rPr>
        <w:t>анные участки для прогулки ДОО.</w:t>
      </w:r>
    </w:p>
    <w:p w:rsidR="009D6E59" w:rsidRPr="002F4A68" w:rsidRDefault="009D6E59" w:rsidP="002F4A68">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i/>
          <w:iCs/>
          <w:sz w:val="28"/>
          <w:szCs w:val="28"/>
        </w:rPr>
        <w:t>В ДОО созданы условия для материально-технического оснащения дополнительных помещений:</w:t>
      </w:r>
      <w:r w:rsidRPr="002F4A68">
        <w:rPr>
          <w:rFonts w:ascii="Times New Roman" w:hAnsi="Times New Roman" w:cs="Times New Roman"/>
          <w:sz w:val="28"/>
          <w:szCs w:val="28"/>
        </w:rPr>
        <w:t xml:space="preserve"> экологических троп на тер</w:t>
      </w:r>
      <w:r>
        <w:rPr>
          <w:rFonts w:ascii="Times New Roman" w:hAnsi="Times New Roman" w:cs="Times New Roman"/>
          <w:sz w:val="28"/>
          <w:szCs w:val="28"/>
        </w:rPr>
        <w:t>ритории ДОО, музеев, спортивных залов</w:t>
      </w:r>
      <w:r w:rsidRPr="002F4A68">
        <w:rPr>
          <w:rFonts w:ascii="Times New Roman" w:hAnsi="Times New Roman" w:cs="Times New Roman"/>
          <w:sz w:val="28"/>
          <w:szCs w:val="28"/>
        </w:rPr>
        <w:t>, позволяющих ра</w:t>
      </w:r>
      <w:r w:rsidRPr="002F4A68">
        <w:rPr>
          <w:rFonts w:ascii="Times New Roman" w:hAnsi="Times New Roman" w:cs="Times New Roman"/>
          <w:sz w:val="28"/>
          <w:szCs w:val="28"/>
        </w:rPr>
        <w:t>с</w:t>
      </w:r>
      <w:r w:rsidRPr="002F4A68">
        <w:rPr>
          <w:rFonts w:ascii="Times New Roman" w:hAnsi="Times New Roman" w:cs="Times New Roman"/>
          <w:sz w:val="28"/>
          <w:szCs w:val="28"/>
        </w:rPr>
        <w:t>ширить образовательное пространство.</w:t>
      </w:r>
    </w:p>
    <w:p w:rsidR="009D6E59" w:rsidRPr="002F4A68" w:rsidRDefault="009D6E59" w:rsidP="002F4A68">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i/>
          <w:iCs/>
          <w:sz w:val="28"/>
          <w:szCs w:val="28"/>
        </w:rPr>
        <w:t>Программой предусмотрено также использование ДОО обновляемых образовательных ресурсов,</w:t>
      </w:r>
      <w:r w:rsidRPr="002F4A68">
        <w:rPr>
          <w:rFonts w:ascii="Times New Roman" w:hAnsi="Times New Roman" w:cs="Times New Roman"/>
          <w:sz w:val="28"/>
          <w:szCs w:val="28"/>
        </w:rPr>
        <w:t xml:space="preserve"> в т.ч. расходных мат</w:t>
      </w:r>
      <w:r w:rsidRPr="002F4A68">
        <w:rPr>
          <w:rFonts w:ascii="Times New Roman" w:hAnsi="Times New Roman" w:cs="Times New Roman"/>
          <w:sz w:val="28"/>
          <w:szCs w:val="28"/>
        </w:rPr>
        <w:t>е</w:t>
      </w:r>
      <w:r w:rsidRPr="002F4A68">
        <w:rPr>
          <w:rFonts w:ascii="Times New Roman" w:hAnsi="Times New Roman" w:cs="Times New Roman"/>
          <w:sz w:val="28"/>
          <w:szCs w:val="28"/>
        </w:rPr>
        <w:t>риалов, подписки на актуализацию периодических и электро</w:t>
      </w:r>
      <w:r w:rsidRPr="002F4A68">
        <w:rPr>
          <w:rFonts w:ascii="Times New Roman" w:hAnsi="Times New Roman" w:cs="Times New Roman"/>
          <w:sz w:val="28"/>
          <w:szCs w:val="28"/>
        </w:rPr>
        <w:t>н</w:t>
      </w:r>
      <w:r w:rsidRPr="002F4A68">
        <w:rPr>
          <w:rFonts w:ascii="Times New Roman" w:hAnsi="Times New Roman" w:cs="Times New Roman"/>
          <w:sz w:val="28"/>
          <w:szCs w:val="28"/>
        </w:rPr>
        <w:t>ных ресурсов, методическую литературу, техническое и мул</w:t>
      </w:r>
      <w:r w:rsidRPr="002F4A68">
        <w:rPr>
          <w:rFonts w:ascii="Times New Roman" w:hAnsi="Times New Roman" w:cs="Times New Roman"/>
          <w:sz w:val="28"/>
          <w:szCs w:val="28"/>
        </w:rPr>
        <w:t>ь</w:t>
      </w:r>
      <w:r w:rsidRPr="002F4A68">
        <w:rPr>
          <w:rFonts w:ascii="Times New Roman" w:hAnsi="Times New Roman" w:cs="Times New Roman"/>
          <w:sz w:val="28"/>
          <w:szCs w:val="28"/>
        </w:rPr>
        <w:t>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rsidR="009D6E59" w:rsidRPr="002F4A68" w:rsidRDefault="009D6E5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Закуп</w:t>
      </w:r>
      <w:r w:rsidRPr="002F4A68">
        <w:rPr>
          <w:rFonts w:ascii="Times New Roman" w:hAnsi="Times New Roman" w:cs="Times New Roman"/>
          <w:sz w:val="28"/>
          <w:szCs w:val="28"/>
        </w:rPr>
        <w:t>к</w:t>
      </w:r>
      <w:r>
        <w:rPr>
          <w:rFonts w:ascii="Times New Roman" w:hAnsi="Times New Roman" w:cs="Times New Roman"/>
          <w:sz w:val="28"/>
          <w:szCs w:val="28"/>
        </w:rPr>
        <w:t>и</w:t>
      </w:r>
      <w:r w:rsidRPr="002F4A68">
        <w:rPr>
          <w:rFonts w:ascii="Times New Roman" w:hAnsi="Times New Roman" w:cs="Times New Roman"/>
          <w:sz w:val="28"/>
          <w:szCs w:val="28"/>
        </w:rPr>
        <w:t xml:space="preserve"> оборудования и средств обучения и воспитания </w:t>
      </w:r>
      <w:r>
        <w:rPr>
          <w:rFonts w:ascii="Times New Roman" w:hAnsi="Times New Roman" w:cs="Times New Roman"/>
          <w:sz w:val="28"/>
          <w:szCs w:val="28"/>
        </w:rPr>
        <w:t xml:space="preserve">осуществляются в соответствии с </w:t>
      </w:r>
      <w:r w:rsidRPr="002F4A68">
        <w:rPr>
          <w:rFonts w:ascii="Times New Roman" w:hAnsi="Times New Roman" w:cs="Times New Roman"/>
          <w:sz w:val="28"/>
          <w:szCs w:val="28"/>
        </w:rPr>
        <w:t>нормами законодательства Российской Федерации, в т.ч. в части предоставления приорит</w:t>
      </w:r>
      <w:r w:rsidRPr="002F4A68">
        <w:rPr>
          <w:rFonts w:ascii="Times New Roman" w:hAnsi="Times New Roman" w:cs="Times New Roman"/>
          <w:sz w:val="28"/>
          <w:szCs w:val="28"/>
        </w:rPr>
        <w:t>е</w:t>
      </w:r>
      <w:r w:rsidRPr="002F4A68">
        <w:rPr>
          <w:rFonts w:ascii="Times New Roman" w:hAnsi="Times New Roman" w:cs="Times New Roman"/>
          <w:sz w:val="28"/>
          <w:szCs w:val="28"/>
        </w:rPr>
        <w:t>та товарам российского производства, работам, услугам, выпо</w:t>
      </w:r>
      <w:r w:rsidRPr="002F4A68">
        <w:rPr>
          <w:rFonts w:ascii="Times New Roman" w:hAnsi="Times New Roman" w:cs="Times New Roman"/>
          <w:sz w:val="28"/>
          <w:szCs w:val="28"/>
        </w:rPr>
        <w:t>л</w:t>
      </w:r>
      <w:r w:rsidRPr="002F4A68">
        <w:rPr>
          <w:rFonts w:ascii="Times New Roman" w:hAnsi="Times New Roman" w:cs="Times New Roman"/>
          <w:sz w:val="28"/>
          <w:szCs w:val="28"/>
        </w:rPr>
        <w:t>няемым, оказываемым российскими юридическими лицами.</w:t>
      </w:r>
    </w:p>
    <w:p w:rsidR="009D6E59" w:rsidRDefault="009D6E59" w:rsidP="002F4A68">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i/>
          <w:iCs/>
          <w:sz w:val="28"/>
          <w:szCs w:val="28"/>
        </w:rPr>
        <w:t>Инфраструктурный лист ДОО</w:t>
      </w:r>
      <w:r w:rsidRPr="002F4A68">
        <w:rPr>
          <w:rFonts w:ascii="Times New Roman" w:hAnsi="Times New Roman" w:cs="Times New Roman"/>
          <w:sz w:val="28"/>
          <w:szCs w:val="28"/>
        </w:rPr>
        <w:t xml:space="preserve"> составляется по результ</w:t>
      </w:r>
      <w:r w:rsidRPr="002F4A68">
        <w:rPr>
          <w:rFonts w:ascii="Times New Roman" w:hAnsi="Times New Roman" w:cs="Times New Roman"/>
          <w:sz w:val="28"/>
          <w:szCs w:val="28"/>
        </w:rPr>
        <w:t>а</w:t>
      </w:r>
      <w:r w:rsidRPr="002F4A68">
        <w:rPr>
          <w:rFonts w:ascii="Times New Roman" w:hAnsi="Times New Roman" w:cs="Times New Roman"/>
          <w:sz w:val="28"/>
          <w:szCs w:val="28"/>
        </w:rPr>
        <w:t>там мониторинга её материально-технической базы: анализа о</w:t>
      </w:r>
      <w:r w:rsidRPr="002F4A68">
        <w:rPr>
          <w:rFonts w:ascii="Times New Roman" w:hAnsi="Times New Roman" w:cs="Times New Roman"/>
          <w:sz w:val="28"/>
          <w:szCs w:val="28"/>
        </w:rPr>
        <w:t>б</w:t>
      </w:r>
      <w:r w:rsidRPr="002F4A68">
        <w:rPr>
          <w:rFonts w:ascii="Times New Roman" w:hAnsi="Times New Roman" w:cs="Times New Roman"/>
          <w:sz w:val="28"/>
          <w:szCs w:val="28"/>
        </w:rPr>
        <w:t>разовательных потребностей обучающихся, кадрового потенц</w:t>
      </w:r>
      <w:r w:rsidRPr="002F4A68">
        <w:rPr>
          <w:rFonts w:ascii="Times New Roman" w:hAnsi="Times New Roman" w:cs="Times New Roman"/>
          <w:sz w:val="28"/>
          <w:szCs w:val="28"/>
        </w:rPr>
        <w:t>и</w:t>
      </w:r>
      <w:r w:rsidRPr="002F4A68">
        <w:rPr>
          <w:rFonts w:ascii="Times New Roman" w:hAnsi="Times New Roman" w:cs="Times New Roman"/>
          <w:sz w:val="28"/>
          <w:szCs w:val="28"/>
        </w:rPr>
        <w:t>ала, реализуемой Программы и других составляющих (с испол</w:t>
      </w:r>
      <w:r w:rsidRPr="002F4A68">
        <w:rPr>
          <w:rFonts w:ascii="Times New Roman" w:hAnsi="Times New Roman" w:cs="Times New Roman"/>
          <w:sz w:val="28"/>
          <w:szCs w:val="28"/>
        </w:rPr>
        <w:t>ь</w:t>
      </w:r>
      <w:r w:rsidRPr="002F4A68">
        <w:rPr>
          <w:rFonts w:ascii="Times New Roman" w:hAnsi="Times New Roman" w:cs="Times New Roman"/>
          <w:sz w:val="28"/>
          <w:szCs w:val="28"/>
        </w:rPr>
        <w:t>зованием данных цифрового сервиса по эксплуатации инфр</w:t>
      </w:r>
      <w:r w:rsidRPr="002F4A68">
        <w:rPr>
          <w:rFonts w:ascii="Times New Roman" w:hAnsi="Times New Roman" w:cs="Times New Roman"/>
          <w:sz w:val="28"/>
          <w:szCs w:val="28"/>
        </w:rPr>
        <w:t>а</w:t>
      </w:r>
      <w:r w:rsidRPr="002F4A68">
        <w:rPr>
          <w:rFonts w:ascii="Times New Roman" w:hAnsi="Times New Roman" w:cs="Times New Roman"/>
          <w:sz w:val="28"/>
          <w:szCs w:val="28"/>
        </w:rPr>
        <w:t>структуры) в целях обновления содержания и повышения кач</w:t>
      </w:r>
      <w:r w:rsidRPr="002F4A68">
        <w:rPr>
          <w:rFonts w:ascii="Times New Roman" w:hAnsi="Times New Roman" w:cs="Times New Roman"/>
          <w:sz w:val="28"/>
          <w:szCs w:val="28"/>
        </w:rPr>
        <w:t>е</w:t>
      </w:r>
      <w:r w:rsidRPr="002F4A68">
        <w:rPr>
          <w:rFonts w:ascii="Times New Roman" w:hAnsi="Times New Roman" w:cs="Times New Roman"/>
          <w:sz w:val="28"/>
          <w:szCs w:val="28"/>
        </w:rPr>
        <w:t>ства ДО.</w:t>
      </w:r>
    </w:p>
    <w:p w:rsidR="009D6E59" w:rsidRDefault="009D6E59" w:rsidP="008A776D">
      <w:pPr>
        <w:jc w:val="center"/>
        <w:rPr>
          <w:rFonts w:ascii="Times New Roman" w:hAnsi="Times New Roman" w:cs="Times New Roman"/>
          <w:b/>
          <w:bCs/>
          <w:sz w:val="28"/>
          <w:szCs w:val="28"/>
        </w:rPr>
      </w:pPr>
    </w:p>
    <w:p w:rsidR="009D6E59" w:rsidRDefault="009D6E59" w:rsidP="008A776D">
      <w:pPr>
        <w:jc w:val="center"/>
        <w:rPr>
          <w:rFonts w:ascii="Times New Roman" w:hAnsi="Times New Roman" w:cs="Times New Roman"/>
          <w:b/>
          <w:bCs/>
          <w:sz w:val="28"/>
          <w:szCs w:val="28"/>
        </w:rPr>
      </w:pPr>
    </w:p>
    <w:p w:rsidR="009D6E59" w:rsidRDefault="009D6E59" w:rsidP="008A776D">
      <w:pPr>
        <w:jc w:val="center"/>
        <w:rPr>
          <w:rFonts w:ascii="Times New Roman" w:hAnsi="Times New Roman" w:cs="Times New Roman"/>
          <w:b/>
          <w:bCs/>
          <w:sz w:val="28"/>
          <w:szCs w:val="28"/>
        </w:rPr>
      </w:pPr>
    </w:p>
    <w:p w:rsidR="009D6E59" w:rsidRPr="008A776D" w:rsidRDefault="009D6E59" w:rsidP="008A776D">
      <w:pPr>
        <w:jc w:val="center"/>
        <w:rPr>
          <w:rFonts w:ascii="Times New Roman" w:hAnsi="Times New Roman" w:cs="Times New Roman"/>
          <w:b/>
          <w:bCs/>
          <w:sz w:val="28"/>
          <w:szCs w:val="28"/>
        </w:rPr>
      </w:pPr>
      <w:r w:rsidRPr="008A776D">
        <w:rPr>
          <w:rFonts w:ascii="Times New Roman" w:hAnsi="Times New Roman" w:cs="Times New Roman"/>
          <w:b/>
          <w:bCs/>
          <w:sz w:val="28"/>
          <w:szCs w:val="28"/>
        </w:rPr>
        <w:lastRenderedPageBreak/>
        <w:t>Используемые программы</w:t>
      </w:r>
    </w:p>
    <w:p w:rsidR="009D6E59" w:rsidRPr="008A776D" w:rsidRDefault="009D6E59" w:rsidP="008A776D">
      <w:pPr>
        <w:jc w:val="center"/>
        <w:rPr>
          <w:rFonts w:ascii="Times New Roman" w:hAnsi="Times New Roman" w:cs="Times New Roman"/>
          <w:b/>
          <w:bCs/>
          <w:color w:val="000000"/>
          <w:sz w:val="28"/>
          <w:szCs w:val="28"/>
        </w:rPr>
      </w:pPr>
      <w:r w:rsidRPr="008A776D">
        <w:rPr>
          <w:rFonts w:ascii="Times New Roman" w:hAnsi="Times New Roman" w:cs="Times New Roman"/>
          <w:b/>
          <w:bCs/>
          <w:color w:val="000000"/>
          <w:sz w:val="28"/>
          <w:szCs w:val="28"/>
        </w:rPr>
        <w:t>Основная программа. Диагностика</w:t>
      </w:r>
    </w:p>
    <w:p w:rsidR="009D6E59" w:rsidRPr="008A776D" w:rsidRDefault="009D6E59" w:rsidP="008A776D">
      <w:pPr>
        <w:jc w:val="center"/>
        <w:rPr>
          <w:rFonts w:ascii="Times New Roman" w:hAnsi="Times New Roman" w:cs="Times New Roman"/>
          <w:b/>
          <w:bCs/>
          <w:color w:val="000000"/>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874"/>
        <w:gridCol w:w="3115"/>
      </w:tblGrid>
      <w:tr w:rsidR="009D6E59" w:rsidRPr="008A776D">
        <w:trPr>
          <w:trHeight w:val="540"/>
        </w:trPr>
        <w:tc>
          <w:tcPr>
            <w:tcW w:w="2093" w:type="dxa"/>
          </w:tcPr>
          <w:p w:rsidR="009D6E59" w:rsidRPr="008A776D" w:rsidRDefault="009D6E59" w:rsidP="009C636A">
            <w:pPr>
              <w:jc w:val="center"/>
              <w:rPr>
                <w:rFonts w:ascii="Times New Roman" w:hAnsi="Times New Roman" w:cs="Times New Roman"/>
                <w:b/>
                <w:bCs/>
                <w:color w:val="000000"/>
                <w:sz w:val="28"/>
                <w:szCs w:val="28"/>
              </w:rPr>
            </w:pPr>
            <w:r w:rsidRPr="008A776D">
              <w:rPr>
                <w:rFonts w:ascii="Times New Roman" w:hAnsi="Times New Roman" w:cs="Times New Roman"/>
                <w:b/>
                <w:bCs/>
                <w:color w:val="000000"/>
                <w:sz w:val="28"/>
                <w:szCs w:val="28"/>
              </w:rPr>
              <w:t>Автор</w:t>
            </w:r>
          </w:p>
        </w:tc>
        <w:tc>
          <w:tcPr>
            <w:tcW w:w="5245" w:type="dxa"/>
          </w:tcPr>
          <w:p w:rsidR="009D6E59" w:rsidRPr="008A776D" w:rsidRDefault="009D6E59" w:rsidP="009C636A">
            <w:pPr>
              <w:jc w:val="center"/>
              <w:rPr>
                <w:rFonts w:ascii="Times New Roman" w:hAnsi="Times New Roman" w:cs="Times New Roman"/>
                <w:b/>
                <w:bCs/>
                <w:color w:val="000000"/>
                <w:sz w:val="28"/>
                <w:szCs w:val="28"/>
              </w:rPr>
            </w:pPr>
            <w:r w:rsidRPr="008A776D">
              <w:rPr>
                <w:rFonts w:ascii="Times New Roman" w:hAnsi="Times New Roman" w:cs="Times New Roman"/>
                <w:b/>
                <w:bCs/>
                <w:color w:val="000000"/>
                <w:sz w:val="28"/>
                <w:szCs w:val="28"/>
              </w:rPr>
              <w:t>Название</w:t>
            </w:r>
          </w:p>
        </w:tc>
        <w:tc>
          <w:tcPr>
            <w:tcW w:w="3115" w:type="dxa"/>
          </w:tcPr>
          <w:p w:rsidR="009D6E59" w:rsidRPr="008A776D" w:rsidRDefault="009D6E59" w:rsidP="009C636A">
            <w:pPr>
              <w:jc w:val="center"/>
              <w:rPr>
                <w:rFonts w:ascii="Times New Roman" w:hAnsi="Times New Roman" w:cs="Times New Roman"/>
                <w:b/>
                <w:bCs/>
                <w:color w:val="000000"/>
                <w:sz w:val="28"/>
                <w:szCs w:val="28"/>
              </w:rPr>
            </w:pPr>
            <w:r w:rsidRPr="008A776D">
              <w:rPr>
                <w:rFonts w:ascii="Times New Roman" w:hAnsi="Times New Roman" w:cs="Times New Roman"/>
                <w:b/>
                <w:bCs/>
                <w:color w:val="000000"/>
                <w:sz w:val="28"/>
                <w:szCs w:val="28"/>
              </w:rPr>
              <w:t>Издательство</w:t>
            </w:r>
          </w:p>
        </w:tc>
      </w:tr>
      <w:tr w:rsidR="009D6E59" w:rsidRPr="008A776D">
        <w:trPr>
          <w:trHeight w:val="264"/>
        </w:trPr>
        <w:tc>
          <w:tcPr>
            <w:tcW w:w="2093" w:type="dxa"/>
            <w:noWrap/>
          </w:tcPr>
          <w:p w:rsidR="009D6E59" w:rsidRPr="008A776D" w:rsidRDefault="009D6E59" w:rsidP="009C636A">
            <w:pPr>
              <w:rPr>
                <w:rFonts w:ascii="Times New Roman" w:hAnsi="Times New Roman" w:cs="Times New Roman"/>
                <w:color w:val="000000"/>
                <w:sz w:val="28"/>
                <w:szCs w:val="28"/>
              </w:rPr>
            </w:pPr>
            <w:r w:rsidRPr="008A776D">
              <w:rPr>
                <w:rFonts w:ascii="Times New Roman" w:hAnsi="Times New Roman" w:cs="Times New Roman"/>
                <w:color w:val="000000"/>
                <w:sz w:val="28"/>
                <w:szCs w:val="28"/>
              </w:rPr>
              <w:t>Н.В. Верещ</w:t>
            </w:r>
            <w:r w:rsidRPr="008A776D">
              <w:rPr>
                <w:rFonts w:ascii="Times New Roman" w:hAnsi="Times New Roman" w:cs="Times New Roman"/>
                <w:color w:val="000000"/>
                <w:sz w:val="28"/>
                <w:szCs w:val="28"/>
              </w:rPr>
              <w:t>а</w:t>
            </w:r>
            <w:r w:rsidRPr="008A776D">
              <w:rPr>
                <w:rFonts w:ascii="Times New Roman" w:hAnsi="Times New Roman" w:cs="Times New Roman"/>
                <w:color w:val="000000"/>
                <w:sz w:val="28"/>
                <w:szCs w:val="28"/>
              </w:rPr>
              <w:t>гина</w:t>
            </w:r>
          </w:p>
        </w:tc>
        <w:tc>
          <w:tcPr>
            <w:tcW w:w="5245" w:type="dxa"/>
          </w:tcPr>
          <w:p w:rsidR="009D6E59" w:rsidRPr="008A776D" w:rsidRDefault="009D6E59" w:rsidP="009C636A">
            <w:pPr>
              <w:rPr>
                <w:rFonts w:ascii="Times New Roman" w:hAnsi="Times New Roman" w:cs="Times New Roman"/>
                <w:color w:val="000000"/>
                <w:sz w:val="28"/>
                <w:szCs w:val="28"/>
              </w:rPr>
            </w:pPr>
            <w:r w:rsidRPr="008A776D">
              <w:rPr>
                <w:rFonts w:ascii="Times New Roman" w:hAnsi="Times New Roman" w:cs="Times New Roman"/>
                <w:color w:val="000000"/>
                <w:sz w:val="28"/>
                <w:szCs w:val="28"/>
              </w:rPr>
              <w:t>«Диагностика педаг</w:t>
            </w:r>
            <w:r w:rsidRPr="008A776D">
              <w:rPr>
                <w:rFonts w:ascii="Times New Roman" w:hAnsi="Times New Roman" w:cs="Times New Roman"/>
                <w:color w:val="000000"/>
                <w:sz w:val="28"/>
                <w:szCs w:val="28"/>
              </w:rPr>
              <w:t>о</w:t>
            </w:r>
            <w:r w:rsidRPr="008A776D">
              <w:rPr>
                <w:rFonts w:ascii="Times New Roman" w:hAnsi="Times New Roman" w:cs="Times New Roman"/>
                <w:color w:val="000000"/>
                <w:sz w:val="28"/>
                <w:szCs w:val="28"/>
              </w:rPr>
              <w:t>гического процесса в группах дошкольного возраста»</w:t>
            </w:r>
          </w:p>
        </w:tc>
        <w:tc>
          <w:tcPr>
            <w:tcW w:w="3115" w:type="dxa"/>
            <w:noWrap/>
          </w:tcPr>
          <w:p w:rsidR="009D6E59" w:rsidRPr="008A776D" w:rsidRDefault="009D6E59" w:rsidP="009C636A">
            <w:pPr>
              <w:rPr>
                <w:rFonts w:ascii="Times New Roman" w:hAnsi="Times New Roman" w:cs="Times New Roman"/>
                <w:color w:val="000000"/>
                <w:sz w:val="28"/>
                <w:szCs w:val="28"/>
              </w:rPr>
            </w:pPr>
            <w:r w:rsidRPr="008A776D">
              <w:rPr>
                <w:rFonts w:ascii="Times New Roman" w:hAnsi="Times New Roman" w:cs="Times New Roman"/>
                <w:color w:val="000000"/>
                <w:sz w:val="28"/>
                <w:szCs w:val="28"/>
              </w:rPr>
              <w:t xml:space="preserve"> Москва: Линка-Пресс, 2014</w:t>
            </w:r>
          </w:p>
        </w:tc>
      </w:tr>
      <w:tr w:rsidR="009D6E59" w:rsidRPr="008A776D">
        <w:trPr>
          <w:trHeight w:val="792"/>
        </w:trPr>
        <w:tc>
          <w:tcPr>
            <w:tcW w:w="2093" w:type="dxa"/>
            <w:noWrap/>
          </w:tcPr>
          <w:p w:rsidR="009D6E59" w:rsidRPr="008A776D" w:rsidRDefault="009D6E59" w:rsidP="009C636A">
            <w:pPr>
              <w:rPr>
                <w:rFonts w:ascii="Times New Roman" w:hAnsi="Times New Roman" w:cs="Times New Roman"/>
                <w:color w:val="000000"/>
                <w:sz w:val="28"/>
                <w:szCs w:val="28"/>
              </w:rPr>
            </w:pPr>
            <w:r w:rsidRPr="008A776D">
              <w:rPr>
                <w:rFonts w:ascii="Times New Roman" w:hAnsi="Times New Roman" w:cs="Times New Roman"/>
                <w:color w:val="000000"/>
                <w:sz w:val="28"/>
                <w:szCs w:val="28"/>
              </w:rPr>
              <w:t xml:space="preserve">Т.И. Бабаева, </w:t>
            </w:r>
          </w:p>
          <w:p w:rsidR="009D6E59" w:rsidRPr="008A776D" w:rsidRDefault="009D6E59" w:rsidP="009C636A">
            <w:pPr>
              <w:rPr>
                <w:rFonts w:ascii="Times New Roman" w:hAnsi="Times New Roman" w:cs="Times New Roman"/>
                <w:color w:val="000000"/>
                <w:sz w:val="28"/>
                <w:szCs w:val="28"/>
              </w:rPr>
            </w:pPr>
            <w:r w:rsidRPr="008A776D">
              <w:rPr>
                <w:rFonts w:ascii="Times New Roman" w:hAnsi="Times New Roman" w:cs="Times New Roman"/>
                <w:color w:val="000000"/>
                <w:sz w:val="28"/>
                <w:szCs w:val="28"/>
              </w:rPr>
              <w:t xml:space="preserve">Гогоберидзе А.Г.  </w:t>
            </w:r>
          </w:p>
          <w:p w:rsidR="009D6E59" w:rsidRPr="008A776D" w:rsidRDefault="009D6E59" w:rsidP="009C636A">
            <w:pPr>
              <w:rPr>
                <w:rFonts w:ascii="Times New Roman" w:hAnsi="Times New Roman" w:cs="Times New Roman"/>
                <w:color w:val="000000"/>
                <w:sz w:val="28"/>
                <w:szCs w:val="28"/>
              </w:rPr>
            </w:pPr>
            <w:r w:rsidRPr="008A776D">
              <w:rPr>
                <w:rFonts w:ascii="Times New Roman" w:hAnsi="Times New Roman" w:cs="Times New Roman"/>
                <w:color w:val="000000"/>
                <w:sz w:val="28"/>
                <w:szCs w:val="28"/>
              </w:rPr>
              <w:t>О.В. Солнцева</w:t>
            </w:r>
          </w:p>
        </w:tc>
        <w:tc>
          <w:tcPr>
            <w:tcW w:w="5245" w:type="dxa"/>
          </w:tcPr>
          <w:p w:rsidR="009D6E59" w:rsidRPr="008A776D" w:rsidRDefault="009D6E59" w:rsidP="009C636A">
            <w:pPr>
              <w:rPr>
                <w:rFonts w:ascii="Times New Roman" w:hAnsi="Times New Roman" w:cs="Times New Roman"/>
                <w:color w:val="000000"/>
                <w:sz w:val="28"/>
                <w:szCs w:val="28"/>
              </w:rPr>
            </w:pPr>
            <w:r w:rsidRPr="008A776D">
              <w:rPr>
                <w:rFonts w:ascii="Times New Roman" w:hAnsi="Times New Roman" w:cs="Times New Roman"/>
                <w:color w:val="000000"/>
                <w:sz w:val="28"/>
                <w:szCs w:val="28"/>
              </w:rPr>
              <w:t>«Детство»: ко</w:t>
            </w:r>
            <w:r w:rsidRPr="008A776D">
              <w:rPr>
                <w:rFonts w:ascii="Times New Roman" w:hAnsi="Times New Roman" w:cs="Times New Roman"/>
                <w:color w:val="000000"/>
                <w:sz w:val="28"/>
                <w:szCs w:val="28"/>
              </w:rPr>
              <w:t>м</w:t>
            </w:r>
            <w:r w:rsidRPr="008A776D">
              <w:rPr>
                <w:rFonts w:ascii="Times New Roman" w:hAnsi="Times New Roman" w:cs="Times New Roman"/>
                <w:color w:val="000000"/>
                <w:sz w:val="28"/>
                <w:szCs w:val="28"/>
              </w:rPr>
              <w:t>плексная образов</w:t>
            </w:r>
            <w:r w:rsidRPr="008A776D">
              <w:rPr>
                <w:rFonts w:ascii="Times New Roman" w:hAnsi="Times New Roman" w:cs="Times New Roman"/>
                <w:color w:val="000000"/>
                <w:sz w:val="28"/>
                <w:szCs w:val="28"/>
              </w:rPr>
              <w:t>а</w:t>
            </w:r>
            <w:r w:rsidRPr="008A776D">
              <w:rPr>
                <w:rFonts w:ascii="Times New Roman" w:hAnsi="Times New Roman" w:cs="Times New Roman"/>
                <w:color w:val="000000"/>
                <w:sz w:val="28"/>
                <w:szCs w:val="28"/>
              </w:rPr>
              <w:t>тельная программа дошкольного образ</w:t>
            </w:r>
            <w:r w:rsidRPr="008A776D">
              <w:rPr>
                <w:rFonts w:ascii="Times New Roman" w:hAnsi="Times New Roman" w:cs="Times New Roman"/>
                <w:color w:val="000000"/>
                <w:sz w:val="28"/>
                <w:szCs w:val="28"/>
              </w:rPr>
              <w:t>о</w:t>
            </w:r>
            <w:r w:rsidRPr="008A776D">
              <w:rPr>
                <w:rFonts w:ascii="Times New Roman" w:hAnsi="Times New Roman" w:cs="Times New Roman"/>
                <w:color w:val="000000"/>
                <w:sz w:val="28"/>
                <w:szCs w:val="28"/>
              </w:rPr>
              <w:t>вания</w:t>
            </w:r>
          </w:p>
        </w:tc>
        <w:tc>
          <w:tcPr>
            <w:tcW w:w="3115" w:type="dxa"/>
          </w:tcPr>
          <w:p w:rsidR="009D6E59" w:rsidRPr="008A776D" w:rsidRDefault="009D6E59" w:rsidP="009C636A">
            <w:pPr>
              <w:rPr>
                <w:rFonts w:ascii="Times New Roman" w:hAnsi="Times New Roman" w:cs="Times New Roman"/>
                <w:color w:val="000000"/>
                <w:sz w:val="28"/>
                <w:szCs w:val="28"/>
              </w:rPr>
            </w:pPr>
            <w:r w:rsidRPr="008A776D">
              <w:rPr>
                <w:rFonts w:ascii="Times New Roman" w:hAnsi="Times New Roman" w:cs="Times New Roman"/>
                <w:color w:val="000000"/>
                <w:sz w:val="28"/>
                <w:szCs w:val="28"/>
              </w:rPr>
              <w:t xml:space="preserve">«ИЗДАТЕЛЬСТВО «ДЕТСТВО-ПРЕСС», Санкт-Петербург 2014 год </w:t>
            </w:r>
          </w:p>
        </w:tc>
      </w:tr>
      <w:tr w:rsidR="009D6E59" w:rsidRPr="008A776D">
        <w:trPr>
          <w:trHeight w:val="792"/>
        </w:trPr>
        <w:tc>
          <w:tcPr>
            <w:tcW w:w="2093" w:type="dxa"/>
            <w:noWrap/>
          </w:tcPr>
          <w:p w:rsidR="009D6E59" w:rsidRPr="008A776D" w:rsidRDefault="009D6E59" w:rsidP="009C636A">
            <w:pPr>
              <w:rPr>
                <w:rFonts w:ascii="Times New Roman" w:hAnsi="Times New Roman" w:cs="Times New Roman"/>
                <w:color w:val="000000"/>
                <w:sz w:val="28"/>
                <w:szCs w:val="28"/>
              </w:rPr>
            </w:pPr>
            <w:r w:rsidRPr="008A776D">
              <w:rPr>
                <w:rFonts w:ascii="Times New Roman" w:hAnsi="Times New Roman" w:cs="Times New Roman"/>
                <w:color w:val="000000"/>
                <w:sz w:val="28"/>
                <w:szCs w:val="28"/>
              </w:rPr>
              <w:t xml:space="preserve">Т.И.Бабаева, </w:t>
            </w:r>
          </w:p>
          <w:p w:rsidR="009D6E59" w:rsidRPr="008A776D" w:rsidRDefault="009D6E59" w:rsidP="009C636A">
            <w:pPr>
              <w:rPr>
                <w:rFonts w:ascii="Times New Roman" w:hAnsi="Times New Roman" w:cs="Times New Roman"/>
                <w:color w:val="000000"/>
                <w:sz w:val="28"/>
                <w:szCs w:val="28"/>
              </w:rPr>
            </w:pPr>
            <w:r w:rsidRPr="008A776D">
              <w:rPr>
                <w:rFonts w:ascii="Times New Roman" w:hAnsi="Times New Roman" w:cs="Times New Roman"/>
                <w:color w:val="000000"/>
                <w:sz w:val="28"/>
                <w:szCs w:val="28"/>
              </w:rPr>
              <w:t xml:space="preserve">Гогоберидзе А.Г.  </w:t>
            </w:r>
          </w:p>
        </w:tc>
        <w:tc>
          <w:tcPr>
            <w:tcW w:w="5245" w:type="dxa"/>
          </w:tcPr>
          <w:p w:rsidR="009D6E59" w:rsidRPr="008A776D" w:rsidRDefault="009D6E59" w:rsidP="009C636A">
            <w:pPr>
              <w:rPr>
                <w:rFonts w:ascii="Times New Roman" w:hAnsi="Times New Roman" w:cs="Times New Roman"/>
                <w:color w:val="000000"/>
                <w:sz w:val="28"/>
                <w:szCs w:val="28"/>
              </w:rPr>
            </w:pPr>
            <w:r w:rsidRPr="008A776D">
              <w:rPr>
                <w:rFonts w:ascii="Times New Roman" w:hAnsi="Times New Roman" w:cs="Times New Roman"/>
                <w:color w:val="000000"/>
                <w:sz w:val="28"/>
                <w:szCs w:val="28"/>
              </w:rPr>
              <w:t>«Мониторинг в де</w:t>
            </w:r>
            <w:r w:rsidRPr="008A776D">
              <w:rPr>
                <w:rFonts w:ascii="Times New Roman" w:hAnsi="Times New Roman" w:cs="Times New Roman"/>
                <w:color w:val="000000"/>
                <w:sz w:val="28"/>
                <w:szCs w:val="28"/>
              </w:rPr>
              <w:t>т</w:t>
            </w:r>
            <w:r w:rsidRPr="008A776D">
              <w:rPr>
                <w:rFonts w:ascii="Times New Roman" w:hAnsi="Times New Roman" w:cs="Times New Roman"/>
                <w:color w:val="000000"/>
                <w:sz w:val="28"/>
                <w:szCs w:val="28"/>
              </w:rPr>
              <w:t>ском саду»</w:t>
            </w:r>
          </w:p>
        </w:tc>
        <w:tc>
          <w:tcPr>
            <w:tcW w:w="3115" w:type="dxa"/>
          </w:tcPr>
          <w:p w:rsidR="009D6E59" w:rsidRPr="008A776D" w:rsidRDefault="009D6E59" w:rsidP="009C636A">
            <w:pPr>
              <w:rPr>
                <w:rFonts w:ascii="Times New Roman" w:hAnsi="Times New Roman" w:cs="Times New Roman"/>
                <w:color w:val="000000"/>
                <w:sz w:val="28"/>
                <w:szCs w:val="28"/>
              </w:rPr>
            </w:pPr>
            <w:r w:rsidRPr="008A776D">
              <w:rPr>
                <w:rFonts w:ascii="Times New Roman" w:hAnsi="Times New Roman" w:cs="Times New Roman"/>
                <w:color w:val="000000"/>
                <w:sz w:val="28"/>
                <w:szCs w:val="28"/>
              </w:rPr>
              <w:t>Санкт-Петербург ДЕТСТВО-ПРЕСС, 2011 год</w:t>
            </w:r>
          </w:p>
        </w:tc>
      </w:tr>
    </w:tbl>
    <w:p w:rsidR="009D6E59" w:rsidRPr="008A776D" w:rsidRDefault="009D6E59" w:rsidP="008A776D">
      <w:pPr>
        <w:rPr>
          <w:rFonts w:ascii="Times New Roman" w:hAnsi="Times New Roman" w:cs="Times New Roman"/>
          <w:sz w:val="28"/>
          <w:szCs w:val="28"/>
        </w:rPr>
      </w:pPr>
    </w:p>
    <w:p w:rsidR="00426C14" w:rsidRDefault="00426C14" w:rsidP="008A776D">
      <w:pPr>
        <w:jc w:val="center"/>
        <w:rPr>
          <w:rFonts w:ascii="Times New Roman" w:hAnsi="Times New Roman" w:cs="Times New Roman"/>
          <w:b/>
          <w:bCs/>
          <w:sz w:val="28"/>
          <w:szCs w:val="28"/>
        </w:rPr>
      </w:pPr>
    </w:p>
    <w:p w:rsidR="00426C14" w:rsidRDefault="00426C14" w:rsidP="008A776D">
      <w:pPr>
        <w:jc w:val="center"/>
        <w:rPr>
          <w:rFonts w:ascii="Times New Roman" w:hAnsi="Times New Roman" w:cs="Times New Roman"/>
          <w:b/>
          <w:bCs/>
          <w:sz w:val="28"/>
          <w:szCs w:val="28"/>
        </w:rPr>
      </w:pPr>
    </w:p>
    <w:p w:rsidR="00426C14" w:rsidRDefault="00426C14" w:rsidP="008A776D">
      <w:pPr>
        <w:jc w:val="center"/>
        <w:rPr>
          <w:rFonts w:ascii="Times New Roman" w:hAnsi="Times New Roman" w:cs="Times New Roman"/>
          <w:b/>
          <w:bCs/>
          <w:sz w:val="28"/>
          <w:szCs w:val="28"/>
        </w:rPr>
      </w:pPr>
    </w:p>
    <w:p w:rsidR="00426C14" w:rsidRDefault="00426C14" w:rsidP="008A776D">
      <w:pPr>
        <w:jc w:val="center"/>
        <w:rPr>
          <w:rFonts w:ascii="Times New Roman" w:hAnsi="Times New Roman" w:cs="Times New Roman"/>
          <w:b/>
          <w:bCs/>
          <w:sz w:val="28"/>
          <w:szCs w:val="28"/>
        </w:rPr>
      </w:pPr>
    </w:p>
    <w:p w:rsidR="009D6E59" w:rsidRPr="008A776D" w:rsidRDefault="009D6E59" w:rsidP="008A776D">
      <w:pPr>
        <w:jc w:val="center"/>
        <w:rPr>
          <w:rFonts w:ascii="Times New Roman" w:hAnsi="Times New Roman" w:cs="Times New Roman"/>
          <w:b/>
          <w:bCs/>
          <w:sz w:val="28"/>
          <w:szCs w:val="28"/>
        </w:rPr>
      </w:pPr>
      <w:r w:rsidRPr="008A776D">
        <w:rPr>
          <w:rFonts w:ascii="Times New Roman" w:hAnsi="Times New Roman" w:cs="Times New Roman"/>
          <w:b/>
          <w:bCs/>
          <w:sz w:val="28"/>
          <w:szCs w:val="28"/>
        </w:rPr>
        <w:lastRenderedPageBreak/>
        <w:t>Методическое обеспечение программы «Детство», разраб</w:t>
      </w:r>
      <w:r w:rsidRPr="008A776D">
        <w:rPr>
          <w:rFonts w:ascii="Times New Roman" w:hAnsi="Times New Roman" w:cs="Times New Roman"/>
          <w:b/>
          <w:bCs/>
          <w:sz w:val="28"/>
          <w:szCs w:val="28"/>
        </w:rPr>
        <w:t>о</w:t>
      </w:r>
      <w:r w:rsidRPr="008A776D">
        <w:rPr>
          <w:rFonts w:ascii="Times New Roman" w:hAnsi="Times New Roman" w:cs="Times New Roman"/>
          <w:b/>
          <w:bCs/>
          <w:sz w:val="28"/>
          <w:szCs w:val="28"/>
        </w:rPr>
        <w:t>танное авторами программы и преподавателями кафедры дошкольной педагогики Института детства РГПУ им. А. И. Герцена</w:t>
      </w:r>
    </w:p>
    <w:p w:rsidR="009D6E59" w:rsidRDefault="009D6E59" w:rsidP="008A776D">
      <w:pPr>
        <w:jc w:val="center"/>
        <w:rPr>
          <w:rFonts w:ascii="Times New Roman" w:hAnsi="Times New Roman" w:cs="Times New Roman"/>
          <w:b/>
          <w:bCs/>
          <w:sz w:val="28"/>
          <w:szCs w:val="28"/>
        </w:rPr>
      </w:pPr>
    </w:p>
    <w:p w:rsidR="009D6E59" w:rsidRPr="008A776D" w:rsidRDefault="009D6E59" w:rsidP="008A776D">
      <w:pPr>
        <w:jc w:val="center"/>
        <w:rPr>
          <w:rFonts w:ascii="Times New Roman" w:hAnsi="Times New Roman" w:cs="Times New Roman"/>
          <w:b/>
          <w:bCs/>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3"/>
        <w:gridCol w:w="2596"/>
        <w:gridCol w:w="3253"/>
      </w:tblGrid>
      <w:tr w:rsidR="009D6E59" w:rsidRPr="008A776D">
        <w:trPr>
          <w:trHeight w:val="540"/>
        </w:trPr>
        <w:tc>
          <w:tcPr>
            <w:tcW w:w="2235" w:type="dxa"/>
          </w:tcPr>
          <w:p w:rsidR="009D6E59" w:rsidRPr="008A776D" w:rsidRDefault="009D6E59" w:rsidP="009C636A">
            <w:pPr>
              <w:jc w:val="center"/>
              <w:rPr>
                <w:rFonts w:ascii="Times New Roman" w:hAnsi="Times New Roman" w:cs="Times New Roman"/>
                <w:b/>
                <w:bCs/>
                <w:sz w:val="28"/>
                <w:szCs w:val="28"/>
              </w:rPr>
            </w:pPr>
            <w:r w:rsidRPr="008A776D">
              <w:rPr>
                <w:rFonts w:ascii="Times New Roman" w:hAnsi="Times New Roman" w:cs="Times New Roman"/>
                <w:b/>
                <w:bCs/>
                <w:sz w:val="28"/>
                <w:szCs w:val="28"/>
              </w:rPr>
              <w:t>Автор</w:t>
            </w:r>
          </w:p>
        </w:tc>
        <w:tc>
          <w:tcPr>
            <w:tcW w:w="4961" w:type="dxa"/>
          </w:tcPr>
          <w:p w:rsidR="009D6E59" w:rsidRPr="008A776D" w:rsidRDefault="009D6E59" w:rsidP="009C636A">
            <w:pPr>
              <w:jc w:val="center"/>
              <w:rPr>
                <w:rFonts w:ascii="Times New Roman" w:hAnsi="Times New Roman" w:cs="Times New Roman"/>
                <w:b/>
                <w:bCs/>
                <w:sz w:val="28"/>
                <w:szCs w:val="28"/>
              </w:rPr>
            </w:pPr>
            <w:r w:rsidRPr="008A776D">
              <w:rPr>
                <w:rFonts w:ascii="Times New Roman" w:hAnsi="Times New Roman" w:cs="Times New Roman"/>
                <w:b/>
                <w:bCs/>
                <w:sz w:val="28"/>
                <w:szCs w:val="28"/>
              </w:rPr>
              <w:t>Название</w:t>
            </w:r>
          </w:p>
        </w:tc>
        <w:tc>
          <w:tcPr>
            <w:tcW w:w="3257" w:type="dxa"/>
          </w:tcPr>
          <w:p w:rsidR="009D6E59" w:rsidRPr="008A776D" w:rsidRDefault="009D6E59" w:rsidP="009C636A">
            <w:pPr>
              <w:jc w:val="center"/>
              <w:rPr>
                <w:rFonts w:ascii="Times New Roman" w:hAnsi="Times New Roman" w:cs="Times New Roman"/>
                <w:b/>
                <w:bCs/>
                <w:sz w:val="28"/>
                <w:szCs w:val="28"/>
              </w:rPr>
            </w:pPr>
            <w:r w:rsidRPr="008A776D">
              <w:rPr>
                <w:rFonts w:ascii="Times New Roman" w:hAnsi="Times New Roman" w:cs="Times New Roman"/>
                <w:b/>
                <w:bCs/>
                <w:sz w:val="28"/>
                <w:szCs w:val="28"/>
              </w:rPr>
              <w:t>Издательство</w:t>
            </w:r>
          </w:p>
        </w:tc>
      </w:tr>
      <w:tr w:rsidR="009D6E59" w:rsidRPr="008A776D">
        <w:trPr>
          <w:trHeight w:val="264"/>
        </w:trPr>
        <w:tc>
          <w:tcPr>
            <w:tcW w:w="2235" w:type="dxa"/>
            <w:noWrap/>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 xml:space="preserve">Гогоберидзе  А.  Г.,  Деркунская  В.  А.  </w:t>
            </w:r>
          </w:p>
        </w:tc>
        <w:tc>
          <w:tcPr>
            <w:tcW w:w="4961"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Детство  с  муз</w:t>
            </w:r>
            <w:r w:rsidRPr="008A776D">
              <w:rPr>
                <w:rFonts w:ascii="Times New Roman" w:hAnsi="Times New Roman" w:cs="Times New Roman"/>
                <w:sz w:val="28"/>
                <w:szCs w:val="28"/>
              </w:rPr>
              <w:t>ы</w:t>
            </w:r>
            <w:r w:rsidRPr="008A776D">
              <w:rPr>
                <w:rFonts w:ascii="Times New Roman" w:hAnsi="Times New Roman" w:cs="Times New Roman"/>
                <w:sz w:val="28"/>
                <w:szCs w:val="28"/>
              </w:rPr>
              <w:t>кой.  Современные педагогические  технологии  муз</w:t>
            </w:r>
            <w:r w:rsidRPr="008A776D">
              <w:rPr>
                <w:rFonts w:ascii="Times New Roman" w:hAnsi="Times New Roman" w:cs="Times New Roman"/>
                <w:sz w:val="28"/>
                <w:szCs w:val="28"/>
              </w:rPr>
              <w:t>ы</w:t>
            </w:r>
            <w:r w:rsidRPr="008A776D">
              <w:rPr>
                <w:rFonts w:ascii="Times New Roman" w:hAnsi="Times New Roman" w:cs="Times New Roman"/>
                <w:sz w:val="28"/>
                <w:szCs w:val="28"/>
              </w:rPr>
              <w:t>кального  воспит</w:t>
            </w:r>
            <w:r w:rsidRPr="008A776D">
              <w:rPr>
                <w:rFonts w:ascii="Times New Roman" w:hAnsi="Times New Roman" w:cs="Times New Roman"/>
                <w:sz w:val="28"/>
                <w:szCs w:val="28"/>
              </w:rPr>
              <w:t>а</w:t>
            </w:r>
            <w:r w:rsidRPr="008A776D">
              <w:rPr>
                <w:rFonts w:ascii="Times New Roman" w:hAnsi="Times New Roman" w:cs="Times New Roman"/>
                <w:sz w:val="28"/>
                <w:szCs w:val="28"/>
              </w:rPr>
              <w:t>ния  и  развития  детей  раннего  и дошкольного во</w:t>
            </w:r>
            <w:r w:rsidRPr="008A776D">
              <w:rPr>
                <w:rFonts w:ascii="Times New Roman" w:hAnsi="Times New Roman" w:cs="Times New Roman"/>
                <w:sz w:val="28"/>
                <w:szCs w:val="28"/>
              </w:rPr>
              <w:t>з</w:t>
            </w:r>
            <w:r w:rsidRPr="008A776D">
              <w:rPr>
                <w:rFonts w:ascii="Times New Roman" w:hAnsi="Times New Roman" w:cs="Times New Roman"/>
                <w:sz w:val="28"/>
                <w:szCs w:val="28"/>
              </w:rPr>
              <w:t>раста</w:t>
            </w:r>
          </w:p>
        </w:tc>
        <w:tc>
          <w:tcPr>
            <w:tcW w:w="3257" w:type="dxa"/>
            <w:noWrap/>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СПб.: ДЕТСТВО-ПРЕСС, 2010.</w:t>
            </w:r>
          </w:p>
        </w:tc>
      </w:tr>
      <w:tr w:rsidR="009D6E59" w:rsidRPr="008A776D">
        <w:trPr>
          <w:trHeight w:val="366"/>
        </w:trPr>
        <w:tc>
          <w:tcPr>
            <w:tcW w:w="2235" w:type="dxa"/>
            <w:noWrap/>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 xml:space="preserve">Деркунская  В.  А.  </w:t>
            </w:r>
          </w:p>
        </w:tc>
        <w:tc>
          <w:tcPr>
            <w:tcW w:w="4961"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Проектная  де</w:t>
            </w:r>
            <w:r w:rsidRPr="008A776D">
              <w:rPr>
                <w:rFonts w:ascii="Times New Roman" w:hAnsi="Times New Roman" w:cs="Times New Roman"/>
                <w:sz w:val="28"/>
                <w:szCs w:val="28"/>
              </w:rPr>
              <w:t>я</w:t>
            </w:r>
            <w:r w:rsidRPr="008A776D">
              <w:rPr>
                <w:rFonts w:ascii="Times New Roman" w:hAnsi="Times New Roman" w:cs="Times New Roman"/>
                <w:sz w:val="28"/>
                <w:szCs w:val="28"/>
              </w:rPr>
              <w:t>тельность  д</w:t>
            </w:r>
            <w:r w:rsidRPr="008A776D">
              <w:rPr>
                <w:rFonts w:ascii="Times New Roman" w:hAnsi="Times New Roman" w:cs="Times New Roman"/>
                <w:sz w:val="28"/>
                <w:szCs w:val="28"/>
              </w:rPr>
              <w:t>о</w:t>
            </w:r>
            <w:r w:rsidRPr="008A776D">
              <w:rPr>
                <w:rFonts w:ascii="Times New Roman" w:hAnsi="Times New Roman" w:cs="Times New Roman"/>
                <w:sz w:val="28"/>
                <w:szCs w:val="28"/>
              </w:rPr>
              <w:t>школьников.  Учебно-методическое п</w:t>
            </w:r>
            <w:r w:rsidRPr="008A776D">
              <w:rPr>
                <w:rFonts w:ascii="Times New Roman" w:hAnsi="Times New Roman" w:cs="Times New Roman"/>
                <w:sz w:val="28"/>
                <w:szCs w:val="28"/>
              </w:rPr>
              <w:t>о</w:t>
            </w:r>
            <w:r w:rsidRPr="008A776D">
              <w:rPr>
                <w:rFonts w:ascii="Times New Roman" w:hAnsi="Times New Roman" w:cs="Times New Roman"/>
                <w:sz w:val="28"/>
                <w:szCs w:val="28"/>
              </w:rPr>
              <w:t>собие</w:t>
            </w:r>
          </w:p>
        </w:tc>
        <w:tc>
          <w:tcPr>
            <w:tcW w:w="3257"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СПб.: ДЕТСТВО-ПРЕСС, 2013.</w:t>
            </w:r>
          </w:p>
        </w:tc>
      </w:tr>
      <w:tr w:rsidR="009D6E59" w:rsidRPr="008A776D">
        <w:trPr>
          <w:trHeight w:val="792"/>
        </w:trPr>
        <w:tc>
          <w:tcPr>
            <w:tcW w:w="2235" w:type="dxa"/>
            <w:noWrap/>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Деркунская В. А., Харчевник</w:t>
            </w:r>
            <w:r w:rsidRPr="008A776D">
              <w:rPr>
                <w:rFonts w:ascii="Times New Roman" w:hAnsi="Times New Roman" w:cs="Times New Roman"/>
                <w:sz w:val="28"/>
                <w:szCs w:val="28"/>
              </w:rPr>
              <w:t>о</w:t>
            </w:r>
            <w:r w:rsidRPr="008A776D">
              <w:rPr>
                <w:rFonts w:ascii="Times New Roman" w:hAnsi="Times New Roman" w:cs="Times New Roman"/>
                <w:sz w:val="28"/>
                <w:szCs w:val="28"/>
              </w:rPr>
              <w:t>ва А. Н.</w:t>
            </w:r>
          </w:p>
        </w:tc>
        <w:tc>
          <w:tcPr>
            <w:tcW w:w="4961"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Педагогическое сопровождение сюжет</w:t>
            </w:r>
            <w:r>
              <w:rPr>
                <w:rFonts w:ascii="Times New Roman" w:hAnsi="Times New Roman" w:cs="Times New Roman"/>
                <w:sz w:val="28"/>
                <w:szCs w:val="28"/>
              </w:rPr>
              <w:t>но-ролевых игр детей 4-</w:t>
            </w:r>
            <w:r w:rsidRPr="008A776D">
              <w:rPr>
                <w:rFonts w:ascii="Times New Roman" w:hAnsi="Times New Roman" w:cs="Times New Roman"/>
                <w:sz w:val="28"/>
                <w:szCs w:val="28"/>
              </w:rPr>
              <w:t>5 лет</w:t>
            </w:r>
          </w:p>
        </w:tc>
        <w:tc>
          <w:tcPr>
            <w:tcW w:w="3257"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М.: Центр Педагогич</w:t>
            </w:r>
            <w:r w:rsidRPr="008A776D">
              <w:rPr>
                <w:rFonts w:ascii="Times New Roman" w:hAnsi="Times New Roman" w:cs="Times New Roman"/>
                <w:sz w:val="28"/>
                <w:szCs w:val="28"/>
              </w:rPr>
              <w:t>е</w:t>
            </w:r>
            <w:r w:rsidRPr="008A776D">
              <w:rPr>
                <w:rFonts w:ascii="Times New Roman" w:hAnsi="Times New Roman" w:cs="Times New Roman"/>
                <w:sz w:val="28"/>
                <w:szCs w:val="28"/>
              </w:rPr>
              <w:t>ского образования, 2012.</w:t>
            </w:r>
          </w:p>
        </w:tc>
      </w:tr>
      <w:tr w:rsidR="009D6E59" w:rsidRPr="008A776D">
        <w:trPr>
          <w:trHeight w:val="617"/>
        </w:trPr>
        <w:tc>
          <w:tcPr>
            <w:tcW w:w="2235" w:type="dxa"/>
            <w:noWrap/>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lastRenderedPageBreak/>
              <w:t xml:space="preserve">Деркунская В.  А., Рындина А.  Г.  </w:t>
            </w:r>
          </w:p>
        </w:tc>
        <w:tc>
          <w:tcPr>
            <w:tcW w:w="4961"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Игровые приемы и коммуникацио</w:t>
            </w:r>
            <w:r w:rsidRPr="008A776D">
              <w:rPr>
                <w:rFonts w:ascii="Times New Roman" w:hAnsi="Times New Roman" w:cs="Times New Roman"/>
                <w:sz w:val="28"/>
                <w:szCs w:val="28"/>
              </w:rPr>
              <w:t>н</w:t>
            </w:r>
            <w:r w:rsidRPr="008A776D">
              <w:rPr>
                <w:rFonts w:ascii="Times New Roman" w:hAnsi="Times New Roman" w:cs="Times New Roman"/>
                <w:sz w:val="28"/>
                <w:szCs w:val="28"/>
              </w:rPr>
              <w:t xml:space="preserve">ные игры </w:t>
            </w:r>
          </w:p>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для детей старшего дошкольного во</w:t>
            </w:r>
            <w:r w:rsidRPr="008A776D">
              <w:rPr>
                <w:rFonts w:ascii="Times New Roman" w:hAnsi="Times New Roman" w:cs="Times New Roman"/>
                <w:sz w:val="28"/>
                <w:szCs w:val="28"/>
              </w:rPr>
              <w:t>з</w:t>
            </w:r>
            <w:r w:rsidRPr="008A776D">
              <w:rPr>
                <w:rFonts w:ascii="Times New Roman" w:hAnsi="Times New Roman" w:cs="Times New Roman"/>
                <w:sz w:val="28"/>
                <w:szCs w:val="28"/>
              </w:rPr>
              <w:t>раста</w:t>
            </w:r>
          </w:p>
        </w:tc>
        <w:tc>
          <w:tcPr>
            <w:tcW w:w="3257"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М.: Центр Педагогич</w:t>
            </w:r>
            <w:r w:rsidRPr="008A776D">
              <w:rPr>
                <w:rFonts w:ascii="Times New Roman" w:hAnsi="Times New Roman" w:cs="Times New Roman"/>
                <w:sz w:val="28"/>
                <w:szCs w:val="28"/>
              </w:rPr>
              <w:t>е</w:t>
            </w:r>
            <w:r w:rsidRPr="008A776D">
              <w:rPr>
                <w:rFonts w:ascii="Times New Roman" w:hAnsi="Times New Roman" w:cs="Times New Roman"/>
                <w:sz w:val="28"/>
                <w:szCs w:val="28"/>
              </w:rPr>
              <w:t>ского образования, 2012.</w:t>
            </w:r>
          </w:p>
        </w:tc>
      </w:tr>
      <w:tr w:rsidR="009D6E59" w:rsidRPr="008A776D">
        <w:trPr>
          <w:trHeight w:val="346"/>
        </w:trPr>
        <w:tc>
          <w:tcPr>
            <w:tcW w:w="2235" w:type="dxa"/>
            <w:noWrap/>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 xml:space="preserve">Курочкина  Н.  А.  </w:t>
            </w:r>
          </w:p>
        </w:tc>
        <w:tc>
          <w:tcPr>
            <w:tcW w:w="4961"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Дети  и  пейзажная  живопись</w:t>
            </w:r>
          </w:p>
        </w:tc>
        <w:tc>
          <w:tcPr>
            <w:tcW w:w="3257"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СПб.:  ДЕТСТВО-ПРЕСС, 2007.</w:t>
            </w:r>
          </w:p>
        </w:tc>
      </w:tr>
      <w:tr w:rsidR="009D6E59" w:rsidRPr="008A776D">
        <w:trPr>
          <w:trHeight w:val="346"/>
        </w:trPr>
        <w:tc>
          <w:tcPr>
            <w:tcW w:w="2235" w:type="dxa"/>
            <w:noWrap/>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Курочкина Н. А.</w:t>
            </w:r>
          </w:p>
        </w:tc>
        <w:tc>
          <w:tcPr>
            <w:tcW w:w="4961"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Детям о книжной графике</w:t>
            </w:r>
          </w:p>
        </w:tc>
        <w:tc>
          <w:tcPr>
            <w:tcW w:w="3257"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СПб.: ДЕТСТВО-ПРЕСС, 2006.</w:t>
            </w:r>
          </w:p>
        </w:tc>
      </w:tr>
      <w:tr w:rsidR="009D6E59" w:rsidRPr="008A776D">
        <w:trPr>
          <w:trHeight w:val="527"/>
        </w:trPr>
        <w:tc>
          <w:tcPr>
            <w:tcW w:w="2235" w:type="dxa"/>
            <w:noWrap/>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 xml:space="preserve">Курочкина  Н.  А.  </w:t>
            </w:r>
          </w:p>
        </w:tc>
        <w:tc>
          <w:tcPr>
            <w:tcW w:w="4961"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Знакомство  с  натюрмортом.  М</w:t>
            </w:r>
            <w:r w:rsidRPr="008A776D">
              <w:rPr>
                <w:rFonts w:ascii="Times New Roman" w:hAnsi="Times New Roman" w:cs="Times New Roman"/>
                <w:sz w:val="28"/>
                <w:szCs w:val="28"/>
              </w:rPr>
              <w:t>е</w:t>
            </w:r>
            <w:r w:rsidRPr="008A776D">
              <w:rPr>
                <w:rFonts w:ascii="Times New Roman" w:hAnsi="Times New Roman" w:cs="Times New Roman"/>
                <w:sz w:val="28"/>
                <w:szCs w:val="28"/>
              </w:rPr>
              <w:t>тодическое  пос</w:t>
            </w:r>
            <w:r w:rsidRPr="008A776D">
              <w:rPr>
                <w:rFonts w:ascii="Times New Roman" w:hAnsi="Times New Roman" w:cs="Times New Roman"/>
                <w:sz w:val="28"/>
                <w:szCs w:val="28"/>
              </w:rPr>
              <w:t>о</w:t>
            </w:r>
            <w:r w:rsidRPr="008A776D">
              <w:rPr>
                <w:rFonts w:ascii="Times New Roman" w:hAnsi="Times New Roman" w:cs="Times New Roman"/>
                <w:sz w:val="28"/>
                <w:szCs w:val="28"/>
              </w:rPr>
              <w:t>бие  для педагогов ДОУ</w:t>
            </w:r>
          </w:p>
        </w:tc>
        <w:tc>
          <w:tcPr>
            <w:tcW w:w="3257"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СПб.: ДЕТСТВО-ПРЕСС, 2009.</w:t>
            </w:r>
          </w:p>
        </w:tc>
      </w:tr>
      <w:tr w:rsidR="009D6E59" w:rsidRPr="008A776D">
        <w:trPr>
          <w:trHeight w:val="792"/>
        </w:trPr>
        <w:tc>
          <w:tcPr>
            <w:tcW w:w="2235" w:type="dxa"/>
            <w:noWrap/>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 xml:space="preserve">Михайлова  З.  А.,  Бабаева  Т.  И.,  Кларина  Л.  М.,  Серова  3.  А.  </w:t>
            </w:r>
          </w:p>
        </w:tc>
        <w:tc>
          <w:tcPr>
            <w:tcW w:w="4961"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Развитие познав</w:t>
            </w:r>
            <w:r w:rsidRPr="008A776D">
              <w:rPr>
                <w:rFonts w:ascii="Times New Roman" w:hAnsi="Times New Roman" w:cs="Times New Roman"/>
                <w:sz w:val="28"/>
                <w:szCs w:val="28"/>
              </w:rPr>
              <w:t>а</w:t>
            </w:r>
            <w:r w:rsidRPr="008A776D">
              <w:rPr>
                <w:rFonts w:ascii="Times New Roman" w:hAnsi="Times New Roman" w:cs="Times New Roman"/>
                <w:sz w:val="28"/>
                <w:szCs w:val="28"/>
              </w:rPr>
              <w:t>тельно-исследовательских  умений  у  старших  дошкольников</w:t>
            </w:r>
          </w:p>
        </w:tc>
        <w:tc>
          <w:tcPr>
            <w:tcW w:w="3257"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СПб.: ДЕТСТВО-ПРЕСС, 2012.</w:t>
            </w:r>
          </w:p>
        </w:tc>
      </w:tr>
      <w:tr w:rsidR="009D6E59" w:rsidRPr="008A776D">
        <w:trPr>
          <w:trHeight w:val="592"/>
        </w:trPr>
        <w:tc>
          <w:tcPr>
            <w:tcW w:w="2235" w:type="dxa"/>
            <w:noWrap/>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 xml:space="preserve">Михайлова  З.  А.,  Чеплашкина  И.  Н.  </w:t>
            </w:r>
          </w:p>
        </w:tc>
        <w:tc>
          <w:tcPr>
            <w:tcW w:w="4961"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Математика  —  это  интересно.  Игровые ситуации,  диагностика  осв</w:t>
            </w:r>
            <w:r w:rsidRPr="008A776D">
              <w:rPr>
                <w:rFonts w:ascii="Times New Roman" w:hAnsi="Times New Roman" w:cs="Times New Roman"/>
                <w:sz w:val="28"/>
                <w:szCs w:val="28"/>
              </w:rPr>
              <w:t>о</w:t>
            </w:r>
            <w:r w:rsidRPr="008A776D">
              <w:rPr>
                <w:rFonts w:ascii="Times New Roman" w:hAnsi="Times New Roman" w:cs="Times New Roman"/>
                <w:sz w:val="28"/>
                <w:szCs w:val="28"/>
              </w:rPr>
              <w:t>енности  математ</w:t>
            </w:r>
            <w:r w:rsidRPr="008A776D">
              <w:rPr>
                <w:rFonts w:ascii="Times New Roman" w:hAnsi="Times New Roman" w:cs="Times New Roman"/>
                <w:sz w:val="28"/>
                <w:szCs w:val="28"/>
              </w:rPr>
              <w:t>и</w:t>
            </w:r>
            <w:r w:rsidRPr="008A776D">
              <w:rPr>
                <w:rFonts w:ascii="Times New Roman" w:hAnsi="Times New Roman" w:cs="Times New Roman"/>
                <w:sz w:val="28"/>
                <w:szCs w:val="28"/>
              </w:rPr>
              <w:t>ческих  предста</w:t>
            </w:r>
            <w:r w:rsidRPr="008A776D">
              <w:rPr>
                <w:rFonts w:ascii="Times New Roman" w:hAnsi="Times New Roman" w:cs="Times New Roman"/>
                <w:sz w:val="28"/>
                <w:szCs w:val="28"/>
              </w:rPr>
              <w:t>в</w:t>
            </w:r>
            <w:r w:rsidRPr="008A776D">
              <w:rPr>
                <w:rFonts w:ascii="Times New Roman" w:hAnsi="Times New Roman" w:cs="Times New Roman"/>
                <w:sz w:val="28"/>
                <w:szCs w:val="28"/>
              </w:rPr>
              <w:lastRenderedPageBreak/>
              <w:t>лений</w:t>
            </w:r>
          </w:p>
        </w:tc>
        <w:tc>
          <w:tcPr>
            <w:tcW w:w="3257"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lastRenderedPageBreak/>
              <w:t>СПб.: ДЕТСТВО-ПРЕСС, 2008.</w:t>
            </w:r>
          </w:p>
        </w:tc>
      </w:tr>
      <w:tr w:rsidR="009D6E59" w:rsidRPr="008A776D">
        <w:trPr>
          <w:trHeight w:val="450"/>
        </w:trPr>
        <w:tc>
          <w:tcPr>
            <w:tcW w:w="2235" w:type="dxa"/>
            <w:noWrap/>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lastRenderedPageBreak/>
              <w:t xml:space="preserve">Михайлова  З.  А.  </w:t>
            </w:r>
          </w:p>
        </w:tc>
        <w:tc>
          <w:tcPr>
            <w:tcW w:w="4961"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Игровые  задачи  для  дошкольников.  Учебно-методическое п</w:t>
            </w:r>
            <w:r w:rsidRPr="008A776D">
              <w:rPr>
                <w:rFonts w:ascii="Times New Roman" w:hAnsi="Times New Roman" w:cs="Times New Roman"/>
                <w:sz w:val="28"/>
                <w:szCs w:val="28"/>
              </w:rPr>
              <w:t>о</w:t>
            </w:r>
            <w:r w:rsidRPr="008A776D">
              <w:rPr>
                <w:rFonts w:ascii="Times New Roman" w:hAnsi="Times New Roman" w:cs="Times New Roman"/>
                <w:sz w:val="28"/>
                <w:szCs w:val="28"/>
              </w:rPr>
              <w:t>собие</w:t>
            </w:r>
          </w:p>
        </w:tc>
        <w:tc>
          <w:tcPr>
            <w:tcW w:w="3257"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СПб.: ДЕТСТВО-ПРЕСС, 2009.</w:t>
            </w:r>
          </w:p>
        </w:tc>
      </w:tr>
      <w:tr w:rsidR="009D6E59" w:rsidRPr="008A776D">
        <w:trPr>
          <w:trHeight w:val="569"/>
        </w:trPr>
        <w:tc>
          <w:tcPr>
            <w:tcW w:w="2235" w:type="dxa"/>
            <w:noWrap/>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Михайлова  З.  А.,  Иоффе  Э.  Н.</w:t>
            </w:r>
          </w:p>
        </w:tc>
        <w:tc>
          <w:tcPr>
            <w:tcW w:w="4961"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Математика  от  трех  до  семи.  Учебно-методическое п</w:t>
            </w:r>
            <w:r w:rsidRPr="008A776D">
              <w:rPr>
                <w:rFonts w:ascii="Times New Roman" w:hAnsi="Times New Roman" w:cs="Times New Roman"/>
                <w:sz w:val="28"/>
                <w:szCs w:val="28"/>
              </w:rPr>
              <w:t>о</w:t>
            </w:r>
            <w:r w:rsidRPr="008A776D">
              <w:rPr>
                <w:rFonts w:ascii="Times New Roman" w:hAnsi="Times New Roman" w:cs="Times New Roman"/>
                <w:sz w:val="28"/>
                <w:szCs w:val="28"/>
              </w:rPr>
              <w:t>собие</w:t>
            </w:r>
          </w:p>
        </w:tc>
        <w:tc>
          <w:tcPr>
            <w:tcW w:w="3257"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СПб.: ДЕТСТВО-ПРЕСС, 2009.</w:t>
            </w:r>
          </w:p>
        </w:tc>
      </w:tr>
      <w:tr w:rsidR="009D6E59" w:rsidRPr="008A776D">
        <w:trPr>
          <w:trHeight w:val="792"/>
        </w:trPr>
        <w:tc>
          <w:tcPr>
            <w:tcW w:w="2235" w:type="dxa"/>
            <w:noWrap/>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Новицкая  В.  А.,  Римашевкая  Л.  С.,  Хромц</w:t>
            </w:r>
            <w:r w:rsidRPr="008A776D">
              <w:rPr>
                <w:rFonts w:ascii="Times New Roman" w:hAnsi="Times New Roman" w:cs="Times New Roman"/>
                <w:sz w:val="28"/>
                <w:szCs w:val="28"/>
              </w:rPr>
              <w:t>о</w:t>
            </w:r>
            <w:r w:rsidRPr="008A776D">
              <w:rPr>
                <w:rFonts w:ascii="Times New Roman" w:hAnsi="Times New Roman" w:cs="Times New Roman"/>
                <w:sz w:val="28"/>
                <w:szCs w:val="28"/>
              </w:rPr>
              <w:t xml:space="preserve">ва  Т.  Г.  </w:t>
            </w:r>
          </w:p>
        </w:tc>
        <w:tc>
          <w:tcPr>
            <w:tcW w:w="4961"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Правила  повед</w:t>
            </w:r>
            <w:r w:rsidRPr="008A776D">
              <w:rPr>
                <w:rFonts w:ascii="Times New Roman" w:hAnsi="Times New Roman" w:cs="Times New Roman"/>
                <w:sz w:val="28"/>
                <w:szCs w:val="28"/>
              </w:rPr>
              <w:t>е</w:t>
            </w:r>
            <w:r w:rsidRPr="008A776D">
              <w:rPr>
                <w:rFonts w:ascii="Times New Roman" w:hAnsi="Times New Roman" w:cs="Times New Roman"/>
                <w:sz w:val="28"/>
                <w:szCs w:val="28"/>
              </w:rPr>
              <w:t>ния  в природе для дошкольников: Методическое п</w:t>
            </w:r>
            <w:r w:rsidRPr="008A776D">
              <w:rPr>
                <w:rFonts w:ascii="Times New Roman" w:hAnsi="Times New Roman" w:cs="Times New Roman"/>
                <w:sz w:val="28"/>
                <w:szCs w:val="28"/>
              </w:rPr>
              <w:t>о</w:t>
            </w:r>
            <w:r w:rsidRPr="008A776D">
              <w:rPr>
                <w:rFonts w:ascii="Times New Roman" w:hAnsi="Times New Roman" w:cs="Times New Roman"/>
                <w:sz w:val="28"/>
                <w:szCs w:val="28"/>
              </w:rPr>
              <w:t>собие</w:t>
            </w:r>
          </w:p>
        </w:tc>
        <w:tc>
          <w:tcPr>
            <w:tcW w:w="3257"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СПб.: ДЕТСТВО-ПРЕСС, 2011.</w:t>
            </w:r>
          </w:p>
        </w:tc>
      </w:tr>
      <w:tr w:rsidR="009D6E59" w:rsidRPr="008A776D">
        <w:trPr>
          <w:trHeight w:val="337"/>
        </w:trPr>
        <w:tc>
          <w:tcPr>
            <w:tcW w:w="2235" w:type="dxa"/>
            <w:noWrap/>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 xml:space="preserve">Носова  Е.  А.  </w:t>
            </w:r>
          </w:p>
        </w:tc>
        <w:tc>
          <w:tcPr>
            <w:tcW w:w="4961"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Логика  и  матем</w:t>
            </w:r>
            <w:r w:rsidRPr="008A776D">
              <w:rPr>
                <w:rFonts w:ascii="Times New Roman" w:hAnsi="Times New Roman" w:cs="Times New Roman"/>
                <w:sz w:val="28"/>
                <w:szCs w:val="28"/>
              </w:rPr>
              <w:t>а</w:t>
            </w:r>
            <w:r w:rsidRPr="008A776D">
              <w:rPr>
                <w:rFonts w:ascii="Times New Roman" w:hAnsi="Times New Roman" w:cs="Times New Roman"/>
                <w:sz w:val="28"/>
                <w:szCs w:val="28"/>
              </w:rPr>
              <w:t>тика  для  д</w:t>
            </w:r>
            <w:r w:rsidRPr="008A776D">
              <w:rPr>
                <w:rFonts w:ascii="Times New Roman" w:hAnsi="Times New Roman" w:cs="Times New Roman"/>
                <w:sz w:val="28"/>
                <w:szCs w:val="28"/>
              </w:rPr>
              <w:t>о</w:t>
            </w:r>
            <w:r w:rsidRPr="008A776D">
              <w:rPr>
                <w:rFonts w:ascii="Times New Roman" w:hAnsi="Times New Roman" w:cs="Times New Roman"/>
                <w:sz w:val="28"/>
                <w:szCs w:val="28"/>
              </w:rPr>
              <w:t>школьников</w:t>
            </w:r>
          </w:p>
        </w:tc>
        <w:tc>
          <w:tcPr>
            <w:tcW w:w="3257"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СПб.:  ДЕТСТВО-ПРЕСС, 2007.</w:t>
            </w:r>
          </w:p>
        </w:tc>
      </w:tr>
      <w:tr w:rsidR="009D6E59" w:rsidRPr="008A776D">
        <w:trPr>
          <w:trHeight w:val="654"/>
        </w:trPr>
        <w:tc>
          <w:tcPr>
            <w:tcW w:w="2235" w:type="dxa"/>
            <w:noWrap/>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 xml:space="preserve">Королева  И.  А.,  Степанова  В.  А.  </w:t>
            </w:r>
          </w:p>
        </w:tc>
        <w:tc>
          <w:tcPr>
            <w:tcW w:w="4961"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Листок  на  ладони  /  Под  ред.  Л.  М. Маневцовой</w:t>
            </w:r>
          </w:p>
        </w:tc>
        <w:tc>
          <w:tcPr>
            <w:tcW w:w="3257" w:type="dxa"/>
          </w:tcPr>
          <w:p w:rsidR="009D6E59" w:rsidRPr="008A776D" w:rsidRDefault="009D6E59" w:rsidP="009C636A">
            <w:pPr>
              <w:rPr>
                <w:rFonts w:ascii="Times New Roman" w:hAnsi="Times New Roman" w:cs="Times New Roman"/>
                <w:sz w:val="28"/>
                <w:szCs w:val="28"/>
              </w:rPr>
            </w:pPr>
            <w:r w:rsidRPr="008A776D">
              <w:rPr>
                <w:rFonts w:ascii="Times New Roman" w:hAnsi="Times New Roman" w:cs="Times New Roman"/>
                <w:sz w:val="28"/>
                <w:szCs w:val="28"/>
              </w:rPr>
              <w:t>СПб.: ДЕТСТВО-ПРЕСС, 2007.</w:t>
            </w:r>
          </w:p>
        </w:tc>
      </w:tr>
    </w:tbl>
    <w:p w:rsidR="009D6E59" w:rsidRPr="008A776D" w:rsidRDefault="009D6E59" w:rsidP="008A776D">
      <w:pPr>
        <w:pStyle w:val="af0"/>
        <w:rPr>
          <w:sz w:val="28"/>
          <w:szCs w:val="28"/>
        </w:rPr>
      </w:pPr>
    </w:p>
    <w:p w:rsidR="009D6E59" w:rsidRPr="008A776D" w:rsidRDefault="009D6E59" w:rsidP="008A776D">
      <w:pPr>
        <w:spacing w:after="0" w:line="240" w:lineRule="auto"/>
        <w:jc w:val="both"/>
        <w:rPr>
          <w:rFonts w:ascii="Times New Roman" w:hAnsi="Times New Roman" w:cs="Times New Roman"/>
          <w:b/>
          <w:bCs/>
          <w:sz w:val="28"/>
          <w:szCs w:val="28"/>
        </w:rPr>
      </w:pPr>
    </w:p>
    <w:p w:rsidR="009D6E59" w:rsidRPr="00C25AEA" w:rsidRDefault="009D6E59" w:rsidP="00C25AEA">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4.4. П</w:t>
      </w:r>
      <w:r w:rsidRPr="00D964D9">
        <w:rPr>
          <w:rFonts w:ascii="Times New Roman" w:hAnsi="Times New Roman" w:cs="Times New Roman"/>
          <w:b/>
          <w:bCs/>
          <w:sz w:val="28"/>
          <w:szCs w:val="28"/>
        </w:rPr>
        <w:t>еречень литературных, музыкальных, худож</w:t>
      </w:r>
      <w:r w:rsidRPr="00D964D9">
        <w:rPr>
          <w:rFonts w:ascii="Times New Roman" w:hAnsi="Times New Roman" w:cs="Times New Roman"/>
          <w:b/>
          <w:bCs/>
          <w:sz w:val="28"/>
          <w:szCs w:val="28"/>
        </w:rPr>
        <w:t>е</w:t>
      </w:r>
      <w:r w:rsidRPr="00D964D9">
        <w:rPr>
          <w:rFonts w:ascii="Times New Roman" w:hAnsi="Times New Roman" w:cs="Times New Roman"/>
          <w:b/>
          <w:bCs/>
          <w:sz w:val="28"/>
          <w:szCs w:val="28"/>
        </w:rPr>
        <w:t xml:space="preserve">ственных, анимационных произведений для реализации </w:t>
      </w:r>
      <w:r>
        <w:rPr>
          <w:rFonts w:ascii="Times New Roman" w:hAnsi="Times New Roman" w:cs="Times New Roman"/>
          <w:b/>
          <w:bCs/>
          <w:sz w:val="28"/>
          <w:szCs w:val="28"/>
        </w:rPr>
        <w:t>Программы</w:t>
      </w:r>
    </w:p>
    <w:p w:rsidR="009D6E59" w:rsidRPr="008A776D" w:rsidRDefault="009D6E59" w:rsidP="008A776D">
      <w:pPr>
        <w:pStyle w:val="ConsPlusTitle"/>
        <w:ind w:firstLine="540"/>
        <w:jc w:val="both"/>
        <w:outlineLvl w:val="3"/>
        <w:rPr>
          <w:rFonts w:ascii="Times New Roman" w:hAnsi="Times New Roman" w:cs="Times New Roman"/>
          <w:sz w:val="28"/>
          <w:szCs w:val="28"/>
        </w:rPr>
      </w:pPr>
      <w:r w:rsidRPr="008A776D">
        <w:rPr>
          <w:rFonts w:ascii="Times New Roman" w:hAnsi="Times New Roman" w:cs="Times New Roman"/>
          <w:sz w:val="28"/>
          <w:szCs w:val="28"/>
        </w:rPr>
        <w:t>Примерный перечень художественной литературы</w:t>
      </w:r>
    </w:p>
    <w:p w:rsidR="009D6E59" w:rsidRPr="008A776D" w:rsidRDefault="009D6E59" w:rsidP="008A776D">
      <w:pPr>
        <w:pStyle w:val="ConsPlusNormal"/>
        <w:ind w:firstLine="540"/>
        <w:jc w:val="both"/>
        <w:rPr>
          <w:b/>
          <w:bCs/>
          <w:sz w:val="28"/>
          <w:szCs w:val="28"/>
        </w:rPr>
      </w:pPr>
      <w:r w:rsidRPr="008A776D">
        <w:rPr>
          <w:b/>
          <w:bCs/>
          <w:sz w:val="28"/>
          <w:szCs w:val="28"/>
        </w:rPr>
        <w:t>От 1</w:t>
      </w:r>
      <w:r>
        <w:rPr>
          <w:b/>
          <w:bCs/>
          <w:sz w:val="28"/>
          <w:szCs w:val="28"/>
        </w:rPr>
        <w:t>.6</w:t>
      </w:r>
      <w:r w:rsidRPr="008A776D">
        <w:rPr>
          <w:b/>
          <w:bCs/>
          <w:sz w:val="28"/>
          <w:szCs w:val="28"/>
        </w:rPr>
        <w:t xml:space="preserve"> года до 2 лет</w:t>
      </w:r>
    </w:p>
    <w:p w:rsidR="009D6E59" w:rsidRPr="008A776D" w:rsidRDefault="009D6E59" w:rsidP="008A776D">
      <w:pPr>
        <w:pStyle w:val="ConsPlusNormal"/>
        <w:ind w:firstLine="540"/>
        <w:jc w:val="both"/>
        <w:rPr>
          <w:i/>
          <w:iCs/>
        </w:rPr>
      </w:pPr>
      <w:r w:rsidRPr="008A776D">
        <w:rPr>
          <w:i/>
          <w:iCs/>
        </w:rPr>
        <w:t>См. Федеральную образовательную программу дошкольного образ</w:t>
      </w:r>
      <w:r w:rsidRPr="008A776D">
        <w:rPr>
          <w:i/>
          <w:iCs/>
        </w:rPr>
        <w:t>о</w:t>
      </w:r>
      <w:r w:rsidRPr="008A776D">
        <w:rPr>
          <w:i/>
          <w:iCs/>
        </w:rPr>
        <w:t>вания, стр. 172, пункт 33.1.1.</w:t>
      </w:r>
    </w:p>
    <w:p w:rsidR="009D6E59" w:rsidRPr="008A776D" w:rsidRDefault="009D6E59" w:rsidP="008A776D">
      <w:pPr>
        <w:pStyle w:val="ConsPlusNormal"/>
        <w:ind w:firstLine="540"/>
        <w:jc w:val="both"/>
        <w:rPr>
          <w:b/>
          <w:bCs/>
          <w:sz w:val="28"/>
          <w:szCs w:val="28"/>
        </w:rPr>
      </w:pPr>
      <w:r w:rsidRPr="008A776D">
        <w:rPr>
          <w:b/>
          <w:bCs/>
          <w:sz w:val="28"/>
          <w:szCs w:val="28"/>
        </w:rPr>
        <w:t>От 2 до 3 лет.</w:t>
      </w:r>
    </w:p>
    <w:p w:rsidR="009D6E59" w:rsidRPr="008A776D" w:rsidRDefault="009D6E59" w:rsidP="008A776D">
      <w:pPr>
        <w:pStyle w:val="ConsPlusNormal"/>
        <w:ind w:firstLine="540"/>
        <w:jc w:val="both"/>
        <w:rPr>
          <w:i/>
          <w:iCs/>
        </w:rPr>
      </w:pPr>
      <w:r w:rsidRPr="008A776D">
        <w:rPr>
          <w:i/>
          <w:iCs/>
        </w:rPr>
        <w:t>См. Федеральную образовательную программу дошкольного образ</w:t>
      </w:r>
      <w:r w:rsidRPr="008A776D">
        <w:rPr>
          <w:i/>
          <w:iCs/>
        </w:rPr>
        <w:t>о</w:t>
      </w:r>
      <w:r w:rsidRPr="008A776D">
        <w:rPr>
          <w:i/>
          <w:iCs/>
        </w:rPr>
        <w:t>вания, стр. 173, пункт 33.1.2.</w:t>
      </w:r>
    </w:p>
    <w:p w:rsidR="009D6E59" w:rsidRPr="008A776D" w:rsidRDefault="009D6E59" w:rsidP="008A776D">
      <w:pPr>
        <w:pStyle w:val="ConsPlusNormal"/>
        <w:ind w:firstLine="540"/>
        <w:jc w:val="both"/>
        <w:rPr>
          <w:b/>
          <w:bCs/>
          <w:sz w:val="28"/>
          <w:szCs w:val="28"/>
        </w:rPr>
      </w:pPr>
      <w:r w:rsidRPr="008A776D">
        <w:rPr>
          <w:b/>
          <w:bCs/>
          <w:sz w:val="28"/>
          <w:szCs w:val="28"/>
        </w:rPr>
        <w:t>От 3 до 4 лет.</w:t>
      </w:r>
    </w:p>
    <w:p w:rsidR="009D6E59" w:rsidRPr="008A776D" w:rsidRDefault="009D6E59" w:rsidP="008A776D">
      <w:pPr>
        <w:pStyle w:val="ConsPlusNormal"/>
        <w:ind w:firstLine="540"/>
        <w:jc w:val="both"/>
        <w:rPr>
          <w:i/>
          <w:iCs/>
        </w:rPr>
      </w:pPr>
      <w:r w:rsidRPr="008A776D">
        <w:rPr>
          <w:i/>
          <w:iCs/>
        </w:rPr>
        <w:t>См. Федеральную образовательную программу дошкольного образ</w:t>
      </w:r>
      <w:r w:rsidRPr="008A776D">
        <w:rPr>
          <w:i/>
          <w:iCs/>
        </w:rPr>
        <w:t>о</w:t>
      </w:r>
      <w:r w:rsidRPr="008A776D">
        <w:rPr>
          <w:i/>
          <w:iCs/>
        </w:rPr>
        <w:t>вания, стр. 174, пункт 33.1.3.</w:t>
      </w:r>
    </w:p>
    <w:p w:rsidR="009D6E59" w:rsidRPr="008A776D" w:rsidRDefault="009D6E59" w:rsidP="008A776D">
      <w:pPr>
        <w:pStyle w:val="ConsPlusNormal"/>
        <w:ind w:firstLine="540"/>
        <w:jc w:val="both"/>
        <w:rPr>
          <w:b/>
          <w:bCs/>
          <w:sz w:val="28"/>
          <w:szCs w:val="28"/>
        </w:rPr>
      </w:pPr>
      <w:r w:rsidRPr="008A776D">
        <w:rPr>
          <w:b/>
          <w:bCs/>
          <w:sz w:val="28"/>
          <w:szCs w:val="28"/>
        </w:rPr>
        <w:t>От 4 до 5 лет.</w:t>
      </w:r>
    </w:p>
    <w:p w:rsidR="009D6E59" w:rsidRPr="008A776D" w:rsidRDefault="009D6E59" w:rsidP="008A776D">
      <w:pPr>
        <w:pStyle w:val="ConsPlusNormal"/>
        <w:ind w:firstLine="540"/>
        <w:jc w:val="both"/>
        <w:rPr>
          <w:i/>
          <w:iCs/>
        </w:rPr>
      </w:pPr>
      <w:r w:rsidRPr="008A776D">
        <w:rPr>
          <w:i/>
          <w:iCs/>
        </w:rPr>
        <w:t>См. Федеральную образовательную программу дошкольного образ</w:t>
      </w:r>
      <w:r w:rsidRPr="008A776D">
        <w:rPr>
          <w:i/>
          <w:iCs/>
        </w:rPr>
        <w:t>о</w:t>
      </w:r>
      <w:r w:rsidRPr="008A776D">
        <w:rPr>
          <w:i/>
          <w:iCs/>
        </w:rPr>
        <w:t>вания, стр. 175, пункт 33.1.4.</w:t>
      </w:r>
    </w:p>
    <w:p w:rsidR="009D6E59" w:rsidRPr="008A776D" w:rsidRDefault="009D6E59" w:rsidP="008A776D">
      <w:pPr>
        <w:pStyle w:val="ConsPlusNormal"/>
        <w:ind w:firstLine="540"/>
        <w:jc w:val="both"/>
        <w:rPr>
          <w:b/>
          <w:bCs/>
          <w:sz w:val="28"/>
          <w:szCs w:val="28"/>
        </w:rPr>
      </w:pPr>
      <w:r w:rsidRPr="008A776D">
        <w:rPr>
          <w:b/>
          <w:bCs/>
          <w:sz w:val="28"/>
          <w:szCs w:val="28"/>
        </w:rPr>
        <w:t>От 5 до 6 лет.</w:t>
      </w:r>
    </w:p>
    <w:p w:rsidR="009D6E59" w:rsidRPr="008A776D" w:rsidRDefault="009D6E59" w:rsidP="008A776D">
      <w:pPr>
        <w:pStyle w:val="ConsPlusNormal"/>
        <w:ind w:firstLine="540"/>
        <w:jc w:val="both"/>
        <w:rPr>
          <w:i/>
          <w:iCs/>
        </w:rPr>
      </w:pPr>
      <w:r w:rsidRPr="008A776D">
        <w:rPr>
          <w:i/>
          <w:iCs/>
        </w:rPr>
        <w:t>См. Федеральную образовательную программу дошкольного образ</w:t>
      </w:r>
      <w:r w:rsidRPr="008A776D">
        <w:rPr>
          <w:i/>
          <w:iCs/>
        </w:rPr>
        <w:t>о</w:t>
      </w:r>
      <w:r w:rsidRPr="008A776D">
        <w:rPr>
          <w:i/>
          <w:iCs/>
        </w:rPr>
        <w:t>вания, стр. 177, пункт 33.1.5.</w:t>
      </w:r>
    </w:p>
    <w:p w:rsidR="009D6E59" w:rsidRPr="008A776D" w:rsidRDefault="009D6E59" w:rsidP="008A776D">
      <w:pPr>
        <w:pStyle w:val="ConsPlusNormal"/>
        <w:ind w:firstLine="540"/>
        <w:jc w:val="both"/>
        <w:rPr>
          <w:b/>
          <w:bCs/>
          <w:sz w:val="28"/>
          <w:szCs w:val="28"/>
        </w:rPr>
      </w:pPr>
      <w:r w:rsidRPr="008A776D">
        <w:rPr>
          <w:b/>
          <w:bCs/>
          <w:sz w:val="28"/>
          <w:szCs w:val="28"/>
        </w:rPr>
        <w:t>От 6 до 7 лет.</w:t>
      </w:r>
    </w:p>
    <w:p w:rsidR="009D6E59" w:rsidRPr="008A776D" w:rsidRDefault="009D6E59" w:rsidP="008A776D">
      <w:pPr>
        <w:pStyle w:val="ConsPlusNormal"/>
        <w:ind w:firstLine="540"/>
        <w:jc w:val="both"/>
        <w:rPr>
          <w:i/>
          <w:iCs/>
        </w:rPr>
      </w:pPr>
      <w:r w:rsidRPr="008A776D">
        <w:rPr>
          <w:i/>
          <w:iCs/>
        </w:rPr>
        <w:t>См. Федеральную образовательную программу дошкольного образ</w:t>
      </w:r>
      <w:r w:rsidRPr="008A776D">
        <w:rPr>
          <w:i/>
          <w:iCs/>
        </w:rPr>
        <w:t>о</w:t>
      </w:r>
      <w:r w:rsidRPr="008A776D">
        <w:rPr>
          <w:i/>
          <w:iCs/>
        </w:rPr>
        <w:t>вания, стр. 179, пункт 33.1.6.</w:t>
      </w:r>
    </w:p>
    <w:p w:rsidR="009D6E59" w:rsidRPr="008A776D" w:rsidRDefault="009D6E59" w:rsidP="008A776D">
      <w:pPr>
        <w:pStyle w:val="2"/>
        <w:ind w:left="0"/>
        <w:jc w:val="left"/>
        <w:rPr>
          <w:i w:val="0"/>
          <w:iCs w:val="0"/>
          <w:sz w:val="28"/>
          <w:szCs w:val="28"/>
        </w:rPr>
      </w:pPr>
    </w:p>
    <w:p w:rsidR="009D6E59" w:rsidRPr="008A776D" w:rsidRDefault="009D6E59" w:rsidP="008A776D">
      <w:pPr>
        <w:pStyle w:val="2"/>
        <w:ind w:left="0" w:firstLine="540"/>
        <w:jc w:val="left"/>
        <w:rPr>
          <w:i w:val="0"/>
          <w:iCs w:val="0"/>
          <w:sz w:val="28"/>
          <w:szCs w:val="28"/>
        </w:rPr>
      </w:pPr>
      <w:r w:rsidRPr="008A776D">
        <w:rPr>
          <w:i w:val="0"/>
          <w:iCs w:val="0"/>
          <w:sz w:val="28"/>
          <w:szCs w:val="28"/>
        </w:rPr>
        <w:t>Примерный</w:t>
      </w:r>
      <w:r>
        <w:rPr>
          <w:i w:val="0"/>
          <w:iCs w:val="0"/>
          <w:sz w:val="28"/>
          <w:szCs w:val="28"/>
        </w:rPr>
        <w:t xml:space="preserve"> </w:t>
      </w:r>
      <w:r w:rsidRPr="008A776D">
        <w:rPr>
          <w:i w:val="0"/>
          <w:iCs w:val="0"/>
          <w:sz w:val="28"/>
          <w:szCs w:val="28"/>
        </w:rPr>
        <w:t>перечень</w:t>
      </w:r>
      <w:r>
        <w:rPr>
          <w:i w:val="0"/>
          <w:iCs w:val="0"/>
          <w:sz w:val="28"/>
          <w:szCs w:val="28"/>
        </w:rPr>
        <w:t xml:space="preserve"> </w:t>
      </w:r>
      <w:r w:rsidRPr="008A776D">
        <w:rPr>
          <w:i w:val="0"/>
          <w:iCs w:val="0"/>
          <w:sz w:val="28"/>
          <w:szCs w:val="28"/>
        </w:rPr>
        <w:t>музыкальных</w:t>
      </w:r>
      <w:r>
        <w:rPr>
          <w:i w:val="0"/>
          <w:iCs w:val="0"/>
          <w:sz w:val="28"/>
          <w:szCs w:val="28"/>
        </w:rPr>
        <w:t xml:space="preserve"> </w:t>
      </w:r>
      <w:r w:rsidRPr="008A776D">
        <w:rPr>
          <w:i w:val="0"/>
          <w:iCs w:val="0"/>
          <w:sz w:val="28"/>
          <w:szCs w:val="28"/>
        </w:rPr>
        <w:t>произведений</w:t>
      </w:r>
    </w:p>
    <w:p w:rsidR="009D6E59" w:rsidRPr="008A776D" w:rsidRDefault="009D6E59" w:rsidP="008A776D">
      <w:pPr>
        <w:rPr>
          <w:rFonts w:ascii="Times New Roman" w:hAnsi="Times New Roman" w:cs="Times New Roman"/>
          <w:b/>
          <w:bCs/>
          <w:sz w:val="28"/>
          <w:szCs w:val="28"/>
        </w:rPr>
      </w:pPr>
      <w:r w:rsidRPr="008A776D">
        <w:rPr>
          <w:rFonts w:ascii="Times New Roman" w:hAnsi="Times New Roman" w:cs="Times New Roman"/>
          <w:b/>
          <w:bCs/>
          <w:sz w:val="28"/>
          <w:szCs w:val="28"/>
        </w:rPr>
        <w:t>От 1 года 6 месяцев до 2 лет.</w:t>
      </w:r>
    </w:p>
    <w:p w:rsidR="009D6E59" w:rsidRPr="008A776D" w:rsidRDefault="009D6E59" w:rsidP="008A776D">
      <w:pPr>
        <w:rPr>
          <w:rFonts w:ascii="Times New Roman" w:hAnsi="Times New Roman" w:cs="Times New Roman"/>
          <w:i/>
          <w:iCs/>
          <w:sz w:val="24"/>
          <w:szCs w:val="24"/>
        </w:rPr>
      </w:pPr>
      <w:r w:rsidRPr="008A776D">
        <w:rPr>
          <w:rFonts w:ascii="Times New Roman" w:hAnsi="Times New Roman" w:cs="Times New Roman"/>
          <w:i/>
          <w:iCs/>
          <w:sz w:val="24"/>
          <w:szCs w:val="24"/>
        </w:rPr>
        <w:t>См. Федеральную образовательную программу дошкольного образования, стр. 181, пункт 33.2.3.</w:t>
      </w:r>
    </w:p>
    <w:p w:rsidR="009D6E59" w:rsidRPr="008A776D" w:rsidRDefault="009D6E59" w:rsidP="008A776D">
      <w:pPr>
        <w:pStyle w:val="ConsPlusNormal"/>
        <w:jc w:val="both"/>
        <w:rPr>
          <w:b/>
          <w:bCs/>
          <w:sz w:val="28"/>
          <w:szCs w:val="28"/>
        </w:rPr>
      </w:pPr>
      <w:r w:rsidRPr="008A776D">
        <w:rPr>
          <w:b/>
          <w:bCs/>
          <w:sz w:val="28"/>
          <w:szCs w:val="28"/>
        </w:rPr>
        <w:t>От 2 до 3 лет.</w:t>
      </w:r>
    </w:p>
    <w:p w:rsidR="009D6E59" w:rsidRPr="008A776D" w:rsidRDefault="009D6E59" w:rsidP="008A776D">
      <w:pPr>
        <w:rPr>
          <w:rFonts w:ascii="Times New Roman" w:hAnsi="Times New Roman" w:cs="Times New Roman"/>
          <w:i/>
          <w:iCs/>
          <w:sz w:val="24"/>
          <w:szCs w:val="24"/>
        </w:rPr>
      </w:pPr>
      <w:r w:rsidRPr="008A776D">
        <w:rPr>
          <w:rFonts w:ascii="Times New Roman" w:hAnsi="Times New Roman" w:cs="Times New Roman"/>
          <w:i/>
          <w:iCs/>
          <w:sz w:val="24"/>
          <w:szCs w:val="24"/>
        </w:rPr>
        <w:t>См. Федеральную образовательную программу дошкольного образования, стр. 182, пункт 33.2.4.</w:t>
      </w:r>
    </w:p>
    <w:p w:rsidR="009D6E59" w:rsidRPr="008A776D" w:rsidRDefault="009D6E59" w:rsidP="008A776D">
      <w:pPr>
        <w:rPr>
          <w:rFonts w:ascii="Times New Roman" w:hAnsi="Times New Roman" w:cs="Times New Roman"/>
          <w:b/>
          <w:bCs/>
          <w:sz w:val="28"/>
          <w:szCs w:val="28"/>
        </w:rPr>
      </w:pPr>
      <w:r w:rsidRPr="008A776D">
        <w:rPr>
          <w:rFonts w:ascii="Times New Roman" w:hAnsi="Times New Roman" w:cs="Times New Roman"/>
          <w:b/>
          <w:bCs/>
          <w:sz w:val="28"/>
          <w:szCs w:val="28"/>
        </w:rPr>
        <w:t>От 3 до 4 лет.</w:t>
      </w:r>
    </w:p>
    <w:p w:rsidR="009D6E59" w:rsidRPr="008A776D" w:rsidRDefault="009D6E59" w:rsidP="008A776D">
      <w:pPr>
        <w:rPr>
          <w:rFonts w:ascii="Times New Roman" w:hAnsi="Times New Roman" w:cs="Times New Roman"/>
          <w:i/>
          <w:iCs/>
          <w:sz w:val="24"/>
          <w:szCs w:val="24"/>
        </w:rPr>
      </w:pPr>
      <w:r w:rsidRPr="008A776D">
        <w:rPr>
          <w:rFonts w:ascii="Times New Roman" w:hAnsi="Times New Roman" w:cs="Times New Roman"/>
          <w:i/>
          <w:iCs/>
          <w:sz w:val="24"/>
          <w:szCs w:val="24"/>
        </w:rPr>
        <w:t>См. Федеральную образовательную программу дошкольного образования, стр. 183, пункт 33.2.5.</w:t>
      </w:r>
    </w:p>
    <w:p w:rsidR="009D6E59" w:rsidRPr="008A776D" w:rsidRDefault="009D6E59" w:rsidP="008A776D">
      <w:pPr>
        <w:rPr>
          <w:rFonts w:ascii="Times New Roman" w:hAnsi="Times New Roman" w:cs="Times New Roman"/>
          <w:b/>
          <w:bCs/>
          <w:sz w:val="28"/>
          <w:szCs w:val="28"/>
        </w:rPr>
      </w:pPr>
      <w:r w:rsidRPr="008A776D">
        <w:rPr>
          <w:rFonts w:ascii="Times New Roman" w:hAnsi="Times New Roman" w:cs="Times New Roman"/>
          <w:b/>
          <w:bCs/>
          <w:sz w:val="28"/>
          <w:szCs w:val="28"/>
        </w:rPr>
        <w:lastRenderedPageBreak/>
        <w:t>От 4 лет до 5 лет.</w:t>
      </w:r>
    </w:p>
    <w:p w:rsidR="009D6E59" w:rsidRPr="008A776D" w:rsidRDefault="009D6E59" w:rsidP="008A776D">
      <w:pPr>
        <w:rPr>
          <w:rFonts w:ascii="Times New Roman" w:hAnsi="Times New Roman" w:cs="Times New Roman"/>
          <w:i/>
          <w:iCs/>
          <w:sz w:val="24"/>
          <w:szCs w:val="24"/>
        </w:rPr>
      </w:pPr>
      <w:r w:rsidRPr="008A776D">
        <w:rPr>
          <w:rFonts w:ascii="Times New Roman" w:hAnsi="Times New Roman" w:cs="Times New Roman"/>
          <w:i/>
          <w:iCs/>
          <w:sz w:val="24"/>
          <w:szCs w:val="24"/>
        </w:rPr>
        <w:t>См. Федеральную образовательную программу дошкольного образования, стр. 184, пункт 33.2.6.</w:t>
      </w:r>
    </w:p>
    <w:p w:rsidR="009D6E59" w:rsidRPr="008A776D" w:rsidRDefault="009D6E59" w:rsidP="008A776D">
      <w:pPr>
        <w:pStyle w:val="ConsPlusNormal"/>
        <w:jc w:val="both"/>
        <w:rPr>
          <w:b/>
          <w:bCs/>
          <w:sz w:val="28"/>
          <w:szCs w:val="28"/>
        </w:rPr>
      </w:pPr>
      <w:r w:rsidRPr="008A776D">
        <w:rPr>
          <w:b/>
          <w:bCs/>
          <w:sz w:val="28"/>
          <w:szCs w:val="28"/>
        </w:rPr>
        <w:t>От 5 лет до 6 лет.</w:t>
      </w:r>
    </w:p>
    <w:p w:rsidR="009D6E59" w:rsidRPr="008A776D" w:rsidRDefault="009D6E59" w:rsidP="008A776D">
      <w:pPr>
        <w:rPr>
          <w:rFonts w:ascii="Times New Roman" w:hAnsi="Times New Roman" w:cs="Times New Roman"/>
          <w:i/>
          <w:iCs/>
          <w:sz w:val="24"/>
          <w:szCs w:val="24"/>
        </w:rPr>
      </w:pPr>
      <w:r w:rsidRPr="008A776D">
        <w:rPr>
          <w:rFonts w:ascii="Times New Roman" w:hAnsi="Times New Roman" w:cs="Times New Roman"/>
          <w:i/>
          <w:iCs/>
          <w:sz w:val="24"/>
          <w:szCs w:val="24"/>
        </w:rPr>
        <w:t>См. Федеральную образовательную программу дошкольного образования, стр. 185, пункт 33.2.7.</w:t>
      </w:r>
    </w:p>
    <w:p w:rsidR="009D6E59" w:rsidRPr="008A776D" w:rsidRDefault="009D6E59" w:rsidP="008A776D">
      <w:pPr>
        <w:pStyle w:val="ConsPlusNormal"/>
        <w:jc w:val="both"/>
        <w:rPr>
          <w:b/>
          <w:bCs/>
          <w:sz w:val="28"/>
          <w:szCs w:val="28"/>
        </w:rPr>
      </w:pPr>
      <w:r w:rsidRPr="008A776D">
        <w:rPr>
          <w:b/>
          <w:bCs/>
          <w:sz w:val="28"/>
          <w:szCs w:val="28"/>
        </w:rPr>
        <w:t>От 6 лет до 7 лет.</w:t>
      </w:r>
    </w:p>
    <w:p w:rsidR="009D6E59" w:rsidRPr="00B05F5C" w:rsidRDefault="009D6E59" w:rsidP="008A776D">
      <w:pPr>
        <w:rPr>
          <w:rFonts w:ascii="Times New Roman" w:hAnsi="Times New Roman" w:cs="Times New Roman"/>
          <w:i/>
          <w:iCs/>
          <w:sz w:val="24"/>
          <w:szCs w:val="24"/>
        </w:rPr>
      </w:pPr>
      <w:r w:rsidRPr="008A776D">
        <w:rPr>
          <w:rFonts w:ascii="Times New Roman" w:hAnsi="Times New Roman" w:cs="Times New Roman"/>
          <w:i/>
          <w:iCs/>
          <w:sz w:val="24"/>
          <w:szCs w:val="24"/>
        </w:rPr>
        <w:t>См. Федеральную образовательную программу дошкольного образ</w:t>
      </w:r>
      <w:r w:rsidR="00B05F5C">
        <w:rPr>
          <w:rFonts w:ascii="Times New Roman" w:hAnsi="Times New Roman" w:cs="Times New Roman"/>
          <w:i/>
          <w:iCs/>
          <w:sz w:val="24"/>
          <w:szCs w:val="24"/>
        </w:rPr>
        <w:t>ования, стр. 184, пункт 33.2.6.</w:t>
      </w:r>
    </w:p>
    <w:p w:rsidR="009D6E59" w:rsidRPr="008A776D" w:rsidRDefault="009D6E59" w:rsidP="008A776D">
      <w:pPr>
        <w:ind w:firstLine="540"/>
        <w:rPr>
          <w:rFonts w:ascii="Times New Roman" w:hAnsi="Times New Roman" w:cs="Times New Roman"/>
          <w:b/>
          <w:bCs/>
          <w:spacing w:val="-57"/>
          <w:sz w:val="28"/>
          <w:szCs w:val="28"/>
        </w:rPr>
      </w:pPr>
      <w:r w:rsidRPr="008A776D">
        <w:rPr>
          <w:rFonts w:ascii="Times New Roman" w:hAnsi="Times New Roman" w:cs="Times New Roman"/>
          <w:b/>
          <w:bCs/>
          <w:sz w:val="28"/>
          <w:szCs w:val="28"/>
        </w:rPr>
        <w:t>Примерный перечень произведений изобразительного искусства</w:t>
      </w:r>
    </w:p>
    <w:p w:rsidR="009D6E59" w:rsidRPr="008A776D" w:rsidRDefault="009D6E59" w:rsidP="008A776D">
      <w:pPr>
        <w:pStyle w:val="ConsPlusNormal"/>
        <w:ind w:firstLine="540"/>
        <w:jc w:val="both"/>
        <w:rPr>
          <w:b/>
          <w:bCs/>
          <w:sz w:val="28"/>
          <w:szCs w:val="28"/>
        </w:rPr>
      </w:pPr>
      <w:r w:rsidRPr="008A776D">
        <w:rPr>
          <w:b/>
          <w:bCs/>
          <w:sz w:val="28"/>
          <w:szCs w:val="28"/>
        </w:rPr>
        <w:t>От 2 до 3 лет.</w:t>
      </w:r>
    </w:p>
    <w:p w:rsidR="009D6E59" w:rsidRPr="008A776D" w:rsidRDefault="009D6E59" w:rsidP="008A776D">
      <w:pPr>
        <w:rPr>
          <w:rFonts w:ascii="Times New Roman" w:hAnsi="Times New Roman" w:cs="Times New Roman"/>
          <w:i/>
          <w:iCs/>
          <w:sz w:val="24"/>
          <w:szCs w:val="24"/>
        </w:rPr>
      </w:pPr>
      <w:r w:rsidRPr="008A776D">
        <w:rPr>
          <w:rFonts w:ascii="Times New Roman" w:hAnsi="Times New Roman" w:cs="Times New Roman"/>
          <w:i/>
          <w:iCs/>
          <w:sz w:val="24"/>
          <w:szCs w:val="24"/>
        </w:rPr>
        <w:t>См. Федеральную образовательную программу дошкольного образования, стр. 188, пункт 33.3.1.</w:t>
      </w:r>
    </w:p>
    <w:p w:rsidR="009D6E59" w:rsidRPr="008A776D" w:rsidRDefault="009D6E59" w:rsidP="008A776D">
      <w:pPr>
        <w:pStyle w:val="ConsPlusNormal"/>
        <w:ind w:firstLine="540"/>
        <w:jc w:val="both"/>
        <w:rPr>
          <w:b/>
          <w:bCs/>
          <w:sz w:val="28"/>
          <w:szCs w:val="28"/>
        </w:rPr>
      </w:pPr>
      <w:r w:rsidRPr="008A776D">
        <w:rPr>
          <w:b/>
          <w:bCs/>
          <w:sz w:val="28"/>
          <w:szCs w:val="28"/>
        </w:rPr>
        <w:t>От 3 до 4 лет.</w:t>
      </w:r>
    </w:p>
    <w:p w:rsidR="009D6E59" w:rsidRPr="008A776D" w:rsidRDefault="009D6E59" w:rsidP="008A776D">
      <w:pPr>
        <w:rPr>
          <w:rFonts w:ascii="Times New Roman" w:hAnsi="Times New Roman" w:cs="Times New Roman"/>
          <w:i/>
          <w:iCs/>
          <w:sz w:val="24"/>
          <w:szCs w:val="24"/>
        </w:rPr>
      </w:pPr>
      <w:r w:rsidRPr="008A776D">
        <w:rPr>
          <w:rFonts w:ascii="Times New Roman" w:hAnsi="Times New Roman" w:cs="Times New Roman"/>
          <w:i/>
          <w:iCs/>
          <w:sz w:val="24"/>
          <w:szCs w:val="24"/>
        </w:rPr>
        <w:t>См. Федеральную образовательную программу дошкольного образования, стр. 188, пункт 33.3.2.</w:t>
      </w:r>
    </w:p>
    <w:p w:rsidR="009D6E59" w:rsidRPr="008A776D" w:rsidRDefault="009D6E59" w:rsidP="008A776D">
      <w:pPr>
        <w:pStyle w:val="ConsPlusNormal"/>
        <w:ind w:firstLine="540"/>
        <w:jc w:val="both"/>
        <w:rPr>
          <w:b/>
          <w:bCs/>
          <w:sz w:val="28"/>
          <w:szCs w:val="28"/>
        </w:rPr>
      </w:pPr>
      <w:r w:rsidRPr="008A776D">
        <w:rPr>
          <w:b/>
          <w:bCs/>
          <w:sz w:val="28"/>
          <w:szCs w:val="28"/>
        </w:rPr>
        <w:t>От 4 до 5 лет.</w:t>
      </w:r>
    </w:p>
    <w:p w:rsidR="009D6E59" w:rsidRPr="008A776D" w:rsidRDefault="009D6E59" w:rsidP="008A776D">
      <w:pPr>
        <w:rPr>
          <w:rFonts w:ascii="Times New Roman" w:hAnsi="Times New Roman" w:cs="Times New Roman"/>
          <w:i/>
          <w:iCs/>
          <w:sz w:val="24"/>
          <w:szCs w:val="24"/>
        </w:rPr>
      </w:pPr>
      <w:r w:rsidRPr="008A776D">
        <w:rPr>
          <w:rFonts w:ascii="Times New Roman" w:hAnsi="Times New Roman" w:cs="Times New Roman"/>
          <w:i/>
          <w:iCs/>
          <w:sz w:val="24"/>
          <w:szCs w:val="24"/>
        </w:rPr>
        <w:t>См. Федеральную образовательную программу дошкольного образования, стр. 188, пункт 33.3.3.</w:t>
      </w:r>
    </w:p>
    <w:p w:rsidR="009D6E59" w:rsidRPr="008A776D" w:rsidRDefault="009D6E59" w:rsidP="008A776D">
      <w:pPr>
        <w:pStyle w:val="ConsPlusNormal"/>
        <w:ind w:firstLine="540"/>
        <w:jc w:val="both"/>
        <w:rPr>
          <w:b/>
          <w:bCs/>
          <w:sz w:val="28"/>
          <w:szCs w:val="28"/>
        </w:rPr>
      </w:pPr>
      <w:r w:rsidRPr="008A776D">
        <w:rPr>
          <w:b/>
          <w:bCs/>
          <w:sz w:val="28"/>
          <w:szCs w:val="28"/>
        </w:rPr>
        <w:t>От 5 до 6 лет.</w:t>
      </w:r>
    </w:p>
    <w:p w:rsidR="009D6E59" w:rsidRPr="008A776D" w:rsidRDefault="009D6E59" w:rsidP="008A776D">
      <w:pPr>
        <w:rPr>
          <w:rFonts w:ascii="Times New Roman" w:hAnsi="Times New Roman" w:cs="Times New Roman"/>
          <w:i/>
          <w:iCs/>
          <w:sz w:val="24"/>
          <w:szCs w:val="24"/>
        </w:rPr>
      </w:pPr>
      <w:r w:rsidRPr="008A776D">
        <w:rPr>
          <w:rFonts w:ascii="Times New Roman" w:hAnsi="Times New Roman" w:cs="Times New Roman"/>
          <w:i/>
          <w:iCs/>
          <w:sz w:val="24"/>
          <w:szCs w:val="24"/>
        </w:rPr>
        <w:t>См. Федеральную образовательную программу дошкольного образования, стр. 188, пункт 33.3.4.</w:t>
      </w:r>
    </w:p>
    <w:p w:rsidR="009D6E59" w:rsidRPr="008A776D" w:rsidRDefault="009D6E59" w:rsidP="008A776D">
      <w:pPr>
        <w:pStyle w:val="ConsPlusNormal"/>
        <w:ind w:firstLine="540"/>
        <w:jc w:val="both"/>
        <w:rPr>
          <w:b/>
          <w:bCs/>
          <w:sz w:val="28"/>
          <w:szCs w:val="28"/>
        </w:rPr>
      </w:pPr>
      <w:r w:rsidRPr="008A776D">
        <w:rPr>
          <w:b/>
          <w:bCs/>
          <w:sz w:val="28"/>
          <w:szCs w:val="28"/>
        </w:rPr>
        <w:t>От 6 до 7 лет.</w:t>
      </w:r>
    </w:p>
    <w:p w:rsidR="009D6E59" w:rsidRPr="008A776D" w:rsidRDefault="009D6E59" w:rsidP="008A776D">
      <w:pPr>
        <w:rPr>
          <w:rFonts w:ascii="Times New Roman" w:hAnsi="Times New Roman" w:cs="Times New Roman"/>
          <w:i/>
          <w:iCs/>
          <w:sz w:val="24"/>
          <w:szCs w:val="24"/>
        </w:rPr>
      </w:pPr>
      <w:r w:rsidRPr="008A776D">
        <w:rPr>
          <w:rFonts w:ascii="Times New Roman" w:hAnsi="Times New Roman" w:cs="Times New Roman"/>
          <w:sz w:val="24"/>
          <w:szCs w:val="24"/>
        </w:rPr>
        <w:t>См. Федеральную образовательную программу дошкольного образования, стр. 189, пункт 33.3.5.</w:t>
      </w:r>
    </w:p>
    <w:p w:rsidR="009D6E59" w:rsidRPr="008A776D" w:rsidRDefault="009D6E59" w:rsidP="008A776D">
      <w:pPr>
        <w:pStyle w:val="1"/>
        <w:ind w:left="200" w:firstLine="720"/>
        <w:rPr>
          <w:rFonts w:ascii="Times New Roman" w:hAnsi="Times New Roman" w:cs="Times New Roman"/>
          <w:sz w:val="28"/>
          <w:szCs w:val="28"/>
        </w:rPr>
      </w:pPr>
      <w:r w:rsidRPr="008A776D">
        <w:rPr>
          <w:rFonts w:ascii="Times New Roman" w:hAnsi="Times New Roman" w:cs="Times New Roman"/>
          <w:sz w:val="28"/>
          <w:szCs w:val="28"/>
        </w:rPr>
        <w:lastRenderedPageBreak/>
        <w:t>Примерный</w:t>
      </w:r>
      <w:r>
        <w:rPr>
          <w:rFonts w:ascii="Times New Roman" w:hAnsi="Times New Roman" w:cs="Times New Roman"/>
          <w:sz w:val="28"/>
          <w:szCs w:val="28"/>
        </w:rPr>
        <w:t xml:space="preserve"> </w:t>
      </w:r>
      <w:r w:rsidRPr="008A776D">
        <w:rPr>
          <w:rFonts w:ascii="Times New Roman" w:hAnsi="Times New Roman" w:cs="Times New Roman"/>
          <w:sz w:val="28"/>
          <w:szCs w:val="28"/>
        </w:rPr>
        <w:t>перечень</w:t>
      </w:r>
      <w:r>
        <w:rPr>
          <w:rFonts w:ascii="Times New Roman" w:hAnsi="Times New Roman" w:cs="Times New Roman"/>
          <w:sz w:val="28"/>
          <w:szCs w:val="28"/>
        </w:rPr>
        <w:t xml:space="preserve"> </w:t>
      </w:r>
      <w:r w:rsidRPr="008A776D">
        <w:rPr>
          <w:rFonts w:ascii="Times New Roman" w:hAnsi="Times New Roman" w:cs="Times New Roman"/>
          <w:sz w:val="28"/>
          <w:szCs w:val="28"/>
        </w:rPr>
        <w:t>анимационных</w:t>
      </w:r>
      <w:r>
        <w:rPr>
          <w:rFonts w:ascii="Times New Roman" w:hAnsi="Times New Roman" w:cs="Times New Roman"/>
          <w:sz w:val="28"/>
          <w:szCs w:val="28"/>
        </w:rPr>
        <w:t xml:space="preserve"> </w:t>
      </w:r>
      <w:r w:rsidRPr="008A776D">
        <w:rPr>
          <w:rFonts w:ascii="Times New Roman" w:hAnsi="Times New Roman" w:cs="Times New Roman"/>
          <w:sz w:val="28"/>
          <w:szCs w:val="28"/>
        </w:rPr>
        <w:t>произведений</w:t>
      </w:r>
    </w:p>
    <w:p w:rsidR="009D6E59" w:rsidRPr="008A776D" w:rsidRDefault="009D6E59" w:rsidP="008A776D">
      <w:pPr>
        <w:pStyle w:val="af0"/>
        <w:ind w:right="246"/>
        <w:jc w:val="both"/>
        <w:rPr>
          <w:sz w:val="28"/>
          <w:szCs w:val="28"/>
        </w:rPr>
      </w:pPr>
      <w:r w:rsidRPr="008A776D">
        <w:rPr>
          <w:sz w:val="28"/>
          <w:szCs w:val="28"/>
        </w:rPr>
        <w:t>В перечень входят анимационные произведения для совмес</w:t>
      </w:r>
      <w:r w:rsidRPr="008A776D">
        <w:rPr>
          <w:sz w:val="28"/>
          <w:szCs w:val="28"/>
        </w:rPr>
        <w:t>т</w:t>
      </w:r>
      <w:r w:rsidRPr="008A776D">
        <w:rPr>
          <w:sz w:val="28"/>
          <w:szCs w:val="28"/>
        </w:rPr>
        <w:t>ного семейного просмотра, бесед и обсуждений, использов</w:t>
      </w:r>
      <w:r w:rsidRPr="008A776D">
        <w:rPr>
          <w:sz w:val="28"/>
          <w:szCs w:val="28"/>
        </w:rPr>
        <w:t>а</w:t>
      </w:r>
      <w:r w:rsidRPr="008A776D">
        <w:rPr>
          <w:sz w:val="28"/>
          <w:szCs w:val="28"/>
        </w:rPr>
        <w:t>ния их элементов в образовательном процессе в качестве и</w:t>
      </w:r>
      <w:r w:rsidRPr="008A776D">
        <w:rPr>
          <w:sz w:val="28"/>
          <w:szCs w:val="28"/>
        </w:rPr>
        <w:t>л</w:t>
      </w:r>
      <w:r w:rsidRPr="008A776D">
        <w:rPr>
          <w:sz w:val="28"/>
          <w:szCs w:val="28"/>
        </w:rPr>
        <w:t>люстраций природных, социальных и психологических явл</w:t>
      </w:r>
      <w:r w:rsidRPr="008A776D">
        <w:rPr>
          <w:sz w:val="28"/>
          <w:szCs w:val="28"/>
        </w:rPr>
        <w:t>е</w:t>
      </w:r>
      <w:r w:rsidRPr="008A776D">
        <w:rPr>
          <w:sz w:val="28"/>
          <w:szCs w:val="28"/>
        </w:rPr>
        <w:t>ний, норм и правил конструктивного взаимодействия, проя</w:t>
      </w:r>
      <w:r w:rsidRPr="008A776D">
        <w:rPr>
          <w:sz w:val="28"/>
          <w:szCs w:val="28"/>
        </w:rPr>
        <w:t>в</w:t>
      </w:r>
      <w:r w:rsidRPr="008A776D">
        <w:rPr>
          <w:sz w:val="28"/>
          <w:szCs w:val="28"/>
        </w:rPr>
        <w:t>лений сопереживания и взаимопомощи; расширения эмоци</w:t>
      </w:r>
      <w:r w:rsidRPr="008A776D">
        <w:rPr>
          <w:sz w:val="28"/>
          <w:szCs w:val="28"/>
        </w:rPr>
        <w:t>о</w:t>
      </w:r>
      <w:r w:rsidRPr="008A776D">
        <w:rPr>
          <w:sz w:val="28"/>
          <w:szCs w:val="28"/>
        </w:rPr>
        <w:t>нального опыта ребенка, формирования у него эмпатии и ценностного отношения к окружающему миру.</w:t>
      </w:r>
    </w:p>
    <w:p w:rsidR="009D6E59" w:rsidRPr="008A776D" w:rsidRDefault="009D6E59" w:rsidP="008A776D">
      <w:pPr>
        <w:pStyle w:val="af0"/>
        <w:ind w:right="246"/>
        <w:jc w:val="both"/>
        <w:rPr>
          <w:sz w:val="28"/>
          <w:szCs w:val="28"/>
        </w:rPr>
      </w:pPr>
      <w:r w:rsidRPr="008A776D">
        <w:rPr>
          <w:sz w:val="28"/>
          <w:szCs w:val="28"/>
        </w:rPr>
        <w:t>Полнометражные анимационные фильмы рекомендуются только для семейного просмотра и не включены в образов</w:t>
      </w:r>
      <w:r w:rsidRPr="008A776D">
        <w:rPr>
          <w:sz w:val="28"/>
          <w:szCs w:val="28"/>
        </w:rPr>
        <w:t>а</w:t>
      </w:r>
      <w:r w:rsidRPr="008A776D">
        <w:rPr>
          <w:sz w:val="28"/>
          <w:szCs w:val="28"/>
        </w:rPr>
        <w:t>тельный процесс ДОО. Время просмотра ребенком цифрового и медиа контента регулируется родителями (законными пре</w:t>
      </w:r>
      <w:r w:rsidRPr="008A776D">
        <w:rPr>
          <w:sz w:val="28"/>
          <w:szCs w:val="28"/>
        </w:rPr>
        <w:t>д</w:t>
      </w:r>
      <w:r w:rsidRPr="008A776D">
        <w:rPr>
          <w:sz w:val="28"/>
          <w:szCs w:val="28"/>
        </w:rPr>
        <w:t>ставителями) и соответствует его возрастным возможностям. Некоторые анимационные произведения требуют особого внимания к эмоциональному состоянию ребенка и не рек</w:t>
      </w:r>
      <w:r w:rsidRPr="008A776D">
        <w:rPr>
          <w:sz w:val="28"/>
          <w:szCs w:val="28"/>
        </w:rPr>
        <w:t>о</w:t>
      </w:r>
      <w:r w:rsidRPr="008A776D">
        <w:rPr>
          <w:sz w:val="28"/>
          <w:szCs w:val="28"/>
        </w:rPr>
        <w:t>мендуются к просмотру без обсуждения со взрослым переж</w:t>
      </w:r>
      <w:r w:rsidRPr="008A776D">
        <w:rPr>
          <w:sz w:val="28"/>
          <w:szCs w:val="28"/>
        </w:rPr>
        <w:t>и</w:t>
      </w:r>
      <w:r w:rsidRPr="008A776D">
        <w:rPr>
          <w:sz w:val="28"/>
          <w:szCs w:val="28"/>
        </w:rPr>
        <w:t>ваний ребенка. Ряд фильмов содержат серию образцов соц</w:t>
      </w:r>
      <w:r w:rsidRPr="008A776D">
        <w:rPr>
          <w:sz w:val="28"/>
          <w:szCs w:val="28"/>
        </w:rPr>
        <w:t>и</w:t>
      </w:r>
      <w:r w:rsidRPr="008A776D">
        <w:rPr>
          <w:sz w:val="28"/>
          <w:szCs w:val="28"/>
        </w:rPr>
        <w:t>ально неодобряемых сценариев поведения на протяжении длительного экранного времени, что требует предварительн</w:t>
      </w:r>
      <w:r w:rsidRPr="008A776D">
        <w:rPr>
          <w:sz w:val="28"/>
          <w:szCs w:val="28"/>
        </w:rPr>
        <w:t>о</w:t>
      </w:r>
      <w:r w:rsidRPr="008A776D">
        <w:rPr>
          <w:sz w:val="28"/>
          <w:szCs w:val="28"/>
        </w:rPr>
        <w:t>го и последующего обсуждения с детьми.</w:t>
      </w:r>
    </w:p>
    <w:p w:rsidR="009D6E59" w:rsidRPr="00B05F5C" w:rsidRDefault="009D6E59" w:rsidP="00B05F5C">
      <w:pPr>
        <w:pStyle w:val="af0"/>
        <w:ind w:right="246"/>
        <w:jc w:val="both"/>
        <w:rPr>
          <w:sz w:val="28"/>
          <w:szCs w:val="28"/>
        </w:rPr>
      </w:pPr>
      <w:r w:rsidRPr="008A776D">
        <w:rPr>
          <w:sz w:val="28"/>
          <w:szCs w:val="28"/>
        </w:rPr>
        <w:t>Выбор цифрового контента, медиа продукции, в том числе анимационных фильмов, должен осуществляться в соотве</w:t>
      </w:r>
      <w:r w:rsidRPr="008A776D">
        <w:rPr>
          <w:sz w:val="28"/>
          <w:szCs w:val="28"/>
        </w:rPr>
        <w:t>т</w:t>
      </w:r>
      <w:r w:rsidRPr="008A776D">
        <w:rPr>
          <w:sz w:val="28"/>
          <w:szCs w:val="28"/>
        </w:rPr>
        <w:t>ствии с нормами, регулирующими защиту детей от информ</w:t>
      </w:r>
      <w:r w:rsidRPr="008A776D">
        <w:rPr>
          <w:sz w:val="28"/>
          <w:szCs w:val="28"/>
        </w:rPr>
        <w:t>а</w:t>
      </w:r>
      <w:r w:rsidRPr="008A776D">
        <w:rPr>
          <w:sz w:val="28"/>
          <w:szCs w:val="28"/>
        </w:rPr>
        <w:t>ции, причиняющей вред здоровью и развитию детей в Ро</w:t>
      </w:r>
      <w:r w:rsidRPr="008A776D">
        <w:rPr>
          <w:sz w:val="28"/>
          <w:szCs w:val="28"/>
        </w:rPr>
        <w:t>с</w:t>
      </w:r>
      <w:r w:rsidR="00B05F5C">
        <w:rPr>
          <w:sz w:val="28"/>
          <w:szCs w:val="28"/>
        </w:rPr>
        <w:t>сийской Федерации.</w:t>
      </w:r>
    </w:p>
    <w:p w:rsidR="009D6E59" w:rsidRPr="008A776D" w:rsidRDefault="009D6E59" w:rsidP="008A776D">
      <w:pPr>
        <w:pStyle w:val="af0"/>
        <w:ind w:right="246"/>
        <w:rPr>
          <w:b/>
          <w:bCs/>
          <w:sz w:val="28"/>
          <w:szCs w:val="28"/>
        </w:rPr>
      </w:pPr>
      <w:r w:rsidRPr="008A776D">
        <w:rPr>
          <w:b/>
          <w:bCs/>
          <w:sz w:val="28"/>
          <w:szCs w:val="28"/>
        </w:rPr>
        <w:t>Для</w:t>
      </w:r>
      <w:r>
        <w:rPr>
          <w:b/>
          <w:bCs/>
          <w:sz w:val="28"/>
          <w:szCs w:val="28"/>
        </w:rPr>
        <w:t xml:space="preserve"> </w:t>
      </w:r>
      <w:r w:rsidRPr="008A776D">
        <w:rPr>
          <w:b/>
          <w:bCs/>
          <w:sz w:val="28"/>
          <w:szCs w:val="28"/>
        </w:rPr>
        <w:t>детей</w:t>
      </w:r>
      <w:r>
        <w:rPr>
          <w:b/>
          <w:bCs/>
          <w:sz w:val="28"/>
          <w:szCs w:val="28"/>
        </w:rPr>
        <w:t xml:space="preserve"> </w:t>
      </w:r>
      <w:r w:rsidRPr="008A776D">
        <w:rPr>
          <w:b/>
          <w:bCs/>
          <w:sz w:val="28"/>
          <w:szCs w:val="28"/>
        </w:rPr>
        <w:t>дошкольного</w:t>
      </w:r>
      <w:r>
        <w:rPr>
          <w:b/>
          <w:bCs/>
          <w:sz w:val="28"/>
          <w:szCs w:val="28"/>
        </w:rPr>
        <w:t xml:space="preserve"> </w:t>
      </w:r>
      <w:r w:rsidRPr="008A776D">
        <w:rPr>
          <w:b/>
          <w:bCs/>
          <w:sz w:val="28"/>
          <w:szCs w:val="28"/>
        </w:rPr>
        <w:t>возраста (с</w:t>
      </w:r>
      <w:r>
        <w:rPr>
          <w:b/>
          <w:bCs/>
          <w:sz w:val="28"/>
          <w:szCs w:val="28"/>
        </w:rPr>
        <w:t xml:space="preserve"> </w:t>
      </w:r>
      <w:r w:rsidRPr="008A776D">
        <w:rPr>
          <w:b/>
          <w:bCs/>
          <w:sz w:val="28"/>
          <w:szCs w:val="28"/>
        </w:rPr>
        <w:t>пяти</w:t>
      </w:r>
      <w:r>
        <w:rPr>
          <w:b/>
          <w:bCs/>
          <w:sz w:val="28"/>
          <w:szCs w:val="28"/>
        </w:rPr>
        <w:t xml:space="preserve"> </w:t>
      </w:r>
      <w:r w:rsidRPr="008A776D">
        <w:rPr>
          <w:b/>
          <w:bCs/>
          <w:sz w:val="28"/>
          <w:szCs w:val="28"/>
        </w:rPr>
        <w:t>лет)</w:t>
      </w:r>
    </w:p>
    <w:p w:rsidR="009D6E59" w:rsidRPr="008A776D" w:rsidRDefault="009D6E59" w:rsidP="008A776D">
      <w:pPr>
        <w:rPr>
          <w:rFonts w:ascii="Times New Roman" w:hAnsi="Times New Roman" w:cs="Times New Roman"/>
          <w:i/>
          <w:iCs/>
          <w:sz w:val="24"/>
          <w:szCs w:val="24"/>
        </w:rPr>
      </w:pPr>
      <w:r w:rsidRPr="008A776D">
        <w:rPr>
          <w:rFonts w:ascii="Times New Roman" w:hAnsi="Times New Roman" w:cs="Times New Roman"/>
          <w:i/>
          <w:iCs/>
          <w:sz w:val="24"/>
          <w:szCs w:val="24"/>
        </w:rPr>
        <w:t>См. Федеральную образовательную программу дошкольного образования, стр. 190, пункт 33.4.1.</w:t>
      </w:r>
    </w:p>
    <w:p w:rsidR="009D6E59" w:rsidRPr="008A776D" w:rsidRDefault="009D6E59" w:rsidP="008A776D">
      <w:pPr>
        <w:rPr>
          <w:rFonts w:ascii="Times New Roman" w:hAnsi="Times New Roman" w:cs="Times New Roman"/>
          <w:sz w:val="28"/>
          <w:szCs w:val="28"/>
        </w:rPr>
      </w:pPr>
    </w:p>
    <w:p w:rsidR="00B05F5C" w:rsidRDefault="00B05F5C" w:rsidP="008A776D">
      <w:pPr>
        <w:ind w:firstLine="720"/>
        <w:rPr>
          <w:rFonts w:ascii="Times New Roman" w:hAnsi="Times New Roman" w:cs="Times New Roman"/>
          <w:b/>
          <w:bCs/>
          <w:sz w:val="28"/>
          <w:szCs w:val="28"/>
        </w:rPr>
      </w:pPr>
    </w:p>
    <w:p w:rsidR="009D6E59" w:rsidRPr="008A776D" w:rsidRDefault="009D6E59" w:rsidP="008A776D">
      <w:pPr>
        <w:ind w:firstLine="720"/>
        <w:rPr>
          <w:rFonts w:ascii="Times New Roman" w:hAnsi="Times New Roman" w:cs="Times New Roman"/>
          <w:b/>
          <w:bCs/>
          <w:sz w:val="28"/>
          <w:szCs w:val="28"/>
        </w:rPr>
      </w:pPr>
      <w:r w:rsidRPr="008A776D">
        <w:rPr>
          <w:rFonts w:ascii="Times New Roman" w:hAnsi="Times New Roman" w:cs="Times New Roman"/>
          <w:b/>
          <w:bCs/>
          <w:sz w:val="28"/>
          <w:szCs w:val="28"/>
        </w:rPr>
        <w:lastRenderedPageBreak/>
        <w:t>Для</w:t>
      </w:r>
      <w:r>
        <w:rPr>
          <w:rFonts w:ascii="Times New Roman" w:hAnsi="Times New Roman" w:cs="Times New Roman"/>
          <w:b/>
          <w:bCs/>
          <w:sz w:val="28"/>
          <w:szCs w:val="28"/>
        </w:rPr>
        <w:t xml:space="preserve"> </w:t>
      </w:r>
      <w:r w:rsidRPr="008A776D">
        <w:rPr>
          <w:rFonts w:ascii="Times New Roman" w:hAnsi="Times New Roman" w:cs="Times New Roman"/>
          <w:b/>
          <w:bCs/>
          <w:sz w:val="28"/>
          <w:szCs w:val="28"/>
        </w:rPr>
        <w:t>детей</w:t>
      </w:r>
      <w:r>
        <w:rPr>
          <w:rFonts w:ascii="Times New Roman" w:hAnsi="Times New Roman" w:cs="Times New Roman"/>
          <w:b/>
          <w:bCs/>
          <w:sz w:val="28"/>
          <w:szCs w:val="28"/>
        </w:rPr>
        <w:t xml:space="preserve"> </w:t>
      </w:r>
      <w:r w:rsidRPr="008A776D">
        <w:rPr>
          <w:rFonts w:ascii="Times New Roman" w:hAnsi="Times New Roman" w:cs="Times New Roman"/>
          <w:b/>
          <w:bCs/>
          <w:sz w:val="28"/>
          <w:szCs w:val="28"/>
        </w:rPr>
        <w:t>старшего</w:t>
      </w:r>
      <w:r>
        <w:rPr>
          <w:rFonts w:ascii="Times New Roman" w:hAnsi="Times New Roman" w:cs="Times New Roman"/>
          <w:b/>
          <w:bCs/>
          <w:sz w:val="28"/>
          <w:szCs w:val="28"/>
        </w:rPr>
        <w:t xml:space="preserve"> </w:t>
      </w:r>
      <w:r w:rsidRPr="008A776D">
        <w:rPr>
          <w:rFonts w:ascii="Times New Roman" w:hAnsi="Times New Roman" w:cs="Times New Roman"/>
          <w:b/>
          <w:bCs/>
          <w:sz w:val="28"/>
          <w:szCs w:val="28"/>
        </w:rPr>
        <w:t>дошкольного</w:t>
      </w:r>
      <w:r>
        <w:rPr>
          <w:rFonts w:ascii="Times New Roman" w:hAnsi="Times New Roman" w:cs="Times New Roman"/>
          <w:b/>
          <w:bCs/>
          <w:sz w:val="28"/>
          <w:szCs w:val="28"/>
        </w:rPr>
        <w:t xml:space="preserve"> </w:t>
      </w:r>
      <w:r w:rsidRPr="008A776D">
        <w:rPr>
          <w:rFonts w:ascii="Times New Roman" w:hAnsi="Times New Roman" w:cs="Times New Roman"/>
          <w:b/>
          <w:bCs/>
          <w:sz w:val="28"/>
          <w:szCs w:val="28"/>
        </w:rPr>
        <w:t>возраста</w:t>
      </w:r>
      <w:r>
        <w:rPr>
          <w:rFonts w:ascii="Times New Roman" w:hAnsi="Times New Roman" w:cs="Times New Roman"/>
          <w:b/>
          <w:bCs/>
          <w:sz w:val="28"/>
          <w:szCs w:val="28"/>
        </w:rPr>
        <w:t xml:space="preserve"> </w:t>
      </w:r>
      <w:r w:rsidRPr="008A776D">
        <w:rPr>
          <w:rFonts w:ascii="Times New Roman" w:hAnsi="Times New Roman" w:cs="Times New Roman"/>
          <w:b/>
          <w:bCs/>
          <w:sz w:val="28"/>
          <w:szCs w:val="28"/>
        </w:rPr>
        <w:t>(6-7лет)</w:t>
      </w:r>
    </w:p>
    <w:p w:rsidR="009D6E59" w:rsidRPr="008A776D" w:rsidRDefault="009D6E59" w:rsidP="008A776D">
      <w:pPr>
        <w:rPr>
          <w:rFonts w:ascii="Times New Roman" w:hAnsi="Times New Roman" w:cs="Times New Roman"/>
          <w:i/>
          <w:iCs/>
          <w:sz w:val="24"/>
          <w:szCs w:val="24"/>
        </w:rPr>
      </w:pPr>
      <w:r w:rsidRPr="008A776D">
        <w:rPr>
          <w:rFonts w:ascii="Times New Roman" w:hAnsi="Times New Roman" w:cs="Times New Roman"/>
          <w:i/>
          <w:iCs/>
          <w:sz w:val="24"/>
          <w:szCs w:val="24"/>
        </w:rPr>
        <w:t>См. Федеральную образовательную программу дошкольного образования, стр. 191, пункт 33.4.2.</w:t>
      </w:r>
    </w:p>
    <w:p w:rsidR="009D6E59" w:rsidRPr="00D964D9" w:rsidRDefault="009D6E59" w:rsidP="008A776D">
      <w:pPr>
        <w:spacing w:after="0" w:line="240" w:lineRule="auto"/>
        <w:jc w:val="both"/>
        <w:rPr>
          <w:rFonts w:ascii="Times New Roman" w:hAnsi="Times New Roman" w:cs="Times New Roman"/>
          <w:sz w:val="28"/>
          <w:szCs w:val="28"/>
        </w:rPr>
      </w:pPr>
    </w:p>
    <w:p w:rsidR="009D6E59" w:rsidRPr="00C25AEA" w:rsidRDefault="009D6E59" w:rsidP="00C25AEA">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4.5. Кадровые условия реализации Программы</w:t>
      </w:r>
    </w:p>
    <w:p w:rsidR="009D6E59" w:rsidRPr="00F62F70" w:rsidRDefault="009D6E59" w:rsidP="00F62F70">
      <w:pPr>
        <w:pStyle w:val="ConsPlusNormal"/>
        <w:ind w:firstLine="540"/>
        <w:jc w:val="both"/>
        <w:rPr>
          <w:sz w:val="28"/>
          <w:szCs w:val="28"/>
        </w:rPr>
      </w:pPr>
      <w:r w:rsidRPr="00D964D9">
        <w:rPr>
          <w:sz w:val="28"/>
          <w:szCs w:val="28"/>
        </w:rPr>
        <w:t xml:space="preserve">Реализация </w:t>
      </w:r>
      <w:r>
        <w:rPr>
          <w:sz w:val="28"/>
          <w:szCs w:val="28"/>
        </w:rPr>
        <w:t>Программы</w:t>
      </w:r>
      <w:r w:rsidRPr="00D964D9">
        <w:rPr>
          <w:sz w:val="28"/>
          <w:szCs w:val="28"/>
        </w:rPr>
        <w:t xml:space="preserve"> обеспечивается руководящими, п</w:t>
      </w:r>
      <w:r w:rsidRPr="00D964D9">
        <w:rPr>
          <w:sz w:val="28"/>
          <w:szCs w:val="28"/>
        </w:rPr>
        <w:t>е</w:t>
      </w:r>
      <w:r w:rsidRPr="00D964D9">
        <w:rPr>
          <w:sz w:val="28"/>
          <w:szCs w:val="28"/>
        </w:rPr>
        <w:t xml:space="preserve">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 </w:t>
      </w:r>
      <w:r w:rsidRPr="00F62F70">
        <w:rPr>
          <w:sz w:val="28"/>
          <w:szCs w:val="28"/>
        </w:rPr>
        <w:t>Ре</w:t>
      </w:r>
      <w:r w:rsidRPr="00F62F70">
        <w:rPr>
          <w:sz w:val="28"/>
          <w:szCs w:val="28"/>
        </w:rPr>
        <w:t>а</w:t>
      </w:r>
      <w:r w:rsidRPr="00F62F70">
        <w:rPr>
          <w:sz w:val="28"/>
          <w:szCs w:val="28"/>
        </w:rPr>
        <w:t>лизация Программы обеспечивается квалифицированными п</w:t>
      </w:r>
      <w:r w:rsidRPr="00F62F70">
        <w:rPr>
          <w:sz w:val="28"/>
          <w:szCs w:val="28"/>
        </w:rPr>
        <w:t>е</w:t>
      </w:r>
      <w:r w:rsidRPr="00F62F70">
        <w:rPr>
          <w:sz w:val="28"/>
          <w:szCs w:val="28"/>
        </w:rPr>
        <w:t>дагогами, наименование должностей которых соответствует номенклатуре должностей педагогических работников орган</w:t>
      </w:r>
      <w:r w:rsidRPr="00F62F70">
        <w:rPr>
          <w:sz w:val="28"/>
          <w:szCs w:val="28"/>
        </w:rPr>
        <w:t>и</w:t>
      </w:r>
      <w:r w:rsidRPr="00F62F70">
        <w:rPr>
          <w:sz w:val="28"/>
          <w:szCs w:val="28"/>
        </w:rPr>
        <w:t>заций, осуществляющих образовательную деятельность, дол</w:t>
      </w:r>
      <w:r w:rsidRPr="00F62F70">
        <w:rPr>
          <w:sz w:val="28"/>
          <w:szCs w:val="28"/>
        </w:rPr>
        <w:t>ж</w:t>
      </w:r>
      <w:r w:rsidRPr="00F62F70">
        <w:rPr>
          <w:sz w:val="28"/>
          <w:szCs w:val="28"/>
        </w:rPr>
        <w:t>ностей руководителей образовательных организаций, утве</w:t>
      </w:r>
      <w:r w:rsidRPr="00F62F70">
        <w:rPr>
          <w:sz w:val="28"/>
          <w:szCs w:val="28"/>
        </w:rPr>
        <w:t>р</w:t>
      </w:r>
      <w:r w:rsidRPr="00F62F70">
        <w:rPr>
          <w:sz w:val="28"/>
          <w:szCs w:val="28"/>
        </w:rPr>
        <w:t>жденной постановлением Правительства Российской Федер</w:t>
      </w:r>
      <w:r w:rsidRPr="00F62F70">
        <w:rPr>
          <w:sz w:val="28"/>
          <w:szCs w:val="28"/>
        </w:rPr>
        <w:t>а</w:t>
      </w:r>
      <w:r w:rsidRPr="00F62F70">
        <w:rPr>
          <w:sz w:val="28"/>
          <w:szCs w:val="28"/>
        </w:rPr>
        <w:t>ции от 21 февраля 2022 г. N 225 (Собрание законодательства Российской Федерации, 2022, N 9, ст. 1341).</w:t>
      </w:r>
    </w:p>
    <w:p w:rsidR="009D6E59" w:rsidRPr="00F62F70" w:rsidRDefault="009D6E59" w:rsidP="00F62F70">
      <w:pPr>
        <w:pStyle w:val="ConsPlusNormal"/>
        <w:ind w:firstLine="540"/>
        <w:jc w:val="both"/>
        <w:rPr>
          <w:sz w:val="28"/>
          <w:szCs w:val="28"/>
        </w:rPr>
      </w:pPr>
      <w:r w:rsidRPr="00F62F70">
        <w:rPr>
          <w:sz w:val="28"/>
          <w:szCs w:val="28"/>
        </w:rPr>
        <w:t>Необходимым условием является непрерывное сопрово</w:t>
      </w:r>
      <w:r w:rsidRPr="00F62F70">
        <w:rPr>
          <w:sz w:val="28"/>
          <w:szCs w:val="28"/>
        </w:rPr>
        <w:t>ж</w:t>
      </w:r>
      <w:r w:rsidRPr="00F62F70">
        <w:rPr>
          <w:sz w:val="28"/>
          <w:szCs w:val="28"/>
        </w:rPr>
        <w:t>дение Программы педагогическими и учебно-вспомогательными работниками в течение всего времени ее р</w:t>
      </w:r>
      <w:r w:rsidRPr="00F62F70">
        <w:rPr>
          <w:sz w:val="28"/>
          <w:szCs w:val="28"/>
        </w:rPr>
        <w:t>е</w:t>
      </w:r>
      <w:r w:rsidRPr="00F62F70">
        <w:rPr>
          <w:sz w:val="28"/>
          <w:szCs w:val="28"/>
        </w:rPr>
        <w:t>ализации в ДОО.</w:t>
      </w:r>
    </w:p>
    <w:p w:rsidR="009D6E59" w:rsidRPr="00F62F70" w:rsidRDefault="009D6E59" w:rsidP="00F62F70">
      <w:pPr>
        <w:pStyle w:val="ConsPlusNormal"/>
        <w:ind w:firstLine="540"/>
        <w:jc w:val="both"/>
        <w:rPr>
          <w:sz w:val="28"/>
          <w:szCs w:val="28"/>
        </w:rPr>
      </w:pPr>
      <w:r w:rsidRPr="00F62F70">
        <w:rPr>
          <w:sz w:val="28"/>
          <w:szCs w:val="28"/>
        </w:rPr>
        <w:t>Образовательная организация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w:t>
      </w:r>
      <w:r w:rsidRPr="00F62F70">
        <w:rPr>
          <w:sz w:val="28"/>
          <w:szCs w:val="28"/>
        </w:rPr>
        <w:t>и</w:t>
      </w:r>
      <w:r w:rsidRPr="00F62F70">
        <w:rPr>
          <w:sz w:val="28"/>
          <w:szCs w:val="28"/>
        </w:rPr>
        <w:t>зацией, квалификация которого отвечает указанным выше тр</w:t>
      </w:r>
      <w:r w:rsidRPr="00F62F70">
        <w:rPr>
          <w:sz w:val="28"/>
          <w:szCs w:val="28"/>
        </w:rPr>
        <w:t>е</w:t>
      </w:r>
      <w:r w:rsidRPr="00F62F70">
        <w:rPr>
          <w:sz w:val="28"/>
          <w:szCs w:val="28"/>
        </w:rPr>
        <w:t>бованиям.</w:t>
      </w:r>
    </w:p>
    <w:p w:rsidR="009D6E59" w:rsidRPr="00F62F70" w:rsidRDefault="009D6E59" w:rsidP="00F62F70">
      <w:pPr>
        <w:pStyle w:val="ConsPlusNormal"/>
        <w:ind w:firstLine="540"/>
        <w:jc w:val="both"/>
        <w:rPr>
          <w:sz w:val="28"/>
          <w:szCs w:val="28"/>
        </w:rPr>
      </w:pPr>
      <w:r>
        <w:rPr>
          <w:sz w:val="28"/>
          <w:szCs w:val="28"/>
        </w:rPr>
        <w:t xml:space="preserve"> </w:t>
      </w:r>
      <w:r w:rsidRPr="00F62F70">
        <w:rPr>
          <w:sz w:val="28"/>
          <w:szCs w:val="28"/>
        </w:rPr>
        <w:t xml:space="preserve">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w:t>
      </w:r>
      <w:r w:rsidRPr="00F62F70">
        <w:rPr>
          <w:sz w:val="28"/>
          <w:szCs w:val="28"/>
        </w:rPr>
        <w:t>т</w:t>
      </w:r>
      <w:r w:rsidRPr="00F62F70">
        <w:rPr>
          <w:sz w:val="28"/>
          <w:szCs w:val="28"/>
        </w:rPr>
        <w:t>ных обязанностей, создание условий и организацию методич</w:t>
      </w:r>
      <w:r w:rsidRPr="00F62F70">
        <w:rPr>
          <w:sz w:val="28"/>
          <w:szCs w:val="28"/>
        </w:rPr>
        <w:t>е</w:t>
      </w:r>
      <w:r w:rsidRPr="00F62F70">
        <w:rPr>
          <w:sz w:val="28"/>
          <w:szCs w:val="28"/>
        </w:rPr>
        <w:t>ского и психологического сопровождения педагогов. Руковод</w:t>
      </w:r>
      <w:r w:rsidRPr="00F62F70">
        <w:rPr>
          <w:sz w:val="28"/>
          <w:szCs w:val="28"/>
        </w:rPr>
        <w:t>и</w:t>
      </w:r>
      <w:r w:rsidRPr="00F62F70">
        <w:rPr>
          <w:sz w:val="28"/>
          <w:szCs w:val="28"/>
        </w:rPr>
        <w:t>тель организации вправе заключать договора гражданско-</w:t>
      </w:r>
      <w:r w:rsidRPr="00F62F70">
        <w:rPr>
          <w:sz w:val="28"/>
          <w:szCs w:val="28"/>
        </w:rPr>
        <w:lastRenderedPageBreak/>
        <w:t>правового характера и совершать иные действия в рамках своих полномочий.</w:t>
      </w:r>
    </w:p>
    <w:p w:rsidR="009D6E59" w:rsidRPr="00F62F70" w:rsidRDefault="009D6E59" w:rsidP="00F62F70">
      <w:pPr>
        <w:pStyle w:val="ConsPlusNormal"/>
        <w:ind w:firstLine="540"/>
        <w:jc w:val="both"/>
        <w:rPr>
          <w:sz w:val="28"/>
          <w:szCs w:val="28"/>
        </w:rPr>
      </w:pPr>
      <w:r w:rsidRPr="00F62F70">
        <w:rPr>
          <w:sz w:val="28"/>
          <w:szCs w:val="28"/>
        </w:rPr>
        <w:t>В целях эффективной реализации Программы ДОО создаёт условия для профессионального развития педагогических и р</w:t>
      </w:r>
      <w:r w:rsidRPr="00F62F70">
        <w:rPr>
          <w:sz w:val="28"/>
          <w:szCs w:val="28"/>
        </w:rPr>
        <w:t>у</w:t>
      </w:r>
      <w:r w:rsidRPr="00F62F70">
        <w:rPr>
          <w:sz w:val="28"/>
          <w:szCs w:val="28"/>
        </w:rPr>
        <w:t>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w:t>
      </w:r>
      <w:r w:rsidRPr="00F62F70">
        <w:rPr>
          <w:sz w:val="28"/>
          <w:szCs w:val="28"/>
        </w:rPr>
        <w:t>и</w:t>
      </w:r>
      <w:r w:rsidRPr="00F62F70">
        <w:rPr>
          <w:sz w:val="28"/>
          <w:szCs w:val="28"/>
        </w:rPr>
        <w:t>теля.</w:t>
      </w:r>
    </w:p>
    <w:p w:rsidR="009D6E59" w:rsidRPr="00F62F70" w:rsidRDefault="009D6E59" w:rsidP="00F62F70">
      <w:pPr>
        <w:pStyle w:val="ConsPlusNormal"/>
        <w:ind w:firstLine="540"/>
        <w:jc w:val="both"/>
        <w:rPr>
          <w:sz w:val="28"/>
          <w:szCs w:val="28"/>
        </w:rPr>
      </w:pPr>
      <w:r w:rsidRPr="00F62F70">
        <w:rPr>
          <w:sz w:val="28"/>
          <w:szCs w:val="28"/>
        </w:rPr>
        <w:t>В ДОО разработана «Программа развития и обновления кадров» на основании «Профессионального стандарта педагога (педагогическая деятельность в дошкольном, начальном общем, основном общем, среднем общем образовании) (воспитатель, учитель), утверждённого Приказом Минтруда России от 18.10.2013 N 544н (с изм. от 25.12.2014) «Об утверждении пр</w:t>
      </w:r>
      <w:r w:rsidRPr="00F62F70">
        <w:rPr>
          <w:sz w:val="28"/>
          <w:szCs w:val="28"/>
        </w:rPr>
        <w:t>о</w:t>
      </w:r>
      <w:r w:rsidRPr="00F62F70">
        <w:rPr>
          <w:sz w:val="28"/>
          <w:szCs w:val="28"/>
        </w:rPr>
        <w:t>фессионального  стандарта «Педагог (педагогическая деятел</w:t>
      </w:r>
      <w:r w:rsidRPr="00F62F70">
        <w:rPr>
          <w:sz w:val="28"/>
          <w:szCs w:val="28"/>
        </w:rPr>
        <w:t>ь</w:t>
      </w:r>
      <w:r w:rsidRPr="00F62F70">
        <w:rPr>
          <w:sz w:val="28"/>
          <w:szCs w:val="28"/>
        </w:rPr>
        <w:t>ность в сфере дошкольного, начального общего, основного о</w:t>
      </w:r>
      <w:r w:rsidRPr="00F62F70">
        <w:rPr>
          <w:sz w:val="28"/>
          <w:szCs w:val="28"/>
        </w:rPr>
        <w:t>б</w:t>
      </w:r>
      <w:r w:rsidRPr="00F62F70">
        <w:rPr>
          <w:sz w:val="28"/>
          <w:szCs w:val="28"/>
        </w:rPr>
        <w:t xml:space="preserve">щего, среднего общего образования) (воспитатель, учитель)» (Зарегистрировано в Минюсте России 06.12.2013 N 30550). </w:t>
      </w:r>
    </w:p>
    <w:p w:rsidR="009D6E59" w:rsidRPr="00F62F70" w:rsidRDefault="009D6E59" w:rsidP="00F62F70">
      <w:pPr>
        <w:spacing w:line="240" w:lineRule="auto"/>
        <w:ind w:firstLine="720"/>
        <w:jc w:val="both"/>
        <w:rPr>
          <w:rFonts w:ascii="Times New Roman" w:hAnsi="Times New Roman" w:cs="Times New Roman"/>
          <w:sz w:val="28"/>
          <w:szCs w:val="28"/>
        </w:rPr>
      </w:pPr>
      <w:r w:rsidRPr="00F62F70">
        <w:rPr>
          <w:rFonts w:ascii="Times New Roman" w:hAnsi="Times New Roman" w:cs="Times New Roman"/>
          <w:sz w:val="28"/>
          <w:szCs w:val="28"/>
        </w:rPr>
        <w:t>Образовательная организация укомплектована кадрами, имеющими необходимую квалификацию для решения задач, определённых Образовательной программой дошкольной обр</w:t>
      </w:r>
      <w:r w:rsidRPr="00F62F70">
        <w:rPr>
          <w:rFonts w:ascii="Times New Roman" w:hAnsi="Times New Roman" w:cs="Times New Roman"/>
          <w:sz w:val="28"/>
          <w:szCs w:val="28"/>
        </w:rPr>
        <w:t>а</w:t>
      </w:r>
      <w:r w:rsidRPr="00F62F70">
        <w:rPr>
          <w:rFonts w:ascii="Times New Roman" w:hAnsi="Times New Roman" w:cs="Times New Roman"/>
          <w:sz w:val="28"/>
          <w:szCs w:val="28"/>
        </w:rPr>
        <w:t>зовательной организации, способными к инновационной пр</w:t>
      </w:r>
      <w:r w:rsidRPr="00F62F70">
        <w:rPr>
          <w:rFonts w:ascii="Times New Roman" w:hAnsi="Times New Roman" w:cs="Times New Roman"/>
          <w:sz w:val="28"/>
          <w:szCs w:val="28"/>
        </w:rPr>
        <w:t>о</w:t>
      </w:r>
      <w:r w:rsidRPr="00F62F70">
        <w:rPr>
          <w:rFonts w:ascii="Times New Roman" w:hAnsi="Times New Roman" w:cs="Times New Roman"/>
          <w:sz w:val="28"/>
          <w:szCs w:val="28"/>
        </w:rPr>
        <w:t>фессиональной деятельности.</w:t>
      </w:r>
    </w:p>
    <w:p w:rsidR="009D6E59" w:rsidRDefault="00B05F5C" w:rsidP="00E533AC">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p>
    <w:p w:rsidR="00B05F5C" w:rsidRDefault="009D6E59" w:rsidP="00F62F70">
      <w:pPr>
        <w:ind w:firstLine="720"/>
        <w:jc w:val="center"/>
        <w:rPr>
          <w:rFonts w:ascii="Times New Roman" w:hAnsi="Times New Roman" w:cs="Times New Roman"/>
          <w:sz w:val="28"/>
          <w:szCs w:val="28"/>
        </w:rPr>
      </w:pPr>
      <w:r w:rsidRPr="00F62F70">
        <w:rPr>
          <w:rFonts w:ascii="Times New Roman" w:hAnsi="Times New Roman" w:cs="Times New Roman"/>
          <w:sz w:val="28"/>
          <w:szCs w:val="28"/>
        </w:rPr>
        <w:t xml:space="preserve"> </w:t>
      </w:r>
    </w:p>
    <w:p w:rsidR="00B05F5C" w:rsidRDefault="00B05F5C" w:rsidP="00F62F70">
      <w:pPr>
        <w:ind w:firstLine="720"/>
        <w:jc w:val="center"/>
        <w:rPr>
          <w:rFonts w:ascii="Times New Roman" w:hAnsi="Times New Roman" w:cs="Times New Roman"/>
          <w:sz w:val="28"/>
          <w:szCs w:val="28"/>
        </w:rPr>
      </w:pPr>
    </w:p>
    <w:p w:rsidR="00B05F5C" w:rsidRDefault="00B05F5C" w:rsidP="00F62F70">
      <w:pPr>
        <w:ind w:firstLine="720"/>
        <w:jc w:val="center"/>
        <w:rPr>
          <w:rFonts w:ascii="Times New Roman" w:hAnsi="Times New Roman" w:cs="Times New Roman"/>
          <w:sz w:val="28"/>
          <w:szCs w:val="28"/>
        </w:rPr>
      </w:pPr>
    </w:p>
    <w:p w:rsidR="00B05F5C" w:rsidRDefault="00B05F5C" w:rsidP="00F62F70">
      <w:pPr>
        <w:ind w:firstLine="720"/>
        <w:jc w:val="center"/>
        <w:rPr>
          <w:rFonts w:ascii="Times New Roman" w:hAnsi="Times New Roman" w:cs="Times New Roman"/>
          <w:sz w:val="28"/>
          <w:szCs w:val="28"/>
        </w:rPr>
      </w:pPr>
    </w:p>
    <w:p w:rsidR="00B05F5C" w:rsidRDefault="00B05F5C" w:rsidP="00F62F70">
      <w:pPr>
        <w:ind w:firstLine="720"/>
        <w:jc w:val="center"/>
        <w:rPr>
          <w:rFonts w:ascii="Times New Roman" w:hAnsi="Times New Roman" w:cs="Times New Roman"/>
          <w:sz w:val="28"/>
          <w:szCs w:val="28"/>
        </w:rPr>
      </w:pPr>
    </w:p>
    <w:p w:rsidR="00B05F5C" w:rsidRDefault="00B05F5C" w:rsidP="00F62F70">
      <w:pPr>
        <w:ind w:firstLine="720"/>
        <w:jc w:val="center"/>
        <w:rPr>
          <w:rFonts w:ascii="Times New Roman" w:hAnsi="Times New Roman" w:cs="Times New Roman"/>
          <w:sz w:val="28"/>
          <w:szCs w:val="28"/>
        </w:rPr>
      </w:pPr>
    </w:p>
    <w:p w:rsidR="009D6E59" w:rsidRPr="00F62F70" w:rsidRDefault="009D6E59" w:rsidP="00F62F70">
      <w:pPr>
        <w:ind w:firstLine="720"/>
        <w:jc w:val="center"/>
        <w:rPr>
          <w:rFonts w:ascii="Times New Roman" w:hAnsi="Times New Roman" w:cs="Times New Roman"/>
          <w:b/>
          <w:bCs/>
          <w:sz w:val="28"/>
          <w:szCs w:val="28"/>
        </w:rPr>
      </w:pPr>
      <w:r w:rsidRPr="00F62F70">
        <w:rPr>
          <w:rFonts w:ascii="Times New Roman" w:hAnsi="Times New Roman" w:cs="Times New Roman"/>
          <w:sz w:val="28"/>
          <w:szCs w:val="28"/>
        </w:rPr>
        <w:lastRenderedPageBreak/>
        <w:t xml:space="preserve"> </w:t>
      </w:r>
      <w:r w:rsidRPr="00F62F70">
        <w:rPr>
          <w:rFonts w:ascii="Times New Roman" w:hAnsi="Times New Roman" w:cs="Times New Roman"/>
          <w:b/>
          <w:bCs/>
          <w:sz w:val="28"/>
          <w:szCs w:val="28"/>
        </w:rPr>
        <w:t>Обеспеченность педагогическими кадрами</w:t>
      </w:r>
    </w:p>
    <w:p w:rsidR="009D6E59" w:rsidRDefault="009D6E59" w:rsidP="00F62F70">
      <w:pPr>
        <w:spacing w:line="240" w:lineRule="auto"/>
        <w:ind w:firstLine="708"/>
        <w:jc w:val="both"/>
        <w:rPr>
          <w:rFonts w:ascii="Times New Roman" w:hAnsi="Times New Roman" w:cs="Times New Roman"/>
          <w:sz w:val="28"/>
          <w:szCs w:val="28"/>
        </w:rPr>
      </w:pPr>
    </w:p>
    <w:tbl>
      <w:tblPr>
        <w:tblW w:w="8908" w:type="dxa"/>
        <w:tblInd w:w="-106" w:type="dxa"/>
        <w:tblLayout w:type="fixed"/>
        <w:tblLook w:val="0000" w:firstRow="0" w:lastRow="0" w:firstColumn="0" w:lastColumn="0" w:noHBand="0" w:noVBand="0"/>
      </w:tblPr>
      <w:tblGrid>
        <w:gridCol w:w="3422"/>
        <w:gridCol w:w="3261"/>
        <w:gridCol w:w="2225"/>
      </w:tblGrid>
      <w:tr w:rsidR="009D6E59" w:rsidRPr="0099248D">
        <w:tc>
          <w:tcPr>
            <w:tcW w:w="3422" w:type="dxa"/>
            <w:tcBorders>
              <w:top w:val="single" w:sz="4" w:space="0" w:color="000000"/>
              <w:left w:val="single" w:sz="4" w:space="0" w:color="000000"/>
              <w:bottom w:val="single" w:sz="4" w:space="0" w:color="000000"/>
            </w:tcBorders>
          </w:tcPr>
          <w:p w:rsidR="009D6E59" w:rsidRPr="0099248D" w:rsidRDefault="009D6E59" w:rsidP="009C636A">
            <w:pPr>
              <w:jc w:val="both"/>
              <w:rPr>
                <w:rFonts w:ascii="Times New Roman" w:hAnsi="Times New Roman" w:cs="Times New Roman"/>
                <w:sz w:val="28"/>
                <w:szCs w:val="28"/>
              </w:rPr>
            </w:pPr>
            <w:r w:rsidRPr="0099248D">
              <w:rPr>
                <w:rFonts w:ascii="Times New Roman" w:hAnsi="Times New Roman" w:cs="Times New Roman"/>
                <w:sz w:val="28"/>
                <w:szCs w:val="28"/>
              </w:rPr>
              <w:t>Образование</w:t>
            </w:r>
          </w:p>
        </w:tc>
        <w:tc>
          <w:tcPr>
            <w:tcW w:w="3261" w:type="dxa"/>
            <w:tcBorders>
              <w:top w:val="single" w:sz="4" w:space="0" w:color="000000"/>
              <w:left w:val="single" w:sz="4" w:space="0" w:color="000000"/>
              <w:bottom w:val="single" w:sz="4" w:space="0" w:color="000000"/>
            </w:tcBorders>
          </w:tcPr>
          <w:p w:rsidR="009D6E59" w:rsidRPr="0099248D" w:rsidRDefault="009D6E59" w:rsidP="009C636A">
            <w:pPr>
              <w:jc w:val="both"/>
              <w:rPr>
                <w:rFonts w:ascii="Times New Roman" w:hAnsi="Times New Roman" w:cs="Times New Roman"/>
                <w:sz w:val="28"/>
                <w:szCs w:val="28"/>
              </w:rPr>
            </w:pPr>
            <w:r w:rsidRPr="0099248D">
              <w:rPr>
                <w:rFonts w:ascii="Times New Roman" w:hAnsi="Times New Roman" w:cs="Times New Roman"/>
                <w:sz w:val="28"/>
                <w:szCs w:val="28"/>
              </w:rPr>
              <w:t xml:space="preserve">Категория </w:t>
            </w:r>
          </w:p>
        </w:tc>
        <w:tc>
          <w:tcPr>
            <w:tcW w:w="2225" w:type="dxa"/>
            <w:tcBorders>
              <w:top w:val="single" w:sz="4" w:space="0" w:color="000000"/>
              <w:left w:val="single" w:sz="4" w:space="0" w:color="000000"/>
              <w:bottom w:val="single" w:sz="4" w:space="0" w:color="000000"/>
              <w:right w:val="single" w:sz="4" w:space="0" w:color="000000"/>
            </w:tcBorders>
          </w:tcPr>
          <w:p w:rsidR="009D6E59" w:rsidRPr="0099248D" w:rsidRDefault="009D6E59" w:rsidP="009C636A">
            <w:pPr>
              <w:jc w:val="both"/>
            </w:pPr>
            <w:r w:rsidRPr="0099248D">
              <w:rPr>
                <w:rFonts w:ascii="Times New Roman" w:hAnsi="Times New Roman" w:cs="Times New Roman"/>
                <w:sz w:val="28"/>
                <w:szCs w:val="28"/>
              </w:rPr>
              <w:t>Педагогический стаж</w:t>
            </w:r>
          </w:p>
        </w:tc>
      </w:tr>
      <w:tr w:rsidR="009D6E59" w:rsidRPr="0099248D">
        <w:trPr>
          <w:trHeight w:val="1075"/>
        </w:trPr>
        <w:tc>
          <w:tcPr>
            <w:tcW w:w="3422" w:type="dxa"/>
            <w:tcBorders>
              <w:top w:val="single" w:sz="4" w:space="0" w:color="000000"/>
              <w:left w:val="single" w:sz="4" w:space="0" w:color="000000"/>
              <w:bottom w:val="single" w:sz="4" w:space="0" w:color="000000"/>
            </w:tcBorders>
          </w:tcPr>
          <w:p w:rsidR="009D6E59" w:rsidRPr="0099248D" w:rsidRDefault="009D6E59" w:rsidP="009C636A">
            <w:pPr>
              <w:jc w:val="both"/>
              <w:rPr>
                <w:rFonts w:ascii="Times New Roman" w:hAnsi="Times New Roman" w:cs="Times New Roman"/>
                <w:sz w:val="28"/>
                <w:szCs w:val="28"/>
              </w:rPr>
            </w:pPr>
            <w:r w:rsidRPr="0099248D">
              <w:rPr>
                <w:rFonts w:ascii="Times New Roman" w:hAnsi="Times New Roman" w:cs="Times New Roman"/>
                <w:sz w:val="28"/>
                <w:szCs w:val="28"/>
              </w:rPr>
              <w:t>С высшим</w:t>
            </w:r>
            <w:r w:rsidR="00B05F5C">
              <w:rPr>
                <w:rFonts w:ascii="Times New Roman" w:hAnsi="Times New Roman" w:cs="Times New Roman"/>
                <w:sz w:val="28"/>
                <w:szCs w:val="28"/>
              </w:rPr>
              <w:t xml:space="preserve"> образованием - 8</w:t>
            </w:r>
            <w:r w:rsidRPr="0099248D">
              <w:rPr>
                <w:rFonts w:ascii="Times New Roman" w:hAnsi="Times New Roman" w:cs="Times New Roman"/>
                <w:sz w:val="28"/>
                <w:szCs w:val="28"/>
              </w:rPr>
              <w:t xml:space="preserve"> человек</w:t>
            </w:r>
          </w:p>
          <w:p w:rsidR="009D6E59" w:rsidRPr="0099248D" w:rsidRDefault="009D6E59" w:rsidP="009C636A">
            <w:pPr>
              <w:jc w:val="both"/>
              <w:rPr>
                <w:rFonts w:ascii="Times New Roman" w:hAnsi="Times New Roman" w:cs="Times New Roman"/>
                <w:sz w:val="28"/>
                <w:szCs w:val="28"/>
              </w:rPr>
            </w:pPr>
            <w:r w:rsidRPr="0099248D">
              <w:rPr>
                <w:rFonts w:ascii="Times New Roman" w:hAnsi="Times New Roman" w:cs="Times New Roman"/>
                <w:sz w:val="28"/>
                <w:szCs w:val="28"/>
              </w:rPr>
              <w:t>Со сред. – спец. – 2 чел</w:t>
            </w:r>
            <w:r w:rsidRPr="0099248D">
              <w:rPr>
                <w:rFonts w:ascii="Times New Roman" w:hAnsi="Times New Roman" w:cs="Times New Roman"/>
                <w:sz w:val="28"/>
                <w:szCs w:val="28"/>
              </w:rPr>
              <w:t>о</w:t>
            </w:r>
            <w:r w:rsidRPr="0099248D">
              <w:rPr>
                <w:rFonts w:ascii="Times New Roman" w:hAnsi="Times New Roman" w:cs="Times New Roman"/>
                <w:sz w:val="28"/>
                <w:szCs w:val="28"/>
              </w:rPr>
              <w:t>век</w:t>
            </w:r>
          </w:p>
        </w:tc>
        <w:tc>
          <w:tcPr>
            <w:tcW w:w="3261" w:type="dxa"/>
            <w:tcBorders>
              <w:top w:val="single" w:sz="4" w:space="0" w:color="000000"/>
              <w:left w:val="single" w:sz="4" w:space="0" w:color="000000"/>
              <w:bottom w:val="single" w:sz="4" w:space="0" w:color="000000"/>
            </w:tcBorders>
          </w:tcPr>
          <w:p w:rsidR="009D6E59" w:rsidRPr="0099248D" w:rsidRDefault="009D6E59" w:rsidP="009C636A">
            <w:pPr>
              <w:jc w:val="both"/>
              <w:rPr>
                <w:rFonts w:ascii="Times New Roman" w:hAnsi="Times New Roman" w:cs="Times New Roman"/>
                <w:sz w:val="28"/>
                <w:szCs w:val="28"/>
              </w:rPr>
            </w:pPr>
            <w:r w:rsidRPr="0099248D">
              <w:rPr>
                <w:rFonts w:ascii="Times New Roman" w:hAnsi="Times New Roman" w:cs="Times New Roman"/>
                <w:sz w:val="28"/>
                <w:szCs w:val="28"/>
              </w:rPr>
              <w:t>С высшей категорией - 2 человека</w:t>
            </w:r>
          </w:p>
          <w:p w:rsidR="009D6E59" w:rsidRPr="0099248D" w:rsidRDefault="00B05F5C" w:rsidP="009C636A">
            <w:pPr>
              <w:jc w:val="both"/>
              <w:rPr>
                <w:rFonts w:ascii="Times New Roman" w:hAnsi="Times New Roman" w:cs="Times New Roman"/>
                <w:sz w:val="28"/>
                <w:szCs w:val="28"/>
              </w:rPr>
            </w:pPr>
            <w:r>
              <w:rPr>
                <w:rFonts w:ascii="Times New Roman" w:hAnsi="Times New Roman" w:cs="Times New Roman"/>
                <w:sz w:val="28"/>
                <w:szCs w:val="28"/>
              </w:rPr>
              <w:t>С 1 категорией  - 8</w:t>
            </w:r>
            <w:r w:rsidR="009D6E59" w:rsidRPr="0099248D">
              <w:rPr>
                <w:rFonts w:ascii="Times New Roman" w:hAnsi="Times New Roman" w:cs="Times New Roman"/>
                <w:sz w:val="28"/>
                <w:szCs w:val="28"/>
              </w:rPr>
              <w:t xml:space="preserve"> чел</w:t>
            </w:r>
            <w:r w:rsidR="009D6E59" w:rsidRPr="0099248D">
              <w:rPr>
                <w:rFonts w:ascii="Times New Roman" w:hAnsi="Times New Roman" w:cs="Times New Roman"/>
                <w:sz w:val="28"/>
                <w:szCs w:val="28"/>
              </w:rPr>
              <w:t>о</w:t>
            </w:r>
            <w:r w:rsidR="009D6E59" w:rsidRPr="0099248D">
              <w:rPr>
                <w:rFonts w:ascii="Times New Roman" w:hAnsi="Times New Roman" w:cs="Times New Roman"/>
                <w:sz w:val="28"/>
                <w:szCs w:val="28"/>
              </w:rPr>
              <w:t>век</w:t>
            </w:r>
          </w:p>
        </w:tc>
        <w:tc>
          <w:tcPr>
            <w:tcW w:w="2225" w:type="dxa"/>
            <w:tcBorders>
              <w:top w:val="single" w:sz="4" w:space="0" w:color="000000"/>
              <w:left w:val="single" w:sz="4" w:space="0" w:color="000000"/>
              <w:bottom w:val="single" w:sz="4" w:space="0" w:color="000000"/>
              <w:right w:val="single" w:sz="4" w:space="0" w:color="000000"/>
            </w:tcBorders>
          </w:tcPr>
          <w:p w:rsidR="009D6E59" w:rsidRPr="0099248D" w:rsidRDefault="00B05F5C" w:rsidP="009C636A">
            <w:pPr>
              <w:jc w:val="both"/>
            </w:pPr>
            <w:r>
              <w:rPr>
                <w:rFonts w:ascii="Times New Roman" w:hAnsi="Times New Roman" w:cs="Times New Roman"/>
                <w:sz w:val="28"/>
                <w:szCs w:val="28"/>
              </w:rPr>
              <w:t>Больше 20 лет  - 8</w:t>
            </w:r>
            <w:r w:rsidR="009D6E59" w:rsidRPr="0099248D">
              <w:rPr>
                <w:rFonts w:ascii="Times New Roman" w:hAnsi="Times New Roman" w:cs="Times New Roman"/>
                <w:sz w:val="28"/>
                <w:szCs w:val="28"/>
              </w:rPr>
              <w:t xml:space="preserve">  человек</w:t>
            </w:r>
          </w:p>
        </w:tc>
      </w:tr>
    </w:tbl>
    <w:p w:rsidR="009D6E59" w:rsidRDefault="009D6E59" w:rsidP="00C25AEA">
      <w:pPr>
        <w:jc w:val="both"/>
      </w:pPr>
    </w:p>
    <w:p w:rsidR="009D6E59" w:rsidRPr="00D964D9" w:rsidRDefault="009D6E59" w:rsidP="00F62F70">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повышения непрерывного образования и повышения профессиональной компетентности педагогических кадров ДОУ мы применяем таких интерактивные методы как: деловые игры, Мозговой штурм, презентации, педсоветы, круглый стол, сам</w:t>
      </w:r>
      <w:r>
        <w:rPr>
          <w:rFonts w:ascii="Times New Roman" w:hAnsi="Times New Roman" w:cs="Times New Roman"/>
          <w:sz w:val="28"/>
          <w:szCs w:val="28"/>
        </w:rPr>
        <w:t>о</w:t>
      </w:r>
      <w:r>
        <w:rPr>
          <w:rFonts w:ascii="Times New Roman" w:hAnsi="Times New Roman" w:cs="Times New Roman"/>
          <w:sz w:val="28"/>
          <w:szCs w:val="28"/>
        </w:rPr>
        <w:t>образование, курсы повышения квалификации, теоретические семинары, деловые игры, практикумы, творческие группы и т. д., сотрудничество с методическим  информационным образ</w:t>
      </w:r>
      <w:r>
        <w:rPr>
          <w:rFonts w:ascii="Times New Roman" w:hAnsi="Times New Roman" w:cs="Times New Roman"/>
          <w:sz w:val="28"/>
          <w:szCs w:val="28"/>
        </w:rPr>
        <w:t>о</w:t>
      </w:r>
      <w:r>
        <w:rPr>
          <w:rFonts w:ascii="Times New Roman" w:hAnsi="Times New Roman" w:cs="Times New Roman"/>
          <w:sz w:val="28"/>
          <w:szCs w:val="28"/>
        </w:rPr>
        <w:t>вательным центром, институтами повышения квалификации п</w:t>
      </w:r>
      <w:r>
        <w:rPr>
          <w:rFonts w:ascii="Times New Roman" w:hAnsi="Times New Roman" w:cs="Times New Roman"/>
          <w:sz w:val="28"/>
          <w:szCs w:val="28"/>
        </w:rPr>
        <w:t>е</w:t>
      </w:r>
      <w:r>
        <w:rPr>
          <w:rFonts w:ascii="Times New Roman" w:hAnsi="Times New Roman" w:cs="Times New Roman"/>
          <w:sz w:val="28"/>
          <w:szCs w:val="28"/>
        </w:rPr>
        <w:t>дагогов.</w:t>
      </w:r>
    </w:p>
    <w:p w:rsidR="009D6E59" w:rsidRPr="00D964D9" w:rsidRDefault="009D6E59" w:rsidP="00D964D9">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4.6. Р</w:t>
      </w:r>
      <w:r w:rsidRPr="00D964D9">
        <w:rPr>
          <w:rFonts w:ascii="Times New Roman" w:hAnsi="Times New Roman" w:cs="Times New Roman"/>
          <w:b/>
          <w:bCs/>
          <w:sz w:val="28"/>
          <w:szCs w:val="28"/>
        </w:rPr>
        <w:t>ежим и расп</w:t>
      </w:r>
      <w:r>
        <w:rPr>
          <w:rFonts w:ascii="Times New Roman" w:hAnsi="Times New Roman" w:cs="Times New Roman"/>
          <w:b/>
          <w:bCs/>
          <w:sz w:val="28"/>
          <w:szCs w:val="28"/>
        </w:rPr>
        <w:t>орядок дня в дошкольных группах</w:t>
      </w:r>
    </w:p>
    <w:p w:rsidR="009D6E59" w:rsidRPr="00D964D9" w:rsidRDefault="009D6E59"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Режим дня предусматривает рациональное чередование отрезков сна и бодрствования в соответствии с физиологич</w:t>
      </w:r>
      <w:r w:rsidRPr="00D964D9">
        <w:rPr>
          <w:rFonts w:ascii="Times New Roman" w:hAnsi="Times New Roman" w:cs="Times New Roman"/>
          <w:sz w:val="28"/>
          <w:szCs w:val="28"/>
        </w:rPr>
        <w:t>е</w:t>
      </w:r>
      <w:r w:rsidRPr="00D964D9">
        <w:rPr>
          <w:rFonts w:ascii="Times New Roman" w:hAnsi="Times New Roman" w:cs="Times New Roman"/>
          <w:sz w:val="28"/>
          <w:szCs w:val="28"/>
        </w:rPr>
        <w:t>скими обоснованиями, обеспечивает хорошее самочувствие и активность ребёнка, предупреждает утомляемость и перево</w:t>
      </w:r>
      <w:r w:rsidRPr="00D964D9">
        <w:rPr>
          <w:rFonts w:ascii="Times New Roman" w:hAnsi="Times New Roman" w:cs="Times New Roman"/>
          <w:sz w:val="28"/>
          <w:szCs w:val="28"/>
        </w:rPr>
        <w:t>з</w:t>
      </w:r>
      <w:r w:rsidRPr="00D964D9">
        <w:rPr>
          <w:rFonts w:ascii="Times New Roman" w:hAnsi="Times New Roman" w:cs="Times New Roman"/>
          <w:sz w:val="28"/>
          <w:szCs w:val="28"/>
        </w:rPr>
        <w:t>буждение.</w:t>
      </w:r>
    </w:p>
    <w:p w:rsidR="009D6E59" w:rsidRPr="00D964D9" w:rsidRDefault="009D6E59"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Режим и распорядок дня устанавливаются с учётом треб</w:t>
      </w:r>
      <w:r w:rsidRPr="00D964D9">
        <w:rPr>
          <w:rFonts w:ascii="Times New Roman" w:hAnsi="Times New Roman" w:cs="Times New Roman"/>
          <w:sz w:val="28"/>
          <w:szCs w:val="28"/>
        </w:rPr>
        <w:t>о</w:t>
      </w:r>
      <w:r w:rsidRPr="00D964D9">
        <w:rPr>
          <w:rFonts w:ascii="Times New Roman" w:hAnsi="Times New Roman" w:cs="Times New Roman"/>
          <w:sz w:val="28"/>
          <w:szCs w:val="28"/>
        </w:rPr>
        <w:t>ваний СанПиН 1.2.3685-21, условий реализации программы ДОО, потребностей участников образовательных отношений.</w:t>
      </w:r>
    </w:p>
    <w:p w:rsidR="009D6E59" w:rsidRPr="00D964D9" w:rsidRDefault="009D6E59" w:rsidP="00D964D9">
      <w:pPr>
        <w:spacing w:after="0" w:line="240" w:lineRule="auto"/>
        <w:ind w:firstLine="709"/>
        <w:jc w:val="both"/>
        <w:rPr>
          <w:rFonts w:ascii="Times New Roman" w:hAnsi="Times New Roman" w:cs="Times New Roman"/>
          <w:sz w:val="28"/>
          <w:szCs w:val="28"/>
        </w:rPr>
      </w:pPr>
      <w:r w:rsidRPr="00E533AC">
        <w:rPr>
          <w:rFonts w:ascii="Times New Roman" w:hAnsi="Times New Roman" w:cs="Times New Roman"/>
          <w:i/>
          <w:iCs/>
          <w:sz w:val="28"/>
          <w:szCs w:val="28"/>
        </w:rPr>
        <w:t>Основными компонентами режима в ДОО являются:</w:t>
      </w:r>
      <w:r w:rsidRPr="00D964D9">
        <w:rPr>
          <w:rFonts w:ascii="Times New Roman" w:hAnsi="Times New Roman" w:cs="Times New Roman"/>
          <w:sz w:val="28"/>
          <w:szCs w:val="28"/>
        </w:rPr>
        <w:t xml:space="preserve"> сон, пребывание на открытом воздухе (прогулка), образовательная </w:t>
      </w:r>
      <w:r w:rsidRPr="00D964D9">
        <w:rPr>
          <w:rFonts w:ascii="Times New Roman" w:hAnsi="Times New Roman" w:cs="Times New Roman"/>
          <w:sz w:val="28"/>
          <w:szCs w:val="28"/>
        </w:rPr>
        <w:lastRenderedPageBreak/>
        <w:t>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w:t>
      </w:r>
      <w:r w:rsidRPr="00D964D9">
        <w:rPr>
          <w:rFonts w:ascii="Times New Roman" w:hAnsi="Times New Roman" w:cs="Times New Roman"/>
          <w:sz w:val="28"/>
          <w:szCs w:val="28"/>
        </w:rPr>
        <w:t>р</w:t>
      </w:r>
      <w:r w:rsidRPr="00D964D9">
        <w:rPr>
          <w:rFonts w:ascii="Times New Roman" w:hAnsi="Times New Roman" w:cs="Times New Roman"/>
          <w:sz w:val="28"/>
          <w:szCs w:val="28"/>
        </w:rPr>
        <w:t>но изменяются, приобретая новые характерные черты и особе</w:t>
      </w:r>
      <w:r w:rsidRPr="00D964D9">
        <w:rPr>
          <w:rFonts w:ascii="Times New Roman" w:hAnsi="Times New Roman" w:cs="Times New Roman"/>
          <w:sz w:val="28"/>
          <w:szCs w:val="28"/>
        </w:rPr>
        <w:t>н</w:t>
      </w:r>
      <w:r w:rsidRPr="00D964D9">
        <w:rPr>
          <w:rFonts w:ascii="Times New Roman" w:hAnsi="Times New Roman" w:cs="Times New Roman"/>
          <w:sz w:val="28"/>
          <w:szCs w:val="28"/>
        </w:rPr>
        <w:t>ности.</w:t>
      </w:r>
    </w:p>
    <w:p w:rsidR="009D6E59" w:rsidRPr="00526B4F" w:rsidRDefault="009D6E59" w:rsidP="00D964D9">
      <w:pPr>
        <w:spacing w:after="0" w:line="240" w:lineRule="auto"/>
        <w:ind w:firstLine="709"/>
        <w:jc w:val="both"/>
        <w:rPr>
          <w:rFonts w:ascii="Times New Roman" w:hAnsi="Times New Roman" w:cs="Times New Roman"/>
          <w:sz w:val="28"/>
          <w:szCs w:val="28"/>
        </w:rPr>
      </w:pPr>
      <w:r w:rsidRPr="00526B4F">
        <w:rPr>
          <w:rFonts w:ascii="Times New Roman" w:hAnsi="Times New Roman" w:cs="Times New Roman"/>
          <w:sz w:val="28"/>
          <w:szCs w:val="28"/>
        </w:rPr>
        <w:t>Дети, соблюдающие режим дня, более уравновешены и работоспособны, у них постепенно вырабатываются определе</w:t>
      </w:r>
      <w:r w:rsidRPr="00526B4F">
        <w:rPr>
          <w:rFonts w:ascii="Times New Roman" w:hAnsi="Times New Roman" w:cs="Times New Roman"/>
          <w:sz w:val="28"/>
          <w:szCs w:val="28"/>
        </w:rPr>
        <w:t>н</w:t>
      </w:r>
      <w:r w:rsidRPr="00526B4F">
        <w:rPr>
          <w:rFonts w:ascii="Times New Roman" w:hAnsi="Times New Roman" w:cs="Times New Roman"/>
          <w:sz w:val="28"/>
          <w:szCs w:val="28"/>
        </w:rPr>
        <w:t>ные биоритмы, система условных рефлексов, что помогает о</w:t>
      </w:r>
      <w:r w:rsidRPr="00526B4F">
        <w:rPr>
          <w:rFonts w:ascii="Times New Roman" w:hAnsi="Times New Roman" w:cs="Times New Roman"/>
          <w:sz w:val="28"/>
          <w:szCs w:val="28"/>
        </w:rPr>
        <w:t>р</w:t>
      </w:r>
      <w:r w:rsidRPr="00526B4F">
        <w:rPr>
          <w:rFonts w:ascii="Times New Roman" w:hAnsi="Times New Roman" w:cs="Times New Roman"/>
          <w:sz w:val="28"/>
          <w:szCs w:val="28"/>
        </w:rPr>
        <w:t>ганизму ребёнка физиологически переключаться между теми или иными видами деятельности, своевременно подготавл</w:t>
      </w:r>
      <w:r w:rsidRPr="00526B4F">
        <w:rPr>
          <w:rFonts w:ascii="Times New Roman" w:hAnsi="Times New Roman" w:cs="Times New Roman"/>
          <w:sz w:val="28"/>
          <w:szCs w:val="28"/>
        </w:rPr>
        <w:t>и</w:t>
      </w:r>
      <w:r w:rsidRPr="00526B4F">
        <w:rPr>
          <w:rFonts w:ascii="Times New Roman" w:hAnsi="Times New Roman" w:cs="Times New Roman"/>
          <w:sz w:val="28"/>
          <w:szCs w:val="28"/>
        </w:rPr>
        <w:t>ваться к каждому этапу: приему пищи, прогулке, занятиям, о</w:t>
      </w:r>
      <w:r w:rsidRPr="00526B4F">
        <w:rPr>
          <w:rFonts w:ascii="Times New Roman" w:hAnsi="Times New Roman" w:cs="Times New Roman"/>
          <w:sz w:val="28"/>
          <w:szCs w:val="28"/>
        </w:rPr>
        <w:t>т</w:t>
      </w:r>
      <w:r w:rsidRPr="00526B4F">
        <w:rPr>
          <w:rFonts w:ascii="Times New Roman" w:hAnsi="Times New Roman" w:cs="Times New Roman"/>
          <w:sz w:val="28"/>
          <w:szCs w:val="28"/>
        </w:rPr>
        <w:t>дыху. Нарушение режима отрицательно сказывается на нервной системе детей: они становятся вялыми или, наоборот, возбу</w:t>
      </w:r>
      <w:r w:rsidRPr="00526B4F">
        <w:rPr>
          <w:rFonts w:ascii="Times New Roman" w:hAnsi="Times New Roman" w:cs="Times New Roman"/>
          <w:sz w:val="28"/>
          <w:szCs w:val="28"/>
        </w:rPr>
        <w:t>ж</w:t>
      </w:r>
      <w:r w:rsidRPr="00526B4F">
        <w:rPr>
          <w:rFonts w:ascii="Times New Roman" w:hAnsi="Times New Roman" w:cs="Times New Roman"/>
          <w:sz w:val="28"/>
          <w:szCs w:val="28"/>
        </w:rPr>
        <w:t>денными, начинают капризничать, теряют аппетит, плохо зас</w:t>
      </w:r>
      <w:r w:rsidRPr="00526B4F">
        <w:rPr>
          <w:rFonts w:ascii="Times New Roman" w:hAnsi="Times New Roman" w:cs="Times New Roman"/>
          <w:sz w:val="28"/>
          <w:szCs w:val="28"/>
        </w:rPr>
        <w:t>ы</w:t>
      </w:r>
      <w:r w:rsidRPr="00526B4F">
        <w:rPr>
          <w:rFonts w:ascii="Times New Roman" w:hAnsi="Times New Roman" w:cs="Times New Roman"/>
          <w:sz w:val="28"/>
          <w:szCs w:val="28"/>
        </w:rPr>
        <w:t>пают и спят беспокойно.</w:t>
      </w:r>
    </w:p>
    <w:p w:rsidR="009D6E59" w:rsidRPr="00D964D9" w:rsidRDefault="009D6E59" w:rsidP="00BC2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Приучение</w:t>
      </w:r>
      <w:r w:rsidRPr="00D964D9">
        <w:rPr>
          <w:rFonts w:ascii="Times New Roman" w:hAnsi="Times New Roman" w:cs="Times New Roman"/>
          <w:sz w:val="28"/>
          <w:szCs w:val="28"/>
        </w:rPr>
        <w:t xml:space="preserve"> детей выполнять режим дня </w:t>
      </w:r>
      <w:r>
        <w:rPr>
          <w:rFonts w:ascii="Times New Roman" w:hAnsi="Times New Roman" w:cs="Times New Roman"/>
          <w:sz w:val="28"/>
          <w:szCs w:val="28"/>
        </w:rPr>
        <w:t>осуществляется</w:t>
      </w:r>
      <w:r w:rsidRPr="00D964D9">
        <w:rPr>
          <w:rFonts w:ascii="Times New Roman" w:hAnsi="Times New Roman" w:cs="Times New Roman"/>
          <w:sz w:val="28"/>
          <w:szCs w:val="28"/>
        </w:rPr>
        <w:t xml:space="preserve"> с раннего возраста, когда легче всего вырабатывается привычка к организованности и порядку, активной деятельности и правил</w:t>
      </w:r>
      <w:r w:rsidRPr="00D964D9">
        <w:rPr>
          <w:rFonts w:ascii="Times New Roman" w:hAnsi="Times New Roman" w:cs="Times New Roman"/>
          <w:sz w:val="28"/>
          <w:szCs w:val="28"/>
        </w:rPr>
        <w:t>ь</w:t>
      </w:r>
      <w:r w:rsidRPr="00D964D9">
        <w:rPr>
          <w:rFonts w:ascii="Times New Roman" w:hAnsi="Times New Roman" w:cs="Times New Roman"/>
          <w:sz w:val="28"/>
          <w:szCs w:val="28"/>
        </w:rPr>
        <w:t>ному отдыху с максимальным проведением его на свежем во</w:t>
      </w:r>
      <w:r w:rsidRPr="00D964D9">
        <w:rPr>
          <w:rFonts w:ascii="Times New Roman" w:hAnsi="Times New Roman" w:cs="Times New Roman"/>
          <w:sz w:val="28"/>
          <w:szCs w:val="28"/>
        </w:rPr>
        <w:t>з</w:t>
      </w:r>
      <w:r w:rsidRPr="00D964D9">
        <w:rPr>
          <w:rFonts w:ascii="Times New Roman" w:hAnsi="Times New Roman" w:cs="Times New Roman"/>
          <w:sz w:val="28"/>
          <w:szCs w:val="28"/>
        </w:rPr>
        <w:t xml:space="preserve">духе. </w:t>
      </w:r>
      <w:r>
        <w:rPr>
          <w:rFonts w:ascii="Times New Roman" w:hAnsi="Times New Roman" w:cs="Times New Roman"/>
          <w:sz w:val="28"/>
          <w:szCs w:val="28"/>
        </w:rPr>
        <w:t xml:space="preserve">Эта работа проводится </w:t>
      </w:r>
      <w:r w:rsidRPr="00D964D9">
        <w:rPr>
          <w:rFonts w:ascii="Times New Roman" w:hAnsi="Times New Roman" w:cs="Times New Roman"/>
          <w:sz w:val="28"/>
          <w:szCs w:val="28"/>
        </w:rPr>
        <w:t>постепенно, последовательно и ежедневно.</w:t>
      </w:r>
    </w:p>
    <w:p w:rsidR="009D6E59" w:rsidRPr="00D964D9" w:rsidRDefault="009D6E59" w:rsidP="00D964D9">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iCs/>
          <w:sz w:val="28"/>
          <w:szCs w:val="28"/>
        </w:rPr>
        <w:t>Режим дня гибкий</w:t>
      </w:r>
      <w:r w:rsidRPr="00D964D9">
        <w:rPr>
          <w:rFonts w:ascii="Times New Roman" w:hAnsi="Times New Roman" w:cs="Times New Roman"/>
          <w:sz w:val="28"/>
          <w:szCs w:val="28"/>
        </w:rPr>
        <w:t xml:space="preserve">, однако неизменными </w:t>
      </w:r>
      <w:r>
        <w:rPr>
          <w:rFonts w:ascii="Times New Roman" w:hAnsi="Times New Roman" w:cs="Times New Roman"/>
          <w:sz w:val="28"/>
          <w:szCs w:val="28"/>
        </w:rPr>
        <w:t>остают</w:t>
      </w:r>
      <w:r w:rsidRPr="00D964D9">
        <w:rPr>
          <w:rFonts w:ascii="Times New Roman" w:hAnsi="Times New Roman" w:cs="Times New Roman"/>
          <w:sz w:val="28"/>
          <w:szCs w:val="28"/>
        </w:rPr>
        <w:t>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9D6E59" w:rsidRDefault="009D6E59" w:rsidP="00D964D9">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iCs/>
          <w:sz w:val="28"/>
          <w:szCs w:val="28"/>
        </w:rPr>
        <w:t>При организации режима предусмотрено оптимальное чередование</w:t>
      </w:r>
      <w:r w:rsidRPr="00D964D9">
        <w:rPr>
          <w:rFonts w:ascii="Times New Roman" w:hAnsi="Times New Roman" w:cs="Times New Roman"/>
          <w:sz w:val="28"/>
          <w:szCs w:val="28"/>
        </w:rPr>
        <w:t xml:space="preserve"> самостоятельной детской </w:t>
      </w:r>
      <w:r w:rsidRPr="005D0F20">
        <w:rPr>
          <w:rFonts w:ascii="Times New Roman" w:hAnsi="Times New Roman" w:cs="Times New Roman"/>
          <w:i/>
          <w:iCs/>
          <w:sz w:val="28"/>
          <w:szCs w:val="28"/>
        </w:rPr>
        <w:t>деятельности</w:t>
      </w:r>
      <w:r w:rsidRPr="00D964D9">
        <w:rPr>
          <w:rFonts w:ascii="Times New Roman" w:hAnsi="Times New Roman" w:cs="Times New Roman"/>
          <w:sz w:val="28"/>
          <w:szCs w:val="28"/>
        </w:rPr>
        <w:t xml:space="preserve"> и орган</w:t>
      </w:r>
      <w:r w:rsidRPr="00D964D9">
        <w:rPr>
          <w:rFonts w:ascii="Times New Roman" w:hAnsi="Times New Roman" w:cs="Times New Roman"/>
          <w:sz w:val="28"/>
          <w:szCs w:val="28"/>
        </w:rPr>
        <w:t>и</w:t>
      </w:r>
      <w:r w:rsidRPr="00D964D9">
        <w:rPr>
          <w:rFonts w:ascii="Times New Roman" w:hAnsi="Times New Roman" w:cs="Times New Roman"/>
          <w:sz w:val="28"/>
          <w:szCs w:val="28"/>
        </w:rPr>
        <w:t>зованных форм работы с детьми, коллективных и</w:t>
      </w:r>
      <w:r>
        <w:rPr>
          <w:rFonts w:ascii="Times New Roman" w:hAnsi="Times New Roman" w:cs="Times New Roman"/>
          <w:sz w:val="28"/>
          <w:szCs w:val="28"/>
        </w:rPr>
        <w:t xml:space="preserve"> индивидуал</w:t>
      </w:r>
      <w:r>
        <w:rPr>
          <w:rFonts w:ascii="Times New Roman" w:hAnsi="Times New Roman" w:cs="Times New Roman"/>
          <w:sz w:val="28"/>
          <w:szCs w:val="28"/>
        </w:rPr>
        <w:t>ь</w:t>
      </w:r>
      <w:r>
        <w:rPr>
          <w:rFonts w:ascii="Times New Roman" w:hAnsi="Times New Roman" w:cs="Times New Roman"/>
          <w:sz w:val="28"/>
          <w:szCs w:val="28"/>
        </w:rPr>
        <w:t>ных игр, достаточная двигательная</w:t>
      </w:r>
      <w:r w:rsidRPr="00D964D9">
        <w:rPr>
          <w:rFonts w:ascii="Times New Roman" w:hAnsi="Times New Roman" w:cs="Times New Roman"/>
          <w:sz w:val="28"/>
          <w:szCs w:val="28"/>
        </w:rPr>
        <w:t xml:space="preserve"> активность ребёнка в теч</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ние дня, обеспечивать сочетание умственной и физической нагрузки. </w:t>
      </w:r>
    </w:p>
    <w:p w:rsidR="009D6E59" w:rsidRPr="00D964D9" w:rsidRDefault="009D6E59"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Время образовательной деятельности организуется таким образом, чтобы вначале проводились наиболее насыщенные по </w:t>
      </w:r>
      <w:r w:rsidRPr="00D964D9">
        <w:rPr>
          <w:rFonts w:ascii="Times New Roman" w:hAnsi="Times New Roman" w:cs="Times New Roman"/>
          <w:sz w:val="28"/>
          <w:szCs w:val="28"/>
        </w:rPr>
        <w:lastRenderedPageBreak/>
        <w:t>содержанию виды деятельности, связанные с умственной а</w:t>
      </w:r>
      <w:r w:rsidRPr="00D964D9">
        <w:rPr>
          <w:rFonts w:ascii="Times New Roman" w:hAnsi="Times New Roman" w:cs="Times New Roman"/>
          <w:sz w:val="28"/>
          <w:szCs w:val="28"/>
        </w:rPr>
        <w:t>к</w:t>
      </w:r>
      <w:r w:rsidRPr="00D964D9">
        <w:rPr>
          <w:rFonts w:ascii="Times New Roman" w:hAnsi="Times New Roman" w:cs="Times New Roman"/>
          <w:sz w:val="28"/>
          <w:szCs w:val="28"/>
        </w:rPr>
        <w:t>тивностью детей, максимальной их произвольностью, а затем творческие виды деятельности в чередовании с музыкальной и физической активностью.</w:t>
      </w:r>
    </w:p>
    <w:p w:rsidR="009D6E59" w:rsidRPr="00D964D9" w:rsidRDefault="009D6E59" w:rsidP="00D964D9">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iCs/>
          <w:sz w:val="28"/>
          <w:szCs w:val="28"/>
        </w:rPr>
        <w:t>Продолжительность дневной суммарной образовател</w:t>
      </w:r>
      <w:r w:rsidRPr="005D0F20">
        <w:rPr>
          <w:rFonts w:ascii="Times New Roman" w:hAnsi="Times New Roman" w:cs="Times New Roman"/>
          <w:i/>
          <w:iCs/>
          <w:sz w:val="28"/>
          <w:szCs w:val="28"/>
        </w:rPr>
        <w:t>ь</w:t>
      </w:r>
      <w:r w:rsidRPr="005D0F20">
        <w:rPr>
          <w:rFonts w:ascii="Times New Roman" w:hAnsi="Times New Roman" w:cs="Times New Roman"/>
          <w:i/>
          <w:iCs/>
          <w:sz w:val="28"/>
          <w:szCs w:val="28"/>
        </w:rPr>
        <w:t>ной нагрузки для детей дошкольного возраста, условия орган</w:t>
      </w:r>
      <w:r w:rsidRPr="005D0F20">
        <w:rPr>
          <w:rFonts w:ascii="Times New Roman" w:hAnsi="Times New Roman" w:cs="Times New Roman"/>
          <w:i/>
          <w:iCs/>
          <w:sz w:val="28"/>
          <w:szCs w:val="28"/>
        </w:rPr>
        <w:t>и</w:t>
      </w:r>
      <w:r w:rsidRPr="005D0F20">
        <w:rPr>
          <w:rFonts w:ascii="Times New Roman" w:hAnsi="Times New Roman" w:cs="Times New Roman"/>
          <w:i/>
          <w:iCs/>
          <w:sz w:val="28"/>
          <w:szCs w:val="28"/>
        </w:rPr>
        <w:t>зации образовательного процесса соответствуют требован</w:t>
      </w:r>
      <w:r w:rsidRPr="005D0F20">
        <w:rPr>
          <w:rFonts w:ascii="Times New Roman" w:hAnsi="Times New Roman" w:cs="Times New Roman"/>
          <w:i/>
          <w:iCs/>
          <w:sz w:val="28"/>
          <w:szCs w:val="28"/>
        </w:rPr>
        <w:t>и</w:t>
      </w:r>
      <w:r w:rsidRPr="005D0F20">
        <w:rPr>
          <w:rFonts w:ascii="Times New Roman" w:hAnsi="Times New Roman" w:cs="Times New Roman"/>
          <w:i/>
          <w:iCs/>
          <w:sz w:val="28"/>
          <w:szCs w:val="28"/>
        </w:rPr>
        <w:t>ям</w:t>
      </w:r>
      <w:r w:rsidRPr="00D964D9">
        <w:rPr>
          <w:rFonts w:ascii="Times New Roman" w:hAnsi="Times New Roman" w:cs="Times New Roman"/>
          <w:sz w:val="28"/>
          <w:szCs w:val="28"/>
        </w:rPr>
        <w:t>, предусмотренным СанПиН 1.2.3685-21 и СП 2.4.3648-20.</w:t>
      </w:r>
    </w:p>
    <w:p w:rsidR="009D6E59" w:rsidRDefault="009D6E59"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Режим дня строится с учётом сезонных изменений. В те</w:t>
      </w:r>
      <w:r w:rsidRPr="00D964D9">
        <w:rPr>
          <w:rFonts w:ascii="Times New Roman" w:hAnsi="Times New Roman" w:cs="Times New Roman"/>
          <w:sz w:val="28"/>
          <w:szCs w:val="28"/>
        </w:rPr>
        <w:t>п</w:t>
      </w:r>
      <w:r w:rsidRPr="00D964D9">
        <w:rPr>
          <w:rFonts w:ascii="Times New Roman" w:hAnsi="Times New Roman" w:cs="Times New Roman"/>
          <w:sz w:val="28"/>
          <w:szCs w:val="28"/>
        </w:rPr>
        <w:t>лый период года увеличивается ежедневная длительность пр</w:t>
      </w:r>
      <w:r w:rsidRPr="00D964D9">
        <w:rPr>
          <w:rFonts w:ascii="Times New Roman" w:hAnsi="Times New Roman" w:cs="Times New Roman"/>
          <w:sz w:val="28"/>
          <w:szCs w:val="28"/>
        </w:rPr>
        <w:t>е</w:t>
      </w:r>
      <w:r w:rsidRPr="00D964D9">
        <w:rPr>
          <w:rFonts w:ascii="Times New Roman" w:hAnsi="Times New Roman" w:cs="Times New Roman"/>
          <w:sz w:val="28"/>
          <w:szCs w:val="28"/>
        </w:rPr>
        <w:t>бывания детей на свежем воздухе, образовательная деятел</w:t>
      </w:r>
      <w:r w:rsidRPr="00D964D9">
        <w:rPr>
          <w:rFonts w:ascii="Times New Roman" w:hAnsi="Times New Roman" w:cs="Times New Roman"/>
          <w:sz w:val="28"/>
          <w:szCs w:val="28"/>
        </w:rPr>
        <w:t>ь</w:t>
      </w:r>
      <w:r w:rsidRPr="00D964D9">
        <w:rPr>
          <w:rFonts w:ascii="Times New Roman" w:hAnsi="Times New Roman" w:cs="Times New Roman"/>
          <w:sz w:val="28"/>
          <w:szCs w:val="28"/>
        </w:rPr>
        <w:t xml:space="preserve">ность переносится на прогулку (при наличии условий). </w:t>
      </w:r>
    </w:p>
    <w:p w:rsidR="009D6E59" w:rsidRPr="00D964D9" w:rsidRDefault="009D6E59"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Согласно СанПиН 1.2.3685-21 при температуре воздуха ниже минус 15°С и скорости ветра более 7 м/с продолжител</w:t>
      </w:r>
      <w:r w:rsidRPr="00D964D9">
        <w:rPr>
          <w:rFonts w:ascii="Times New Roman" w:hAnsi="Times New Roman" w:cs="Times New Roman"/>
          <w:sz w:val="28"/>
          <w:szCs w:val="28"/>
        </w:rPr>
        <w:t>ь</w:t>
      </w:r>
      <w:r w:rsidRPr="00D964D9">
        <w:rPr>
          <w:rFonts w:ascii="Times New Roman" w:hAnsi="Times New Roman" w:cs="Times New Roman"/>
          <w:sz w:val="28"/>
          <w:szCs w:val="28"/>
        </w:rPr>
        <w:t>ность прогулки для детей до 7 лет сокращают. При осуществл</w:t>
      </w:r>
      <w:r w:rsidRPr="00D964D9">
        <w:rPr>
          <w:rFonts w:ascii="Times New Roman" w:hAnsi="Times New Roman" w:cs="Times New Roman"/>
          <w:sz w:val="28"/>
          <w:szCs w:val="28"/>
        </w:rPr>
        <w:t>е</w:t>
      </w:r>
      <w:r w:rsidRPr="00D964D9">
        <w:rPr>
          <w:rFonts w:ascii="Times New Roman" w:hAnsi="Times New Roman" w:cs="Times New Roman"/>
          <w:sz w:val="28"/>
          <w:szCs w:val="28"/>
        </w:rPr>
        <w:t>нии режимных моментов необходимо учитывать также индив</w:t>
      </w:r>
      <w:r w:rsidRPr="00D964D9">
        <w:rPr>
          <w:rFonts w:ascii="Times New Roman" w:hAnsi="Times New Roman" w:cs="Times New Roman"/>
          <w:sz w:val="28"/>
          <w:szCs w:val="28"/>
        </w:rPr>
        <w:t>и</w:t>
      </w:r>
      <w:r w:rsidRPr="00D964D9">
        <w:rPr>
          <w:rFonts w:ascii="Times New Roman" w:hAnsi="Times New Roman" w:cs="Times New Roman"/>
          <w:sz w:val="28"/>
          <w:szCs w:val="28"/>
        </w:rPr>
        <w:t>дуальные особенности ребёнка (длительность сна, вкусовые предпочтения, характер, темп деятельности и так далее).</w:t>
      </w:r>
    </w:p>
    <w:p w:rsidR="009D6E59" w:rsidRDefault="009D6E59" w:rsidP="005D0F20">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iCs/>
          <w:sz w:val="28"/>
          <w:szCs w:val="28"/>
        </w:rPr>
        <w:t>Режим питания</w:t>
      </w:r>
      <w:r w:rsidRPr="00D964D9">
        <w:rPr>
          <w:rFonts w:ascii="Times New Roman" w:hAnsi="Times New Roman" w:cs="Times New Roman"/>
          <w:sz w:val="28"/>
          <w:szCs w:val="28"/>
        </w:rPr>
        <w:t xml:space="preserve"> зависит от длительности пребывания д</w:t>
      </w:r>
      <w:r w:rsidRPr="00D964D9">
        <w:rPr>
          <w:rFonts w:ascii="Times New Roman" w:hAnsi="Times New Roman" w:cs="Times New Roman"/>
          <w:sz w:val="28"/>
          <w:szCs w:val="28"/>
        </w:rPr>
        <w:t>е</w:t>
      </w:r>
      <w:r w:rsidRPr="00D964D9">
        <w:rPr>
          <w:rFonts w:ascii="Times New Roman" w:hAnsi="Times New Roman" w:cs="Times New Roman"/>
          <w:sz w:val="28"/>
          <w:szCs w:val="28"/>
        </w:rPr>
        <w:t>тей в ДОО и регул</w:t>
      </w:r>
      <w:r>
        <w:rPr>
          <w:rFonts w:ascii="Times New Roman" w:hAnsi="Times New Roman" w:cs="Times New Roman"/>
          <w:sz w:val="28"/>
          <w:szCs w:val="28"/>
        </w:rPr>
        <w:t>ируется СанПиН 2.3/2.4.3590-20.</w:t>
      </w:r>
    </w:p>
    <w:p w:rsidR="009D6E59" w:rsidRPr="00D964D9" w:rsidRDefault="009D6E59" w:rsidP="005D0F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Соблюдаются т</w:t>
      </w:r>
      <w:r w:rsidRPr="00D964D9">
        <w:rPr>
          <w:rFonts w:ascii="Times New Roman" w:hAnsi="Times New Roman" w:cs="Times New Roman"/>
          <w:sz w:val="28"/>
          <w:szCs w:val="28"/>
        </w:rPr>
        <w:t>ребования и показатели организации обр</w:t>
      </w:r>
      <w:r w:rsidRPr="00D964D9">
        <w:rPr>
          <w:rFonts w:ascii="Times New Roman" w:hAnsi="Times New Roman" w:cs="Times New Roman"/>
          <w:sz w:val="28"/>
          <w:szCs w:val="28"/>
        </w:rPr>
        <w:t>а</w:t>
      </w:r>
      <w:r w:rsidRPr="00D964D9">
        <w:rPr>
          <w:rFonts w:ascii="Times New Roman" w:hAnsi="Times New Roman" w:cs="Times New Roman"/>
          <w:sz w:val="28"/>
          <w:szCs w:val="28"/>
        </w:rPr>
        <w:t>зовательного процесса и режима дня.</w:t>
      </w:r>
    </w:p>
    <w:p w:rsidR="009D6E59" w:rsidRDefault="009D6E59" w:rsidP="005D0F20">
      <w:pPr>
        <w:spacing w:after="0" w:line="240" w:lineRule="auto"/>
        <w:ind w:firstLine="709"/>
        <w:jc w:val="both"/>
        <w:rPr>
          <w:rFonts w:ascii="Times New Roman" w:hAnsi="Times New Roman" w:cs="Times New Roman"/>
          <w:b/>
          <w:bCs/>
          <w:i/>
          <w:iCs/>
          <w:sz w:val="24"/>
          <w:szCs w:val="24"/>
        </w:rPr>
      </w:pPr>
    </w:p>
    <w:p w:rsidR="009D6E59" w:rsidRDefault="009D6E59" w:rsidP="00F413F9">
      <w:pPr>
        <w:spacing w:after="0" w:line="240" w:lineRule="auto"/>
        <w:ind w:firstLine="708"/>
        <w:jc w:val="both"/>
        <w:rPr>
          <w:rFonts w:ascii="Times New Roman" w:hAnsi="Times New Roman" w:cs="Times New Roman"/>
          <w:b/>
          <w:bCs/>
          <w:color w:val="000000"/>
          <w:sz w:val="28"/>
          <w:szCs w:val="28"/>
        </w:rPr>
      </w:pPr>
      <w:r>
        <w:rPr>
          <w:rFonts w:ascii="Times New Roman" w:hAnsi="Times New Roman" w:cs="Times New Roman"/>
          <w:color w:val="000000"/>
          <w:sz w:val="28"/>
          <w:szCs w:val="28"/>
        </w:rPr>
        <w:t>Возрастные режимы представлены в образовательных паспортах групп на теплый и холодный период года. Контроль выполнения режима дня осуществляют медицинские работники и администрация дошкольного учреждения.</w:t>
      </w:r>
    </w:p>
    <w:p w:rsidR="00B05F5C" w:rsidRDefault="00B05F5C" w:rsidP="00F413F9">
      <w:pPr>
        <w:jc w:val="center"/>
        <w:rPr>
          <w:rFonts w:ascii="Times New Roman" w:hAnsi="Times New Roman" w:cs="Times New Roman"/>
          <w:b/>
          <w:bCs/>
          <w:color w:val="000000"/>
          <w:sz w:val="28"/>
          <w:szCs w:val="28"/>
        </w:rPr>
      </w:pPr>
    </w:p>
    <w:p w:rsidR="00B05F5C" w:rsidRDefault="00B05F5C" w:rsidP="00F413F9">
      <w:pPr>
        <w:jc w:val="center"/>
        <w:rPr>
          <w:rFonts w:ascii="Times New Roman" w:hAnsi="Times New Roman" w:cs="Times New Roman"/>
          <w:b/>
          <w:bCs/>
          <w:color w:val="000000"/>
          <w:sz w:val="28"/>
          <w:szCs w:val="28"/>
        </w:rPr>
      </w:pPr>
    </w:p>
    <w:p w:rsidR="00B05F5C" w:rsidRDefault="00B05F5C" w:rsidP="00F413F9">
      <w:pPr>
        <w:jc w:val="center"/>
        <w:rPr>
          <w:rFonts w:ascii="Times New Roman" w:hAnsi="Times New Roman" w:cs="Times New Roman"/>
          <w:b/>
          <w:bCs/>
          <w:color w:val="000000"/>
          <w:sz w:val="28"/>
          <w:szCs w:val="28"/>
        </w:rPr>
      </w:pPr>
    </w:p>
    <w:p w:rsidR="00B05F5C" w:rsidRDefault="00B05F5C" w:rsidP="00F413F9">
      <w:pPr>
        <w:jc w:val="center"/>
        <w:rPr>
          <w:rFonts w:ascii="Times New Roman" w:hAnsi="Times New Roman" w:cs="Times New Roman"/>
          <w:b/>
          <w:bCs/>
          <w:color w:val="000000"/>
          <w:sz w:val="28"/>
          <w:szCs w:val="28"/>
        </w:rPr>
      </w:pPr>
    </w:p>
    <w:p w:rsidR="009D6E59" w:rsidRDefault="009D6E59" w:rsidP="00F413F9">
      <w:pPr>
        <w:jc w:val="center"/>
        <w:rPr>
          <w:rFonts w:ascii="Times New Roman" w:hAnsi="Times New Roman" w:cs="Times New Roman"/>
          <w:b/>
          <w:bCs/>
          <w:color w:val="000000"/>
          <w:sz w:val="20"/>
          <w:szCs w:val="20"/>
        </w:rPr>
      </w:pPr>
      <w:r>
        <w:rPr>
          <w:rFonts w:ascii="Times New Roman" w:hAnsi="Times New Roman" w:cs="Times New Roman"/>
          <w:b/>
          <w:bCs/>
          <w:color w:val="000000"/>
          <w:sz w:val="28"/>
          <w:szCs w:val="28"/>
        </w:rPr>
        <w:lastRenderedPageBreak/>
        <w:t>холодное время года</w:t>
      </w:r>
    </w:p>
    <w:tbl>
      <w:tblPr>
        <w:tblW w:w="9003" w:type="dxa"/>
        <w:tblInd w:w="-106" w:type="dxa"/>
        <w:tblLayout w:type="fixed"/>
        <w:tblLook w:val="0000" w:firstRow="0" w:lastRow="0" w:firstColumn="0" w:lastColumn="0" w:noHBand="0" w:noVBand="0"/>
      </w:tblPr>
      <w:tblGrid>
        <w:gridCol w:w="1163"/>
        <w:gridCol w:w="1178"/>
        <w:gridCol w:w="1275"/>
        <w:gridCol w:w="1418"/>
        <w:gridCol w:w="1276"/>
        <w:gridCol w:w="1417"/>
        <w:gridCol w:w="1276"/>
      </w:tblGrid>
      <w:tr w:rsidR="009D6E59" w:rsidRPr="0099248D" w:rsidTr="00B05F5C">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Возрас</w:t>
            </w:r>
            <w:r w:rsidRPr="0099248D">
              <w:rPr>
                <w:rFonts w:ascii="Times New Roman" w:hAnsi="Times New Roman" w:cs="Times New Roman"/>
                <w:b/>
                <w:bCs/>
                <w:color w:val="000000"/>
                <w:sz w:val="20"/>
                <w:szCs w:val="20"/>
              </w:rPr>
              <w:t>т</w:t>
            </w:r>
            <w:r w:rsidRPr="0099248D">
              <w:rPr>
                <w:rFonts w:ascii="Times New Roman" w:hAnsi="Times New Roman" w:cs="Times New Roman"/>
                <w:b/>
                <w:bCs/>
                <w:color w:val="000000"/>
                <w:sz w:val="20"/>
                <w:szCs w:val="20"/>
              </w:rPr>
              <w:t>ные гру</w:t>
            </w:r>
            <w:r w:rsidRPr="0099248D">
              <w:rPr>
                <w:rFonts w:ascii="Times New Roman" w:hAnsi="Times New Roman" w:cs="Times New Roman"/>
                <w:b/>
                <w:bCs/>
                <w:color w:val="000000"/>
                <w:sz w:val="20"/>
                <w:szCs w:val="20"/>
              </w:rPr>
              <w:t>п</w:t>
            </w:r>
            <w:r w:rsidRPr="0099248D">
              <w:rPr>
                <w:rFonts w:ascii="Times New Roman" w:hAnsi="Times New Roman" w:cs="Times New Roman"/>
                <w:b/>
                <w:bCs/>
                <w:color w:val="000000"/>
                <w:sz w:val="20"/>
                <w:szCs w:val="20"/>
              </w:rPr>
              <w:t>пы</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Группа раннего возраста</w:t>
            </w:r>
          </w:p>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/дети от 2 до 3 лет/</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Группа раннего возраста</w:t>
            </w:r>
          </w:p>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 xml:space="preserve">/дети от 2 до 3 лет/ </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2 младшая</w:t>
            </w:r>
          </w:p>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/дети  4 – го года жизни/</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Средняя</w:t>
            </w:r>
          </w:p>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/дети  5 – го года жи</w:t>
            </w:r>
            <w:r w:rsidRPr="0099248D">
              <w:rPr>
                <w:rFonts w:ascii="Times New Roman" w:hAnsi="Times New Roman" w:cs="Times New Roman"/>
                <w:b/>
                <w:bCs/>
                <w:color w:val="000000"/>
                <w:sz w:val="20"/>
                <w:szCs w:val="20"/>
              </w:rPr>
              <w:t>з</w:t>
            </w:r>
            <w:r w:rsidRPr="0099248D">
              <w:rPr>
                <w:rFonts w:ascii="Times New Roman" w:hAnsi="Times New Roman" w:cs="Times New Roman"/>
                <w:b/>
                <w:bCs/>
                <w:color w:val="000000"/>
                <w:sz w:val="20"/>
                <w:szCs w:val="20"/>
              </w:rPr>
              <w:t>ни/</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Старшая</w:t>
            </w:r>
          </w:p>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/дети  6 – го года жизни/</w:t>
            </w: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Подгот</w:t>
            </w:r>
            <w:r w:rsidRPr="0099248D">
              <w:rPr>
                <w:rFonts w:ascii="Times New Roman" w:hAnsi="Times New Roman" w:cs="Times New Roman"/>
                <w:b/>
                <w:bCs/>
                <w:color w:val="000000"/>
                <w:sz w:val="20"/>
                <w:szCs w:val="20"/>
              </w:rPr>
              <w:t>о</w:t>
            </w:r>
            <w:r w:rsidRPr="0099248D">
              <w:rPr>
                <w:rFonts w:ascii="Times New Roman" w:hAnsi="Times New Roman" w:cs="Times New Roman"/>
                <w:b/>
                <w:bCs/>
                <w:color w:val="000000"/>
                <w:sz w:val="20"/>
                <w:szCs w:val="20"/>
              </w:rPr>
              <w:t>вительная</w:t>
            </w:r>
          </w:p>
          <w:p w:rsidR="009D6E59" w:rsidRPr="0099248D" w:rsidRDefault="009D6E59" w:rsidP="008D461B">
            <w:pPr>
              <w:spacing w:line="240" w:lineRule="auto"/>
              <w:jc w:val="center"/>
            </w:pPr>
            <w:r w:rsidRPr="0099248D">
              <w:rPr>
                <w:rFonts w:ascii="Times New Roman" w:hAnsi="Times New Roman" w:cs="Times New Roman"/>
                <w:b/>
                <w:bCs/>
                <w:color w:val="000000"/>
                <w:sz w:val="20"/>
                <w:szCs w:val="20"/>
              </w:rPr>
              <w:t>/дети  7 – го года жи</w:t>
            </w:r>
            <w:r w:rsidRPr="0099248D">
              <w:rPr>
                <w:rFonts w:ascii="Times New Roman" w:hAnsi="Times New Roman" w:cs="Times New Roman"/>
                <w:b/>
                <w:bCs/>
                <w:color w:val="000000"/>
                <w:sz w:val="20"/>
                <w:szCs w:val="20"/>
              </w:rPr>
              <w:t>з</w:t>
            </w:r>
            <w:r w:rsidRPr="0099248D">
              <w:rPr>
                <w:rFonts w:ascii="Times New Roman" w:hAnsi="Times New Roman" w:cs="Times New Roman"/>
                <w:b/>
                <w:bCs/>
                <w:color w:val="000000"/>
                <w:sz w:val="20"/>
                <w:szCs w:val="20"/>
              </w:rPr>
              <w:t>ни/</w:t>
            </w:r>
          </w:p>
        </w:tc>
      </w:tr>
      <w:tr w:rsidR="009D6E59" w:rsidRPr="0099248D" w:rsidTr="00B05F5C">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Приём детей, и</w:t>
            </w:r>
            <w:r w:rsidRPr="0099248D">
              <w:rPr>
                <w:rFonts w:ascii="Times New Roman" w:hAnsi="Times New Roman" w:cs="Times New Roman"/>
                <w:color w:val="000000"/>
                <w:sz w:val="20"/>
                <w:szCs w:val="20"/>
              </w:rPr>
              <w:t>г</w:t>
            </w:r>
            <w:r w:rsidRPr="0099248D">
              <w:rPr>
                <w:rFonts w:ascii="Times New Roman" w:hAnsi="Times New Roman" w:cs="Times New Roman"/>
                <w:color w:val="000000"/>
                <w:sz w:val="20"/>
                <w:szCs w:val="20"/>
              </w:rPr>
              <w:t>ры</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7.00 – 8.00</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7.00 – 8.00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7.00 – 8.20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7.00 – 8.25</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 xml:space="preserve"> -</w:t>
            </w:r>
          </w:p>
        </w:tc>
      </w:tr>
      <w:tr w:rsidR="009D6E59" w:rsidRPr="0099248D" w:rsidTr="00B05F5C">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Приём детей, утренняя прогулка, игры</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7.00 – 7.50</w:t>
            </w: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7.00 – 8.00</w:t>
            </w:r>
          </w:p>
        </w:tc>
      </w:tr>
      <w:tr w:rsidR="009D6E59" w:rsidRPr="0099248D" w:rsidTr="00B05F5C">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Возвращ</w:t>
            </w:r>
            <w:r w:rsidRPr="0099248D">
              <w:rPr>
                <w:rFonts w:ascii="Times New Roman" w:hAnsi="Times New Roman" w:cs="Times New Roman"/>
                <w:color w:val="000000"/>
                <w:sz w:val="20"/>
                <w:szCs w:val="20"/>
              </w:rPr>
              <w:t>е</w:t>
            </w:r>
            <w:r w:rsidRPr="0099248D">
              <w:rPr>
                <w:rFonts w:ascii="Times New Roman" w:hAnsi="Times New Roman" w:cs="Times New Roman"/>
                <w:color w:val="000000"/>
                <w:sz w:val="20"/>
                <w:szCs w:val="20"/>
              </w:rPr>
              <w:t>ние с пр</w:t>
            </w:r>
            <w:r w:rsidRPr="0099248D">
              <w:rPr>
                <w:rFonts w:ascii="Times New Roman" w:hAnsi="Times New Roman" w:cs="Times New Roman"/>
                <w:color w:val="000000"/>
                <w:sz w:val="20"/>
                <w:szCs w:val="20"/>
              </w:rPr>
              <w:t>о</w:t>
            </w:r>
            <w:r w:rsidRPr="0099248D">
              <w:rPr>
                <w:rFonts w:ascii="Times New Roman" w:hAnsi="Times New Roman" w:cs="Times New Roman"/>
                <w:color w:val="000000"/>
                <w:sz w:val="20"/>
                <w:szCs w:val="20"/>
              </w:rPr>
              <w:t>гулки. Подгото</w:t>
            </w:r>
            <w:r w:rsidRPr="0099248D">
              <w:rPr>
                <w:rFonts w:ascii="Times New Roman" w:hAnsi="Times New Roman" w:cs="Times New Roman"/>
                <w:color w:val="000000"/>
                <w:sz w:val="20"/>
                <w:szCs w:val="20"/>
              </w:rPr>
              <w:t>в</w:t>
            </w:r>
            <w:r w:rsidRPr="0099248D">
              <w:rPr>
                <w:rFonts w:ascii="Times New Roman" w:hAnsi="Times New Roman" w:cs="Times New Roman"/>
                <w:color w:val="000000"/>
                <w:sz w:val="20"/>
                <w:szCs w:val="20"/>
              </w:rPr>
              <w:t>ка к утренней гимнаст</w:t>
            </w:r>
            <w:r w:rsidRPr="0099248D">
              <w:rPr>
                <w:rFonts w:ascii="Times New Roman" w:hAnsi="Times New Roman" w:cs="Times New Roman"/>
                <w:color w:val="000000"/>
                <w:sz w:val="20"/>
                <w:szCs w:val="20"/>
              </w:rPr>
              <w:t>и</w:t>
            </w:r>
            <w:r w:rsidRPr="0099248D">
              <w:rPr>
                <w:rFonts w:ascii="Times New Roman" w:hAnsi="Times New Roman" w:cs="Times New Roman"/>
                <w:color w:val="000000"/>
                <w:sz w:val="20"/>
                <w:szCs w:val="20"/>
              </w:rPr>
              <w:t>ке</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7.50 – 8.14</w:t>
            </w: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8.00 – 8.24</w:t>
            </w:r>
          </w:p>
        </w:tc>
      </w:tr>
      <w:tr w:rsidR="009D6E59" w:rsidRPr="0099248D" w:rsidTr="00B05F5C">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Утренняя гимнаст</w:t>
            </w:r>
            <w:r w:rsidRPr="0099248D">
              <w:rPr>
                <w:rFonts w:ascii="Times New Roman" w:hAnsi="Times New Roman" w:cs="Times New Roman"/>
                <w:color w:val="000000"/>
                <w:sz w:val="20"/>
                <w:szCs w:val="20"/>
              </w:rPr>
              <w:t>и</w:t>
            </w:r>
            <w:r w:rsidRPr="0099248D">
              <w:rPr>
                <w:rFonts w:ascii="Times New Roman" w:hAnsi="Times New Roman" w:cs="Times New Roman"/>
                <w:color w:val="000000"/>
                <w:sz w:val="20"/>
                <w:szCs w:val="20"/>
              </w:rPr>
              <w:t>ка</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7.55 – 8.00</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7.55 – 8.00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8.00 – 8.06</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8.06 – 8.14</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8.14 – 8.24</w:t>
            </w: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8.24 – 8.34</w:t>
            </w:r>
          </w:p>
        </w:tc>
      </w:tr>
      <w:tr w:rsidR="009D6E59" w:rsidRPr="0099248D" w:rsidTr="00B05F5C">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Подгото</w:t>
            </w:r>
            <w:r w:rsidRPr="0099248D">
              <w:rPr>
                <w:rFonts w:ascii="Times New Roman" w:hAnsi="Times New Roman" w:cs="Times New Roman"/>
                <w:color w:val="000000"/>
                <w:sz w:val="20"/>
                <w:szCs w:val="20"/>
              </w:rPr>
              <w:t>в</w:t>
            </w:r>
            <w:r w:rsidRPr="0099248D">
              <w:rPr>
                <w:rFonts w:ascii="Times New Roman" w:hAnsi="Times New Roman" w:cs="Times New Roman"/>
                <w:color w:val="000000"/>
                <w:sz w:val="20"/>
                <w:szCs w:val="20"/>
              </w:rPr>
              <w:t>ка к за</w:t>
            </w:r>
            <w:r w:rsidRPr="0099248D">
              <w:rPr>
                <w:rFonts w:ascii="Times New Roman" w:hAnsi="Times New Roman" w:cs="Times New Roman"/>
                <w:color w:val="000000"/>
                <w:sz w:val="20"/>
                <w:szCs w:val="20"/>
              </w:rPr>
              <w:t>в</w:t>
            </w:r>
            <w:r w:rsidRPr="0099248D">
              <w:rPr>
                <w:rFonts w:ascii="Times New Roman" w:hAnsi="Times New Roman" w:cs="Times New Roman"/>
                <w:color w:val="000000"/>
                <w:sz w:val="20"/>
                <w:szCs w:val="20"/>
              </w:rPr>
              <w:t>траку, за</w:t>
            </w:r>
            <w:r w:rsidRPr="0099248D">
              <w:rPr>
                <w:rFonts w:ascii="Times New Roman" w:hAnsi="Times New Roman" w:cs="Times New Roman"/>
                <w:color w:val="000000"/>
                <w:sz w:val="20"/>
                <w:szCs w:val="20"/>
              </w:rPr>
              <w:t>в</w:t>
            </w:r>
            <w:r w:rsidRPr="0099248D">
              <w:rPr>
                <w:rFonts w:ascii="Times New Roman" w:hAnsi="Times New Roman" w:cs="Times New Roman"/>
                <w:color w:val="000000"/>
                <w:sz w:val="20"/>
                <w:szCs w:val="20"/>
              </w:rPr>
              <w:t>трак</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8.00 – 8.30</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8.00 – 8.30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8.20 – 8.50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8.25 – 8.55</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8.24 – 8.50</w:t>
            </w: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8.34 – 8.55</w:t>
            </w:r>
          </w:p>
        </w:tc>
      </w:tr>
      <w:tr w:rsidR="009D6E59" w:rsidRPr="0099248D" w:rsidTr="00B05F5C">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Подгото</w:t>
            </w:r>
            <w:r w:rsidRPr="0099248D">
              <w:rPr>
                <w:rFonts w:ascii="Times New Roman" w:hAnsi="Times New Roman" w:cs="Times New Roman"/>
                <w:color w:val="000000"/>
                <w:sz w:val="20"/>
                <w:szCs w:val="20"/>
              </w:rPr>
              <w:t>в</w:t>
            </w:r>
            <w:r w:rsidRPr="0099248D">
              <w:rPr>
                <w:rFonts w:ascii="Times New Roman" w:hAnsi="Times New Roman" w:cs="Times New Roman"/>
                <w:color w:val="000000"/>
                <w:sz w:val="20"/>
                <w:szCs w:val="20"/>
              </w:rPr>
              <w:t>ка к  со</w:t>
            </w:r>
            <w:r w:rsidRPr="0099248D">
              <w:rPr>
                <w:rFonts w:ascii="Times New Roman" w:hAnsi="Times New Roman" w:cs="Times New Roman"/>
                <w:color w:val="000000"/>
                <w:sz w:val="20"/>
                <w:szCs w:val="20"/>
              </w:rPr>
              <w:t>в</w:t>
            </w:r>
            <w:r w:rsidRPr="0099248D">
              <w:rPr>
                <w:rFonts w:ascii="Times New Roman" w:hAnsi="Times New Roman" w:cs="Times New Roman"/>
                <w:color w:val="000000"/>
                <w:sz w:val="20"/>
                <w:szCs w:val="20"/>
              </w:rPr>
              <w:t>местной образов</w:t>
            </w:r>
            <w:r w:rsidRPr="0099248D">
              <w:rPr>
                <w:rFonts w:ascii="Times New Roman" w:hAnsi="Times New Roman" w:cs="Times New Roman"/>
                <w:color w:val="000000"/>
                <w:sz w:val="20"/>
                <w:szCs w:val="20"/>
              </w:rPr>
              <w:t>а</w:t>
            </w:r>
            <w:r w:rsidRPr="0099248D">
              <w:rPr>
                <w:rFonts w:ascii="Times New Roman" w:hAnsi="Times New Roman" w:cs="Times New Roman"/>
                <w:color w:val="000000"/>
                <w:sz w:val="20"/>
                <w:szCs w:val="20"/>
              </w:rPr>
              <w:t>тельной деятельн</w:t>
            </w:r>
            <w:r w:rsidRPr="0099248D">
              <w:rPr>
                <w:rFonts w:ascii="Times New Roman" w:hAnsi="Times New Roman" w:cs="Times New Roman"/>
                <w:color w:val="000000"/>
                <w:sz w:val="20"/>
                <w:szCs w:val="20"/>
              </w:rPr>
              <w:t>о</w:t>
            </w:r>
            <w:r w:rsidRPr="0099248D">
              <w:rPr>
                <w:rFonts w:ascii="Times New Roman" w:hAnsi="Times New Roman" w:cs="Times New Roman"/>
                <w:color w:val="000000"/>
                <w:sz w:val="20"/>
                <w:szCs w:val="20"/>
              </w:rPr>
              <w:lastRenderedPageBreak/>
              <w:t>сти</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lastRenderedPageBreak/>
              <w:t>8.30 – 9.00</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8.30 – 9.00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8.50 – 9.00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8.55 – 9.00</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8.50 – 9.00</w:t>
            </w: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8.55 – 9.00</w:t>
            </w:r>
          </w:p>
        </w:tc>
      </w:tr>
      <w:tr w:rsidR="009D6E59" w:rsidRPr="0099248D" w:rsidTr="00B05F5C">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lastRenderedPageBreak/>
              <w:t>Непосре</w:t>
            </w:r>
            <w:r w:rsidRPr="0099248D">
              <w:rPr>
                <w:rFonts w:ascii="Times New Roman" w:hAnsi="Times New Roman" w:cs="Times New Roman"/>
                <w:color w:val="000000"/>
                <w:sz w:val="20"/>
                <w:szCs w:val="20"/>
              </w:rPr>
              <w:t>д</w:t>
            </w:r>
            <w:r w:rsidRPr="0099248D">
              <w:rPr>
                <w:rFonts w:ascii="Times New Roman" w:hAnsi="Times New Roman" w:cs="Times New Roman"/>
                <w:color w:val="000000"/>
                <w:sz w:val="20"/>
                <w:szCs w:val="20"/>
              </w:rPr>
              <w:t>ственно образов</w:t>
            </w:r>
            <w:r w:rsidRPr="0099248D">
              <w:rPr>
                <w:rFonts w:ascii="Times New Roman" w:hAnsi="Times New Roman" w:cs="Times New Roman"/>
                <w:color w:val="000000"/>
                <w:sz w:val="20"/>
                <w:szCs w:val="20"/>
              </w:rPr>
              <w:t>а</w:t>
            </w:r>
            <w:r w:rsidRPr="0099248D">
              <w:rPr>
                <w:rFonts w:ascii="Times New Roman" w:hAnsi="Times New Roman" w:cs="Times New Roman"/>
                <w:color w:val="000000"/>
                <w:sz w:val="20"/>
                <w:szCs w:val="20"/>
              </w:rPr>
              <w:t>тельная деятел</w:t>
            </w:r>
            <w:r w:rsidRPr="0099248D">
              <w:rPr>
                <w:rFonts w:ascii="Times New Roman" w:hAnsi="Times New Roman" w:cs="Times New Roman"/>
                <w:color w:val="000000"/>
                <w:sz w:val="20"/>
                <w:szCs w:val="20"/>
              </w:rPr>
              <w:t>ь</w:t>
            </w:r>
            <w:r w:rsidRPr="0099248D">
              <w:rPr>
                <w:rFonts w:ascii="Times New Roman" w:hAnsi="Times New Roman" w:cs="Times New Roman"/>
                <w:color w:val="000000"/>
                <w:sz w:val="20"/>
                <w:szCs w:val="20"/>
              </w:rPr>
              <w:t xml:space="preserve">ность </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rPr>
                <w:rFonts w:ascii="Times New Roman" w:hAnsi="Times New Roman" w:cs="Times New Roman"/>
                <w:color w:val="000000"/>
                <w:sz w:val="20"/>
                <w:szCs w:val="20"/>
              </w:rPr>
            </w:pPr>
            <w:r w:rsidRPr="0099248D">
              <w:rPr>
                <w:rFonts w:ascii="Times New Roman" w:hAnsi="Times New Roman" w:cs="Times New Roman"/>
                <w:color w:val="000000"/>
                <w:sz w:val="20"/>
                <w:szCs w:val="20"/>
              </w:rPr>
              <w:t xml:space="preserve">         9.00 – 9.08</w:t>
            </w:r>
          </w:p>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 по</w:t>
            </w:r>
            <w:r w:rsidRPr="0099248D">
              <w:rPr>
                <w:rFonts w:ascii="Times New Roman" w:hAnsi="Times New Roman" w:cs="Times New Roman"/>
                <w:color w:val="000000"/>
                <w:sz w:val="20"/>
                <w:szCs w:val="20"/>
              </w:rPr>
              <w:t>д</w:t>
            </w:r>
            <w:r w:rsidRPr="0099248D">
              <w:rPr>
                <w:rFonts w:ascii="Times New Roman" w:hAnsi="Times New Roman" w:cs="Times New Roman"/>
                <w:color w:val="000000"/>
                <w:sz w:val="20"/>
                <w:szCs w:val="20"/>
              </w:rPr>
              <w:t>группа/</w:t>
            </w:r>
          </w:p>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9.18 – 9.26</w:t>
            </w:r>
          </w:p>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 2 по</w:t>
            </w:r>
            <w:r w:rsidRPr="0099248D">
              <w:rPr>
                <w:rFonts w:ascii="Times New Roman" w:hAnsi="Times New Roman" w:cs="Times New Roman"/>
                <w:color w:val="000000"/>
                <w:sz w:val="20"/>
                <w:szCs w:val="20"/>
              </w:rPr>
              <w:t>д</w:t>
            </w:r>
            <w:r w:rsidRPr="0099248D">
              <w:rPr>
                <w:rFonts w:ascii="Times New Roman" w:hAnsi="Times New Roman" w:cs="Times New Roman"/>
                <w:color w:val="000000"/>
                <w:sz w:val="20"/>
                <w:szCs w:val="20"/>
              </w:rPr>
              <w:t>группа/</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9.00 – 9.08</w:t>
            </w:r>
          </w:p>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 подгру</w:t>
            </w:r>
            <w:r w:rsidRPr="0099248D">
              <w:rPr>
                <w:rFonts w:ascii="Times New Roman" w:hAnsi="Times New Roman" w:cs="Times New Roman"/>
                <w:color w:val="000000"/>
                <w:sz w:val="20"/>
                <w:szCs w:val="20"/>
              </w:rPr>
              <w:t>п</w:t>
            </w:r>
            <w:r w:rsidRPr="0099248D">
              <w:rPr>
                <w:rFonts w:ascii="Times New Roman" w:hAnsi="Times New Roman" w:cs="Times New Roman"/>
                <w:color w:val="000000"/>
                <w:sz w:val="20"/>
                <w:szCs w:val="20"/>
              </w:rPr>
              <w:t>па/</w:t>
            </w:r>
          </w:p>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9.18 – 9.26</w:t>
            </w:r>
          </w:p>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 2 по</w:t>
            </w:r>
            <w:r w:rsidRPr="0099248D">
              <w:rPr>
                <w:rFonts w:ascii="Times New Roman" w:hAnsi="Times New Roman" w:cs="Times New Roman"/>
                <w:color w:val="000000"/>
                <w:sz w:val="20"/>
                <w:szCs w:val="20"/>
              </w:rPr>
              <w:t>д</w:t>
            </w:r>
            <w:r w:rsidRPr="0099248D">
              <w:rPr>
                <w:rFonts w:ascii="Times New Roman" w:hAnsi="Times New Roman" w:cs="Times New Roman"/>
                <w:color w:val="000000"/>
                <w:sz w:val="20"/>
                <w:szCs w:val="20"/>
              </w:rPr>
              <w:t xml:space="preserve">группа/ </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9.00 – 9.15</w:t>
            </w:r>
          </w:p>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9.25 – 9.40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9.00 – 9.20</w:t>
            </w:r>
          </w:p>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9.30 – 9.50</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9.00 –  9.25</w:t>
            </w:r>
          </w:p>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9.35 – 9.55</w:t>
            </w:r>
          </w:p>
          <w:p w:rsidR="009D6E59" w:rsidRPr="0099248D" w:rsidRDefault="009D6E59" w:rsidP="008D461B">
            <w:pPr>
              <w:spacing w:line="240" w:lineRule="auto"/>
              <w:jc w:val="center"/>
              <w:rPr>
                <w:rFonts w:ascii="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9.00 –  9.30</w:t>
            </w:r>
          </w:p>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9.40 – 10.10</w:t>
            </w:r>
          </w:p>
          <w:p w:rsidR="009D6E59" w:rsidRPr="0099248D" w:rsidRDefault="009D6E59" w:rsidP="008D461B">
            <w:pPr>
              <w:spacing w:line="240" w:lineRule="auto"/>
              <w:jc w:val="center"/>
            </w:pPr>
            <w:r w:rsidRPr="0099248D">
              <w:rPr>
                <w:rFonts w:ascii="Times New Roman" w:hAnsi="Times New Roman" w:cs="Times New Roman"/>
                <w:color w:val="000000"/>
                <w:sz w:val="20"/>
                <w:szCs w:val="20"/>
              </w:rPr>
              <w:t xml:space="preserve">10.20 – 10.50 </w:t>
            </w:r>
          </w:p>
        </w:tc>
      </w:tr>
      <w:tr w:rsidR="009D6E59" w:rsidRPr="0099248D" w:rsidTr="00B05F5C">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Подгото</w:t>
            </w:r>
            <w:r w:rsidRPr="0099248D">
              <w:rPr>
                <w:rFonts w:ascii="Times New Roman" w:hAnsi="Times New Roman" w:cs="Times New Roman"/>
                <w:color w:val="000000"/>
                <w:sz w:val="20"/>
                <w:szCs w:val="20"/>
              </w:rPr>
              <w:t>в</w:t>
            </w:r>
            <w:r w:rsidRPr="0099248D">
              <w:rPr>
                <w:rFonts w:ascii="Times New Roman" w:hAnsi="Times New Roman" w:cs="Times New Roman"/>
                <w:color w:val="000000"/>
                <w:sz w:val="20"/>
                <w:szCs w:val="20"/>
              </w:rPr>
              <w:t>ка ко 2 завтраку, 2 завтрак</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9.26 – 9.35</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 xml:space="preserve"> 9.26 – 9.35</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9.40 – 9.45</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9.50 – 9.55</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10.35 – 10.40</w:t>
            </w: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 xml:space="preserve">10.50 – 10.55 </w:t>
            </w:r>
          </w:p>
        </w:tc>
      </w:tr>
      <w:tr w:rsidR="009D6E59" w:rsidRPr="0099248D" w:rsidTr="00B05F5C">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Подгото</w:t>
            </w:r>
            <w:r w:rsidRPr="0099248D">
              <w:rPr>
                <w:rFonts w:ascii="Times New Roman" w:hAnsi="Times New Roman" w:cs="Times New Roman"/>
                <w:color w:val="000000"/>
                <w:sz w:val="20"/>
                <w:szCs w:val="20"/>
              </w:rPr>
              <w:t>в</w:t>
            </w:r>
            <w:r w:rsidRPr="0099248D">
              <w:rPr>
                <w:rFonts w:ascii="Times New Roman" w:hAnsi="Times New Roman" w:cs="Times New Roman"/>
                <w:color w:val="000000"/>
                <w:sz w:val="20"/>
                <w:szCs w:val="20"/>
              </w:rPr>
              <w:t>ка и выход на прогу</w:t>
            </w:r>
            <w:r w:rsidRPr="0099248D">
              <w:rPr>
                <w:rFonts w:ascii="Times New Roman" w:hAnsi="Times New Roman" w:cs="Times New Roman"/>
                <w:color w:val="000000"/>
                <w:sz w:val="20"/>
                <w:szCs w:val="20"/>
              </w:rPr>
              <w:t>л</w:t>
            </w:r>
            <w:r w:rsidRPr="0099248D">
              <w:rPr>
                <w:rFonts w:ascii="Times New Roman" w:hAnsi="Times New Roman" w:cs="Times New Roman"/>
                <w:color w:val="000000"/>
                <w:sz w:val="20"/>
                <w:szCs w:val="20"/>
              </w:rPr>
              <w:t>ку, пр</w:t>
            </w:r>
            <w:r w:rsidRPr="0099248D">
              <w:rPr>
                <w:rFonts w:ascii="Times New Roman" w:hAnsi="Times New Roman" w:cs="Times New Roman"/>
                <w:color w:val="000000"/>
                <w:sz w:val="20"/>
                <w:szCs w:val="20"/>
              </w:rPr>
              <w:t>о</w:t>
            </w:r>
            <w:r w:rsidRPr="0099248D">
              <w:rPr>
                <w:rFonts w:ascii="Times New Roman" w:hAnsi="Times New Roman" w:cs="Times New Roman"/>
                <w:color w:val="000000"/>
                <w:sz w:val="20"/>
                <w:szCs w:val="20"/>
              </w:rPr>
              <w:t>гулка</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9.35 – 11.15</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9.35 – 11.15</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9.45 – 11.35</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9.55 – 11.50</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10.40 – 12.00</w:t>
            </w: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10.55 – 12.30</w:t>
            </w:r>
          </w:p>
        </w:tc>
      </w:tr>
      <w:tr w:rsidR="009D6E59" w:rsidRPr="0099248D" w:rsidTr="00B05F5C">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Возвращ</w:t>
            </w:r>
            <w:r w:rsidRPr="0099248D">
              <w:rPr>
                <w:rFonts w:ascii="Times New Roman" w:hAnsi="Times New Roman" w:cs="Times New Roman"/>
                <w:color w:val="000000"/>
                <w:sz w:val="20"/>
                <w:szCs w:val="20"/>
              </w:rPr>
              <w:t>е</w:t>
            </w:r>
            <w:r w:rsidRPr="0099248D">
              <w:rPr>
                <w:rFonts w:ascii="Times New Roman" w:hAnsi="Times New Roman" w:cs="Times New Roman"/>
                <w:color w:val="000000"/>
                <w:sz w:val="20"/>
                <w:szCs w:val="20"/>
              </w:rPr>
              <w:t>ние с пр</w:t>
            </w:r>
            <w:r w:rsidRPr="0099248D">
              <w:rPr>
                <w:rFonts w:ascii="Times New Roman" w:hAnsi="Times New Roman" w:cs="Times New Roman"/>
                <w:color w:val="000000"/>
                <w:sz w:val="20"/>
                <w:szCs w:val="20"/>
              </w:rPr>
              <w:t>о</w:t>
            </w:r>
            <w:r w:rsidRPr="0099248D">
              <w:rPr>
                <w:rFonts w:ascii="Times New Roman" w:hAnsi="Times New Roman" w:cs="Times New Roman"/>
                <w:color w:val="000000"/>
                <w:sz w:val="20"/>
                <w:szCs w:val="20"/>
              </w:rPr>
              <w:t>гулки</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11.15 – 11.30</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11.15 – 11.30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11.35 – 12.00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11.50 – 12.15</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12.00 – 12.15</w:t>
            </w: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12.30 – 12.40</w:t>
            </w:r>
          </w:p>
        </w:tc>
      </w:tr>
      <w:tr w:rsidR="009D6E59" w:rsidRPr="0099248D" w:rsidTr="00B05F5C">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Подгото</w:t>
            </w:r>
            <w:r w:rsidRPr="0099248D">
              <w:rPr>
                <w:rFonts w:ascii="Times New Roman" w:hAnsi="Times New Roman" w:cs="Times New Roman"/>
                <w:color w:val="000000"/>
                <w:sz w:val="20"/>
                <w:szCs w:val="20"/>
              </w:rPr>
              <w:t>в</w:t>
            </w:r>
            <w:r w:rsidRPr="0099248D">
              <w:rPr>
                <w:rFonts w:ascii="Times New Roman" w:hAnsi="Times New Roman" w:cs="Times New Roman"/>
                <w:color w:val="000000"/>
                <w:sz w:val="20"/>
                <w:szCs w:val="20"/>
              </w:rPr>
              <w:t>ка к обеду. Обед</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11.30 – 12.00</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11.30 – 12.00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12.00 – 12.30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12.15 – 12.45</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12.15 – 12.50</w:t>
            </w: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12.40 – 13.00</w:t>
            </w:r>
          </w:p>
        </w:tc>
      </w:tr>
      <w:tr w:rsidR="009D6E59" w:rsidRPr="0099248D" w:rsidTr="00B05F5C">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Подгото</w:t>
            </w:r>
            <w:r w:rsidRPr="0099248D">
              <w:rPr>
                <w:rFonts w:ascii="Times New Roman" w:hAnsi="Times New Roman" w:cs="Times New Roman"/>
                <w:color w:val="000000"/>
                <w:sz w:val="20"/>
                <w:szCs w:val="20"/>
              </w:rPr>
              <w:t>в</w:t>
            </w:r>
            <w:r w:rsidRPr="0099248D">
              <w:rPr>
                <w:rFonts w:ascii="Times New Roman" w:hAnsi="Times New Roman" w:cs="Times New Roman"/>
                <w:color w:val="000000"/>
                <w:sz w:val="20"/>
                <w:szCs w:val="20"/>
              </w:rPr>
              <w:t>ка к дне</w:t>
            </w:r>
            <w:r w:rsidRPr="0099248D">
              <w:rPr>
                <w:rFonts w:ascii="Times New Roman" w:hAnsi="Times New Roman" w:cs="Times New Roman"/>
                <w:color w:val="000000"/>
                <w:sz w:val="20"/>
                <w:szCs w:val="20"/>
              </w:rPr>
              <w:t>в</w:t>
            </w:r>
            <w:r w:rsidRPr="0099248D">
              <w:rPr>
                <w:rFonts w:ascii="Times New Roman" w:hAnsi="Times New Roman" w:cs="Times New Roman"/>
                <w:color w:val="000000"/>
                <w:sz w:val="20"/>
                <w:szCs w:val="20"/>
              </w:rPr>
              <w:t>ному сну. Сон</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12.00 – 15.00</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12.00 – 15.00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12.30 – 15.00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12.45 – 15.00</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12.50 – 15.00</w:t>
            </w: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13.00 – 15.00</w:t>
            </w:r>
          </w:p>
        </w:tc>
      </w:tr>
      <w:tr w:rsidR="009D6E59" w:rsidRPr="0099248D" w:rsidTr="00B05F5C">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Постепе</w:t>
            </w:r>
            <w:r w:rsidRPr="0099248D">
              <w:rPr>
                <w:rFonts w:ascii="Times New Roman" w:hAnsi="Times New Roman" w:cs="Times New Roman"/>
                <w:color w:val="000000"/>
                <w:sz w:val="20"/>
                <w:szCs w:val="20"/>
              </w:rPr>
              <w:t>н</w:t>
            </w:r>
            <w:r w:rsidRPr="0099248D">
              <w:rPr>
                <w:rFonts w:ascii="Times New Roman" w:hAnsi="Times New Roman" w:cs="Times New Roman"/>
                <w:color w:val="000000"/>
                <w:sz w:val="20"/>
                <w:szCs w:val="20"/>
              </w:rPr>
              <w:t>ный под</w:t>
            </w:r>
            <w:r w:rsidRPr="0099248D">
              <w:rPr>
                <w:rFonts w:ascii="Times New Roman" w:hAnsi="Times New Roman" w:cs="Times New Roman"/>
                <w:color w:val="000000"/>
                <w:sz w:val="20"/>
                <w:szCs w:val="20"/>
              </w:rPr>
              <w:t>ъ</w:t>
            </w:r>
            <w:r w:rsidRPr="0099248D">
              <w:rPr>
                <w:rFonts w:ascii="Times New Roman" w:hAnsi="Times New Roman" w:cs="Times New Roman"/>
                <w:color w:val="000000"/>
                <w:sz w:val="20"/>
                <w:szCs w:val="20"/>
              </w:rPr>
              <w:t>ём, (озд</w:t>
            </w:r>
            <w:r w:rsidRPr="0099248D">
              <w:rPr>
                <w:rFonts w:ascii="Times New Roman" w:hAnsi="Times New Roman" w:cs="Times New Roman"/>
                <w:color w:val="000000"/>
                <w:sz w:val="20"/>
                <w:szCs w:val="20"/>
              </w:rPr>
              <w:t>о</w:t>
            </w:r>
            <w:r w:rsidRPr="0099248D">
              <w:rPr>
                <w:rFonts w:ascii="Times New Roman" w:hAnsi="Times New Roman" w:cs="Times New Roman"/>
                <w:color w:val="000000"/>
                <w:sz w:val="20"/>
                <w:szCs w:val="20"/>
              </w:rPr>
              <w:t>ровител</w:t>
            </w:r>
            <w:r w:rsidRPr="0099248D">
              <w:rPr>
                <w:rFonts w:ascii="Times New Roman" w:hAnsi="Times New Roman" w:cs="Times New Roman"/>
                <w:color w:val="000000"/>
                <w:sz w:val="20"/>
                <w:szCs w:val="20"/>
              </w:rPr>
              <w:t>ь</w:t>
            </w:r>
            <w:r w:rsidRPr="0099248D">
              <w:rPr>
                <w:rFonts w:ascii="Times New Roman" w:hAnsi="Times New Roman" w:cs="Times New Roman"/>
                <w:color w:val="000000"/>
                <w:sz w:val="20"/>
                <w:szCs w:val="20"/>
              </w:rPr>
              <w:t>ная гимн</w:t>
            </w:r>
            <w:r w:rsidRPr="0099248D">
              <w:rPr>
                <w:rFonts w:ascii="Times New Roman" w:hAnsi="Times New Roman" w:cs="Times New Roman"/>
                <w:color w:val="000000"/>
                <w:sz w:val="20"/>
                <w:szCs w:val="20"/>
              </w:rPr>
              <w:t>а</w:t>
            </w:r>
            <w:r w:rsidRPr="0099248D">
              <w:rPr>
                <w:rFonts w:ascii="Times New Roman" w:hAnsi="Times New Roman" w:cs="Times New Roman"/>
                <w:color w:val="000000"/>
                <w:sz w:val="20"/>
                <w:szCs w:val="20"/>
              </w:rPr>
              <w:t>стика)</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15.00 – 15.30</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15.00 – 15.30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15.00 – 15.20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15.00 – 15.25</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15.00 – 15.25</w:t>
            </w: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15.00 – 15.25</w:t>
            </w:r>
          </w:p>
        </w:tc>
      </w:tr>
      <w:tr w:rsidR="009D6E59" w:rsidRPr="0099248D" w:rsidTr="00B05F5C">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lastRenderedPageBreak/>
              <w:t>Подгото</w:t>
            </w:r>
            <w:r w:rsidRPr="0099248D">
              <w:rPr>
                <w:rFonts w:ascii="Times New Roman" w:hAnsi="Times New Roman" w:cs="Times New Roman"/>
                <w:color w:val="000000"/>
                <w:sz w:val="20"/>
                <w:szCs w:val="20"/>
              </w:rPr>
              <w:t>в</w:t>
            </w:r>
            <w:r w:rsidRPr="0099248D">
              <w:rPr>
                <w:rFonts w:ascii="Times New Roman" w:hAnsi="Times New Roman" w:cs="Times New Roman"/>
                <w:color w:val="000000"/>
                <w:sz w:val="20"/>
                <w:szCs w:val="20"/>
              </w:rPr>
              <w:t>ка к уплотнё</w:t>
            </w:r>
            <w:r w:rsidRPr="0099248D">
              <w:rPr>
                <w:rFonts w:ascii="Times New Roman" w:hAnsi="Times New Roman" w:cs="Times New Roman"/>
                <w:color w:val="000000"/>
                <w:sz w:val="20"/>
                <w:szCs w:val="20"/>
              </w:rPr>
              <w:t>н</w:t>
            </w:r>
            <w:r w:rsidRPr="0099248D">
              <w:rPr>
                <w:rFonts w:ascii="Times New Roman" w:hAnsi="Times New Roman" w:cs="Times New Roman"/>
                <w:color w:val="000000"/>
                <w:sz w:val="20"/>
                <w:szCs w:val="20"/>
              </w:rPr>
              <w:t>ному по</w:t>
            </w:r>
            <w:r w:rsidRPr="0099248D">
              <w:rPr>
                <w:rFonts w:ascii="Times New Roman" w:hAnsi="Times New Roman" w:cs="Times New Roman"/>
                <w:color w:val="000000"/>
                <w:sz w:val="20"/>
                <w:szCs w:val="20"/>
              </w:rPr>
              <w:t>л</w:t>
            </w:r>
            <w:r w:rsidRPr="0099248D">
              <w:rPr>
                <w:rFonts w:ascii="Times New Roman" w:hAnsi="Times New Roman" w:cs="Times New Roman"/>
                <w:color w:val="000000"/>
                <w:sz w:val="20"/>
                <w:szCs w:val="20"/>
              </w:rPr>
              <w:t>днику, полдник</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15.30 – 16.00</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 xml:space="preserve"> 15.30 – 16.00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15.20 – 15.45</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15.25 – 15.50</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15.25 – 15.40</w:t>
            </w: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15.25 – 15.40</w:t>
            </w:r>
          </w:p>
        </w:tc>
      </w:tr>
      <w:tr w:rsidR="009D6E59" w:rsidRPr="0099248D" w:rsidTr="00B05F5C">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Совмес</w:t>
            </w:r>
            <w:r w:rsidRPr="0099248D">
              <w:rPr>
                <w:rFonts w:ascii="Times New Roman" w:hAnsi="Times New Roman" w:cs="Times New Roman"/>
                <w:color w:val="000000"/>
                <w:sz w:val="20"/>
                <w:szCs w:val="20"/>
              </w:rPr>
              <w:t>т</w:t>
            </w:r>
            <w:r w:rsidRPr="0099248D">
              <w:rPr>
                <w:rFonts w:ascii="Times New Roman" w:hAnsi="Times New Roman" w:cs="Times New Roman"/>
                <w:color w:val="000000"/>
                <w:sz w:val="20"/>
                <w:szCs w:val="20"/>
              </w:rPr>
              <w:t>ная, сам</w:t>
            </w:r>
            <w:r w:rsidRPr="0099248D">
              <w:rPr>
                <w:rFonts w:ascii="Times New Roman" w:hAnsi="Times New Roman" w:cs="Times New Roman"/>
                <w:color w:val="000000"/>
                <w:sz w:val="20"/>
                <w:szCs w:val="20"/>
              </w:rPr>
              <w:t>о</w:t>
            </w:r>
            <w:r w:rsidRPr="0099248D">
              <w:rPr>
                <w:rFonts w:ascii="Times New Roman" w:hAnsi="Times New Roman" w:cs="Times New Roman"/>
                <w:color w:val="000000"/>
                <w:sz w:val="20"/>
                <w:szCs w:val="20"/>
              </w:rPr>
              <w:t>стоятел</w:t>
            </w:r>
            <w:r w:rsidRPr="0099248D">
              <w:rPr>
                <w:rFonts w:ascii="Times New Roman" w:hAnsi="Times New Roman" w:cs="Times New Roman"/>
                <w:color w:val="000000"/>
                <w:sz w:val="20"/>
                <w:szCs w:val="20"/>
              </w:rPr>
              <w:t>ь</w:t>
            </w:r>
            <w:r w:rsidRPr="0099248D">
              <w:rPr>
                <w:rFonts w:ascii="Times New Roman" w:hAnsi="Times New Roman" w:cs="Times New Roman"/>
                <w:color w:val="000000"/>
                <w:sz w:val="20"/>
                <w:szCs w:val="20"/>
              </w:rPr>
              <w:t>ная де</w:t>
            </w:r>
            <w:r w:rsidRPr="0099248D">
              <w:rPr>
                <w:rFonts w:ascii="Times New Roman" w:hAnsi="Times New Roman" w:cs="Times New Roman"/>
                <w:color w:val="000000"/>
                <w:sz w:val="20"/>
                <w:szCs w:val="20"/>
              </w:rPr>
              <w:t>я</w:t>
            </w:r>
            <w:r w:rsidRPr="0099248D">
              <w:rPr>
                <w:rFonts w:ascii="Times New Roman" w:hAnsi="Times New Roman" w:cs="Times New Roman"/>
                <w:color w:val="000000"/>
                <w:sz w:val="20"/>
                <w:szCs w:val="20"/>
              </w:rPr>
              <w:t>тельность, игры</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15.30 – 16.10</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15.30 – 16.10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15.45– 16.30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15.50 – 16.20</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15.40 – 16.40</w:t>
            </w: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15.40 – 17.10</w:t>
            </w:r>
          </w:p>
        </w:tc>
      </w:tr>
      <w:tr w:rsidR="009D6E59" w:rsidRPr="0099248D" w:rsidTr="00B05F5C">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Оказание дополн</w:t>
            </w:r>
            <w:r w:rsidRPr="0099248D">
              <w:rPr>
                <w:rFonts w:ascii="Times New Roman" w:hAnsi="Times New Roman" w:cs="Times New Roman"/>
                <w:color w:val="000000"/>
                <w:sz w:val="20"/>
                <w:szCs w:val="20"/>
              </w:rPr>
              <w:t>и</w:t>
            </w:r>
            <w:r w:rsidRPr="0099248D">
              <w:rPr>
                <w:rFonts w:ascii="Times New Roman" w:hAnsi="Times New Roman" w:cs="Times New Roman"/>
                <w:color w:val="000000"/>
                <w:sz w:val="20"/>
                <w:szCs w:val="20"/>
              </w:rPr>
              <w:t>тельных образов</w:t>
            </w:r>
            <w:r w:rsidRPr="0099248D">
              <w:rPr>
                <w:rFonts w:ascii="Times New Roman" w:hAnsi="Times New Roman" w:cs="Times New Roman"/>
                <w:color w:val="000000"/>
                <w:sz w:val="20"/>
                <w:szCs w:val="20"/>
              </w:rPr>
              <w:t>а</w:t>
            </w:r>
            <w:r w:rsidRPr="0099248D">
              <w:rPr>
                <w:rFonts w:ascii="Times New Roman" w:hAnsi="Times New Roman" w:cs="Times New Roman"/>
                <w:color w:val="000000"/>
                <w:sz w:val="20"/>
                <w:szCs w:val="20"/>
              </w:rPr>
              <w:t>тельных услуг</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 xml:space="preserve">15.45– 16.00  </w:t>
            </w:r>
          </w:p>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 xml:space="preserve"> /1 раз в н</w:t>
            </w:r>
            <w:r w:rsidRPr="0099248D">
              <w:rPr>
                <w:rFonts w:ascii="Times New Roman" w:hAnsi="Times New Roman" w:cs="Times New Roman"/>
                <w:color w:val="000000"/>
                <w:sz w:val="20"/>
                <w:szCs w:val="20"/>
              </w:rPr>
              <w:t>е</w:t>
            </w:r>
            <w:r w:rsidRPr="0099248D">
              <w:rPr>
                <w:rFonts w:ascii="Times New Roman" w:hAnsi="Times New Roman" w:cs="Times New Roman"/>
                <w:color w:val="000000"/>
                <w:sz w:val="20"/>
                <w:szCs w:val="20"/>
              </w:rPr>
              <w:t>делю/</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16.00 – 16.20</w:t>
            </w:r>
          </w:p>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/2 раза в неделю/</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16.20 – 16.40</w:t>
            </w:r>
          </w:p>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/2 раза в н</w:t>
            </w:r>
            <w:r w:rsidRPr="0099248D">
              <w:rPr>
                <w:rFonts w:ascii="Times New Roman" w:hAnsi="Times New Roman" w:cs="Times New Roman"/>
                <w:color w:val="000000"/>
                <w:sz w:val="20"/>
                <w:szCs w:val="20"/>
              </w:rPr>
              <w:t>е</w:t>
            </w:r>
            <w:r w:rsidRPr="0099248D">
              <w:rPr>
                <w:rFonts w:ascii="Times New Roman" w:hAnsi="Times New Roman" w:cs="Times New Roman"/>
                <w:color w:val="000000"/>
                <w:sz w:val="20"/>
                <w:szCs w:val="20"/>
              </w:rPr>
              <w:t>делю/</w:t>
            </w: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16.40 – 17.10</w:t>
            </w:r>
          </w:p>
          <w:p w:rsidR="009D6E59" w:rsidRPr="0099248D" w:rsidRDefault="009D6E59" w:rsidP="008D461B">
            <w:pPr>
              <w:jc w:val="center"/>
            </w:pPr>
            <w:r w:rsidRPr="0099248D">
              <w:rPr>
                <w:rFonts w:ascii="Times New Roman" w:hAnsi="Times New Roman" w:cs="Times New Roman"/>
                <w:color w:val="000000"/>
                <w:sz w:val="20"/>
                <w:szCs w:val="20"/>
              </w:rPr>
              <w:t>/2 раза в неделю/</w:t>
            </w:r>
          </w:p>
        </w:tc>
      </w:tr>
      <w:tr w:rsidR="009D6E59" w:rsidRPr="0099248D" w:rsidTr="00B05F5C">
        <w:trPr>
          <w:trHeight w:val="910"/>
        </w:trPr>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 xml:space="preserve"> Неп</w:t>
            </w:r>
            <w:r w:rsidRPr="0099248D">
              <w:rPr>
                <w:rFonts w:ascii="Times New Roman" w:hAnsi="Times New Roman" w:cs="Times New Roman"/>
                <w:color w:val="000000"/>
                <w:sz w:val="20"/>
                <w:szCs w:val="20"/>
              </w:rPr>
              <w:t>о</w:t>
            </w:r>
            <w:r w:rsidRPr="0099248D">
              <w:rPr>
                <w:rFonts w:ascii="Times New Roman" w:hAnsi="Times New Roman" w:cs="Times New Roman"/>
                <w:color w:val="000000"/>
                <w:sz w:val="20"/>
                <w:szCs w:val="20"/>
              </w:rPr>
              <w:t>сре</w:t>
            </w:r>
            <w:r w:rsidRPr="0099248D">
              <w:rPr>
                <w:rFonts w:ascii="Times New Roman" w:hAnsi="Times New Roman" w:cs="Times New Roman"/>
                <w:color w:val="000000"/>
                <w:sz w:val="20"/>
                <w:szCs w:val="20"/>
              </w:rPr>
              <w:t>д</w:t>
            </w:r>
            <w:r w:rsidRPr="0099248D">
              <w:rPr>
                <w:rFonts w:ascii="Times New Roman" w:hAnsi="Times New Roman" w:cs="Times New Roman"/>
                <w:color w:val="000000"/>
                <w:sz w:val="20"/>
                <w:szCs w:val="20"/>
              </w:rPr>
              <w:t>ственно образов</w:t>
            </w:r>
            <w:r w:rsidRPr="0099248D">
              <w:rPr>
                <w:rFonts w:ascii="Times New Roman" w:hAnsi="Times New Roman" w:cs="Times New Roman"/>
                <w:color w:val="000000"/>
                <w:sz w:val="20"/>
                <w:szCs w:val="20"/>
              </w:rPr>
              <w:t>а</w:t>
            </w:r>
            <w:r w:rsidRPr="0099248D">
              <w:rPr>
                <w:rFonts w:ascii="Times New Roman" w:hAnsi="Times New Roman" w:cs="Times New Roman"/>
                <w:color w:val="000000"/>
                <w:sz w:val="20"/>
                <w:szCs w:val="20"/>
              </w:rPr>
              <w:t>тельная деятел</w:t>
            </w:r>
            <w:r w:rsidRPr="0099248D">
              <w:rPr>
                <w:rFonts w:ascii="Times New Roman" w:hAnsi="Times New Roman" w:cs="Times New Roman"/>
                <w:color w:val="000000"/>
                <w:sz w:val="20"/>
                <w:szCs w:val="20"/>
              </w:rPr>
              <w:t>ь</w:t>
            </w:r>
            <w:r w:rsidRPr="0099248D">
              <w:rPr>
                <w:rFonts w:ascii="Times New Roman" w:hAnsi="Times New Roman" w:cs="Times New Roman"/>
                <w:color w:val="000000"/>
                <w:sz w:val="20"/>
                <w:szCs w:val="20"/>
              </w:rPr>
              <w:t>ность</w:t>
            </w:r>
          </w:p>
          <w:p w:rsidR="009D6E59" w:rsidRPr="0099248D" w:rsidRDefault="009D6E59" w:rsidP="008D461B">
            <w:pPr>
              <w:rPr>
                <w:rFonts w:ascii="Times New Roman" w:hAnsi="Times New Roman" w:cs="Times New Roman"/>
                <w:color w:val="000000"/>
                <w:sz w:val="20"/>
                <w:szCs w:val="20"/>
              </w:rPr>
            </w:pP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16.10 - 16.20/ 1подгр./</w:t>
            </w:r>
          </w:p>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16.30 – 16.40/ 2подгр./</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16.10 - 16.20                   / 1подгр./</w:t>
            </w:r>
          </w:p>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16.30 – 16.40                / 2 подгр./</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w:t>
            </w:r>
          </w:p>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 xml:space="preserve">- </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w:t>
            </w:r>
          </w:p>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 xml:space="preserve">- </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 xml:space="preserve">16.00 – 16.25         </w:t>
            </w:r>
          </w:p>
          <w:p w:rsidR="009D6E59" w:rsidRPr="0099248D" w:rsidRDefault="009D6E59" w:rsidP="008D461B">
            <w:pPr>
              <w:jc w:val="center"/>
              <w:rPr>
                <w:rFonts w:ascii="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w:t>
            </w:r>
          </w:p>
          <w:p w:rsidR="009D6E59" w:rsidRPr="0099248D" w:rsidRDefault="009D6E59" w:rsidP="008D461B">
            <w:pPr>
              <w:jc w:val="center"/>
            </w:pPr>
            <w:r w:rsidRPr="0099248D">
              <w:rPr>
                <w:rFonts w:ascii="Times New Roman" w:hAnsi="Times New Roman" w:cs="Times New Roman"/>
                <w:color w:val="000000"/>
                <w:sz w:val="20"/>
                <w:szCs w:val="20"/>
              </w:rPr>
              <w:t xml:space="preserve">- </w:t>
            </w:r>
          </w:p>
        </w:tc>
      </w:tr>
      <w:tr w:rsidR="009D6E59" w:rsidRPr="0099248D" w:rsidTr="00B05F5C">
        <w:trPr>
          <w:trHeight w:val="616"/>
        </w:trPr>
        <w:tc>
          <w:tcPr>
            <w:tcW w:w="1163"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Подгото</w:t>
            </w:r>
            <w:r w:rsidRPr="0099248D">
              <w:rPr>
                <w:rFonts w:ascii="Times New Roman" w:hAnsi="Times New Roman" w:cs="Times New Roman"/>
                <w:color w:val="000000"/>
                <w:sz w:val="20"/>
                <w:szCs w:val="20"/>
              </w:rPr>
              <w:t>в</w:t>
            </w:r>
            <w:r w:rsidRPr="0099248D">
              <w:rPr>
                <w:rFonts w:ascii="Times New Roman" w:hAnsi="Times New Roman" w:cs="Times New Roman"/>
                <w:color w:val="000000"/>
                <w:sz w:val="20"/>
                <w:szCs w:val="20"/>
              </w:rPr>
              <w:t>ка и выход на прогу</w:t>
            </w:r>
            <w:r w:rsidRPr="0099248D">
              <w:rPr>
                <w:rFonts w:ascii="Times New Roman" w:hAnsi="Times New Roman" w:cs="Times New Roman"/>
                <w:color w:val="000000"/>
                <w:sz w:val="20"/>
                <w:szCs w:val="20"/>
              </w:rPr>
              <w:t>л</w:t>
            </w:r>
            <w:r w:rsidRPr="0099248D">
              <w:rPr>
                <w:rFonts w:ascii="Times New Roman" w:hAnsi="Times New Roman" w:cs="Times New Roman"/>
                <w:color w:val="000000"/>
                <w:sz w:val="20"/>
                <w:szCs w:val="20"/>
              </w:rPr>
              <w:t>ку. Пр</w:t>
            </w:r>
            <w:r w:rsidRPr="0099248D">
              <w:rPr>
                <w:rFonts w:ascii="Times New Roman" w:hAnsi="Times New Roman" w:cs="Times New Roman"/>
                <w:color w:val="000000"/>
                <w:sz w:val="20"/>
                <w:szCs w:val="20"/>
              </w:rPr>
              <w:t>о</w:t>
            </w:r>
            <w:r w:rsidRPr="0099248D">
              <w:rPr>
                <w:rFonts w:ascii="Times New Roman" w:hAnsi="Times New Roman" w:cs="Times New Roman"/>
                <w:color w:val="000000"/>
                <w:sz w:val="20"/>
                <w:szCs w:val="20"/>
              </w:rPr>
              <w:t>гулка, уход детей домой</w:t>
            </w:r>
          </w:p>
        </w:tc>
        <w:tc>
          <w:tcPr>
            <w:tcW w:w="117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16.40 – 19.00</w:t>
            </w:r>
          </w:p>
        </w:tc>
        <w:tc>
          <w:tcPr>
            <w:tcW w:w="1275"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 xml:space="preserve">16.40 – 19.00 </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16.30 – 19.00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16.20 – 19.00</w:t>
            </w:r>
          </w:p>
        </w:tc>
        <w:tc>
          <w:tcPr>
            <w:tcW w:w="1417"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16.40 – 19.00</w:t>
            </w:r>
          </w:p>
        </w:tc>
        <w:tc>
          <w:tcPr>
            <w:tcW w:w="1276"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17.10 – 19.00</w:t>
            </w:r>
          </w:p>
        </w:tc>
      </w:tr>
    </w:tbl>
    <w:p w:rsidR="009D6E59" w:rsidRDefault="009D6E59" w:rsidP="00F413F9">
      <w:pPr>
        <w:rPr>
          <w:rFonts w:ascii="Times New Roman" w:hAnsi="Times New Roman" w:cs="Times New Roman"/>
          <w:b/>
          <w:bCs/>
          <w:color w:val="000000"/>
          <w:sz w:val="28"/>
          <w:szCs w:val="28"/>
        </w:rPr>
      </w:pPr>
    </w:p>
    <w:p w:rsidR="00526636" w:rsidRDefault="00526636" w:rsidP="00F413F9">
      <w:pPr>
        <w:jc w:val="center"/>
        <w:rPr>
          <w:rFonts w:ascii="Times New Roman" w:hAnsi="Times New Roman" w:cs="Times New Roman"/>
          <w:b/>
          <w:bCs/>
          <w:color w:val="000000"/>
          <w:sz w:val="28"/>
          <w:szCs w:val="28"/>
        </w:rPr>
      </w:pPr>
    </w:p>
    <w:p w:rsidR="009D6E59" w:rsidRDefault="009D6E59" w:rsidP="00F413F9">
      <w:pPr>
        <w:jc w:val="center"/>
        <w:rPr>
          <w:rFonts w:ascii="Times New Roman" w:hAnsi="Times New Roman" w:cs="Times New Roman"/>
          <w:b/>
          <w:bCs/>
          <w:color w:val="000000"/>
          <w:sz w:val="20"/>
          <w:szCs w:val="20"/>
        </w:rPr>
      </w:pPr>
      <w:r>
        <w:rPr>
          <w:rFonts w:ascii="Times New Roman" w:hAnsi="Times New Roman" w:cs="Times New Roman"/>
          <w:b/>
          <w:bCs/>
          <w:color w:val="000000"/>
          <w:sz w:val="28"/>
          <w:szCs w:val="28"/>
        </w:rPr>
        <w:lastRenderedPageBreak/>
        <w:t>тёплое время года</w:t>
      </w:r>
    </w:p>
    <w:tbl>
      <w:tblPr>
        <w:tblW w:w="9004" w:type="dxa"/>
        <w:tblInd w:w="-106" w:type="dxa"/>
        <w:tblLayout w:type="fixed"/>
        <w:tblLook w:val="0000" w:firstRow="0" w:lastRow="0" w:firstColumn="0" w:lastColumn="0" w:noHBand="0" w:noVBand="0"/>
      </w:tblPr>
      <w:tblGrid>
        <w:gridCol w:w="1580"/>
        <w:gridCol w:w="1328"/>
        <w:gridCol w:w="1418"/>
        <w:gridCol w:w="1276"/>
        <w:gridCol w:w="1134"/>
        <w:gridCol w:w="1134"/>
        <w:gridCol w:w="1134"/>
      </w:tblGrid>
      <w:tr w:rsidR="009D6E59" w:rsidRPr="0099248D" w:rsidTr="00526636">
        <w:trPr>
          <w:trHeight w:val="660"/>
        </w:trPr>
        <w:tc>
          <w:tcPr>
            <w:tcW w:w="1580"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Возрастная группа</w:t>
            </w:r>
          </w:p>
        </w:tc>
        <w:tc>
          <w:tcPr>
            <w:tcW w:w="1328"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 xml:space="preserve"> Группа раннего возраста</w:t>
            </w:r>
          </w:p>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/дети от 2 до 3 лет/</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Группа ра</w:t>
            </w:r>
            <w:r w:rsidRPr="0099248D">
              <w:rPr>
                <w:rFonts w:ascii="Times New Roman" w:hAnsi="Times New Roman" w:cs="Times New Roman"/>
                <w:b/>
                <w:bCs/>
                <w:color w:val="000000"/>
                <w:sz w:val="20"/>
                <w:szCs w:val="20"/>
              </w:rPr>
              <w:t>н</w:t>
            </w:r>
            <w:r w:rsidRPr="0099248D">
              <w:rPr>
                <w:rFonts w:ascii="Times New Roman" w:hAnsi="Times New Roman" w:cs="Times New Roman"/>
                <w:b/>
                <w:bCs/>
                <w:color w:val="000000"/>
                <w:sz w:val="20"/>
                <w:szCs w:val="20"/>
              </w:rPr>
              <w:t>него возра</w:t>
            </w:r>
            <w:r w:rsidRPr="0099248D">
              <w:rPr>
                <w:rFonts w:ascii="Times New Roman" w:hAnsi="Times New Roman" w:cs="Times New Roman"/>
                <w:b/>
                <w:bCs/>
                <w:color w:val="000000"/>
                <w:sz w:val="20"/>
                <w:szCs w:val="20"/>
              </w:rPr>
              <w:t>с</w:t>
            </w:r>
            <w:r w:rsidRPr="0099248D">
              <w:rPr>
                <w:rFonts w:ascii="Times New Roman" w:hAnsi="Times New Roman" w:cs="Times New Roman"/>
                <w:b/>
                <w:bCs/>
                <w:color w:val="000000"/>
                <w:sz w:val="20"/>
                <w:szCs w:val="20"/>
              </w:rPr>
              <w:t>та</w:t>
            </w:r>
          </w:p>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 xml:space="preserve">/дети от 2 до 3 лет/ </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2 младшая</w:t>
            </w:r>
          </w:p>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/дети  4 – го года жи</w:t>
            </w:r>
            <w:r w:rsidRPr="0099248D">
              <w:rPr>
                <w:rFonts w:ascii="Times New Roman" w:hAnsi="Times New Roman" w:cs="Times New Roman"/>
                <w:b/>
                <w:bCs/>
                <w:color w:val="000000"/>
                <w:sz w:val="20"/>
                <w:szCs w:val="20"/>
              </w:rPr>
              <w:t>з</w:t>
            </w:r>
            <w:r w:rsidRPr="0099248D">
              <w:rPr>
                <w:rFonts w:ascii="Times New Roman" w:hAnsi="Times New Roman" w:cs="Times New Roman"/>
                <w:b/>
                <w:bCs/>
                <w:color w:val="000000"/>
                <w:sz w:val="20"/>
                <w:szCs w:val="20"/>
              </w:rPr>
              <w:t>ни/</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Средняя</w:t>
            </w:r>
          </w:p>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/дети  5 – го года жизни/</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Старшая</w:t>
            </w:r>
          </w:p>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/дети  6 – го года жизни/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spacing w:line="240" w:lineRule="auto"/>
              <w:jc w:val="center"/>
              <w:rPr>
                <w:rFonts w:ascii="Times New Roman" w:hAnsi="Times New Roman" w:cs="Times New Roman"/>
                <w:b/>
                <w:bCs/>
                <w:color w:val="000000"/>
                <w:sz w:val="20"/>
                <w:szCs w:val="20"/>
              </w:rPr>
            </w:pPr>
            <w:r w:rsidRPr="0099248D">
              <w:rPr>
                <w:rFonts w:ascii="Times New Roman" w:hAnsi="Times New Roman" w:cs="Times New Roman"/>
                <w:b/>
                <w:bCs/>
                <w:color w:val="000000"/>
                <w:sz w:val="20"/>
                <w:szCs w:val="20"/>
              </w:rPr>
              <w:t>Подгот</w:t>
            </w:r>
            <w:r w:rsidRPr="0099248D">
              <w:rPr>
                <w:rFonts w:ascii="Times New Roman" w:hAnsi="Times New Roman" w:cs="Times New Roman"/>
                <w:b/>
                <w:bCs/>
                <w:color w:val="000000"/>
                <w:sz w:val="20"/>
                <w:szCs w:val="20"/>
              </w:rPr>
              <w:t>о</w:t>
            </w:r>
            <w:r w:rsidRPr="0099248D">
              <w:rPr>
                <w:rFonts w:ascii="Times New Roman" w:hAnsi="Times New Roman" w:cs="Times New Roman"/>
                <w:b/>
                <w:bCs/>
                <w:color w:val="000000"/>
                <w:sz w:val="20"/>
                <w:szCs w:val="20"/>
              </w:rPr>
              <w:t>вител</w:t>
            </w:r>
            <w:r w:rsidRPr="0099248D">
              <w:rPr>
                <w:rFonts w:ascii="Times New Roman" w:hAnsi="Times New Roman" w:cs="Times New Roman"/>
                <w:b/>
                <w:bCs/>
                <w:color w:val="000000"/>
                <w:sz w:val="20"/>
                <w:szCs w:val="20"/>
              </w:rPr>
              <w:t>ь</w:t>
            </w:r>
            <w:r w:rsidRPr="0099248D">
              <w:rPr>
                <w:rFonts w:ascii="Times New Roman" w:hAnsi="Times New Roman" w:cs="Times New Roman"/>
                <w:b/>
                <w:bCs/>
                <w:color w:val="000000"/>
                <w:sz w:val="20"/>
                <w:szCs w:val="20"/>
              </w:rPr>
              <w:t>ная</w:t>
            </w:r>
          </w:p>
          <w:p w:rsidR="009D6E59" w:rsidRPr="0099248D" w:rsidRDefault="009D6E59" w:rsidP="008D461B">
            <w:pPr>
              <w:spacing w:line="240" w:lineRule="auto"/>
              <w:jc w:val="center"/>
            </w:pPr>
            <w:r w:rsidRPr="0099248D">
              <w:rPr>
                <w:rFonts w:ascii="Times New Roman" w:hAnsi="Times New Roman" w:cs="Times New Roman"/>
                <w:b/>
                <w:bCs/>
                <w:color w:val="000000"/>
                <w:sz w:val="20"/>
                <w:szCs w:val="20"/>
              </w:rPr>
              <w:t>/дети  7 – го года жизни/</w:t>
            </w:r>
          </w:p>
        </w:tc>
      </w:tr>
      <w:tr w:rsidR="009D6E59" w:rsidRPr="0099248D" w:rsidTr="00526636">
        <w:tc>
          <w:tcPr>
            <w:tcW w:w="1580"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Приём детей, утренняя пр</w:t>
            </w:r>
            <w:r w:rsidRPr="0099248D">
              <w:rPr>
                <w:rFonts w:ascii="Times New Roman" w:hAnsi="Times New Roman" w:cs="Times New Roman"/>
                <w:color w:val="000000"/>
                <w:sz w:val="20"/>
                <w:szCs w:val="20"/>
              </w:rPr>
              <w:t>о</w:t>
            </w:r>
            <w:r w:rsidRPr="0099248D">
              <w:rPr>
                <w:rFonts w:ascii="Times New Roman" w:hAnsi="Times New Roman" w:cs="Times New Roman"/>
                <w:color w:val="000000"/>
                <w:sz w:val="20"/>
                <w:szCs w:val="20"/>
              </w:rPr>
              <w:t>гулка,  игры</w:t>
            </w:r>
          </w:p>
        </w:tc>
        <w:tc>
          <w:tcPr>
            <w:tcW w:w="132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7.00 – 8.00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7.00 – 8.00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7.00 – 8.20</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7.00 – 8.25</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7.00 – 8.24</w:t>
            </w:r>
          </w:p>
        </w:tc>
        <w:tc>
          <w:tcPr>
            <w:tcW w:w="1134"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7.00 – 8.34</w:t>
            </w:r>
          </w:p>
        </w:tc>
      </w:tr>
      <w:tr w:rsidR="009D6E59" w:rsidRPr="0099248D" w:rsidTr="00526636">
        <w:tc>
          <w:tcPr>
            <w:tcW w:w="1580"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Утренняя ги</w:t>
            </w:r>
            <w:r w:rsidRPr="0099248D">
              <w:rPr>
                <w:rFonts w:ascii="Times New Roman" w:hAnsi="Times New Roman" w:cs="Times New Roman"/>
                <w:color w:val="000000"/>
                <w:sz w:val="20"/>
                <w:szCs w:val="20"/>
              </w:rPr>
              <w:t>м</w:t>
            </w:r>
            <w:r w:rsidRPr="0099248D">
              <w:rPr>
                <w:rFonts w:ascii="Times New Roman" w:hAnsi="Times New Roman" w:cs="Times New Roman"/>
                <w:color w:val="000000"/>
                <w:sz w:val="20"/>
                <w:szCs w:val="20"/>
              </w:rPr>
              <w:t>настика</w:t>
            </w:r>
          </w:p>
        </w:tc>
        <w:tc>
          <w:tcPr>
            <w:tcW w:w="132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7.55 – 8.00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7.55 – 8.00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8.00 – 8.06</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8.06 – 8.14</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8.14 – 8.24</w:t>
            </w:r>
          </w:p>
        </w:tc>
        <w:tc>
          <w:tcPr>
            <w:tcW w:w="1134"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8.24 – 8.34</w:t>
            </w:r>
          </w:p>
        </w:tc>
      </w:tr>
      <w:tr w:rsidR="009D6E59" w:rsidRPr="0099248D" w:rsidTr="00526636">
        <w:tc>
          <w:tcPr>
            <w:tcW w:w="1580"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Возвращение с прогулки. По</w:t>
            </w:r>
            <w:r w:rsidRPr="0099248D">
              <w:rPr>
                <w:rFonts w:ascii="Times New Roman" w:hAnsi="Times New Roman" w:cs="Times New Roman"/>
                <w:color w:val="000000"/>
                <w:sz w:val="20"/>
                <w:szCs w:val="20"/>
              </w:rPr>
              <w:t>д</w:t>
            </w:r>
            <w:r w:rsidRPr="0099248D">
              <w:rPr>
                <w:rFonts w:ascii="Times New Roman" w:hAnsi="Times New Roman" w:cs="Times New Roman"/>
                <w:color w:val="000000"/>
                <w:sz w:val="20"/>
                <w:szCs w:val="20"/>
              </w:rPr>
              <w:t>готовка к за</w:t>
            </w:r>
            <w:r w:rsidRPr="0099248D">
              <w:rPr>
                <w:rFonts w:ascii="Times New Roman" w:hAnsi="Times New Roman" w:cs="Times New Roman"/>
                <w:color w:val="000000"/>
                <w:sz w:val="20"/>
                <w:szCs w:val="20"/>
              </w:rPr>
              <w:t>в</w:t>
            </w:r>
            <w:r w:rsidRPr="0099248D">
              <w:rPr>
                <w:rFonts w:ascii="Times New Roman" w:hAnsi="Times New Roman" w:cs="Times New Roman"/>
                <w:color w:val="000000"/>
                <w:sz w:val="20"/>
                <w:szCs w:val="20"/>
              </w:rPr>
              <w:t>траку, завтрак</w:t>
            </w:r>
          </w:p>
        </w:tc>
        <w:tc>
          <w:tcPr>
            <w:tcW w:w="132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8.00 – 8.30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8.00 – 8.30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8.20 – 8.50</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8.25 – 8.55</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8.24 – 8.50</w:t>
            </w:r>
          </w:p>
        </w:tc>
        <w:tc>
          <w:tcPr>
            <w:tcW w:w="1134"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8.34 – 8.55</w:t>
            </w:r>
          </w:p>
        </w:tc>
      </w:tr>
      <w:tr w:rsidR="009D6E59" w:rsidRPr="0099248D" w:rsidTr="00526636">
        <w:tc>
          <w:tcPr>
            <w:tcW w:w="1580"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Подготовка к совместной деятельности</w:t>
            </w:r>
          </w:p>
        </w:tc>
        <w:tc>
          <w:tcPr>
            <w:tcW w:w="132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8.30 – 9.00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8.30 – 9.00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8.50 – 9.00</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8.355– 9.00</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8.50 – 9.00</w:t>
            </w:r>
          </w:p>
        </w:tc>
        <w:tc>
          <w:tcPr>
            <w:tcW w:w="1134"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8.55 – 9.00</w:t>
            </w:r>
          </w:p>
        </w:tc>
      </w:tr>
      <w:tr w:rsidR="009D6E59" w:rsidRPr="0099248D" w:rsidTr="00526636">
        <w:tc>
          <w:tcPr>
            <w:tcW w:w="1580"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Непосре</w:t>
            </w:r>
            <w:r w:rsidRPr="0099248D">
              <w:rPr>
                <w:rFonts w:ascii="Times New Roman" w:hAnsi="Times New Roman" w:cs="Times New Roman"/>
                <w:color w:val="000000"/>
                <w:sz w:val="20"/>
                <w:szCs w:val="20"/>
              </w:rPr>
              <w:t>д</w:t>
            </w:r>
            <w:r w:rsidRPr="0099248D">
              <w:rPr>
                <w:rFonts w:ascii="Times New Roman" w:hAnsi="Times New Roman" w:cs="Times New Roman"/>
                <w:color w:val="000000"/>
                <w:sz w:val="20"/>
                <w:szCs w:val="20"/>
              </w:rPr>
              <w:t>ственно обр</w:t>
            </w:r>
            <w:r w:rsidRPr="0099248D">
              <w:rPr>
                <w:rFonts w:ascii="Times New Roman" w:hAnsi="Times New Roman" w:cs="Times New Roman"/>
                <w:color w:val="000000"/>
                <w:sz w:val="20"/>
                <w:szCs w:val="20"/>
              </w:rPr>
              <w:t>а</w:t>
            </w:r>
            <w:r w:rsidRPr="0099248D">
              <w:rPr>
                <w:rFonts w:ascii="Times New Roman" w:hAnsi="Times New Roman" w:cs="Times New Roman"/>
                <w:color w:val="000000"/>
                <w:sz w:val="20"/>
                <w:szCs w:val="20"/>
              </w:rPr>
              <w:t>зовательная деятельность</w:t>
            </w:r>
          </w:p>
        </w:tc>
        <w:tc>
          <w:tcPr>
            <w:tcW w:w="1328"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9.00 – 9.08</w:t>
            </w:r>
          </w:p>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 подгру</w:t>
            </w:r>
            <w:r w:rsidRPr="0099248D">
              <w:rPr>
                <w:rFonts w:ascii="Times New Roman" w:hAnsi="Times New Roman" w:cs="Times New Roman"/>
                <w:color w:val="000000"/>
                <w:sz w:val="20"/>
                <w:szCs w:val="20"/>
              </w:rPr>
              <w:t>п</w:t>
            </w:r>
            <w:r w:rsidRPr="0099248D">
              <w:rPr>
                <w:rFonts w:ascii="Times New Roman" w:hAnsi="Times New Roman" w:cs="Times New Roman"/>
                <w:color w:val="000000"/>
                <w:sz w:val="20"/>
                <w:szCs w:val="20"/>
              </w:rPr>
              <w:t>па/</w:t>
            </w:r>
          </w:p>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9.18 – 9.26</w:t>
            </w:r>
          </w:p>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 2 подгру</w:t>
            </w:r>
            <w:r w:rsidRPr="0099248D">
              <w:rPr>
                <w:rFonts w:ascii="Times New Roman" w:hAnsi="Times New Roman" w:cs="Times New Roman"/>
                <w:color w:val="000000"/>
                <w:sz w:val="20"/>
                <w:szCs w:val="20"/>
              </w:rPr>
              <w:t>п</w:t>
            </w:r>
            <w:r w:rsidRPr="0099248D">
              <w:rPr>
                <w:rFonts w:ascii="Times New Roman" w:hAnsi="Times New Roman" w:cs="Times New Roman"/>
                <w:color w:val="000000"/>
                <w:sz w:val="20"/>
                <w:szCs w:val="20"/>
              </w:rPr>
              <w:t>па</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9.00 – 9.08</w:t>
            </w:r>
          </w:p>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 подгруппа/</w:t>
            </w:r>
          </w:p>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9.18 – 9.26</w:t>
            </w:r>
          </w:p>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 2 подгруппа</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9.00 – 9.15</w:t>
            </w:r>
          </w:p>
          <w:p w:rsidR="009D6E59" w:rsidRPr="0099248D" w:rsidRDefault="009D6E59" w:rsidP="008D461B">
            <w:pPr>
              <w:spacing w:line="240" w:lineRule="auto"/>
              <w:jc w:val="center"/>
              <w:rPr>
                <w:rFonts w:ascii="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9.00 – 9.20</w:t>
            </w:r>
          </w:p>
          <w:p w:rsidR="009D6E59" w:rsidRPr="0099248D" w:rsidRDefault="009D6E59" w:rsidP="008D461B">
            <w:pPr>
              <w:spacing w:line="240" w:lineRule="auto"/>
              <w:jc w:val="center"/>
              <w:rPr>
                <w:rFonts w:ascii="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9.00 – 9.25</w:t>
            </w:r>
          </w:p>
          <w:p w:rsidR="009D6E59" w:rsidRPr="0099248D" w:rsidRDefault="009D6E59" w:rsidP="008D461B">
            <w:pPr>
              <w:spacing w:line="240" w:lineRule="auto"/>
              <w:jc w:val="center"/>
              <w:rPr>
                <w:rFonts w:ascii="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spacing w:line="240" w:lineRule="auto"/>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9.00 – 9.30</w:t>
            </w:r>
          </w:p>
          <w:p w:rsidR="009D6E59" w:rsidRPr="0099248D" w:rsidRDefault="009D6E59" w:rsidP="008D461B">
            <w:pPr>
              <w:spacing w:line="240" w:lineRule="auto"/>
              <w:jc w:val="center"/>
              <w:rPr>
                <w:rFonts w:ascii="Times New Roman" w:hAnsi="Times New Roman" w:cs="Times New Roman"/>
                <w:color w:val="000000"/>
                <w:sz w:val="20"/>
                <w:szCs w:val="20"/>
              </w:rPr>
            </w:pPr>
          </w:p>
        </w:tc>
      </w:tr>
      <w:tr w:rsidR="009D6E59" w:rsidRPr="0099248D" w:rsidTr="00526636">
        <w:tc>
          <w:tcPr>
            <w:tcW w:w="1580"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 xml:space="preserve">Подготовка ко 2 завтраку, 2 завтрак </w:t>
            </w:r>
          </w:p>
        </w:tc>
        <w:tc>
          <w:tcPr>
            <w:tcW w:w="132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9.26 – 9.35</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9.26 – 9.35</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9.40 – 9.45</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9.45– 9.50</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9.50 – 9.55</w:t>
            </w:r>
          </w:p>
        </w:tc>
        <w:tc>
          <w:tcPr>
            <w:tcW w:w="1134"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10.00 – 10.05</w:t>
            </w:r>
          </w:p>
        </w:tc>
      </w:tr>
      <w:tr w:rsidR="009D6E59" w:rsidRPr="0099248D" w:rsidTr="00526636">
        <w:tc>
          <w:tcPr>
            <w:tcW w:w="1580"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Подготовка  и выход на  пр</w:t>
            </w:r>
            <w:r w:rsidRPr="0099248D">
              <w:rPr>
                <w:rFonts w:ascii="Times New Roman" w:hAnsi="Times New Roman" w:cs="Times New Roman"/>
                <w:color w:val="000000"/>
                <w:sz w:val="20"/>
                <w:szCs w:val="20"/>
              </w:rPr>
              <w:t>о</w:t>
            </w:r>
            <w:r w:rsidRPr="0099248D">
              <w:rPr>
                <w:rFonts w:ascii="Times New Roman" w:hAnsi="Times New Roman" w:cs="Times New Roman"/>
                <w:color w:val="000000"/>
                <w:sz w:val="20"/>
                <w:szCs w:val="20"/>
              </w:rPr>
              <w:t>гулку,  прогу</w:t>
            </w:r>
            <w:r w:rsidRPr="0099248D">
              <w:rPr>
                <w:rFonts w:ascii="Times New Roman" w:hAnsi="Times New Roman" w:cs="Times New Roman"/>
                <w:color w:val="000000"/>
                <w:sz w:val="20"/>
                <w:szCs w:val="20"/>
              </w:rPr>
              <w:t>л</w:t>
            </w:r>
            <w:r w:rsidRPr="0099248D">
              <w:rPr>
                <w:rFonts w:ascii="Times New Roman" w:hAnsi="Times New Roman" w:cs="Times New Roman"/>
                <w:color w:val="000000"/>
                <w:sz w:val="20"/>
                <w:szCs w:val="20"/>
              </w:rPr>
              <w:t>ка</w:t>
            </w:r>
          </w:p>
        </w:tc>
        <w:tc>
          <w:tcPr>
            <w:tcW w:w="132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9.35 – 11.15</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 xml:space="preserve"> 9.35 – 11.15</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9.15 – 11.35</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9.20 – 11.40</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9.25 – 12.00</w:t>
            </w:r>
          </w:p>
        </w:tc>
        <w:tc>
          <w:tcPr>
            <w:tcW w:w="1134"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9.30 – 12.30</w:t>
            </w:r>
          </w:p>
        </w:tc>
      </w:tr>
      <w:tr w:rsidR="009D6E59" w:rsidRPr="0099248D" w:rsidTr="00526636">
        <w:tc>
          <w:tcPr>
            <w:tcW w:w="1580"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lastRenderedPageBreak/>
              <w:t>Возвращение с прогулки</w:t>
            </w:r>
          </w:p>
        </w:tc>
        <w:tc>
          <w:tcPr>
            <w:tcW w:w="132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11.15 – 11.30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 xml:space="preserve"> 11.15 – 11.30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11.35 – 12.00</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11.40 – 12.15</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12.00 – 12.15</w:t>
            </w:r>
          </w:p>
        </w:tc>
        <w:tc>
          <w:tcPr>
            <w:tcW w:w="1134"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12.30 – 12.40</w:t>
            </w:r>
          </w:p>
        </w:tc>
      </w:tr>
      <w:tr w:rsidR="009D6E59" w:rsidRPr="0099248D" w:rsidTr="00526636">
        <w:tc>
          <w:tcPr>
            <w:tcW w:w="1580"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Подготовка к обеду. Обед</w:t>
            </w:r>
          </w:p>
        </w:tc>
        <w:tc>
          <w:tcPr>
            <w:tcW w:w="132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11.30 – 12.00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11.30 – 12.00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12.00 – 12.30</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12.15 – 12.45</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12.15 – 12.50</w:t>
            </w:r>
          </w:p>
        </w:tc>
        <w:tc>
          <w:tcPr>
            <w:tcW w:w="1134"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12.40 – 13.00</w:t>
            </w:r>
          </w:p>
        </w:tc>
      </w:tr>
      <w:tr w:rsidR="009D6E59" w:rsidRPr="0099248D" w:rsidTr="00526636">
        <w:tc>
          <w:tcPr>
            <w:tcW w:w="1580"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Подготовка к дневному сну. Сон</w:t>
            </w:r>
          </w:p>
        </w:tc>
        <w:tc>
          <w:tcPr>
            <w:tcW w:w="132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12.00 – 15.00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12.00 – 15.00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12.30 – 15.00</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12.45 – 15.00</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12.50 – 15.00</w:t>
            </w:r>
          </w:p>
        </w:tc>
        <w:tc>
          <w:tcPr>
            <w:tcW w:w="1134"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13.00 – 15.00</w:t>
            </w:r>
          </w:p>
        </w:tc>
      </w:tr>
      <w:tr w:rsidR="009D6E59" w:rsidRPr="0099248D" w:rsidTr="00526636">
        <w:tc>
          <w:tcPr>
            <w:tcW w:w="1580"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Постепенный подъём, (озд</w:t>
            </w:r>
            <w:r w:rsidRPr="0099248D">
              <w:rPr>
                <w:rFonts w:ascii="Times New Roman" w:hAnsi="Times New Roman" w:cs="Times New Roman"/>
                <w:color w:val="000000"/>
                <w:sz w:val="20"/>
                <w:szCs w:val="20"/>
              </w:rPr>
              <w:t>о</w:t>
            </w:r>
            <w:r w:rsidRPr="0099248D">
              <w:rPr>
                <w:rFonts w:ascii="Times New Roman" w:hAnsi="Times New Roman" w:cs="Times New Roman"/>
                <w:color w:val="000000"/>
                <w:sz w:val="20"/>
                <w:szCs w:val="20"/>
              </w:rPr>
              <w:t>ровительная гимнастика)</w:t>
            </w:r>
          </w:p>
        </w:tc>
        <w:tc>
          <w:tcPr>
            <w:tcW w:w="132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15.00 – 15.30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15.00 – 15.30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15.00 – 15.20</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15.00 – 15.25</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15.00 – 15.25</w:t>
            </w:r>
          </w:p>
        </w:tc>
        <w:tc>
          <w:tcPr>
            <w:tcW w:w="1134"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15.00 – 15.25</w:t>
            </w:r>
          </w:p>
        </w:tc>
      </w:tr>
      <w:tr w:rsidR="009D6E59" w:rsidRPr="0099248D" w:rsidTr="00526636">
        <w:tc>
          <w:tcPr>
            <w:tcW w:w="1580"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Подготовка к уплотнённому полднику. Полдник</w:t>
            </w:r>
          </w:p>
        </w:tc>
        <w:tc>
          <w:tcPr>
            <w:tcW w:w="132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15.30 – 16.00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 xml:space="preserve">15.30 – 16.00 </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15.20 – 15.45</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15.25 – 15.50</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15.25 – 15.40</w:t>
            </w:r>
          </w:p>
        </w:tc>
        <w:tc>
          <w:tcPr>
            <w:tcW w:w="1134"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15.25 – 15.40</w:t>
            </w:r>
          </w:p>
        </w:tc>
      </w:tr>
      <w:tr w:rsidR="009D6E59" w:rsidRPr="0099248D" w:rsidTr="00526636">
        <w:tc>
          <w:tcPr>
            <w:tcW w:w="1580"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Совместная, самостоятел</w:t>
            </w:r>
            <w:r w:rsidRPr="0099248D">
              <w:rPr>
                <w:rFonts w:ascii="Times New Roman" w:hAnsi="Times New Roman" w:cs="Times New Roman"/>
                <w:color w:val="000000"/>
                <w:sz w:val="20"/>
                <w:szCs w:val="20"/>
              </w:rPr>
              <w:t>ь</w:t>
            </w:r>
            <w:r w:rsidRPr="0099248D">
              <w:rPr>
                <w:rFonts w:ascii="Times New Roman" w:hAnsi="Times New Roman" w:cs="Times New Roman"/>
                <w:color w:val="000000"/>
                <w:sz w:val="20"/>
                <w:szCs w:val="20"/>
              </w:rPr>
              <w:t>ная деятел</w:t>
            </w:r>
            <w:r w:rsidRPr="0099248D">
              <w:rPr>
                <w:rFonts w:ascii="Times New Roman" w:hAnsi="Times New Roman" w:cs="Times New Roman"/>
                <w:color w:val="000000"/>
                <w:sz w:val="20"/>
                <w:szCs w:val="20"/>
              </w:rPr>
              <w:t>ь</w:t>
            </w:r>
            <w:r w:rsidRPr="0099248D">
              <w:rPr>
                <w:rFonts w:ascii="Times New Roman" w:hAnsi="Times New Roman" w:cs="Times New Roman"/>
                <w:color w:val="000000"/>
                <w:sz w:val="20"/>
                <w:szCs w:val="20"/>
              </w:rPr>
              <w:t>ность</w:t>
            </w:r>
          </w:p>
        </w:tc>
        <w:tc>
          <w:tcPr>
            <w:tcW w:w="132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15.30 – 16.10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15.30 – 16.10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15.30 – 16.00</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15.30 – 16.00</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15.30 – 16.00</w:t>
            </w:r>
          </w:p>
        </w:tc>
        <w:tc>
          <w:tcPr>
            <w:tcW w:w="1134"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15.30 – 16.00</w:t>
            </w:r>
          </w:p>
        </w:tc>
      </w:tr>
      <w:tr w:rsidR="009D6E59" w:rsidRPr="0099248D" w:rsidTr="00526636">
        <w:tc>
          <w:tcPr>
            <w:tcW w:w="1580" w:type="dxa"/>
            <w:tcBorders>
              <w:top w:val="single" w:sz="4" w:space="0" w:color="000000"/>
              <w:left w:val="single" w:sz="4" w:space="0" w:color="000000"/>
              <w:bottom w:val="single" w:sz="4" w:space="0" w:color="000000"/>
            </w:tcBorders>
            <w:vAlign w:val="center"/>
          </w:tcPr>
          <w:p w:rsidR="009D6E59" w:rsidRPr="0099248D" w:rsidRDefault="009D6E59" w:rsidP="008D461B">
            <w:pPr>
              <w:rPr>
                <w:rFonts w:ascii="Times New Roman" w:hAnsi="Times New Roman" w:cs="Times New Roman"/>
                <w:color w:val="000000"/>
                <w:sz w:val="20"/>
                <w:szCs w:val="20"/>
              </w:rPr>
            </w:pPr>
            <w:r w:rsidRPr="0099248D">
              <w:rPr>
                <w:rFonts w:ascii="Times New Roman" w:hAnsi="Times New Roman" w:cs="Times New Roman"/>
                <w:color w:val="000000"/>
                <w:sz w:val="20"/>
                <w:szCs w:val="20"/>
              </w:rPr>
              <w:t>Подготовка и выход на пр</w:t>
            </w:r>
            <w:r w:rsidRPr="0099248D">
              <w:rPr>
                <w:rFonts w:ascii="Times New Roman" w:hAnsi="Times New Roman" w:cs="Times New Roman"/>
                <w:color w:val="000000"/>
                <w:sz w:val="20"/>
                <w:szCs w:val="20"/>
              </w:rPr>
              <w:t>о</w:t>
            </w:r>
            <w:r w:rsidRPr="0099248D">
              <w:rPr>
                <w:rFonts w:ascii="Times New Roman" w:hAnsi="Times New Roman" w:cs="Times New Roman"/>
                <w:color w:val="000000"/>
                <w:sz w:val="20"/>
                <w:szCs w:val="20"/>
              </w:rPr>
              <w:t>гулку. Прогу</w:t>
            </w:r>
            <w:r w:rsidRPr="0099248D">
              <w:rPr>
                <w:rFonts w:ascii="Times New Roman" w:hAnsi="Times New Roman" w:cs="Times New Roman"/>
                <w:color w:val="000000"/>
                <w:sz w:val="20"/>
                <w:szCs w:val="20"/>
              </w:rPr>
              <w:t>л</w:t>
            </w:r>
            <w:r w:rsidRPr="0099248D">
              <w:rPr>
                <w:rFonts w:ascii="Times New Roman" w:hAnsi="Times New Roman" w:cs="Times New Roman"/>
                <w:color w:val="000000"/>
                <w:sz w:val="20"/>
                <w:szCs w:val="20"/>
              </w:rPr>
              <w:t>ка, уход детей домой</w:t>
            </w:r>
          </w:p>
        </w:tc>
        <w:tc>
          <w:tcPr>
            <w:tcW w:w="132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16.10 – 19.00</w:t>
            </w:r>
          </w:p>
        </w:tc>
        <w:tc>
          <w:tcPr>
            <w:tcW w:w="1418"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16.10 – 19.00</w:t>
            </w:r>
          </w:p>
        </w:tc>
        <w:tc>
          <w:tcPr>
            <w:tcW w:w="1276"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16.00 – 19.00</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16.00 – 19.00</w:t>
            </w:r>
          </w:p>
        </w:tc>
        <w:tc>
          <w:tcPr>
            <w:tcW w:w="1134" w:type="dxa"/>
            <w:tcBorders>
              <w:top w:val="single" w:sz="4" w:space="0" w:color="000000"/>
              <w:left w:val="single" w:sz="4" w:space="0" w:color="000000"/>
              <w:bottom w:val="single" w:sz="4" w:space="0" w:color="000000"/>
            </w:tcBorders>
            <w:vAlign w:val="center"/>
          </w:tcPr>
          <w:p w:rsidR="009D6E59" w:rsidRPr="0099248D" w:rsidRDefault="009D6E59" w:rsidP="008D461B">
            <w:pPr>
              <w:jc w:val="center"/>
              <w:rPr>
                <w:rFonts w:ascii="Times New Roman" w:hAnsi="Times New Roman" w:cs="Times New Roman"/>
                <w:color w:val="000000"/>
                <w:sz w:val="20"/>
                <w:szCs w:val="20"/>
              </w:rPr>
            </w:pPr>
            <w:r w:rsidRPr="0099248D">
              <w:rPr>
                <w:rFonts w:ascii="Times New Roman" w:hAnsi="Times New Roman" w:cs="Times New Roman"/>
                <w:color w:val="000000"/>
                <w:sz w:val="20"/>
                <w:szCs w:val="20"/>
              </w:rPr>
              <w:t>16.00 – 19.00</w:t>
            </w:r>
          </w:p>
        </w:tc>
        <w:tc>
          <w:tcPr>
            <w:tcW w:w="1134" w:type="dxa"/>
            <w:tcBorders>
              <w:top w:val="single" w:sz="4" w:space="0" w:color="000000"/>
              <w:left w:val="single" w:sz="4" w:space="0" w:color="000000"/>
              <w:bottom w:val="single" w:sz="4" w:space="0" w:color="000000"/>
              <w:right w:val="single" w:sz="4" w:space="0" w:color="000000"/>
            </w:tcBorders>
            <w:vAlign w:val="center"/>
          </w:tcPr>
          <w:p w:rsidR="009D6E59" w:rsidRPr="0099248D" w:rsidRDefault="009D6E59" w:rsidP="008D461B">
            <w:pPr>
              <w:jc w:val="center"/>
            </w:pPr>
            <w:r w:rsidRPr="0099248D">
              <w:rPr>
                <w:rFonts w:ascii="Times New Roman" w:hAnsi="Times New Roman" w:cs="Times New Roman"/>
                <w:color w:val="000000"/>
                <w:sz w:val="20"/>
                <w:szCs w:val="20"/>
              </w:rPr>
              <w:t>16.00 – 19.00</w:t>
            </w:r>
          </w:p>
        </w:tc>
      </w:tr>
    </w:tbl>
    <w:p w:rsidR="009D6E59" w:rsidRDefault="009D6E59" w:rsidP="00F413F9">
      <w:pPr>
        <w:spacing w:after="0" w:line="360" w:lineRule="auto"/>
        <w:jc w:val="center"/>
        <w:rPr>
          <w:rFonts w:ascii="Times New Roman" w:hAnsi="Times New Roman" w:cs="Times New Roman"/>
          <w:color w:val="000000"/>
          <w:sz w:val="20"/>
          <w:szCs w:val="20"/>
        </w:rPr>
      </w:pPr>
    </w:p>
    <w:p w:rsidR="009D6E59" w:rsidRDefault="009D6E59" w:rsidP="005D0F20">
      <w:pPr>
        <w:spacing w:after="0" w:line="240" w:lineRule="auto"/>
        <w:ind w:firstLine="709"/>
        <w:jc w:val="both"/>
        <w:rPr>
          <w:rFonts w:ascii="Times New Roman" w:hAnsi="Times New Roman" w:cs="Times New Roman"/>
          <w:b/>
          <w:bCs/>
          <w:i/>
          <w:iCs/>
          <w:sz w:val="24"/>
          <w:szCs w:val="24"/>
        </w:rPr>
      </w:pPr>
    </w:p>
    <w:p w:rsidR="009D6E59" w:rsidRDefault="009D6E59" w:rsidP="005D0F20">
      <w:pPr>
        <w:spacing w:after="0" w:line="240" w:lineRule="auto"/>
        <w:ind w:firstLine="709"/>
        <w:jc w:val="both"/>
        <w:rPr>
          <w:rFonts w:ascii="Times New Roman" w:hAnsi="Times New Roman" w:cs="Times New Roman"/>
          <w:b/>
          <w:bCs/>
          <w:i/>
          <w:iCs/>
          <w:sz w:val="24"/>
          <w:szCs w:val="24"/>
        </w:rPr>
      </w:pPr>
    </w:p>
    <w:p w:rsidR="00526636" w:rsidRDefault="00526636" w:rsidP="005D0F20">
      <w:pPr>
        <w:spacing w:after="0" w:line="240" w:lineRule="auto"/>
        <w:ind w:firstLine="709"/>
        <w:jc w:val="both"/>
        <w:rPr>
          <w:rFonts w:ascii="Times New Roman" w:hAnsi="Times New Roman" w:cs="Times New Roman"/>
          <w:b/>
          <w:bCs/>
          <w:i/>
          <w:iCs/>
          <w:sz w:val="24"/>
          <w:szCs w:val="24"/>
        </w:rPr>
      </w:pPr>
    </w:p>
    <w:p w:rsidR="00526636" w:rsidRDefault="00526636" w:rsidP="005D0F20">
      <w:pPr>
        <w:spacing w:after="0" w:line="240" w:lineRule="auto"/>
        <w:ind w:firstLine="709"/>
        <w:jc w:val="both"/>
        <w:rPr>
          <w:rFonts w:ascii="Times New Roman" w:hAnsi="Times New Roman" w:cs="Times New Roman"/>
          <w:b/>
          <w:bCs/>
          <w:i/>
          <w:iCs/>
          <w:sz w:val="24"/>
          <w:szCs w:val="24"/>
        </w:rPr>
      </w:pPr>
    </w:p>
    <w:p w:rsidR="00526636" w:rsidRDefault="00526636" w:rsidP="005D0F20">
      <w:pPr>
        <w:spacing w:after="0" w:line="240" w:lineRule="auto"/>
        <w:ind w:firstLine="709"/>
        <w:jc w:val="both"/>
        <w:rPr>
          <w:rFonts w:ascii="Times New Roman" w:hAnsi="Times New Roman" w:cs="Times New Roman"/>
          <w:b/>
          <w:bCs/>
          <w:i/>
          <w:iCs/>
          <w:sz w:val="24"/>
          <w:szCs w:val="24"/>
        </w:rPr>
      </w:pPr>
    </w:p>
    <w:p w:rsidR="00526636" w:rsidRDefault="00526636" w:rsidP="005D0F20">
      <w:pPr>
        <w:spacing w:after="0" w:line="240" w:lineRule="auto"/>
        <w:ind w:firstLine="709"/>
        <w:jc w:val="both"/>
        <w:rPr>
          <w:rFonts w:ascii="Times New Roman" w:hAnsi="Times New Roman" w:cs="Times New Roman"/>
          <w:b/>
          <w:bCs/>
          <w:i/>
          <w:iCs/>
          <w:sz w:val="24"/>
          <w:szCs w:val="24"/>
        </w:rPr>
      </w:pPr>
    </w:p>
    <w:p w:rsidR="00526636" w:rsidRDefault="00526636" w:rsidP="005D0F20">
      <w:pPr>
        <w:spacing w:after="0" w:line="240" w:lineRule="auto"/>
        <w:ind w:firstLine="709"/>
        <w:jc w:val="both"/>
        <w:rPr>
          <w:rFonts w:ascii="Times New Roman" w:hAnsi="Times New Roman" w:cs="Times New Roman"/>
          <w:b/>
          <w:bCs/>
          <w:i/>
          <w:iCs/>
          <w:sz w:val="24"/>
          <w:szCs w:val="24"/>
        </w:rPr>
      </w:pPr>
    </w:p>
    <w:p w:rsidR="00526636" w:rsidRDefault="00526636" w:rsidP="005D0F20">
      <w:pPr>
        <w:spacing w:after="0" w:line="240" w:lineRule="auto"/>
        <w:ind w:firstLine="709"/>
        <w:jc w:val="both"/>
        <w:rPr>
          <w:rFonts w:ascii="Times New Roman" w:hAnsi="Times New Roman" w:cs="Times New Roman"/>
          <w:b/>
          <w:bCs/>
          <w:i/>
          <w:iCs/>
          <w:sz w:val="24"/>
          <w:szCs w:val="24"/>
        </w:rPr>
      </w:pPr>
    </w:p>
    <w:p w:rsidR="009D6E59" w:rsidRDefault="009D6E59" w:rsidP="005D0F20">
      <w:pPr>
        <w:spacing w:after="0" w:line="240" w:lineRule="auto"/>
        <w:ind w:firstLine="709"/>
        <w:jc w:val="both"/>
        <w:rPr>
          <w:rFonts w:ascii="Times New Roman" w:hAnsi="Times New Roman" w:cs="Times New Roman"/>
          <w:b/>
          <w:bCs/>
          <w:i/>
          <w:iCs/>
          <w:sz w:val="24"/>
          <w:szCs w:val="24"/>
        </w:rPr>
      </w:pPr>
    </w:p>
    <w:p w:rsidR="009D6E59" w:rsidRPr="005D0F20" w:rsidRDefault="009D6E59" w:rsidP="005D0F20">
      <w:pPr>
        <w:spacing w:after="0" w:line="240" w:lineRule="auto"/>
        <w:rPr>
          <w:rFonts w:ascii="Times New Roman" w:hAnsi="Times New Roman" w:cs="Times New Roman"/>
          <w:b/>
          <w:bCs/>
          <w:i/>
          <w:iCs/>
          <w:sz w:val="24"/>
          <w:szCs w:val="24"/>
        </w:rPr>
      </w:pPr>
    </w:p>
    <w:p w:rsidR="009D6E59" w:rsidRDefault="009D6E59" w:rsidP="007A03DC">
      <w:pPr>
        <w:spacing w:after="0" w:line="240" w:lineRule="auto"/>
        <w:jc w:val="right"/>
        <w:rPr>
          <w:rFonts w:ascii="Times New Roman" w:hAnsi="Times New Roman" w:cs="Times New Roman"/>
          <w:b/>
          <w:bCs/>
          <w:i/>
          <w:iCs/>
          <w:sz w:val="24"/>
          <w:szCs w:val="24"/>
        </w:rPr>
      </w:pPr>
      <w:r w:rsidRPr="005D0F20">
        <w:rPr>
          <w:rFonts w:ascii="Times New Roman" w:hAnsi="Times New Roman" w:cs="Times New Roman"/>
          <w:b/>
          <w:bCs/>
          <w:i/>
          <w:iCs/>
          <w:sz w:val="24"/>
          <w:szCs w:val="24"/>
        </w:rPr>
        <w:lastRenderedPageBreak/>
        <w:t xml:space="preserve">Таблица. </w:t>
      </w:r>
    </w:p>
    <w:p w:rsidR="009D6E59" w:rsidRDefault="009D6E59" w:rsidP="007A03DC">
      <w:pPr>
        <w:spacing w:after="0" w:line="240" w:lineRule="auto"/>
        <w:jc w:val="right"/>
        <w:rPr>
          <w:rFonts w:ascii="Times New Roman" w:hAnsi="Times New Roman" w:cs="Times New Roman"/>
          <w:b/>
          <w:bCs/>
          <w:i/>
          <w:iCs/>
          <w:sz w:val="24"/>
          <w:szCs w:val="24"/>
        </w:rPr>
      </w:pPr>
      <w:r w:rsidRPr="005D0F20">
        <w:rPr>
          <w:rFonts w:ascii="Times New Roman" w:hAnsi="Times New Roman" w:cs="Times New Roman"/>
          <w:b/>
          <w:bCs/>
          <w:i/>
          <w:iCs/>
          <w:sz w:val="24"/>
          <w:szCs w:val="24"/>
        </w:rPr>
        <w:t xml:space="preserve">Количество приемов пищи в зависимости от режима </w:t>
      </w:r>
    </w:p>
    <w:p w:rsidR="009D6E59" w:rsidRPr="005D0F20" w:rsidRDefault="009D6E59" w:rsidP="007A03DC">
      <w:pPr>
        <w:spacing w:after="0" w:line="240" w:lineRule="auto"/>
        <w:jc w:val="right"/>
        <w:rPr>
          <w:rFonts w:ascii="Times New Roman" w:hAnsi="Times New Roman" w:cs="Times New Roman"/>
          <w:b/>
          <w:bCs/>
          <w:i/>
          <w:iCs/>
          <w:sz w:val="24"/>
          <w:szCs w:val="24"/>
        </w:rPr>
      </w:pPr>
      <w:r w:rsidRPr="005D0F20">
        <w:rPr>
          <w:rFonts w:ascii="Times New Roman" w:hAnsi="Times New Roman" w:cs="Times New Roman"/>
          <w:b/>
          <w:bCs/>
          <w:i/>
          <w:iCs/>
          <w:sz w:val="24"/>
          <w:szCs w:val="24"/>
        </w:rPr>
        <w:t>функционирования организации и режима обучения</w:t>
      </w:r>
    </w:p>
    <w:p w:rsidR="009D6E59" w:rsidRDefault="009D6E59" w:rsidP="007A03DC">
      <w:pPr>
        <w:jc w:val="right"/>
      </w:pPr>
    </w:p>
    <w:tbl>
      <w:tblPr>
        <w:tblW w:w="8861" w:type="dxa"/>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30"/>
        <w:gridCol w:w="6331"/>
      </w:tblGrid>
      <w:tr w:rsidR="009D6E59" w:rsidRPr="0099248D" w:rsidTr="00526636">
        <w:tc>
          <w:tcPr>
            <w:tcW w:w="2530" w:type="dxa"/>
            <w:tcBorders>
              <w:top w:val="single" w:sz="4" w:space="0" w:color="auto"/>
              <w:bottom w:val="single" w:sz="4" w:space="0" w:color="auto"/>
              <w:right w:val="single" w:sz="4" w:space="0" w:color="auto"/>
            </w:tcBorders>
          </w:tcPr>
          <w:p w:rsidR="009D6E59" w:rsidRPr="0099248D" w:rsidRDefault="009D6E59" w:rsidP="00D964D9">
            <w:pPr>
              <w:pStyle w:val="afc"/>
              <w:jc w:val="center"/>
              <w:rPr>
                <w:b/>
                <w:bCs/>
              </w:rPr>
            </w:pPr>
            <w:r w:rsidRPr="0099248D">
              <w:rPr>
                <w:b/>
                <w:bCs/>
              </w:rPr>
              <w:t>Продолжительность,</w:t>
            </w:r>
          </w:p>
          <w:p w:rsidR="009D6E59" w:rsidRPr="0099248D" w:rsidRDefault="009D6E59" w:rsidP="00D964D9">
            <w:pPr>
              <w:pStyle w:val="afc"/>
              <w:jc w:val="center"/>
              <w:rPr>
                <w:b/>
                <w:bCs/>
              </w:rPr>
            </w:pPr>
            <w:r w:rsidRPr="0099248D">
              <w:rPr>
                <w:b/>
                <w:bCs/>
              </w:rPr>
              <w:t>либо время нахо</w:t>
            </w:r>
            <w:r w:rsidRPr="0099248D">
              <w:rPr>
                <w:b/>
                <w:bCs/>
              </w:rPr>
              <w:t>ж</w:t>
            </w:r>
            <w:r w:rsidRPr="0099248D">
              <w:rPr>
                <w:b/>
                <w:bCs/>
              </w:rPr>
              <w:t xml:space="preserve">дения ребёнка </w:t>
            </w:r>
          </w:p>
          <w:p w:rsidR="009D6E59" w:rsidRPr="0099248D" w:rsidRDefault="009D6E59" w:rsidP="00D964D9">
            <w:pPr>
              <w:pStyle w:val="afc"/>
              <w:jc w:val="center"/>
              <w:rPr>
                <w:b/>
                <w:bCs/>
              </w:rPr>
            </w:pPr>
            <w:r w:rsidRPr="0099248D">
              <w:rPr>
                <w:b/>
                <w:bCs/>
              </w:rPr>
              <w:t>в организации</w:t>
            </w:r>
          </w:p>
        </w:tc>
        <w:tc>
          <w:tcPr>
            <w:tcW w:w="6331" w:type="dxa"/>
            <w:tcBorders>
              <w:top w:val="single" w:sz="4" w:space="0" w:color="auto"/>
              <w:left w:val="single" w:sz="4" w:space="0" w:color="auto"/>
              <w:bottom w:val="single" w:sz="4" w:space="0" w:color="auto"/>
            </w:tcBorders>
          </w:tcPr>
          <w:p w:rsidR="009D6E59" w:rsidRPr="0099248D" w:rsidRDefault="009D6E59" w:rsidP="00D964D9">
            <w:pPr>
              <w:pStyle w:val="afc"/>
              <w:jc w:val="center"/>
              <w:rPr>
                <w:b/>
                <w:bCs/>
              </w:rPr>
            </w:pPr>
            <w:r w:rsidRPr="0099248D">
              <w:rPr>
                <w:b/>
                <w:bCs/>
              </w:rPr>
              <w:t>Количество обязательных приемов пищи</w:t>
            </w:r>
          </w:p>
        </w:tc>
      </w:tr>
      <w:tr w:rsidR="009D6E59" w:rsidRPr="0099248D" w:rsidTr="00526636">
        <w:tc>
          <w:tcPr>
            <w:tcW w:w="2530" w:type="dxa"/>
            <w:tcBorders>
              <w:top w:val="single" w:sz="4" w:space="0" w:color="auto"/>
              <w:bottom w:val="single" w:sz="4" w:space="0" w:color="auto"/>
              <w:right w:val="single" w:sz="4" w:space="0" w:color="auto"/>
            </w:tcBorders>
          </w:tcPr>
          <w:p w:rsidR="009D6E59" w:rsidRPr="0099248D" w:rsidRDefault="009D6E59" w:rsidP="00D964D9">
            <w:pPr>
              <w:pStyle w:val="afc"/>
              <w:jc w:val="center"/>
            </w:pPr>
            <w:r w:rsidRPr="0099248D">
              <w:t>до 5 часов</w:t>
            </w:r>
          </w:p>
        </w:tc>
        <w:tc>
          <w:tcPr>
            <w:tcW w:w="6331" w:type="dxa"/>
            <w:tcBorders>
              <w:top w:val="single" w:sz="4" w:space="0" w:color="auto"/>
              <w:left w:val="single" w:sz="4" w:space="0" w:color="auto"/>
              <w:bottom w:val="single" w:sz="4" w:space="0" w:color="auto"/>
            </w:tcBorders>
          </w:tcPr>
          <w:p w:rsidR="009D6E59" w:rsidRPr="0099248D" w:rsidRDefault="009D6E59" w:rsidP="00D964D9">
            <w:pPr>
              <w:pStyle w:val="afe"/>
            </w:pPr>
            <w:r w:rsidRPr="0099248D">
              <w:t>2 приема пищи (приемы пищи определяются фактическим временем нахождения в организации)</w:t>
            </w:r>
          </w:p>
        </w:tc>
      </w:tr>
      <w:tr w:rsidR="009D6E59" w:rsidRPr="0099248D" w:rsidTr="00526636">
        <w:tc>
          <w:tcPr>
            <w:tcW w:w="2530" w:type="dxa"/>
            <w:tcBorders>
              <w:top w:val="single" w:sz="4" w:space="0" w:color="auto"/>
              <w:bottom w:val="single" w:sz="4" w:space="0" w:color="auto"/>
              <w:right w:val="single" w:sz="4" w:space="0" w:color="auto"/>
            </w:tcBorders>
          </w:tcPr>
          <w:p w:rsidR="009D6E59" w:rsidRPr="0099248D" w:rsidRDefault="009D6E59" w:rsidP="00D964D9">
            <w:pPr>
              <w:pStyle w:val="afc"/>
              <w:jc w:val="center"/>
            </w:pPr>
            <w:r w:rsidRPr="0099248D">
              <w:t>8-10 часов</w:t>
            </w:r>
          </w:p>
        </w:tc>
        <w:tc>
          <w:tcPr>
            <w:tcW w:w="6331" w:type="dxa"/>
            <w:tcBorders>
              <w:top w:val="single" w:sz="4" w:space="0" w:color="auto"/>
              <w:left w:val="single" w:sz="4" w:space="0" w:color="auto"/>
              <w:bottom w:val="single" w:sz="4" w:space="0" w:color="auto"/>
            </w:tcBorders>
          </w:tcPr>
          <w:p w:rsidR="009D6E59" w:rsidRPr="0099248D" w:rsidRDefault="009D6E59" w:rsidP="00D964D9">
            <w:pPr>
              <w:pStyle w:val="afe"/>
            </w:pPr>
            <w:r w:rsidRPr="0099248D">
              <w:t>завтрак, второй завтрак, обед и полдник</w:t>
            </w:r>
          </w:p>
        </w:tc>
      </w:tr>
      <w:tr w:rsidR="009D6E59" w:rsidRPr="0099248D" w:rsidTr="00526636">
        <w:tc>
          <w:tcPr>
            <w:tcW w:w="2530" w:type="dxa"/>
            <w:tcBorders>
              <w:top w:val="single" w:sz="4" w:space="0" w:color="auto"/>
              <w:bottom w:val="single" w:sz="4" w:space="0" w:color="auto"/>
              <w:right w:val="single" w:sz="4" w:space="0" w:color="auto"/>
            </w:tcBorders>
          </w:tcPr>
          <w:p w:rsidR="009D6E59" w:rsidRPr="0099248D" w:rsidRDefault="009D6E59" w:rsidP="00D964D9">
            <w:pPr>
              <w:pStyle w:val="afc"/>
              <w:jc w:val="center"/>
            </w:pPr>
            <w:r w:rsidRPr="0099248D">
              <w:t>11-12 часов</w:t>
            </w:r>
          </w:p>
        </w:tc>
        <w:tc>
          <w:tcPr>
            <w:tcW w:w="6331" w:type="dxa"/>
            <w:tcBorders>
              <w:top w:val="single" w:sz="4" w:space="0" w:color="auto"/>
              <w:left w:val="single" w:sz="4" w:space="0" w:color="auto"/>
              <w:bottom w:val="single" w:sz="4" w:space="0" w:color="auto"/>
            </w:tcBorders>
          </w:tcPr>
          <w:p w:rsidR="009D6E59" w:rsidRPr="0099248D" w:rsidRDefault="009D6E59" w:rsidP="00D964D9">
            <w:pPr>
              <w:pStyle w:val="afe"/>
            </w:pPr>
            <w:r w:rsidRPr="0099248D">
              <w:t>завтрак, второй завтрак, обед, полдник и ужин</w:t>
            </w:r>
          </w:p>
        </w:tc>
      </w:tr>
      <w:tr w:rsidR="009D6E59" w:rsidRPr="0099248D" w:rsidTr="00526636">
        <w:tc>
          <w:tcPr>
            <w:tcW w:w="2530" w:type="dxa"/>
            <w:tcBorders>
              <w:top w:val="single" w:sz="4" w:space="0" w:color="auto"/>
              <w:bottom w:val="single" w:sz="4" w:space="0" w:color="auto"/>
              <w:right w:val="single" w:sz="4" w:space="0" w:color="auto"/>
            </w:tcBorders>
          </w:tcPr>
          <w:p w:rsidR="009D6E59" w:rsidRPr="0099248D" w:rsidRDefault="009D6E59" w:rsidP="00D964D9">
            <w:pPr>
              <w:pStyle w:val="afc"/>
              <w:jc w:val="center"/>
            </w:pPr>
            <w:r w:rsidRPr="0099248D">
              <w:t>круглосуточно</w:t>
            </w:r>
          </w:p>
        </w:tc>
        <w:tc>
          <w:tcPr>
            <w:tcW w:w="6331" w:type="dxa"/>
            <w:tcBorders>
              <w:top w:val="single" w:sz="4" w:space="0" w:color="auto"/>
              <w:left w:val="single" w:sz="4" w:space="0" w:color="auto"/>
              <w:bottom w:val="single" w:sz="4" w:space="0" w:color="auto"/>
            </w:tcBorders>
          </w:tcPr>
          <w:p w:rsidR="009D6E59" w:rsidRPr="0099248D" w:rsidRDefault="009D6E59" w:rsidP="00D964D9">
            <w:pPr>
              <w:pStyle w:val="afe"/>
            </w:pPr>
            <w:r w:rsidRPr="0099248D">
              <w:t>завтрак, второй завтрак, обед, полдник, ужин, второй ужин</w:t>
            </w:r>
          </w:p>
        </w:tc>
      </w:tr>
    </w:tbl>
    <w:p w:rsidR="009D6E59" w:rsidRDefault="009D6E59" w:rsidP="00D55F8E"/>
    <w:p w:rsidR="009D6E59" w:rsidRPr="00526B4F" w:rsidRDefault="009D6E59" w:rsidP="007A03DC">
      <w:pPr>
        <w:spacing w:after="0" w:line="240" w:lineRule="auto"/>
        <w:ind w:firstLine="709"/>
        <w:jc w:val="both"/>
        <w:rPr>
          <w:rFonts w:ascii="Times New Roman" w:hAnsi="Times New Roman" w:cs="Times New Roman"/>
          <w:sz w:val="28"/>
          <w:szCs w:val="28"/>
        </w:rPr>
      </w:pPr>
      <w:r w:rsidRPr="00526B4F">
        <w:rPr>
          <w:rFonts w:ascii="Times New Roman" w:hAnsi="Times New Roman" w:cs="Times New Roman"/>
          <w:sz w:val="28"/>
          <w:szCs w:val="28"/>
        </w:rPr>
        <w:t>ДОО может самостоятельно принимать решение о нал</w:t>
      </w:r>
      <w:r w:rsidRPr="00526B4F">
        <w:rPr>
          <w:rFonts w:ascii="Times New Roman" w:hAnsi="Times New Roman" w:cs="Times New Roman"/>
          <w:sz w:val="28"/>
          <w:szCs w:val="28"/>
        </w:rPr>
        <w:t>и</w:t>
      </w:r>
      <w:r w:rsidRPr="00526B4F">
        <w:rPr>
          <w:rFonts w:ascii="Times New Roman" w:hAnsi="Times New Roman" w:cs="Times New Roman"/>
          <w:sz w:val="28"/>
          <w:szCs w:val="28"/>
        </w:rPr>
        <w:t>чии второго завтрака и ужина, руководствуясь пунктами 8.1.2.1 и 8.1.2.2 СанПиН 2.3/2.4.3590-20:</w:t>
      </w:r>
    </w:p>
    <w:p w:rsidR="009D6E59" w:rsidRPr="00526B4F" w:rsidRDefault="009D6E59" w:rsidP="007A03DC">
      <w:pPr>
        <w:spacing w:after="0" w:line="240" w:lineRule="auto"/>
        <w:ind w:firstLine="709"/>
        <w:jc w:val="both"/>
        <w:rPr>
          <w:rFonts w:ascii="Times New Roman" w:hAnsi="Times New Roman" w:cs="Times New Roman"/>
          <w:sz w:val="28"/>
          <w:szCs w:val="28"/>
        </w:rPr>
      </w:pPr>
      <w:r w:rsidRPr="00526B4F">
        <w:rPr>
          <w:rFonts w:ascii="Times New Roman" w:hAnsi="Times New Roman" w:cs="Times New Roman"/>
          <w:sz w:val="28"/>
          <w:szCs w:val="28"/>
        </w:rPr>
        <w:t>при отсутствии второго завтрака калорийность основного завтрака должна быть увеличена на 5% соответственно.</w:t>
      </w:r>
    </w:p>
    <w:p w:rsidR="009D6E59" w:rsidRPr="00526B4F" w:rsidRDefault="009D6E59" w:rsidP="007A03DC">
      <w:pPr>
        <w:spacing w:after="0" w:line="240" w:lineRule="auto"/>
        <w:ind w:firstLine="709"/>
        <w:jc w:val="both"/>
        <w:rPr>
          <w:rFonts w:ascii="Times New Roman" w:hAnsi="Times New Roman" w:cs="Times New Roman"/>
          <w:sz w:val="28"/>
          <w:szCs w:val="28"/>
        </w:rPr>
      </w:pPr>
      <w:r w:rsidRPr="00526B4F">
        <w:rPr>
          <w:rFonts w:ascii="Times New Roman" w:hAnsi="Times New Roman" w:cs="Times New Roman"/>
          <w:sz w:val="28"/>
          <w:szCs w:val="28"/>
        </w:rPr>
        <w:t>при 12-часовом пребывании возможна организация как отдельного полдника, так и «уплотненного»полдника с включ</w:t>
      </w:r>
      <w:r w:rsidRPr="00526B4F">
        <w:rPr>
          <w:rFonts w:ascii="Times New Roman" w:hAnsi="Times New Roman" w:cs="Times New Roman"/>
          <w:sz w:val="28"/>
          <w:szCs w:val="28"/>
        </w:rPr>
        <w:t>е</w:t>
      </w:r>
      <w:r w:rsidRPr="00526B4F">
        <w:rPr>
          <w:rFonts w:ascii="Times New Roman" w:hAnsi="Times New Roman" w:cs="Times New Roman"/>
          <w:sz w:val="28"/>
          <w:szCs w:val="28"/>
        </w:rPr>
        <w:t>нием блюд ужина и с распределением калорийности суточного рациона 30%.</w:t>
      </w:r>
    </w:p>
    <w:p w:rsidR="009D6E59" w:rsidRPr="00526B4F" w:rsidRDefault="009D6E59" w:rsidP="007A03DC">
      <w:pPr>
        <w:spacing w:after="0" w:line="240" w:lineRule="auto"/>
        <w:ind w:firstLine="709"/>
        <w:jc w:val="both"/>
        <w:rPr>
          <w:rFonts w:ascii="Times New Roman" w:hAnsi="Times New Roman" w:cs="Times New Roman"/>
          <w:sz w:val="28"/>
          <w:szCs w:val="28"/>
        </w:rPr>
      </w:pPr>
    </w:p>
    <w:p w:rsidR="009D6E59" w:rsidRPr="00F62F70" w:rsidRDefault="009D6E59" w:rsidP="00F62F70">
      <w:pPr>
        <w:spacing w:after="0" w:line="240" w:lineRule="auto"/>
        <w:ind w:firstLine="709"/>
        <w:jc w:val="both"/>
        <w:rPr>
          <w:rFonts w:ascii="Times New Roman" w:hAnsi="Times New Roman" w:cs="Times New Roman"/>
          <w:sz w:val="28"/>
          <w:szCs w:val="28"/>
        </w:rPr>
      </w:pPr>
      <w:r w:rsidRPr="00526B4F">
        <w:rPr>
          <w:rFonts w:ascii="Times New Roman" w:hAnsi="Times New Roman" w:cs="Times New Roman"/>
          <w:sz w:val="28"/>
          <w:szCs w:val="28"/>
        </w:rPr>
        <w:t>В распорядке учтены требования к длительности режи</w:t>
      </w:r>
      <w:r w:rsidRPr="00526B4F">
        <w:rPr>
          <w:rFonts w:ascii="Times New Roman" w:hAnsi="Times New Roman" w:cs="Times New Roman"/>
          <w:sz w:val="28"/>
          <w:szCs w:val="28"/>
        </w:rPr>
        <w:t>м</w:t>
      </w:r>
      <w:r w:rsidRPr="00526B4F">
        <w:rPr>
          <w:rFonts w:ascii="Times New Roman" w:hAnsi="Times New Roman" w:cs="Times New Roman"/>
          <w:sz w:val="28"/>
          <w:szCs w:val="28"/>
        </w:rPr>
        <w:t>ных процессов (сна, образовательной деятельности, прогулки), количеству, времени проведения и длительности обязательных приемов пищи (завтрака, второго за</w:t>
      </w:r>
      <w:r>
        <w:rPr>
          <w:rFonts w:ascii="Times New Roman" w:hAnsi="Times New Roman" w:cs="Times New Roman"/>
          <w:sz w:val="28"/>
          <w:szCs w:val="28"/>
        </w:rPr>
        <w:t>втрака, обеда, полдника, ужина)</w:t>
      </w:r>
      <w:r>
        <w:rPr>
          <w:rFonts w:ascii="Times New Roman" w:hAnsi="Times New Roman" w:cs="Times New Roman"/>
          <w:b/>
          <w:bCs/>
          <w:i/>
          <w:iCs/>
          <w:sz w:val="24"/>
          <w:szCs w:val="24"/>
        </w:rPr>
        <w:t>.</w:t>
      </w:r>
    </w:p>
    <w:p w:rsidR="009D6E59" w:rsidRPr="006F04E2" w:rsidRDefault="009D6E59"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Согла</w:t>
      </w:r>
      <w:r>
        <w:rPr>
          <w:rFonts w:ascii="Times New Roman" w:hAnsi="Times New Roman" w:cs="Times New Roman"/>
          <w:sz w:val="28"/>
          <w:szCs w:val="28"/>
        </w:rPr>
        <w:t>сно пункту 2.10 СП 2.4.3648-20 в ДОО со</w:t>
      </w:r>
      <w:r w:rsidRPr="006F04E2">
        <w:rPr>
          <w:rFonts w:ascii="Times New Roman" w:hAnsi="Times New Roman" w:cs="Times New Roman"/>
          <w:sz w:val="28"/>
          <w:szCs w:val="28"/>
        </w:rPr>
        <w:t>блюдаются следующие требования</w:t>
      </w:r>
      <w:r>
        <w:rPr>
          <w:rFonts w:ascii="Times New Roman" w:hAnsi="Times New Roman" w:cs="Times New Roman"/>
          <w:sz w:val="28"/>
          <w:szCs w:val="28"/>
        </w:rPr>
        <w:t xml:space="preserve"> к</w:t>
      </w:r>
      <w:r w:rsidRPr="006F04E2">
        <w:rPr>
          <w:rFonts w:ascii="Times New Roman" w:hAnsi="Times New Roman" w:cs="Times New Roman"/>
          <w:sz w:val="28"/>
          <w:szCs w:val="28"/>
        </w:rPr>
        <w:t xml:space="preserve"> организации образовательного пр</w:t>
      </w:r>
      <w:r w:rsidRPr="006F04E2">
        <w:rPr>
          <w:rFonts w:ascii="Times New Roman" w:hAnsi="Times New Roman" w:cs="Times New Roman"/>
          <w:sz w:val="28"/>
          <w:szCs w:val="28"/>
        </w:rPr>
        <w:t>о</w:t>
      </w:r>
      <w:r w:rsidRPr="006F04E2">
        <w:rPr>
          <w:rFonts w:ascii="Times New Roman" w:hAnsi="Times New Roman" w:cs="Times New Roman"/>
          <w:sz w:val="28"/>
          <w:szCs w:val="28"/>
        </w:rPr>
        <w:t>цесса и режима дня:</w:t>
      </w:r>
    </w:p>
    <w:p w:rsidR="009D6E59" w:rsidRPr="006F04E2" w:rsidRDefault="009D6E59"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6F04E2">
        <w:rPr>
          <w:rFonts w:ascii="Times New Roman" w:hAnsi="Times New Roman" w:cs="Times New Roman"/>
          <w:sz w:val="28"/>
          <w:szCs w:val="28"/>
        </w:rPr>
        <w:t>режим двигательной активности детей в течение дня о</w:t>
      </w:r>
      <w:r w:rsidRPr="006F04E2">
        <w:rPr>
          <w:rFonts w:ascii="Times New Roman" w:hAnsi="Times New Roman" w:cs="Times New Roman"/>
          <w:sz w:val="28"/>
          <w:szCs w:val="28"/>
        </w:rPr>
        <w:t>р</w:t>
      </w:r>
      <w:r w:rsidRPr="006F04E2">
        <w:rPr>
          <w:rFonts w:ascii="Times New Roman" w:hAnsi="Times New Roman" w:cs="Times New Roman"/>
          <w:sz w:val="28"/>
          <w:szCs w:val="28"/>
        </w:rPr>
        <w:t>ганизуется с учётом возрастных особенностей и состояния зд</w:t>
      </w:r>
      <w:r w:rsidRPr="006F04E2">
        <w:rPr>
          <w:rFonts w:ascii="Times New Roman" w:hAnsi="Times New Roman" w:cs="Times New Roman"/>
          <w:sz w:val="28"/>
          <w:szCs w:val="28"/>
        </w:rPr>
        <w:t>о</w:t>
      </w:r>
      <w:r w:rsidRPr="006F04E2">
        <w:rPr>
          <w:rFonts w:ascii="Times New Roman" w:hAnsi="Times New Roman" w:cs="Times New Roman"/>
          <w:sz w:val="28"/>
          <w:szCs w:val="28"/>
        </w:rPr>
        <w:t>ровья;</w:t>
      </w:r>
    </w:p>
    <w:p w:rsidR="009D6E59" w:rsidRPr="006F04E2" w:rsidRDefault="009D6E59"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Pr="006F04E2">
        <w:rPr>
          <w:rFonts w:ascii="Times New Roman" w:hAnsi="Times New Roman" w:cs="Times New Roman"/>
          <w:sz w:val="28"/>
          <w:szCs w:val="28"/>
        </w:rPr>
        <w:t>при организации образовательной деятельности пред</w:t>
      </w:r>
      <w:r w:rsidRPr="006F04E2">
        <w:rPr>
          <w:rFonts w:ascii="Times New Roman" w:hAnsi="Times New Roman" w:cs="Times New Roman"/>
          <w:sz w:val="28"/>
          <w:szCs w:val="28"/>
        </w:rPr>
        <w:t>у</w:t>
      </w:r>
      <w:r w:rsidRPr="006F04E2">
        <w:rPr>
          <w:rFonts w:ascii="Times New Roman" w:hAnsi="Times New Roman" w:cs="Times New Roman"/>
          <w:sz w:val="28"/>
          <w:szCs w:val="28"/>
        </w:rPr>
        <w:t>сматривается введение в режим дня физкультминуток во время занятий, гимнастики для глаз, обеспечивается контроль за оса</w:t>
      </w:r>
      <w:r w:rsidRPr="006F04E2">
        <w:rPr>
          <w:rFonts w:ascii="Times New Roman" w:hAnsi="Times New Roman" w:cs="Times New Roman"/>
          <w:sz w:val="28"/>
          <w:szCs w:val="28"/>
        </w:rPr>
        <w:t>н</w:t>
      </w:r>
      <w:r w:rsidRPr="006F04E2">
        <w:rPr>
          <w:rFonts w:ascii="Times New Roman" w:hAnsi="Times New Roman" w:cs="Times New Roman"/>
          <w:sz w:val="28"/>
          <w:szCs w:val="28"/>
        </w:rPr>
        <w:t>кой, в т.ч., во время письма, рисования и использования эле</w:t>
      </w:r>
      <w:r w:rsidRPr="006F04E2">
        <w:rPr>
          <w:rFonts w:ascii="Times New Roman" w:hAnsi="Times New Roman" w:cs="Times New Roman"/>
          <w:sz w:val="28"/>
          <w:szCs w:val="28"/>
        </w:rPr>
        <w:t>к</w:t>
      </w:r>
      <w:r w:rsidRPr="006F04E2">
        <w:rPr>
          <w:rFonts w:ascii="Times New Roman" w:hAnsi="Times New Roman" w:cs="Times New Roman"/>
          <w:sz w:val="28"/>
          <w:szCs w:val="28"/>
        </w:rPr>
        <w:t>тронных средств обучения;</w:t>
      </w:r>
    </w:p>
    <w:p w:rsidR="009D6E59" w:rsidRPr="006F04E2" w:rsidRDefault="009D6E59"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Pr="006F04E2">
        <w:rPr>
          <w:rFonts w:ascii="Times New Roman" w:hAnsi="Times New Roman" w:cs="Times New Roman"/>
          <w:sz w:val="28"/>
          <w:szCs w:val="28"/>
        </w:rPr>
        <w:t>физкультурные, физкультурно-оздоровительные мер</w:t>
      </w:r>
      <w:r w:rsidRPr="006F04E2">
        <w:rPr>
          <w:rFonts w:ascii="Times New Roman" w:hAnsi="Times New Roman" w:cs="Times New Roman"/>
          <w:sz w:val="28"/>
          <w:szCs w:val="28"/>
        </w:rPr>
        <w:t>о</w:t>
      </w:r>
      <w:r w:rsidRPr="006F04E2">
        <w:rPr>
          <w:rFonts w:ascii="Times New Roman" w:hAnsi="Times New Roman" w:cs="Times New Roman"/>
          <w:sz w:val="28"/>
          <w:szCs w:val="28"/>
        </w:rPr>
        <w:t>приятия, массовые спортивные мероприятия, туристские пох</w:t>
      </w:r>
      <w:r w:rsidRPr="006F04E2">
        <w:rPr>
          <w:rFonts w:ascii="Times New Roman" w:hAnsi="Times New Roman" w:cs="Times New Roman"/>
          <w:sz w:val="28"/>
          <w:szCs w:val="28"/>
        </w:rPr>
        <w:t>о</w:t>
      </w:r>
      <w:r w:rsidRPr="006F04E2">
        <w:rPr>
          <w:rFonts w:ascii="Times New Roman" w:hAnsi="Times New Roman" w:cs="Times New Roman"/>
          <w:sz w:val="28"/>
          <w:szCs w:val="28"/>
        </w:rPr>
        <w:t>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w:t>
      </w:r>
      <w:r w:rsidRPr="006F04E2">
        <w:rPr>
          <w:rFonts w:ascii="Times New Roman" w:hAnsi="Times New Roman" w:cs="Times New Roman"/>
          <w:sz w:val="28"/>
          <w:szCs w:val="28"/>
        </w:rPr>
        <w:t>р</w:t>
      </w:r>
      <w:r w:rsidRPr="006F04E2">
        <w:rPr>
          <w:rFonts w:ascii="Times New Roman" w:hAnsi="Times New Roman" w:cs="Times New Roman"/>
          <w:sz w:val="28"/>
          <w:szCs w:val="28"/>
        </w:rPr>
        <w:t>тивных соревнованиях и на занятиях в плавательных бассейнах;</w:t>
      </w:r>
    </w:p>
    <w:p w:rsidR="009D6E59" w:rsidRPr="006F04E2" w:rsidRDefault="009D6E59"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Pr="006F04E2">
        <w:rPr>
          <w:rFonts w:ascii="Times New Roman" w:hAnsi="Times New Roman" w:cs="Times New Roman"/>
          <w:sz w:val="28"/>
          <w:szCs w:val="28"/>
        </w:rPr>
        <w:t>возможность проведения занятий физической культурой и спортом на открытом воздухе, а также подвижных игр, опр</w:t>
      </w:r>
      <w:r w:rsidRPr="006F04E2">
        <w:rPr>
          <w:rFonts w:ascii="Times New Roman" w:hAnsi="Times New Roman" w:cs="Times New Roman"/>
          <w:sz w:val="28"/>
          <w:szCs w:val="28"/>
        </w:rPr>
        <w:t>е</w:t>
      </w:r>
      <w:r w:rsidRPr="006F04E2">
        <w:rPr>
          <w:rFonts w:ascii="Times New Roman" w:hAnsi="Times New Roman" w:cs="Times New Roman"/>
          <w:sz w:val="28"/>
          <w:szCs w:val="28"/>
        </w:rPr>
        <w:t>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w:t>
      </w:r>
      <w:r w:rsidRPr="006F04E2">
        <w:rPr>
          <w:rFonts w:ascii="Times New Roman" w:hAnsi="Times New Roman" w:cs="Times New Roman"/>
          <w:sz w:val="28"/>
          <w:szCs w:val="28"/>
        </w:rPr>
        <w:t>т</w:t>
      </w:r>
      <w:r w:rsidRPr="006F04E2">
        <w:rPr>
          <w:rFonts w:ascii="Times New Roman" w:hAnsi="Times New Roman" w:cs="Times New Roman"/>
          <w:sz w:val="28"/>
          <w:szCs w:val="28"/>
        </w:rPr>
        <w:t>реные и морозные дни занятия физической культурой должны проводиться в зале.</w:t>
      </w:r>
    </w:p>
    <w:p w:rsidR="009D6E59" w:rsidRPr="006F04E2" w:rsidRDefault="009D6E59" w:rsidP="006F04E2">
      <w:pPr>
        <w:spacing w:after="0" w:line="240" w:lineRule="auto"/>
        <w:ind w:firstLine="709"/>
        <w:jc w:val="both"/>
        <w:rPr>
          <w:rFonts w:ascii="Times New Roman" w:hAnsi="Times New Roman" w:cs="Times New Roman"/>
          <w:sz w:val="24"/>
          <w:szCs w:val="24"/>
        </w:rPr>
      </w:pPr>
    </w:p>
    <w:p w:rsidR="009D6E59" w:rsidRDefault="009D6E59" w:rsidP="004060D0">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4.7. К</w:t>
      </w:r>
      <w:r w:rsidRPr="004060D0">
        <w:rPr>
          <w:rFonts w:ascii="Times New Roman" w:hAnsi="Times New Roman" w:cs="Times New Roman"/>
          <w:b/>
          <w:bCs/>
          <w:sz w:val="28"/>
          <w:szCs w:val="28"/>
        </w:rPr>
        <w:t>аленда</w:t>
      </w:r>
      <w:r>
        <w:rPr>
          <w:rFonts w:ascii="Times New Roman" w:hAnsi="Times New Roman" w:cs="Times New Roman"/>
          <w:b/>
          <w:bCs/>
          <w:sz w:val="28"/>
          <w:szCs w:val="28"/>
        </w:rPr>
        <w:t>рный план воспитательной работы</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Календарный план воспитательной работы составлен в соответствии с федеральным календарн</w:t>
      </w:r>
      <w:r>
        <w:rPr>
          <w:rFonts w:ascii="Times New Roman" w:hAnsi="Times New Roman" w:cs="Times New Roman"/>
          <w:sz w:val="28"/>
          <w:szCs w:val="28"/>
        </w:rPr>
        <w:t>ым планом воспит</w:t>
      </w:r>
      <w:r>
        <w:rPr>
          <w:rFonts w:ascii="Times New Roman" w:hAnsi="Times New Roman" w:cs="Times New Roman"/>
          <w:sz w:val="28"/>
          <w:szCs w:val="28"/>
        </w:rPr>
        <w:t>а</w:t>
      </w:r>
      <w:r>
        <w:rPr>
          <w:rFonts w:ascii="Times New Roman" w:hAnsi="Times New Roman" w:cs="Times New Roman"/>
          <w:sz w:val="28"/>
          <w:szCs w:val="28"/>
        </w:rPr>
        <w:t>тельной работы и рабочей программой воспитания ДОО.</w:t>
      </w:r>
    </w:p>
    <w:p w:rsidR="009D6E59" w:rsidRDefault="009D6E59" w:rsidP="004060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нем учтен п</w:t>
      </w:r>
      <w:r w:rsidRPr="004060D0">
        <w:rPr>
          <w:rFonts w:ascii="Times New Roman" w:hAnsi="Times New Roman" w:cs="Times New Roman"/>
          <w:sz w:val="28"/>
          <w:szCs w:val="28"/>
        </w:rPr>
        <w:t>римерный перечень основных госуда</w:t>
      </w:r>
      <w:r w:rsidRPr="004060D0">
        <w:rPr>
          <w:rFonts w:ascii="Times New Roman" w:hAnsi="Times New Roman" w:cs="Times New Roman"/>
          <w:sz w:val="28"/>
          <w:szCs w:val="28"/>
        </w:rPr>
        <w:t>р</w:t>
      </w:r>
      <w:r w:rsidRPr="004060D0">
        <w:rPr>
          <w:rFonts w:ascii="Times New Roman" w:hAnsi="Times New Roman" w:cs="Times New Roman"/>
          <w:sz w:val="28"/>
          <w:szCs w:val="28"/>
        </w:rPr>
        <w:t>ственных и на</w:t>
      </w:r>
      <w:r>
        <w:rPr>
          <w:rFonts w:ascii="Times New Roman" w:hAnsi="Times New Roman" w:cs="Times New Roman"/>
          <w:sz w:val="28"/>
          <w:szCs w:val="28"/>
        </w:rPr>
        <w:t>родных праздников, памятных дат, а также праз</w:t>
      </w:r>
      <w:r>
        <w:rPr>
          <w:rFonts w:ascii="Times New Roman" w:hAnsi="Times New Roman" w:cs="Times New Roman"/>
          <w:sz w:val="28"/>
          <w:szCs w:val="28"/>
        </w:rPr>
        <w:t>д</w:t>
      </w:r>
      <w:r>
        <w:rPr>
          <w:rFonts w:ascii="Times New Roman" w:hAnsi="Times New Roman" w:cs="Times New Roman"/>
          <w:sz w:val="28"/>
          <w:szCs w:val="28"/>
        </w:rPr>
        <w:t>ники нашего региона, муниципалитета и ДОО</w:t>
      </w:r>
    </w:p>
    <w:p w:rsidR="009D6E59" w:rsidRPr="00EF2E83" w:rsidRDefault="009D6E59" w:rsidP="00EF2E83">
      <w:pPr>
        <w:tabs>
          <w:tab w:val="left" w:pos="142"/>
        </w:tabs>
        <w:spacing w:after="0" w:line="240" w:lineRule="auto"/>
        <w:ind w:firstLine="567"/>
        <w:jc w:val="both"/>
        <w:rPr>
          <w:rFonts w:ascii="Times New Roman" w:hAnsi="Times New Roman" w:cs="Times New Roman"/>
          <w:color w:val="FF0000"/>
          <w:sz w:val="28"/>
          <w:szCs w:val="28"/>
        </w:rPr>
      </w:pPr>
    </w:p>
    <w:p w:rsidR="009D6E59" w:rsidRPr="004060D0" w:rsidRDefault="009D6E59"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Январь:</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27 января: День снятия б</w:t>
      </w:r>
      <w:r>
        <w:rPr>
          <w:rFonts w:ascii="Times New Roman" w:hAnsi="Times New Roman" w:cs="Times New Roman"/>
          <w:sz w:val="28"/>
          <w:szCs w:val="28"/>
        </w:rPr>
        <w:t xml:space="preserve">локады Ленинграда; </w:t>
      </w:r>
    </w:p>
    <w:p w:rsidR="009D6E59" w:rsidRPr="004060D0" w:rsidRDefault="009D6E59"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Февраль:</w:t>
      </w:r>
    </w:p>
    <w:p w:rsidR="009D6E59" w:rsidRPr="004060D0" w:rsidRDefault="009D6E59" w:rsidP="001973A1">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lastRenderedPageBreak/>
        <w:t>2 февраля: День разгрома советскими войсками немецко-фашистск</w:t>
      </w:r>
      <w:r>
        <w:rPr>
          <w:rFonts w:ascii="Times New Roman" w:hAnsi="Times New Roman" w:cs="Times New Roman"/>
          <w:sz w:val="28"/>
          <w:szCs w:val="28"/>
        </w:rPr>
        <w:t>их войск в Сталинградской битве;</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21 февраля: Международный день родного языка;</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23 февраля: День защитника Отечества.</w:t>
      </w:r>
    </w:p>
    <w:p w:rsidR="009D6E59" w:rsidRPr="004060D0" w:rsidRDefault="009D6E59"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Март:</w:t>
      </w:r>
    </w:p>
    <w:p w:rsidR="009D6E59" w:rsidRPr="004060D0" w:rsidRDefault="009D6E59" w:rsidP="00A3432B">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8 мар</w:t>
      </w:r>
      <w:r>
        <w:rPr>
          <w:rFonts w:ascii="Times New Roman" w:hAnsi="Times New Roman" w:cs="Times New Roman"/>
          <w:sz w:val="28"/>
          <w:szCs w:val="28"/>
        </w:rPr>
        <w:t>та: Международный женский день;</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27 марта: Всемирный день театра.</w:t>
      </w:r>
    </w:p>
    <w:p w:rsidR="009D6E59" w:rsidRPr="004060D0" w:rsidRDefault="009D6E59"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Апрель:</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12 апреля: День космонавтики;</w:t>
      </w:r>
    </w:p>
    <w:p w:rsidR="009D6E59" w:rsidRPr="004060D0" w:rsidRDefault="009D6E59"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Май:</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 мая: Праздник Весны и Труда;</w:t>
      </w:r>
    </w:p>
    <w:p w:rsidR="009D6E59" w:rsidRPr="004060D0" w:rsidRDefault="009D6E59" w:rsidP="003424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мая: День Победы;</w:t>
      </w:r>
    </w:p>
    <w:p w:rsidR="009D6E59" w:rsidRPr="004060D0" w:rsidRDefault="009D6E59"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Июнь:</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 июня: День защиты детей;</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6 июня: День русского языка;</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12 июня: День России;</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22 июня: День памяти и скорби.</w:t>
      </w:r>
    </w:p>
    <w:p w:rsidR="009D6E59" w:rsidRPr="004060D0" w:rsidRDefault="009D6E59"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Июль:</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8 июля: День семьи, любви и верности.</w:t>
      </w:r>
    </w:p>
    <w:p w:rsidR="009D6E59" w:rsidRPr="004060D0" w:rsidRDefault="009D6E59"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Август:</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12 августа: День физкультурника;</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22 августа: День Государственного флага Российской Ф</w:t>
      </w:r>
      <w:r w:rsidRPr="004060D0">
        <w:rPr>
          <w:rFonts w:ascii="Times New Roman" w:hAnsi="Times New Roman" w:cs="Times New Roman"/>
          <w:sz w:val="28"/>
          <w:szCs w:val="28"/>
        </w:rPr>
        <w:t>е</w:t>
      </w:r>
      <w:r w:rsidRPr="004060D0">
        <w:rPr>
          <w:rFonts w:ascii="Times New Roman" w:hAnsi="Times New Roman" w:cs="Times New Roman"/>
          <w:sz w:val="28"/>
          <w:szCs w:val="28"/>
        </w:rPr>
        <w:t>дерации;</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27 августа: День российского кино.</w:t>
      </w:r>
    </w:p>
    <w:p w:rsidR="009D6E59" w:rsidRPr="004060D0" w:rsidRDefault="009D6E59"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Сентябрь:</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 сентября: День знаний;</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8 сентября: Международный день распространения гр</w:t>
      </w:r>
      <w:r w:rsidRPr="004060D0">
        <w:rPr>
          <w:rFonts w:ascii="Times New Roman" w:hAnsi="Times New Roman" w:cs="Times New Roman"/>
          <w:sz w:val="28"/>
          <w:szCs w:val="28"/>
        </w:rPr>
        <w:t>а</w:t>
      </w:r>
      <w:r w:rsidRPr="004060D0">
        <w:rPr>
          <w:rFonts w:ascii="Times New Roman" w:hAnsi="Times New Roman" w:cs="Times New Roman"/>
          <w:sz w:val="28"/>
          <w:szCs w:val="28"/>
        </w:rPr>
        <w:t>мотности;</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27 сентября: День воспитателя и всех дошкольных рабо</w:t>
      </w:r>
      <w:r w:rsidRPr="004060D0">
        <w:rPr>
          <w:rFonts w:ascii="Times New Roman" w:hAnsi="Times New Roman" w:cs="Times New Roman"/>
          <w:sz w:val="28"/>
          <w:szCs w:val="28"/>
        </w:rPr>
        <w:t>т</w:t>
      </w:r>
      <w:r w:rsidRPr="004060D0">
        <w:rPr>
          <w:rFonts w:ascii="Times New Roman" w:hAnsi="Times New Roman" w:cs="Times New Roman"/>
          <w:sz w:val="28"/>
          <w:szCs w:val="28"/>
        </w:rPr>
        <w:t>ников.</w:t>
      </w:r>
    </w:p>
    <w:p w:rsidR="009D6E59" w:rsidRPr="004060D0" w:rsidRDefault="009D6E59"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Октябрь:</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lastRenderedPageBreak/>
        <w:t>1 октября: Международный день пожилых людей; Ме</w:t>
      </w:r>
      <w:r w:rsidRPr="004060D0">
        <w:rPr>
          <w:rFonts w:ascii="Times New Roman" w:hAnsi="Times New Roman" w:cs="Times New Roman"/>
          <w:sz w:val="28"/>
          <w:szCs w:val="28"/>
        </w:rPr>
        <w:t>ж</w:t>
      </w:r>
      <w:r w:rsidRPr="004060D0">
        <w:rPr>
          <w:rFonts w:ascii="Times New Roman" w:hAnsi="Times New Roman" w:cs="Times New Roman"/>
          <w:sz w:val="28"/>
          <w:szCs w:val="28"/>
        </w:rPr>
        <w:t>дународный день музыки;</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4 октября: День защиты животных;</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5 октября: День учителя;</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Третье воскресенье октября: День отца в России.</w:t>
      </w:r>
    </w:p>
    <w:p w:rsidR="009D6E59" w:rsidRPr="004060D0" w:rsidRDefault="009D6E59"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Ноябрь:</w:t>
      </w:r>
    </w:p>
    <w:p w:rsidR="009D6E59" w:rsidRPr="004060D0" w:rsidRDefault="009D6E59" w:rsidP="00774D33">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4 н</w:t>
      </w:r>
      <w:r>
        <w:rPr>
          <w:rFonts w:ascii="Times New Roman" w:hAnsi="Times New Roman" w:cs="Times New Roman"/>
          <w:sz w:val="28"/>
          <w:szCs w:val="28"/>
        </w:rPr>
        <w:t>оября: День народного единства;</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Последнее воскресенье ноября: День матери в России;</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30 ноября: День Государственного герба Российской Ф</w:t>
      </w:r>
      <w:r w:rsidRPr="004060D0">
        <w:rPr>
          <w:rFonts w:ascii="Times New Roman" w:hAnsi="Times New Roman" w:cs="Times New Roman"/>
          <w:sz w:val="28"/>
          <w:szCs w:val="28"/>
        </w:rPr>
        <w:t>е</w:t>
      </w:r>
      <w:r w:rsidRPr="004060D0">
        <w:rPr>
          <w:rFonts w:ascii="Times New Roman" w:hAnsi="Times New Roman" w:cs="Times New Roman"/>
          <w:sz w:val="28"/>
          <w:szCs w:val="28"/>
        </w:rPr>
        <w:t>дерации.</w:t>
      </w:r>
    </w:p>
    <w:p w:rsidR="009D6E59" w:rsidRPr="004060D0" w:rsidRDefault="009D6E59"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Декабрь:</w:t>
      </w:r>
    </w:p>
    <w:p w:rsidR="009D6E59" w:rsidRPr="004060D0" w:rsidRDefault="009D6E59" w:rsidP="008D461B">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3 декабря: День неизвестного солдат</w:t>
      </w:r>
      <w:r>
        <w:rPr>
          <w:rFonts w:ascii="Times New Roman" w:hAnsi="Times New Roman" w:cs="Times New Roman"/>
          <w:sz w:val="28"/>
          <w:szCs w:val="28"/>
        </w:rPr>
        <w:t xml:space="preserve">а; </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8 декабря: Международный день художника;</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9 декабря: День Героев Отечества;</w:t>
      </w:r>
    </w:p>
    <w:p w:rsidR="009D6E59" w:rsidRPr="004060D0" w:rsidRDefault="009D6E59"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 xml:space="preserve">12 декабря: День </w:t>
      </w:r>
      <w:hyperlink r:id="rId16" w:history="1">
        <w:r w:rsidRPr="007D037C">
          <w:rPr>
            <w:rStyle w:val="afb"/>
            <w:rFonts w:ascii="Times New Roman" w:hAnsi="Times New Roman" w:cs="Times New Roman"/>
            <w:sz w:val="28"/>
            <w:szCs w:val="28"/>
          </w:rPr>
          <w:t>Конституции</w:t>
        </w:r>
      </w:hyperlink>
      <w:r w:rsidRPr="004060D0">
        <w:rPr>
          <w:rFonts w:ascii="Times New Roman" w:hAnsi="Times New Roman" w:cs="Times New Roman"/>
          <w:sz w:val="28"/>
          <w:szCs w:val="28"/>
        </w:rPr>
        <w:t>Российской Федерации;</w:t>
      </w:r>
    </w:p>
    <w:p w:rsidR="009D6E59" w:rsidRPr="00526636" w:rsidRDefault="00526636" w:rsidP="00526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 декабря: Новый год</w:t>
      </w:r>
    </w:p>
    <w:p w:rsidR="009D6E59" w:rsidRPr="00EF2E83" w:rsidRDefault="009D6E59" w:rsidP="004060D0">
      <w:pPr>
        <w:autoSpaceDE w:val="0"/>
        <w:autoSpaceDN w:val="0"/>
        <w:adjustRightInd w:val="0"/>
        <w:spacing w:after="0" w:line="240" w:lineRule="auto"/>
        <w:ind w:firstLine="709"/>
        <w:jc w:val="both"/>
        <w:rPr>
          <w:sz w:val="28"/>
          <w:szCs w:val="28"/>
        </w:rPr>
      </w:pPr>
    </w:p>
    <w:p w:rsidR="009D6E59" w:rsidRPr="007D037C" w:rsidRDefault="009D6E59" w:rsidP="00EF2E83">
      <w:pPr>
        <w:autoSpaceDE w:val="0"/>
        <w:autoSpaceDN w:val="0"/>
        <w:adjustRightInd w:val="0"/>
        <w:spacing w:after="0" w:line="240" w:lineRule="auto"/>
        <w:ind w:firstLine="709"/>
        <w:jc w:val="right"/>
        <w:rPr>
          <w:rFonts w:ascii="Times New Roman" w:hAnsi="Times New Roman" w:cs="Times New Roman"/>
          <w:b/>
          <w:bCs/>
          <w:i/>
          <w:iCs/>
          <w:sz w:val="24"/>
          <w:szCs w:val="24"/>
        </w:rPr>
      </w:pPr>
      <w:r w:rsidRPr="007D037C">
        <w:rPr>
          <w:rFonts w:ascii="Times New Roman" w:hAnsi="Times New Roman" w:cs="Times New Roman"/>
          <w:b/>
          <w:bCs/>
          <w:i/>
          <w:iCs/>
          <w:sz w:val="24"/>
          <w:szCs w:val="24"/>
        </w:rPr>
        <w:t xml:space="preserve">Таблица. </w:t>
      </w:r>
    </w:p>
    <w:p w:rsidR="009D6E59" w:rsidRDefault="009D6E59" w:rsidP="00EF2E83">
      <w:pPr>
        <w:autoSpaceDE w:val="0"/>
        <w:autoSpaceDN w:val="0"/>
        <w:adjustRightInd w:val="0"/>
        <w:spacing w:after="0" w:line="240" w:lineRule="auto"/>
        <w:ind w:firstLine="709"/>
        <w:jc w:val="right"/>
        <w:rPr>
          <w:rFonts w:ascii="Times New Roman" w:hAnsi="Times New Roman" w:cs="Times New Roman"/>
          <w:b/>
          <w:bCs/>
          <w:i/>
          <w:iCs/>
          <w:sz w:val="24"/>
          <w:szCs w:val="24"/>
        </w:rPr>
      </w:pPr>
      <w:r w:rsidRPr="007D037C">
        <w:rPr>
          <w:rFonts w:ascii="Times New Roman" w:hAnsi="Times New Roman" w:cs="Times New Roman"/>
          <w:b/>
          <w:bCs/>
          <w:i/>
          <w:iCs/>
          <w:sz w:val="24"/>
          <w:szCs w:val="24"/>
        </w:rPr>
        <w:t>Календарный план воспитательной работы</w:t>
      </w:r>
    </w:p>
    <w:p w:rsidR="009D6E59" w:rsidRDefault="009D6E59" w:rsidP="00EF2E83">
      <w:pPr>
        <w:autoSpaceDE w:val="0"/>
        <w:autoSpaceDN w:val="0"/>
        <w:adjustRightInd w:val="0"/>
        <w:spacing w:after="0" w:line="240" w:lineRule="auto"/>
        <w:jc w:val="both"/>
      </w:pPr>
    </w:p>
    <w:tbl>
      <w:tblPr>
        <w:tblW w:w="88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0"/>
        <w:gridCol w:w="1726"/>
        <w:gridCol w:w="2374"/>
        <w:gridCol w:w="1134"/>
        <w:gridCol w:w="1559"/>
        <w:gridCol w:w="1442"/>
      </w:tblGrid>
      <w:tr w:rsidR="009D6E59" w:rsidRPr="0099248D" w:rsidTr="00526636">
        <w:tc>
          <w:tcPr>
            <w:tcW w:w="650" w:type="dxa"/>
            <w:shd w:val="clear" w:color="auto" w:fill="F2F2F2"/>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 п/п</w:t>
            </w:r>
          </w:p>
        </w:tc>
        <w:tc>
          <w:tcPr>
            <w:tcW w:w="1726" w:type="dxa"/>
            <w:shd w:val="clear" w:color="auto" w:fill="F2F2F2"/>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Праздники, памятные даты</w:t>
            </w:r>
          </w:p>
        </w:tc>
        <w:tc>
          <w:tcPr>
            <w:tcW w:w="2374" w:type="dxa"/>
            <w:shd w:val="clear" w:color="auto" w:fill="F2F2F2"/>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 xml:space="preserve">Событие </w:t>
            </w:r>
          </w:p>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(название и форма)</w:t>
            </w:r>
          </w:p>
        </w:tc>
        <w:tc>
          <w:tcPr>
            <w:tcW w:w="1134" w:type="dxa"/>
            <w:shd w:val="clear" w:color="auto" w:fill="F2F2F2"/>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Сроки</w:t>
            </w:r>
          </w:p>
        </w:tc>
        <w:tc>
          <w:tcPr>
            <w:tcW w:w="1559" w:type="dxa"/>
            <w:shd w:val="clear" w:color="auto" w:fill="F2F2F2"/>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 xml:space="preserve">Возрастная категория </w:t>
            </w:r>
          </w:p>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детей</w:t>
            </w:r>
          </w:p>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(группа)</w:t>
            </w:r>
          </w:p>
        </w:tc>
        <w:tc>
          <w:tcPr>
            <w:tcW w:w="1442" w:type="dxa"/>
            <w:shd w:val="clear" w:color="auto" w:fill="F2F2F2"/>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Отве</w:t>
            </w:r>
            <w:r w:rsidRPr="0099248D">
              <w:rPr>
                <w:rFonts w:ascii="Times New Roman" w:hAnsi="Times New Roman" w:cs="Times New Roman"/>
                <w:b/>
                <w:bCs/>
                <w:sz w:val="24"/>
                <w:szCs w:val="24"/>
                <w:lang w:eastAsia="en-US"/>
              </w:rPr>
              <w:t>т</w:t>
            </w:r>
            <w:r w:rsidRPr="0099248D">
              <w:rPr>
                <w:rFonts w:ascii="Times New Roman" w:hAnsi="Times New Roman" w:cs="Times New Roman"/>
                <w:b/>
                <w:bCs/>
                <w:sz w:val="24"/>
                <w:szCs w:val="24"/>
                <w:lang w:eastAsia="en-US"/>
              </w:rPr>
              <w:t>ственный</w:t>
            </w:r>
          </w:p>
        </w:tc>
      </w:tr>
      <w:tr w:rsidR="009D6E59" w:rsidRPr="0099248D" w:rsidTr="00526636">
        <w:tc>
          <w:tcPr>
            <w:tcW w:w="650"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726"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Сентябрь</w:t>
            </w:r>
          </w:p>
        </w:tc>
        <w:tc>
          <w:tcPr>
            <w:tcW w:w="237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13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559"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442"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1</w:t>
            </w:r>
          </w:p>
        </w:tc>
        <w:tc>
          <w:tcPr>
            <w:tcW w:w="1726"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1 сентября.</w:t>
            </w:r>
          </w:p>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День знаний</w:t>
            </w: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Праздник «День знаний»</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1.09</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 xml:space="preserve">Дети 3 – 7 лет </w:t>
            </w:r>
          </w:p>
        </w:tc>
        <w:tc>
          <w:tcPr>
            <w:tcW w:w="1442" w:type="dxa"/>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2</w:t>
            </w:r>
          </w:p>
        </w:tc>
        <w:tc>
          <w:tcPr>
            <w:tcW w:w="1726"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27 сентября.</w:t>
            </w:r>
          </w:p>
          <w:p w:rsidR="009D6E59" w:rsidRPr="0099248D" w:rsidRDefault="009D6E59" w:rsidP="0099248D">
            <w:pPr>
              <w:spacing w:after="0" w:line="240" w:lineRule="auto"/>
              <w:jc w:val="center"/>
              <w:rPr>
                <w:rFonts w:ascii="Times New Roman" w:hAnsi="Times New Roman" w:cs="Times New Roman"/>
                <w:color w:val="FF0000"/>
                <w:sz w:val="24"/>
                <w:szCs w:val="24"/>
                <w:lang w:eastAsia="en-US"/>
              </w:rPr>
            </w:pPr>
            <w:r w:rsidRPr="0099248D">
              <w:rPr>
                <w:rFonts w:ascii="Times New Roman" w:hAnsi="Times New Roman" w:cs="Times New Roman"/>
                <w:sz w:val="24"/>
                <w:szCs w:val="24"/>
                <w:lang w:eastAsia="en-US"/>
              </w:rPr>
              <w:t>День воспит</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теля и всех дошкольных работников</w:t>
            </w: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Конкурс рисунков «Наш любимый де</w:t>
            </w:r>
            <w:r w:rsidRPr="0099248D">
              <w:rPr>
                <w:rFonts w:ascii="Times New Roman" w:hAnsi="Times New Roman" w:cs="Times New Roman"/>
                <w:sz w:val="24"/>
                <w:szCs w:val="24"/>
                <w:lang w:eastAsia="en-US"/>
              </w:rPr>
              <w:t>т</w:t>
            </w:r>
            <w:r w:rsidRPr="0099248D">
              <w:rPr>
                <w:rFonts w:ascii="Times New Roman" w:hAnsi="Times New Roman" w:cs="Times New Roman"/>
                <w:sz w:val="24"/>
                <w:szCs w:val="24"/>
                <w:lang w:eastAsia="en-US"/>
              </w:rPr>
              <w:t>ский сад»</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20-30.09</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3 – 7 лет</w:t>
            </w:r>
          </w:p>
        </w:tc>
        <w:tc>
          <w:tcPr>
            <w:tcW w:w="1442" w:type="dxa"/>
          </w:tcPr>
          <w:p w:rsidR="009D6E59" w:rsidRPr="0099248D" w:rsidRDefault="009D6E59" w:rsidP="0099248D">
            <w:pPr>
              <w:spacing w:after="0" w:line="240" w:lineRule="auto"/>
              <w:rPr>
                <w:rFonts w:ascii="Times New Roman" w:hAnsi="Times New Roman" w:cs="Times New Roman"/>
                <w:color w:val="FF0000"/>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726"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Октябрь</w:t>
            </w:r>
          </w:p>
        </w:tc>
        <w:tc>
          <w:tcPr>
            <w:tcW w:w="2374" w:type="dxa"/>
            <w:shd w:val="clear" w:color="auto" w:fill="FDE9D9"/>
          </w:tcPr>
          <w:p w:rsidR="009D6E59" w:rsidRPr="0099248D" w:rsidRDefault="009D6E59" w:rsidP="0099248D">
            <w:pPr>
              <w:spacing w:after="0" w:line="240" w:lineRule="auto"/>
              <w:jc w:val="center"/>
              <w:rPr>
                <w:rFonts w:ascii="Times New Roman" w:hAnsi="Times New Roman" w:cs="Times New Roman"/>
                <w:sz w:val="24"/>
                <w:szCs w:val="24"/>
                <w:lang w:eastAsia="en-US"/>
              </w:rPr>
            </w:pPr>
          </w:p>
        </w:tc>
        <w:tc>
          <w:tcPr>
            <w:tcW w:w="1134" w:type="dxa"/>
            <w:shd w:val="clear" w:color="auto" w:fill="FDE9D9"/>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w:t>
            </w:r>
          </w:p>
        </w:tc>
        <w:tc>
          <w:tcPr>
            <w:tcW w:w="1559" w:type="dxa"/>
            <w:shd w:val="clear" w:color="auto" w:fill="FDE9D9"/>
          </w:tcPr>
          <w:p w:rsidR="009D6E59" w:rsidRPr="0099248D" w:rsidRDefault="009D6E59" w:rsidP="0099248D">
            <w:pPr>
              <w:spacing w:after="0" w:line="240" w:lineRule="auto"/>
              <w:jc w:val="center"/>
              <w:rPr>
                <w:rFonts w:ascii="Times New Roman" w:hAnsi="Times New Roman" w:cs="Times New Roman"/>
                <w:sz w:val="24"/>
                <w:szCs w:val="24"/>
                <w:lang w:eastAsia="en-US"/>
              </w:rPr>
            </w:pPr>
          </w:p>
        </w:tc>
        <w:tc>
          <w:tcPr>
            <w:tcW w:w="1442"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1</w:t>
            </w:r>
          </w:p>
        </w:tc>
        <w:tc>
          <w:tcPr>
            <w:tcW w:w="1726"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1 октября: Междунаро</w:t>
            </w:r>
            <w:r w:rsidRPr="0099248D">
              <w:rPr>
                <w:rFonts w:ascii="Times New Roman" w:hAnsi="Times New Roman" w:cs="Times New Roman"/>
                <w:sz w:val="24"/>
                <w:szCs w:val="24"/>
                <w:lang w:eastAsia="en-US"/>
              </w:rPr>
              <w:t>д</w:t>
            </w:r>
            <w:r w:rsidRPr="0099248D">
              <w:rPr>
                <w:rFonts w:ascii="Times New Roman" w:hAnsi="Times New Roman" w:cs="Times New Roman"/>
                <w:sz w:val="24"/>
                <w:szCs w:val="24"/>
                <w:lang w:eastAsia="en-US"/>
              </w:rPr>
              <w:t>ный день п</w:t>
            </w:r>
            <w:r w:rsidRPr="0099248D">
              <w:rPr>
                <w:rFonts w:ascii="Times New Roman" w:hAnsi="Times New Roman" w:cs="Times New Roman"/>
                <w:sz w:val="24"/>
                <w:szCs w:val="24"/>
                <w:lang w:eastAsia="en-US"/>
              </w:rPr>
              <w:t>о</w:t>
            </w:r>
            <w:r w:rsidRPr="0099248D">
              <w:rPr>
                <w:rFonts w:ascii="Times New Roman" w:hAnsi="Times New Roman" w:cs="Times New Roman"/>
                <w:sz w:val="24"/>
                <w:szCs w:val="24"/>
                <w:lang w:eastAsia="en-US"/>
              </w:rPr>
              <w:t xml:space="preserve">жилых людей; </w:t>
            </w:r>
          </w:p>
          <w:p w:rsidR="009D6E59" w:rsidRPr="0099248D" w:rsidRDefault="009D6E59" w:rsidP="0099248D">
            <w:pPr>
              <w:spacing w:after="0" w:line="240" w:lineRule="auto"/>
              <w:jc w:val="center"/>
              <w:rPr>
                <w:rFonts w:ascii="Times New Roman" w:hAnsi="Times New Roman" w:cs="Times New Roman"/>
                <w:sz w:val="24"/>
                <w:szCs w:val="24"/>
                <w:lang w:eastAsia="en-US"/>
              </w:rPr>
            </w:pPr>
          </w:p>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Междунаро</w:t>
            </w:r>
            <w:r w:rsidRPr="0099248D">
              <w:rPr>
                <w:rFonts w:ascii="Times New Roman" w:hAnsi="Times New Roman" w:cs="Times New Roman"/>
                <w:sz w:val="24"/>
                <w:szCs w:val="24"/>
                <w:lang w:eastAsia="en-US"/>
              </w:rPr>
              <w:t>д</w:t>
            </w:r>
            <w:r w:rsidRPr="0099248D">
              <w:rPr>
                <w:rFonts w:ascii="Times New Roman" w:hAnsi="Times New Roman" w:cs="Times New Roman"/>
                <w:sz w:val="24"/>
                <w:szCs w:val="24"/>
                <w:lang w:eastAsia="en-US"/>
              </w:rPr>
              <w:t>ный день м</w:t>
            </w:r>
            <w:r w:rsidRPr="0099248D">
              <w:rPr>
                <w:rFonts w:ascii="Times New Roman" w:hAnsi="Times New Roman" w:cs="Times New Roman"/>
                <w:sz w:val="24"/>
                <w:szCs w:val="24"/>
                <w:lang w:eastAsia="en-US"/>
              </w:rPr>
              <w:t>у</w:t>
            </w:r>
            <w:r w:rsidRPr="0099248D">
              <w:rPr>
                <w:rFonts w:ascii="Times New Roman" w:hAnsi="Times New Roman" w:cs="Times New Roman"/>
                <w:sz w:val="24"/>
                <w:szCs w:val="24"/>
                <w:lang w:eastAsia="en-US"/>
              </w:rPr>
              <w:t>зыки;</w:t>
            </w: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lastRenderedPageBreak/>
              <w:t>Праздничный ко</w:t>
            </w:r>
            <w:r w:rsidRPr="0099248D">
              <w:rPr>
                <w:rFonts w:ascii="Times New Roman" w:hAnsi="Times New Roman" w:cs="Times New Roman"/>
                <w:sz w:val="24"/>
                <w:szCs w:val="24"/>
                <w:lang w:eastAsia="en-US"/>
              </w:rPr>
              <w:t>н</w:t>
            </w:r>
            <w:r w:rsidRPr="0099248D">
              <w:rPr>
                <w:rFonts w:ascii="Times New Roman" w:hAnsi="Times New Roman" w:cs="Times New Roman"/>
                <w:sz w:val="24"/>
                <w:szCs w:val="24"/>
                <w:lang w:eastAsia="en-US"/>
              </w:rPr>
              <w:t>церт с участием б</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бушек и дедушек. </w:t>
            </w:r>
          </w:p>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Конкурс презент</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lastRenderedPageBreak/>
              <w:t>ций о дедушках и бабушках</w:t>
            </w:r>
          </w:p>
          <w:p w:rsidR="009D6E59" w:rsidRPr="0099248D" w:rsidRDefault="009D6E59" w:rsidP="0099248D">
            <w:pPr>
              <w:spacing w:after="0" w:line="240" w:lineRule="auto"/>
              <w:jc w:val="center"/>
              <w:rPr>
                <w:rFonts w:ascii="Times New Roman" w:hAnsi="Times New Roman" w:cs="Times New Roman"/>
                <w:sz w:val="24"/>
                <w:szCs w:val="24"/>
                <w:lang w:eastAsia="en-US"/>
              </w:rPr>
            </w:pPr>
          </w:p>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«Музыкальная шк</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тулка»</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lastRenderedPageBreak/>
              <w:t>28.09 – 29.09</w:t>
            </w:r>
          </w:p>
          <w:p w:rsidR="009D6E59" w:rsidRPr="0099248D" w:rsidRDefault="009D6E59" w:rsidP="0099248D">
            <w:pPr>
              <w:spacing w:after="0" w:line="240" w:lineRule="auto"/>
              <w:jc w:val="center"/>
              <w:rPr>
                <w:rFonts w:ascii="Times New Roman" w:hAnsi="Times New Roman" w:cs="Times New Roman"/>
                <w:sz w:val="24"/>
                <w:szCs w:val="24"/>
                <w:lang w:eastAsia="en-US"/>
              </w:rPr>
            </w:pPr>
          </w:p>
          <w:p w:rsidR="009D6E59" w:rsidRPr="0099248D" w:rsidRDefault="009D6E59" w:rsidP="0099248D">
            <w:pPr>
              <w:spacing w:after="0" w:line="240" w:lineRule="auto"/>
              <w:jc w:val="center"/>
              <w:rPr>
                <w:rFonts w:ascii="Times New Roman" w:hAnsi="Times New Roman" w:cs="Times New Roman"/>
                <w:sz w:val="24"/>
                <w:szCs w:val="24"/>
                <w:lang w:eastAsia="en-US"/>
              </w:rPr>
            </w:pPr>
          </w:p>
          <w:p w:rsidR="009D6E59" w:rsidRPr="0099248D" w:rsidRDefault="009D6E59" w:rsidP="0099248D">
            <w:pPr>
              <w:spacing w:after="0" w:line="240" w:lineRule="auto"/>
              <w:jc w:val="center"/>
              <w:rPr>
                <w:rFonts w:ascii="Times New Roman" w:hAnsi="Times New Roman" w:cs="Times New Roman"/>
                <w:sz w:val="24"/>
                <w:szCs w:val="24"/>
                <w:lang w:eastAsia="en-US"/>
              </w:rPr>
            </w:pPr>
          </w:p>
          <w:p w:rsidR="009D6E59" w:rsidRPr="0099248D" w:rsidRDefault="009D6E59" w:rsidP="0099248D">
            <w:pPr>
              <w:spacing w:after="0" w:line="240" w:lineRule="auto"/>
              <w:jc w:val="center"/>
              <w:rPr>
                <w:rFonts w:ascii="Times New Roman" w:hAnsi="Times New Roman" w:cs="Times New Roman"/>
                <w:sz w:val="24"/>
                <w:szCs w:val="24"/>
                <w:lang w:eastAsia="en-US"/>
              </w:rPr>
            </w:pPr>
          </w:p>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02.10</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lastRenderedPageBreak/>
              <w:t>Дети 5 – 7 лет</w:t>
            </w:r>
          </w:p>
          <w:p w:rsidR="009D6E59" w:rsidRPr="0099248D" w:rsidRDefault="009D6E59" w:rsidP="0099248D">
            <w:pPr>
              <w:spacing w:after="0" w:line="240" w:lineRule="auto"/>
              <w:jc w:val="center"/>
              <w:rPr>
                <w:rFonts w:ascii="Times New Roman" w:hAnsi="Times New Roman" w:cs="Times New Roman"/>
                <w:sz w:val="24"/>
                <w:szCs w:val="24"/>
                <w:lang w:eastAsia="en-US"/>
              </w:rPr>
            </w:pPr>
          </w:p>
          <w:p w:rsidR="009D6E59" w:rsidRPr="0099248D" w:rsidRDefault="009D6E59" w:rsidP="0099248D">
            <w:pPr>
              <w:spacing w:after="0" w:line="240" w:lineRule="auto"/>
              <w:jc w:val="center"/>
              <w:rPr>
                <w:rFonts w:ascii="Times New Roman" w:hAnsi="Times New Roman" w:cs="Times New Roman"/>
                <w:sz w:val="24"/>
                <w:szCs w:val="24"/>
                <w:lang w:eastAsia="en-US"/>
              </w:rPr>
            </w:pPr>
          </w:p>
          <w:p w:rsidR="009D6E59" w:rsidRPr="0099248D" w:rsidRDefault="009D6E59" w:rsidP="0099248D">
            <w:pPr>
              <w:spacing w:after="0" w:line="240" w:lineRule="auto"/>
              <w:jc w:val="center"/>
              <w:rPr>
                <w:rFonts w:ascii="Times New Roman" w:hAnsi="Times New Roman" w:cs="Times New Roman"/>
                <w:sz w:val="24"/>
                <w:szCs w:val="24"/>
                <w:lang w:eastAsia="en-US"/>
              </w:rPr>
            </w:pPr>
          </w:p>
          <w:p w:rsidR="009D6E59" w:rsidRPr="0099248D" w:rsidRDefault="009D6E59" w:rsidP="0099248D">
            <w:pPr>
              <w:spacing w:after="0" w:line="240" w:lineRule="auto"/>
              <w:jc w:val="center"/>
              <w:rPr>
                <w:rFonts w:ascii="Times New Roman" w:hAnsi="Times New Roman" w:cs="Times New Roman"/>
                <w:sz w:val="24"/>
                <w:szCs w:val="24"/>
                <w:lang w:eastAsia="en-US"/>
              </w:rPr>
            </w:pPr>
          </w:p>
          <w:p w:rsidR="009D6E59" w:rsidRPr="0099248D" w:rsidRDefault="009D6E59" w:rsidP="0099248D">
            <w:pPr>
              <w:spacing w:after="0" w:line="240" w:lineRule="auto"/>
              <w:jc w:val="center"/>
              <w:rPr>
                <w:rFonts w:ascii="Times New Roman" w:hAnsi="Times New Roman" w:cs="Times New Roman"/>
                <w:sz w:val="24"/>
                <w:szCs w:val="24"/>
                <w:lang w:eastAsia="en-US"/>
              </w:rPr>
            </w:pPr>
          </w:p>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3- 7 лет</w:t>
            </w:r>
          </w:p>
        </w:tc>
        <w:tc>
          <w:tcPr>
            <w:tcW w:w="1442"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lastRenderedPageBreak/>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lastRenderedPageBreak/>
              <w:t>2</w:t>
            </w:r>
          </w:p>
        </w:tc>
        <w:tc>
          <w:tcPr>
            <w:tcW w:w="1726"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4 октября.</w:t>
            </w:r>
          </w:p>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sz w:val="24"/>
                <w:szCs w:val="24"/>
                <w:lang w:eastAsia="en-US"/>
              </w:rPr>
              <w:t>День защиты животных</w:t>
            </w: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Благотворительные акции, флешмобы и др. Сбор пожертв</w:t>
            </w:r>
            <w:r w:rsidRPr="0099248D">
              <w:rPr>
                <w:rFonts w:ascii="Times New Roman" w:hAnsi="Times New Roman" w:cs="Times New Roman"/>
                <w:sz w:val="24"/>
                <w:szCs w:val="24"/>
                <w:lang w:eastAsia="en-US"/>
              </w:rPr>
              <w:t>о</w:t>
            </w:r>
            <w:r w:rsidRPr="0099248D">
              <w:rPr>
                <w:rFonts w:ascii="Times New Roman" w:hAnsi="Times New Roman" w:cs="Times New Roman"/>
                <w:sz w:val="24"/>
                <w:szCs w:val="24"/>
                <w:lang w:eastAsia="en-US"/>
              </w:rPr>
              <w:t>ваний на нужды ж</w:t>
            </w:r>
            <w:r w:rsidRPr="0099248D">
              <w:rPr>
                <w:rFonts w:ascii="Times New Roman" w:hAnsi="Times New Roman" w:cs="Times New Roman"/>
                <w:sz w:val="24"/>
                <w:szCs w:val="24"/>
                <w:lang w:eastAsia="en-US"/>
              </w:rPr>
              <w:t>и</w:t>
            </w:r>
            <w:r w:rsidRPr="0099248D">
              <w:rPr>
                <w:rFonts w:ascii="Times New Roman" w:hAnsi="Times New Roman" w:cs="Times New Roman"/>
                <w:sz w:val="24"/>
                <w:szCs w:val="24"/>
                <w:lang w:eastAsia="en-US"/>
              </w:rPr>
              <w:t>вотных, содерж</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 xml:space="preserve">щихся в приютах. </w:t>
            </w:r>
          </w:p>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Конкурс детских р</w:t>
            </w:r>
            <w:r w:rsidRPr="0099248D">
              <w:rPr>
                <w:rFonts w:ascii="Times New Roman" w:hAnsi="Times New Roman" w:cs="Times New Roman"/>
                <w:sz w:val="24"/>
                <w:szCs w:val="24"/>
                <w:lang w:eastAsia="en-US"/>
              </w:rPr>
              <w:t>и</w:t>
            </w:r>
            <w:r w:rsidRPr="0099248D">
              <w:rPr>
                <w:rFonts w:ascii="Times New Roman" w:hAnsi="Times New Roman" w:cs="Times New Roman"/>
                <w:sz w:val="24"/>
                <w:szCs w:val="24"/>
                <w:lang w:eastAsia="en-US"/>
              </w:rPr>
              <w:t>сунков и  лепки «Мой домашний любимец».</w:t>
            </w:r>
          </w:p>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 xml:space="preserve"> Выставка творч</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ских работ.</w:t>
            </w:r>
          </w:p>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Показ ребятам мультфильмов о ж</w:t>
            </w:r>
            <w:r w:rsidRPr="0099248D">
              <w:rPr>
                <w:rFonts w:ascii="Times New Roman" w:hAnsi="Times New Roman" w:cs="Times New Roman"/>
                <w:sz w:val="24"/>
                <w:szCs w:val="24"/>
                <w:lang w:eastAsia="en-US"/>
              </w:rPr>
              <w:t>и</w:t>
            </w:r>
            <w:r w:rsidRPr="0099248D">
              <w:rPr>
                <w:rFonts w:ascii="Times New Roman" w:hAnsi="Times New Roman" w:cs="Times New Roman"/>
                <w:sz w:val="24"/>
                <w:szCs w:val="24"/>
                <w:lang w:eastAsia="en-US"/>
              </w:rPr>
              <w:t>вотных</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02.10 – 06.10</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3 – 7 лет</w:t>
            </w:r>
          </w:p>
        </w:tc>
        <w:tc>
          <w:tcPr>
            <w:tcW w:w="1442" w:type="dxa"/>
          </w:tcPr>
          <w:p w:rsidR="009D6E59" w:rsidRPr="0099248D" w:rsidRDefault="009D6E59" w:rsidP="0099248D">
            <w:pPr>
              <w:spacing w:after="0" w:line="240" w:lineRule="auto"/>
              <w:rPr>
                <w:rFonts w:ascii="Times New Roman" w:hAnsi="Times New Roman" w:cs="Times New Roman"/>
                <w:color w:val="FF0000"/>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3</w:t>
            </w:r>
          </w:p>
        </w:tc>
        <w:tc>
          <w:tcPr>
            <w:tcW w:w="1726" w:type="dxa"/>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5 октября: День учителя;</w:t>
            </w:r>
          </w:p>
          <w:p w:rsidR="009D6E59" w:rsidRPr="0099248D" w:rsidRDefault="009D6E59" w:rsidP="0099248D">
            <w:pPr>
              <w:spacing w:after="0" w:line="240" w:lineRule="auto"/>
              <w:rPr>
                <w:rFonts w:ascii="Times New Roman" w:hAnsi="Times New Roman" w:cs="Times New Roman"/>
                <w:sz w:val="24"/>
                <w:szCs w:val="24"/>
                <w:lang w:eastAsia="en-US"/>
              </w:rPr>
            </w:pP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День самоуправл</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ния</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05.10</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6 – 7 лет</w:t>
            </w:r>
          </w:p>
        </w:tc>
        <w:tc>
          <w:tcPr>
            <w:tcW w:w="1442"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4</w:t>
            </w:r>
          </w:p>
        </w:tc>
        <w:tc>
          <w:tcPr>
            <w:tcW w:w="1726" w:type="dxa"/>
          </w:tcPr>
          <w:p w:rsidR="009D6E59" w:rsidRPr="0099248D" w:rsidRDefault="009D6E59" w:rsidP="0099248D">
            <w:pPr>
              <w:spacing w:after="0" w:line="240" w:lineRule="auto"/>
              <w:jc w:val="both"/>
              <w:rPr>
                <w:rFonts w:ascii="Times New Roman" w:hAnsi="Times New Roman" w:cs="Times New Roman"/>
                <w:sz w:val="24"/>
                <w:szCs w:val="24"/>
                <w:lang w:eastAsia="en-US"/>
              </w:rPr>
            </w:pPr>
            <w:r w:rsidRPr="0099248D">
              <w:rPr>
                <w:rFonts w:ascii="Times New Roman" w:hAnsi="Times New Roman" w:cs="Times New Roman"/>
                <w:sz w:val="24"/>
                <w:szCs w:val="24"/>
                <w:lang w:eastAsia="en-US"/>
              </w:rPr>
              <w:t>Третье во</w:t>
            </w:r>
            <w:r w:rsidRPr="0099248D">
              <w:rPr>
                <w:rFonts w:ascii="Times New Roman" w:hAnsi="Times New Roman" w:cs="Times New Roman"/>
                <w:sz w:val="24"/>
                <w:szCs w:val="24"/>
                <w:lang w:eastAsia="en-US"/>
              </w:rPr>
              <w:t>с</w:t>
            </w:r>
            <w:r w:rsidRPr="0099248D">
              <w:rPr>
                <w:rFonts w:ascii="Times New Roman" w:hAnsi="Times New Roman" w:cs="Times New Roman"/>
                <w:sz w:val="24"/>
                <w:szCs w:val="24"/>
                <w:lang w:eastAsia="en-US"/>
              </w:rPr>
              <w:t>кресенье о</w:t>
            </w:r>
            <w:r w:rsidRPr="0099248D">
              <w:rPr>
                <w:rFonts w:ascii="Times New Roman" w:hAnsi="Times New Roman" w:cs="Times New Roman"/>
                <w:sz w:val="24"/>
                <w:szCs w:val="24"/>
                <w:lang w:eastAsia="en-US"/>
              </w:rPr>
              <w:t>к</w:t>
            </w:r>
            <w:r w:rsidRPr="0099248D">
              <w:rPr>
                <w:rFonts w:ascii="Times New Roman" w:hAnsi="Times New Roman" w:cs="Times New Roman"/>
                <w:sz w:val="24"/>
                <w:szCs w:val="24"/>
                <w:lang w:eastAsia="en-US"/>
              </w:rPr>
              <w:t>тября: День отца в России.</w:t>
            </w:r>
          </w:p>
          <w:p w:rsidR="009D6E59" w:rsidRPr="0099248D" w:rsidRDefault="009D6E59" w:rsidP="0099248D">
            <w:pPr>
              <w:spacing w:after="0" w:line="240" w:lineRule="auto"/>
              <w:rPr>
                <w:rFonts w:ascii="Times New Roman" w:hAnsi="Times New Roman" w:cs="Times New Roman"/>
                <w:sz w:val="24"/>
                <w:szCs w:val="24"/>
                <w:lang w:eastAsia="en-US"/>
              </w:rPr>
            </w:pP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Конкурс фотогр</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фий, рисунков, ст</w:t>
            </w:r>
            <w:r w:rsidRPr="0099248D">
              <w:rPr>
                <w:rFonts w:ascii="Times New Roman" w:hAnsi="Times New Roman" w:cs="Times New Roman"/>
                <w:sz w:val="24"/>
                <w:szCs w:val="24"/>
                <w:lang w:eastAsia="en-US"/>
              </w:rPr>
              <w:t>и</w:t>
            </w:r>
            <w:r w:rsidRPr="0099248D">
              <w:rPr>
                <w:rFonts w:ascii="Times New Roman" w:hAnsi="Times New Roman" w:cs="Times New Roman"/>
                <w:sz w:val="24"/>
                <w:szCs w:val="24"/>
                <w:lang w:eastAsia="en-US"/>
              </w:rPr>
              <w:t>хов «Мой папа с</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мый лучший!» М</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стер-класс по изг</w:t>
            </w:r>
            <w:r w:rsidRPr="0099248D">
              <w:rPr>
                <w:rFonts w:ascii="Times New Roman" w:hAnsi="Times New Roman" w:cs="Times New Roman"/>
                <w:sz w:val="24"/>
                <w:szCs w:val="24"/>
                <w:lang w:eastAsia="en-US"/>
              </w:rPr>
              <w:t>о</w:t>
            </w:r>
            <w:r w:rsidRPr="0099248D">
              <w:rPr>
                <w:rFonts w:ascii="Times New Roman" w:hAnsi="Times New Roman" w:cs="Times New Roman"/>
                <w:sz w:val="24"/>
                <w:szCs w:val="24"/>
                <w:lang w:eastAsia="en-US"/>
              </w:rPr>
              <w:t>товлению открыток для пап. Спортивное мероприятие «Я-сильный как папа!»</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16.10 – 20.10</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4 – 7 лет</w:t>
            </w:r>
          </w:p>
        </w:tc>
        <w:tc>
          <w:tcPr>
            <w:tcW w:w="1442"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726"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Ноябрь</w:t>
            </w:r>
          </w:p>
        </w:tc>
        <w:tc>
          <w:tcPr>
            <w:tcW w:w="2374" w:type="dxa"/>
            <w:shd w:val="clear" w:color="auto" w:fill="FDE9D9"/>
          </w:tcPr>
          <w:p w:rsidR="009D6E59" w:rsidRPr="0099248D" w:rsidRDefault="009D6E59" w:rsidP="0099248D">
            <w:pPr>
              <w:spacing w:after="0" w:line="240" w:lineRule="auto"/>
              <w:jc w:val="center"/>
              <w:rPr>
                <w:rFonts w:ascii="Times New Roman" w:hAnsi="Times New Roman" w:cs="Times New Roman"/>
                <w:sz w:val="24"/>
                <w:szCs w:val="24"/>
                <w:lang w:eastAsia="en-US"/>
              </w:rPr>
            </w:pPr>
          </w:p>
        </w:tc>
        <w:tc>
          <w:tcPr>
            <w:tcW w:w="1134" w:type="dxa"/>
            <w:shd w:val="clear" w:color="auto" w:fill="FDE9D9"/>
          </w:tcPr>
          <w:p w:rsidR="009D6E59" w:rsidRPr="0099248D" w:rsidRDefault="009D6E59" w:rsidP="0099248D">
            <w:pPr>
              <w:spacing w:after="0" w:line="240" w:lineRule="auto"/>
              <w:jc w:val="center"/>
              <w:rPr>
                <w:rFonts w:ascii="Times New Roman" w:hAnsi="Times New Roman" w:cs="Times New Roman"/>
                <w:sz w:val="24"/>
                <w:szCs w:val="24"/>
                <w:lang w:eastAsia="en-US"/>
              </w:rPr>
            </w:pPr>
          </w:p>
        </w:tc>
        <w:tc>
          <w:tcPr>
            <w:tcW w:w="1559" w:type="dxa"/>
            <w:shd w:val="clear" w:color="auto" w:fill="FDE9D9"/>
          </w:tcPr>
          <w:p w:rsidR="009D6E59" w:rsidRPr="0099248D" w:rsidRDefault="009D6E59" w:rsidP="0099248D">
            <w:pPr>
              <w:spacing w:after="0" w:line="240" w:lineRule="auto"/>
              <w:jc w:val="center"/>
              <w:rPr>
                <w:rFonts w:ascii="Times New Roman" w:hAnsi="Times New Roman" w:cs="Times New Roman"/>
                <w:sz w:val="24"/>
                <w:szCs w:val="24"/>
                <w:lang w:eastAsia="en-US"/>
              </w:rPr>
            </w:pPr>
          </w:p>
        </w:tc>
        <w:tc>
          <w:tcPr>
            <w:tcW w:w="1442"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1</w:t>
            </w:r>
          </w:p>
        </w:tc>
        <w:tc>
          <w:tcPr>
            <w:tcW w:w="1726"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4 ноября День народного единства</w:t>
            </w: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Выставка рисунков, посвящённых Дню народного еди</w:t>
            </w:r>
            <w:r w:rsidRPr="0099248D">
              <w:rPr>
                <w:rFonts w:ascii="Times New Roman" w:hAnsi="Times New Roman" w:cs="Times New Roman"/>
                <w:sz w:val="24"/>
                <w:szCs w:val="24"/>
                <w:lang w:eastAsia="en-US"/>
              </w:rPr>
              <w:t>н</w:t>
            </w:r>
            <w:r w:rsidRPr="0099248D">
              <w:rPr>
                <w:rFonts w:ascii="Times New Roman" w:hAnsi="Times New Roman" w:cs="Times New Roman"/>
                <w:sz w:val="24"/>
                <w:szCs w:val="24"/>
                <w:lang w:eastAsia="en-US"/>
              </w:rPr>
              <w:t>ства ...</w:t>
            </w:r>
          </w:p>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Тематические зан</w:t>
            </w:r>
            <w:r w:rsidRPr="0099248D">
              <w:rPr>
                <w:rFonts w:ascii="Times New Roman" w:hAnsi="Times New Roman" w:cs="Times New Roman"/>
                <w:sz w:val="24"/>
                <w:szCs w:val="24"/>
                <w:lang w:eastAsia="en-US"/>
              </w:rPr>
              <w:t>я</w:t>
            </w:r>
            <w:r w:rsidRPr="0099248D">
              <w:rPr>
                <w:rFonts w:ascii="Times New Roman" w:hAnsi="Times New Roman" w:cs="Times New Roman"/>
                <w:sz w:val="24"/>
                <w:szCs w:val="24"/>
                <w:lang w:eastAsia="en-US"/>
              </w:rPr>
              <w:t>тия посвящё</w:t>
            </w:r>
            <w:r w:rsidRPr="0099248D">
              <w:rPr>
                <w:rFonts w:ascii="Times New Roman" w:hAnsi="Times New Roman" w:cs="Times New Roman"/>
                <w:sz w:val="24"/>
                <w:szCs w:val="24"/>
                <w:lang w:eastAsia="en-US"/>
              </w:rPr>
              <w:t>н</w:t>
            </w:r>
            <w:r w:rsidRPr="0099248D">
              <w:rPr>
                <w:rFonts w:ascii="Times New Roman" w:hAnsi="Times New Roman" w:cs="Times New Roman"/>
                <w:sz w:val="24"/>
                <w:szCs w:val="24"/>
                <w:lang w:eastAsia="en-US"/>
              </w:rPr>
              <w:t xml:space="preserve">ные Дню народного </w:t>
            </w:r>
            <w:r w:rsidRPr="0099248D">
              <w:rPr>
                <w:rFonts w:ascii="Times New Roman" w:hAnsi="Times New Roman" w:cs="Times New Roman"/>
                <w:sz w:val="24"/>
                <w:szCs w:val="24"/>
                <w:lang w:eastAsia="en-US"/>
              </w:rPr>
              <w:lastRenderedPageBreak/>
              <w:t>единства</w:t>
            </w:r>
          </w:p>
          <w:p w:rsidR="009D6E59" w:rsidRPr="0099248D" w:rsidRDefault="009D6E59" w:rsidP="0099248D">
            <w:pPr>
              <w:spacing w:after="0" w:line="240" w:lineRule="auto"/>
              <w:jc w:val="center"/>
              <w:rPr>
                <w:rFonts w:ascii="Times New Roman" w:hAnsi="Times New Roman" w:cs="Times New Roman"/>
                <w:sz w:val="24"/>
                <w:szCs w:val="24"/>
                <w:lang w:eastAsia="en-US"/>
              </w:rPr>
            </w:pP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lastRenderedPageBreak/>
              <w:t>01.11 – 03.11</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5 – 7 лет</w:t>
            </w:r>
          </w:p>
        </w:tc>
        <w:tc>
          <w:tcPr>
            <w:tcW w:w="1442"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lastRenderedPageBreak/>
              <w:t>2</w:t>
            </w:r>
          </w:p>
        </w:tc>
        <w:tc>
          <w:tcPr>
            <w:tcW w:w="1726" w:type="dxa"/>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Последнее воскресенье ноября: День матери в Ро</w:t>
            </w:r>
            <w:r w:rsidRPr="0099248D">
              <w:rPr>
                <w:rFonts w:ascii="Times New Roman" w:hAnsi="Times New Roman" w:cs="Times New Roman"/>
                <w:sz w:val="24"/>
                <w:szCs w:val="24"/>
                <w:lang w:eastAsia="en-US"/>
              </w:rPr>
              <w:t>с</w:t>
            </w:r>
            <w:r w:rsidRPr="0099248D">
              <w:rPr>
                <w:rFonts w:ascii="Times New Roman" w:hAnsi="Times New Roman" w:cs="Times New Roman"/>
                <w:sz w:val="24"/>
                <w:szCs w:val="24"/>
                <w:lang w:eastAsia="en-US"/>
              </w:rPr>
              <w:t>сии;</w:t>
            </w:r>
          </w:p>
          <w:p w:rsidR="009D6E59" w:rsidRPr="0099248D" w:rsidRDefault="009D6E59" w:rsidP="0099248D">
            <w:pPr>
              <w:spacing w:after="0" w:line="240" w:lineRule="auto"/>
              <w:jc w:val="center"/>
              <w:rPr>
                <w:rFonts w:ascii="Times New Roman" w:hAnsi="Times New Roman" w:cs="Times New Roman"/>
                <w:sz w:val="24"/>
                <w:szCs w:val="24"/>
                <w:lang w:eastAsia="en-US"/>
              </w:rPr>
            </w:pP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Концерт для мам. Выставка р</w:t>
            </w:r>
            <w:r w:rsidRPr="0099248D">
              <w:rPr>
                <w:rFonts w:ascii="Times New Roman" w:hAnsi="Times New Roman" w:cs="Times New Roman"/>
                <w:sz w:val="24"/>
                <w:szCs w:val="24"/>
                <w:lang w:eastAsia="en-US"/>
              </w:rPr>
              <w:t>и</w:t>
            </w:r>
            <w:r w:rsidRPr="0099248D">
              <w:rPr>
                <w:rFonts w:ascii="Times New Roman" w:hAnsi="Times New Roman" w:cs="Times New Roman"/>
                <w:sz w:val="24"/>
                <w:szCs w:val="24"/>
                <w:lang w:eastAsia="en-US"/>
              </w:rPr>
              <w:t>сунков «Мамин портрет»</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27.11 – 30.11</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4 – 7 лет</w:t>
            </w:r>
          </w:p>
        </w:tc>
        <w:tc>
          <w:tcPr>
            <w:tcW w:w="1442"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3</w:t>
            </w:r>
          </w:p>
        </w:tc>
        <w:tc>
          <w:tcPr>
            <w:tcW w:w="1726" w:type="dxa"/>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30 ноября: День Госуда</w:t>
            </w:r>
            <w:r w:rsidRPr="0099248D">
              <w:rPr>
                <w:rFonts w:ascii="Times New Roman" w:hAnsi="Times New Roman" w:cs="Times New Roman"/>
                <w:sz w:val="24"/>
                <w:szCs w:val="24"/>
                <w:lang w:eastAsia="en-US"/>
              </w:rPr>
              <w:t>р</w:t>
            </w:r>
            <w:r w:rsidRPr="0099248D">
              <w:rPr>
                <w:rFonts w:ascii="Times New Roman" w:hAnsi="Times New Roman" w:cs="Times New Roman"/>
                <w:sz w:val="24"/>
                <w:szCs w:val="24"/>
                <w:lang w:eastAsia="en-US"/>
              </w:rPr>
              <w:t>ственного герба Росси</w:t>
            </w:r>
            <w:r w:rsidRPr="0099248D">
              <w:rPr>
                <w:rFonts w:ascii="Times New Roman" w:hAnsi="Times New Roman" w:cs="Times New Roman"/>
                <w:sz w:val="24"/>
                <w:szCs w:val="24"/>
                <w:lang w:eastAsia="en-US"/>
              </w:rPr>
              <w:t>й</w:t>
            </w:r>
            <w:r w:rsidRPr="0099248D">
              <w:rPr>
                <w:rFonts w:ascii="Times New Roman" w:hAnsi="Times New Roman" w:cs="Times New Roman"/>
                <w:sz w:val="24"/>
                <w:szCs w:val="24"/>
                <w:lang w:eastAsia="en-US"/>
              </w:rPr>
              <w:t>ской Федер</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ции</w:t>
            </w: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Мероприятия, направленные на знакомство детей с государственными символами России (беседы о Госуда</w:t>
            </w:r>
            <w:r w:rsidRPr="0099248D">
              <w:rPr>
                <w:rFonts w:ascii="Times New Roman" w:hAnsi="Times New Roman" w:cs="Times New Roman"/>
                <w:sz w:val="24"/>
                <w:szCs w:val="24"/>
                <w:lang w:eastAsia="en-US"/>
              </w:rPr>
              <w:t>р</w:t>
            </w:r>
            <w:r w:rsidRPr="0099248D">
              <w:rPr>
                <w:rFonts w:ascii="Times New Roman" w:hAnsi="Times New Roman" w:cs="Times New Roman"/>
                <w:sz w:val="24"/>
                <w:szCs w:val="24"/>
                <w:lang w:eastAsia="en-US"/>
              </w:rPr>
              <w:t>ственном гербе Ро</w:t>
            </w:r>
            <w:r w:rsidRPr="0099248D">
              <w:rPr>
                <w:rFonts w:ascii="Times New Roman" w:hAnsi="Times New Roman" w:cs="Times New Roman"/>
                <w:sz w:val="24"/>
                <w:szCs w:val="24"/>
                <w:lang w:eastAsia="en-US"/>
              </w:rPr>
              <w:t>с</w:t>
            </w:r>
            <w:r w:rsidRPr="0099248D">
              <w:rPr>
                <w:rFonts w:ascii="Times New Roman" w:hAnsi="Times New Roman" w:cs="Times New Roman"/>
                <w:sz w:val="24"/>
                <w:szCs w:val="24"/>
                <w:lang w:eastAsia="en-US"/>
              </w:rPr>
              <w:t>сии, рассматривание изображений с си</w:t>
            </w:r>
            <w:r w:rsidRPr="0099248D">
              <w:rPr>
                <w:rFonts w:ascii="Times New Roman" w:hAnsi="Times New Roman" w:cs="Times New Roman"/>
                <w:sz w:val="24"/>
                <w:szCs w:val="24"/>
                <w:lang w:eastAsia="en-US"/>
              </w:rPr>
              <w:t>м</w:t>
            </w:r>
            <w:r w:rsidRPr="0099248D">
              <w:rPr>
                <w:rFonts w:ascii="Times New Roman" w:hAnsi="Times New Roman" w:cs="Times New Roman"/>
                <w:sz w:val="24"/>
                <w:szCs w:val="24"/>
                <w:lang w:eastAsia="en-US"/>
              </w:rPr>
              <w:t>воликой России, д</w:t>
            </w:r>
            <w:r w:rsidRPr="0099248D">
              <w:rPr>
                <w:rFonts w:ascii="Times New Roman" w:hAnsi="Times New Roman" w:cs="Times New Roman"/>
                <w:sz w:val="24"/>
                <w:szCs w:val="24"/>
                <w:lang w:eastAsia="en-US"/>
              </w:rPr>
              <w:t>и</w:t>
            </w:r>
            <w:r w:rsidRPr="0099248D">
              <w:rPr>
                <w:rFonts w:ascii="Times New Roman" w:hAnsi="Times New Roman" w:cs="Times New Roman"/>
                <w:sz w:val="24"/>
                <w:szCs w:val="24"/>
                <w:lang w:eastAsia="en-US"/>
              </w:rPr>
              <w:t>дактические игры «Собери из частей целое», «Найди герб», познавател</w:t>
            </w:r>
            <w:r w:rsidRPr="0099248D">
              <w:rPr>
                <w:rFonts w:ascii="Times New Roman" w:hAnsi="Times New Roman" w:cs="Times New Roman"/>
                <w:sz w:val="24"/>
                <w:szCs w:val="24"/>
                <w:lang w:eastAsia="en-US"/>
              </w:rPr>
              <w:t>ь</w:t>
            </w:r>
            <w:r w:rsidRPr="0099248D">
              <w:rPr>
                <w:rFonts w:ascii="Times New Roman" w:hAnsi="Times New Roman" w:cs="Times New Roman"/>
                <w:sz w:val="24"/>
                <w:szCs w:val="24"/>
                <w:lang w:eastAsia="en-US"/>
              </w:rPr>
              <w:t>ные беседы «Симв</w:t>
            </w:r>
            <w:r w:rsidRPr="0099248D">
              <w:rPr>
                <w:rFonts w:ascii="Times New Roman" w:hAnsi="Times New Roman" w:cs="Times New Roman"/>
                <w:sz w:val="24"/>
                <w:szCs w:val="24"/>
                <w:lang w:eastAsia="en-US"/>
              </w:rPr>
              <w:t>о</w:t>
            </w:r>
            <w:r w:rsidRPr="0099248D">
              <w:rPr>
                <w:rFonts w:ascii="Times New Roman" w:hAnsi="Times New Roman" w:cs="Times New Roman"/>
                <w:sz w:val="24"/>
                <w:szCs w:val="24"/>
                <w:lang w:eastAsia="en-US"/>
              </w:rPr>
              <w:t>лика России» и т.п.)</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30.11</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5 – 7 лет</w:t>
            </w:r>
          </w:p>
        </w:tc>
        <w:tc>
          <w:tcPr>
            <w:tcW w:w="1442"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726"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Декабрь</w:t>
            </w:r>
          </w:p>
        </w:tc>
        <w:tc>
          <w:tcPr>
            <w:tcW w:w="2374" w:type="dxa"/>
            <w:shd w:val="clear" w:color="auto" w:fill="FDE9D9"/>
          </w:tcPr>
          <w:p w:rsidR="009D6E59" w:rsidRPr="0099248D" w:rsidRDefault="009D6E59" w:rsidP="0099248D">
            <w:pPr>
              <w:spacing w:after="0" w:line="240" w:lineRule="auto"/>
              <w:jc w:val="center"/>
              <w:rPr>
                <w:rFonts w:ascii="Times New Roman" w:hAnsi="Times New Roman" w:cs="Times New Roman"/>
                <w:sz w:val="24"/>
                <w:szCs w:val="24"/>
                <w:lang w:eastAsia="en-US"/>
              </w:rPr>
            </w:pPr>
          </w:p>
        </w:tc>
        <w:tc>
          <w:tcPr>
            <w:tcW w:w="1134" w:type="dxa"/>
            <w:shd w:val="clear" w:color="auto" w:fill="FDE9D9"/>
          </w:tcPr>
          <w:p w:rsidR="009D6E59" w:rsidRPr="0099248D" w:rsidRDefault="009D6E59" w:rsidP="0099248D">
            <w:pPr>
              <w:spacing w:after="0" w:line="240" w:lineRule="auto"/>
              <w:jc w:val="center"/>
              <w:rPr>
                <w:rFonts w:ascii="Times New Roman" w:hAnsi="Times New Roman" w:cs="Times New Roman"/>
                <w:sz w:val="24"/>
                <w:szCs w:val="24"/>
                <w:lang w:eastAsia="en-US"/>
              </w:rPr>
            </w:pPr>
          </w:p>
        </w:tc>
        <w:tc>
          <w:tcPr>
            <w:tcW w:w="1559" w:type="dxa"/>
            <w:shd w:val="clear" w:color="auto" w:fill="FDE9D9"/>
          </w:tcPr>
          <w:p w:rsidR="009D6E59" w:rsidRPr="0099248D" w:rsidRDefault="009D6E59" w:rsidP="0099248D">
            <w:pPr>
              <w:spacing w:after="0" w:line="240" w:lineRule="auto"/>
              <w:jc w:val="center"/>
              <w:rPr>
                <w:rFonts w:ascii="Times New Roman" w:hAnsi="Times New Roman" w:cs="Times New Roman"/>
                <w:sz w:val="24"/>
                <w:szCs w:val="24"/>
                <w:lang w:eastAsia="en-US"/>
              </w:rPr>
            </w:pPr>
          </w:p>
        </w:tc>
        <w:tc>
          <w:tcPr>
            <w:tcW w:w="1442"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1</w:t>
            </w:r>
          </w:p>
        </w:tc>
        <w:tc>
          <w:tcPr>
            <w:tcW w:w="1726" w:type="dxa"/>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3 декабря: День неи</w:t>
            </w:r>
            <w:r w:rsidRPr="0099248D">
              <w:rPr>
                <w:rFonts w:ascii="Times New Roman" w:hAnsi="Times New Roman" w:cs="Times New Roman"/>
                <w:sz w:val="24"/>
                <w:szCs w:val="24"/>
                <w:lang w:eastAsia="en-US"/>
              </w:rPr>
              <w:t>з</w:t>
            </w:r>
            <w:r w:rsidRPr="0099248D">
              <w:rPr>
                <w:rFonts w:ascii="Times New Roman" w:hAnsi="Times New Roman" w:cs="Times New Roman"/>
                <w:sz w:val="24"/>
                <w:szCs w:val="24"/>
                <w:lang w:eastAsia="en-US"/>
              </w:rPr>
              <w:t>вестного со</w:t>
            </w:r>
            <w:r w:rsidRPr="0099248D">
              <w:rPr>
                <w:rFonts w:ascii="Times New Roman" w:hAnsi="Times New Roman" w:cs="Times New Roman"/>
                <w:sz w:val="24"/>
                <w:szCs w:val="24"/>
                <w:lang w:eastAsia="en-US"/>
              </w:rPr>
              <w:t>л</w:t>
            </w:r>
            <w:r w:rsidRPr="0099248D">
              <w:rPr>
                <w:rFonts w:ascii="Times New Roman" w:hAnsi="Times New Roman" w:cs="Times New Roman"/>
                <w:sz w:val="24"/>
                <w:szCs w:val="24"/>
                <w:lang w:eastAsia="en-US"/>
              </w:rPr>
              <w:t>дата</w:t>
            </w: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Тематические зан</w:t>
            </w:r>
            <w:r w:rsidRPr="0099248D">
              <w:rPr>
                <w:rFonts w:ascii="Times New Roman" w:hAnsi="Times New Roman" w:cs="Times New Roman"/>
                <w:sz w:val="24"/>
                <w:szCs w:val="24"/>
                <w:lang w:eastAsia="en-US"/>
              </w:rPr>
              <w:t>я</w:t>
            </w:r>
            <w:r w:rsidRPr="0099248D">
              <w:rPr>
                <w:rFonts w:ascii="Times New Roman" w:hAnsi="Times New Roman" w:cs="Times New Roman"/>
                <w:sz w:val="24"/>
                <w:szCs w:val="24"/>
                <w:lang w:eastAsia="en-US"/>
              </w:rPr>
              <w:t xml:space="preserve">тия, беседа, показ презентаций </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01.12 – 04.12</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5 – 7 лет</w:t>
            </w:r>
          </w:p>
        </w:tc>
        <w:tc>
          <w:tcPr>
            <w:tcW w:w="1442"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2</w:t>
            </w:r>
          </w:p>
        </w:tc>
        <w:tc>
          <w:tcPr>
            <w:tcW w:w="1726" w:type="dxa"/>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8 декабря: Междунаро</w:t>
            </w:r>
            <w:r w:rsidRPr="0099248D">
              <w:rPr>
                <w:rFonts w:ascii="Times New Roman" w:hAnsi="Times New Roman" w:cs="Times New Roman"/>
                <w:sz w:val="24"/>
                <w:szCs w:val="24"/>
                <w:lang w:eastAsia="en-US"/>
              </w:rPr>
              <w:t>д</w:t>
            </w:r>
            <w:r w:rsidRPr="0099248D">
              <w:rPr>
                <w:rFonts w:ascii="Times New Roman" w:hAnsi="Times New Roman" w:cs="Times New Roman"/>
                <w:sz w:val="24"/>
                <w:szCs w:val="24"/>
                <w:lang w:eastAsia="en-US"/>
              </w:rPr>
              <w:t>ный день х</w:t>
            </w:r>
            <w:r w:rsidRPr="0099248D">
              <w:rPr>
                <w:rFonts w:ascii="Times New Roman" w:hAnsi="Times New Roman" w:cs="Times New Roman"/>
                <w:sz w:val="24"/>
                <w:szCs w:val="24"/>
                <w:lang w:eastAsia="en-US"/>
              </w:rPr>
              <w:t>у</w:t>
            </w:r>
            <w:r w:rsidRPr="0099248D">
              <w:rPr>
                <w:rFonts w:ascii="Times New Roman" w:hAnsi="Times New Roman" w:cs="Times New Roman"/>
                <w:sz w:val="24"/>
                <w:szCs w:val="24"/>
                <w:lang w:eastAsia="en-US"/>
              </w:rPr>
              <w:t>дожника;</w:t>
            </w: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Тематические зан</w:t>
            </w:r>
            <w:r w:rsidRPr="0099248D">
              <w:rPr>
                <w:rFonts w:ascii="Times New Roman" w:hAnsi="Times New Roman" w:cs="Times New Roman"/>
                <w:sz w:val="24"/>
                <w:szCs w:val="24"/>
                <w:lang w:eastAsia="en-US"/>
              </w:rPr>
              <w:t>я</w:t>
            </w:r>
            <w:r w:rsidRPr="0099248D">
              <w:rPr>
                <w:rFonts w:ascii="Times New Roman" w:hAnsi="Times New Roman" w:cs="Times New Roman"/>
                <w:sz w:val="24"/>
                <w:szCs w:val="24"/>
                <w:lang w:eastAsia="en-US"/>
              </w:rPr>
              <w:t>тия с элементами развлечения, бес</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ды, рисование на свободную тему,  отгадывание заг</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док, дидактические игры, выставка р</w:t>
            </w:r>
            <w:r w:rsidRPr="0099248D">
              <w:rPr>
                <w:rFonts w:ascii="Times New Roman" w:hAnsi="Times New Roman" w:cs="Times New Roman"/>
                <w:sz w:val="24"/>
                <w:szCs w:val="24"/>
                <w:lang w:eastAsia="en-US"/>
              </w:rPr>
              <w:t>и</w:t>
            </w:r>
            <w:r w:rsidRPr="0099248D">
              <w:rPr>
                <w:rFonts w:ascii="Times New Roman" w:hAnsi="Times New Roman" w:cs="Times New Roman"/>
                <w:sz w:val="24"/>
                <w:szCs w:val="24"/>
                <w:lang w:eastAsia="en-US"/>
              </w:rPr>
              <w:t>сунков</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08.12.</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4 – 7 лет</w:t>
            </w:r>
          </w:p>
        </w:tc>
        <w:tc>
          <w:tcPr>
            <w:tcW w:w="1442"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3</w:t>
            </w:r>
          </w:p>
        </w:tc>
        <w:tc>
          <w:tcPr>
            <w:tcW w:w="1726" w:type="dxa"/>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 xml:space="preserve">9 декабря: День Героев </w:t>
            </w:r>
            <w:r w:rsidRPr="0099248D">
              <w:rPr>
                <w:rFonts w:ascii="Times New Roman" w:hAnsi="Times New Roman" w:cs="Times New Roman"/>
                <w:sz w:val="24"/>
                <w:szCs w:val="24"/>
                <w:lang w:eastAsia="en-US"/>
              </w:rPr>
              <w:lastRenderedPageBreak/>
              <w:t>Отечества;</w:t>
            </w:r>
          </w:p>
        </w:tc>
        <w:tc>
          <w:tcPr>
            <w:tcW w:w="2374" w:type="dxa"/>
          </w:tcPr>
          <w:p w:rsidR="009D6E59" w:rsidRPr="0099248D" w:rsidRDefault="009D6E59" w:rsidP="0099248D">
            <w:pPr>
              <w:spacing w:after="0" w:line="240" w:lineRule="auto"/>
              <w:jc w:val="center"/>
              <w:rPr>
                <w:b/>
                <w:bCs/>
                <w:sz w:val="24"/>
                <w:szCs w:val="24"/>
                <w:lang w:eastAsia="en-US"/>
              </w:rPr>
            </w:pPr>
            <w:r w:rsidRPr="0099248D">
              <w:rPr>
                <w:rFonts w:ascii="Times New Roman" w:hAnsi="Times New Roman" w:cs="Times New Roman"/>
                <w:sz w:val="24"/>
                <w:szCs w:val="24"/>
                <w:lang w:eastAsia="en-US"/>
              </w:rPr>
              <w:lastRenderedPageBreak/>
              <w:t>Выставки детских книг «От героев б</w:t>
            </w:r>
            <w:r w:rsidRPr="0099248D">
              <w:rPr>
                <w:rFonts w:ascii="Times New Roman" w:hAnsi="Times New Roman" w:cs="Times New Roman"/>
                <w:sz w:val="24"/>
                <w:szCs w:val="24"/>
                <w:lang w:eastAsia="en-US"/>
              </w:rPr>
              <w:t>ы</w:t>
            </w:r>
            <w:r w:rsidRPr="0099248D">
              <w:rPr>
                <w:rFonts w:ascii="Times New Roman" w:hAnsi="Times New Roman" w:cs="Times New Roman"/>
                <w:sz w:val="24"/>
                <w:szCs w:val="24"/>
                <w:lang w:eastAsia="en-US"/>
              </w:rPr>
              <w:lastRenderedPageBreak/>
              <w:t>лых времен до гер</w:t>
            </w:r>
            <w:r w:rsidRPr="0099248D">
              <w:rPr>
                <w:rFonts w:ascii="Times New Roman" w:hAnsi="Times New Roman" w:cs="Times New Roman"/>
                <w:sz w:val="24"/>
                <w:szCs w:val="24"/>
                <w:lang w:eastAsia="en-US"/>
              </w:rPr>
              <w:t>о</w:t>
            </w:r>
            <w:r w:rsidRPr="0099248D">
              <w:rPr>
                <w:rFonts w:ascii="Times New Roman" w:hAnsi="Times New Roman" w:cs="Times New Roman"/>
                <w:sz w:val="24"/>
                <w:szCs w:val="24"/>
                <w:lang w:eastAsia="en-US"/>
              </w:rPr>
              <w:t>ев нашего времени», дидактические игры, просмотр иллюстр</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тивных и энцикл</w:t>
            </w:r>
            <w:r w:rsidRPr="0099248D">
              <w:rPr>
                <w:rFonts w:ascii="Times New Roman" w:hAnsi="Times New Roman" w:cs="Times New Roman"/>
                <w:sz w:val="24"/>
                <w:szCs w:val="24"/>
                <w:lang w:eastAsia="en-US"/>
              </w:rPr>
              <w:t>о</w:t>
            </w:r>
            <w:r w:rsidRPr="0099248D">
              <w:rPr>
                <w:rFonts w:ascii="Times New Roman" w:hAnsi="Times New Roman" w:cs="Times New Roman"/>
                <w:sz w:val="24"/>
                <w:szCs w:val="24"/>
                <w:lang w:eastAsia="en-US"/>
              </w:rPr>
              <w:t>педических матер</w:t>
            </w:r>
            <w:r w:rsidRPr="0099248D">
              <w:rPr>
                <w:rFonts w:ascii="Times New Roman" w:hAnsi="Times New Roman" w:cs="Times New Roman"/>
                <w:sz w:val="24"/>
                <w:szCs w:val="24"/>
                <w:lang w:eastAsia="en-US"/>
              </w:rPr>
              <w:t>и</w:t>
            </w:r>
            <w:r w:rsidRPr="0099248D">
              <w:rPr>
                <w:rFonts w:ascii="Times New Roman" w:hAnsi="Times New Roman" w:cs="Times New Roman"/>
                <w:sz w:val="24"/>
                <w:szCs w:val="24"/>
                <w:lang w:eastAsia="en-US"/>
              </w:rPr>
              <w:t>алов.   Творческие мастерские</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lastRenderedPageBreak/>
              <w:t>11.12</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5 – 7 лет</w:t>
            </w:r>
          </w:p>
        </w:tc>
        <w:tc>
          <w:tcPr>
            <w:tcW w:w="1442"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lastRenderedPageBreak/>
              <w:t>4</w:t>
            </w:r>
          </w:p>
        </w:tc>
        <w:tc>
          <w:tcPr>
            <w:tcW w:w="1726" w:type="dxa"/>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 xml:space="preserve">12 декабря: День </w:t>
            </w:r>
            <w:hyperlink r:id="rId17" w:history="1">
              <w:r w:rsidRPr="0099248D">
                <w:rPr>
                  <w:rFonts w:ascii="Times New Roman" w:hAnsi="Times New Roman" w:cs="Times New Roman"/>
                  <w:sz w:val="24"/>
                  <w:szCs w:val="24"/>
                  <w:lang w:eastAsia="en-US"/>
                </w:rPr>
                <w:t>Конст</w:t>
              </w:r>
              <w:r w:rsidRPr="0099248D">
                <w:rPr>
                  <w:rFonts w:ascii="Times New Roman" w:hAnsi="Times New Roman" w:cs="Times New Roman"/>
                  <w:sz w:val="24"/>
                  <w:szCs w:val="24"/>
                  <w:lang w:eastAsia="en-US"/>
                </w:rPr>
                <w:t>и</w:t>
              </w:r>
              <w:r w:rsidRPr="0099248D">
                <w:rPr>
                  <w:rFonts w:ascii="Times New Roman" w:hAnsi="Times New Roman" w:cs="Times New Roman"/>
                  <w:sz w:val="24"/>
                  <w:szCs w:val="24"/>
                  <w:lang w:eastAsia="en-US"/>
                </w:rPr>
                <w:t>туции</w:t>
              </w:r>
            </w:hyperlink>
            <w:r w:rsidRPr="0099248D">
              <w:rPr>
                <w:rFonts w:ascii="Times New Roman" w:hAnsi="Times New Roman" w:cs="Times New Roman"/>
                <w:sz w:val="24"/>
                <w:szCs w:val="24"/>
                <w:lang w:eastAsia="en-US"/>
              </w:rPr>
              <w:t xml:space="preserve"> Росси</w:t>
            </w:r>
            <w:r w:rsidRPr="0099248D">
              <w:rPr>
                <w:rFonts w:ascii="Times New Roman" w:hAnsi="Times New Roman" w:cs="Times New Roman"/>
                <w:sz w:val="24"/>
                <w:szCs w:val="24"/>
                <w:lang w:eastAsia="en-US"/>
              </w:rPr>
              <w:t>й</w:t>
            </w:r>
            <w:r w:rsidRPr="0099248D">
              <w:rPr>
                <w:rFonts w:ascii="Times New Roman" w:hAnsi="Times New Roman" w:cs="Times New Roman"/>
                <w:sz w:val="24"/>
                <w:szCs w:val="24"/>
                <w:lang w:eastAsia="en-US"/>
              </w:rPr>
              <w:t>ской Федер</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ции;</w:t>
            </w:r>
          </w:p>
        </w:tc>
        <w:tc>
          <w:tcPr>
            <w:tcW w:w="2374" w:type="dxa"/>
          </w:tcPr>
          <w:p w:rsidR="009D6E59" w:rsidRPr="0099248D" w:rsidRDefault="009D6E59" w:rsidP="0099248D">
            <w:pPr>
              <w:spacing w:after="0" w:line="240" w:lineRule="auto"/>
              <w:jc w:val="center"/>
              <w:rPr>
                <w:b/>
                <w:bCs/>
                <w:sz w:val="24"/>
                <w:szCs w:val="24"/>
                <w:lang w:eastAsia="en-US"/>
              </w:rPr>
            </w:pPr>
            <w:r w:rsidRPr="0099248D">
              <w:rPr>
                <w:rFonts w:ascii="Times New Roman" w:hAnsi="Times New Roman" w:cs="Times New Roman"/>
                <w:sz w:val="24"/>
                <w:szCs w:val="24"/>
                <w:lang w:eastAsia="en-US"/>
              </w:rPr>
              <w:t>Просмотр презент</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ции, беседы, тем</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тические занятия, дидактические игры, слушание гимна РФ.</w:t>
            </w:r>
            <w:r w:rsidRPr="0099248D">
              <w:rPr>
                <w:rFonts w:ascii="Helvetica" w:hAnsi="Helvetica" w:cs="Helvetica"/>
                <w:color w:val="333333"/>
                <w:sz w:val="21"/>
                <w:szCs w:val="21"/>
                <w:shd w:val="clear" w:color="auto" w:fill="FFFFFF"/>
                <w:lang w:eastAsia="en-US"/>
              </w:rPr>
              <w:t> </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12.12.</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5 – 7 лет</w:t>
            </w:r>
          </w:p>
        </w:tc>
        <w:tc>
          <w:tcPr>
            <w:tcW w:w="1442"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5</w:t>
            </w:r>
          </w:p>
        </w:tc>
        <w:tc>
          <w:tcPr>
            <w:tcW w:w="1726" w:type="dxa"/>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31 декабря: Новый год.</w:t>
            </w:r>
          </w:p>
        </w:tc>
        <w:tc>
          <w:tcPr>
            <w:tcW w:w="2374" w:type="dxa"/>
          </w:tcPr>
          <w:p w:rsidR="009D6E59" w:rsidRPr="0099248D" w:rsidRDefault="009D6E59" w:rsidP="0099248D">
            <w:pPr>
              <w:shd w:val="clear" w:color="auto" w:fill="FFFFFF"/>
              <w:spacing w:after="6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 xml:space="preserve"> Театрализованные представления, ма</w:t>
            </w:r>
            <w:r w:rsidRPr="0099248D">
              <w:rPr>
                <w:rFonts w:ascii="Times New Roman" w:hAnsi="Times New Roman" w:cs="Times New Roman"/>
                <w:sz w:val="24"/>
                <w:szCs w:val="24"/>
                <w:lang w:eastAsia="en-US"/>
              </w:rPr>
              <w:t>с</w:t>
            </w:r>
            <w:r w:rsidRPr="0099248D">
              <w:rPr>
                <w:rFonts w:ascii="Times New Roman" w:hAnsi="Times New Roman" w:cs="Times New Roman"/>
                <w:sz w:val="24"/>
                <w:szCs w:val="24"/>
                <w:lang w:eastAsia="en-US"/>
              </w:rPr>
              <w:t>карад, дидактич</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ские игры, просмотр мультфильмов, чт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ние художественной литературы, творч</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ские мастерские, н</w:t>
            </w:r>
            <w:r w:rsidRPr="0099248D">
              <w:rPr>
                <w:rFonts w:ascii="Times New Roman" w:hAnsi="Times New Roman" w:cs="Times New Roman"/>
                <w:sz w:val="24"/>
                <w:szCs w:val="24"/>
                <w:lang w:eastAsia="en-US"/>
              </w:rPr>
              <w:t>о</w:t>
            </w:r>
            <w:r w:rsidRPr="0099248D">
              <w:rPr>
                <w:rFonts w:ascii="Times New Roman" w:hAnsi="Times New Roman" w:cs="Times New Roman"/>
                <w:sz w:val="24"/>
                <w:szCs w:val="24"/>
                <w:lang w:eastAsia="en-US"/>
              </w:rPr>
              <w:t>вогодние утренники, конкурсы, изгото</w:t>
            </w:r>
            <w:r w:rsidRPr="0099248D">
              <w:rPr>
                <w:rFonts w:ascii="Times New Roman" w:hAnsi="Times New Roman" w:cs="Times New Roman"/>
                <w:sz w:val="24"/>
                <w:szCs w:val="24"/>
                <w:lang w:eastAsia="en-US"/>
              </w:rPr>
              <w:t>в</w:t>
            </w:r>
            <w:r w:rsidRPr="0099248D">
              <w:rPr>
                <w:rFonts w:ascii="Times New Roman" w:hAnsi="Times New Roman" w:cs="Times New Roman"/>
                <w:sz w:val="24"/>
                <w:szCs w:val="24"/>
                <w:lang w:eastAsia="en-US"/>
              </w:rPr>
              <w:t>ление открыток, б</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седы, украшение групп и здания де</w:t>
            </w:r>
            <w:r w:rsidRPr="0099248D">
              <w:rPr>
                <w:rFonts w:ascii="Times New Roman" w:hAnsi="Times New Roman" w:cs="Times New Roman"/>
                <w:sz w:val="24"/>
                <w:szCs w:val="24"/>
                <w:lang w:eastAsia="en-US"/>
              </w:rPr>
              <w:t>т</w:t>
            </w:r>
            <w:r w:rsidRPr="0099248D">
              <w:rPr>
                <w:rFonts w:ascii="Times New Roman" w:hAnsi="Times New Roman" w:cs="Times New Roman"/>
                <w:sz w:val="24"/>
                <w:szCs w:val="24"/>
                <w:lang w:eastAsia="en-US"/>
              </w:rPr>
              <w:t xml:space="preserve">ского сада </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25.12. – 29.12</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2 – 7 лет</w:t>
            </w:r>
          </w:p>
        </w:tc>
        <w:tc>
          <w:tcPr>
            <w:tcW w:w="1442"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726"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Январь</w:t>
            </w:r>
          </w:p>
        </w:tc>
        <w:tc>
          <w:tcPr>
            <w:tcW w:w="237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13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559"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442"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1</w:t>
            </w:r>
          </w:p>
        </w:tc>
        <w:tc>
          <w:tcPr>
            <w:tcW w:w="1726" w:type="dxa"/>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27 января: День снятия блокады Л</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 xml:space="preserve">нинграда;  </w:t>
            </w:r>
          </w:p>
        </w:tc>
        <w:tc>
          <w:tcPr>
            <w:tcW w:w="2374" w:type="dxa"/>
          </w:tcPr>
          <w:p w:rsidR="009D6E59" w:rsidRPr="0099248D" w:rsidRDefault="009D6E59" w:rsidP="0099248D">
            <w:pPr>
              <w:pStyle w:val="c3"/>
              <w:shd w:val="clear" w:color="auto" w:fill="FFFFFF"/>
              <w:spacing w:before="0" w:beforeAutospacing="0" w:after="0" w:afterAutospacing="0"/>
              <w:jc w:val="both"/>
              <w:rPr>
                <w:lang w:eastAsia="en-US"/>
              </w:rPr>
            </w:pPr>
            <w:r w:rsidRPr="0099248D">
              <w:rPr>
                <w:lang w:eastAsia="en-US"/>
              </w:rPr>
              <w:t>Чтение худож</w:t>
            </w:r>
            <w:r w:rsidRPr="0099248D">
              <w:rPr>
                <w:lang w:eastAsia="en-US"/>
              </w:rPr>
              <w:t>е</w:t>
            </w:r>
            <w:r w:rsidRPr="0099248D">
              <w:rPr>
                <w:lang w:eastAsia="en-US"/>
              </w:rPr>
              <w:t>ственной литерат</w:t>
            </w:r>
            <w:r w:rsidRPr="0099248D">
              <w:rPr>
                <w:lang w:eastAsia="en-US"/>
              </w:rPr>
              <w:t>у</w:t>
            </w:r>
            <w:r w:rsidRPr="0099248D">
              <w:rPr>
                <w:lang w:eastAsia="en-US"/>
              </w:rPr>
              <w:t>ры про блокадный Ленинград.</w:t>
            </w:r>
          </w:p>
          <w:p w:rsidR="009D6E59" w:rsidRPr="0099248D" w:rsidRDefault="009D6E59" w:rsidP="0099248D">
            <w:pPr>
              <w:pStyle w:val="c3"/>
              <w:shd w:val="clear" w:color="auto" w:fill="FFFFFF"/>
              <w:spacing w:before="0" w:beforeAutospacing="0" w:after="0" w:afterAutospacing="0"/>
              <w:jc w:val="both"/>
              <w:rPr>
                <w:lang w:eastAsia="en-US"/>
              </w:rPr>
            </w:pPr>
            <w:r w:rsidRPr="0099248D">
              <w:rPr>
                <w:lang w:eastAsia="en-US"/>
              </w:rPr>
              <w:t>Беседа с детьми о героях ВОВ. Тем</w:t>
            </w:r>
            <w:r w:rsidRPr="0099248D">
              <w:rPr>
                <w:lang w:eastAsia="en-US"/>
              </w:rPr>
              <w:t>а</w:t>
            </w:r>
            <w:r w:rsidRPr="0099248D">
              <w:rPr>
                <w:lang w:eastAsia="en-US"/>
              </w:rPr>
              <w:t>тические беседы, посвященные геро</w:t>
            </w:r>
            <w:r w:rsidRPr="0099248D">
              <w:rPr>
                <w:lang w:eastAsia="en-US"/>
              </w:rPr>
              <w:t>и</w:t>
            </w:r>
            <w:r w:rsidRPr="0099248D">
              <w:rPr>
                <w:lang w:eastAsia="en-US"/>
              </w:rPr>
              <w:t xml:space="preserve">ческому подвигу жителей, чтение </w:t>
            </w:r>
            <w:r w:rsidRPr="0099248D">
              <w:rPr>
                <w:lang w:eastAsia="en-US"/>
              </w:rPr>
              <w:lastRenderedPageBreak/>
              <w:t>стихов, рассказов о блокаде.</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lastRenderedPageBreak/>
              <w:t>25.01. – 26.01</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5 – 7 лет</w:t>
            </w:r>
          </w:p>
        </w:tc>
        <w:tc>
          <w:tcPr>
            <w:tcW w:w="1442"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726"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Февраль</w:t>
            </w:r>
          </w:p>
        </w:tc>
        <w:tc>
          <w:tcPr>
            <w:tcW w:w="237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13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559"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442"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1</w:t>
            </w:r>
          </w:p>
        </w:tc>
        <w:tc>
          <w:tcPr>
            <w:tcW w:w="1726" w:type="dxa"/>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2 февраля: День разгрома советскими войсками немецко-фашистских войск в Ст</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линградской битве</w:t>
            </w:r>
          </w:p>
        </w:tc>
        <w:tc>
          <w:tcPr>
            <w:tcW w:w="2374"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sz w:val="24"/>
                <w:szCs w:val="24"/>
                <w:lang w:eastAsia="en-US"/>
              </w:rPr>
              <w:t>«Уроки пам</w:t>
            </w:r>
            <w:r w:rsidRPr="0099248D">
              <w:rPr>
                <w:rFonts w:ascii="Times New Roman" w:hAnsi="Times New Roman" w:cs="Times New Roman"/>
                <w:sz w:val="24"/>
                <w:szCs w:val="24"/>
                <w:lang w:eastAsia="en-US"/>
              </w:rPr>
              <w:t>я</w:t>
            </w:r>
            <w:r w:rsidRPr="0099248D">
              <w:rPr>
                <w:rFonts w:ascii="Times New Roman" w:hAnsi="Times New Roman" w:cs="Times New Roman"/>
                <w:sz w:val="24"/>
                <w:szCs w:val="24"/>
                <w:lang w:eastAsia="en-US"/>
              </w:rPr>
              <w:t>ти»,беседа о Ст</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линградской битве, просмотр презент</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ций</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02.02.</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5 – 7 лет</w:t>
            </w:r>
          </w:p>
        </w:tc>
        <w:tc>
          <w:tcPr>
            <w:tcW w:w="1442"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2</w:t>
            </w:r>
          </w:p>
        </w:tc>
        <w:tc>
          <w:tcPr>
            <w:tcW w:w="1726" w:type="dxa"/>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21 февраля: Междунаро</w:t>
            </w:r>
            <w:r w:rsidRPr="0099248D">
              <w:rPr>
                <w:rFonts w:ascii="Times New Roman" w:hAnsi="Times New Roman" w:cs="Times New Roman"/>
                <w:sz w:val="24"/>
                <w:szCs w:val="24"/>
                <w:lang w:eastAsia="en-US"/>
              </w:rPr>
              <w:t>д</w:t>
            </w:r>
            <w:r w:rsidRPr="0099248D">
              <w:rPr>
                <w:rFonts w:ascii="Times New Roman" w:hAnsi="Times New Roman" w:cs="Times New Roman"/>
                <w:sz w:val="24"/>
                <w:szCs w:val="24"/>
                <w:lang w:eastAsia="en-US"/>
              </w:rPr>
              <w:t>ный день ро</w:t>
            </w:r>
            <w:r w:rsidRPr="0099248D">
              <w:rPr>
                <w:rFonts w:ascii="Times New Roman" w:hAnsi="Times New Roman" w:cs="Times New Roman"/>
                <w:sz w:val="24"/>
                <w:szCs w:val="24"/>
                <w:lang w:eastAsia="en-US"/>
              </w:rPr>
              <w:t>д</w:t>
            </w:r>
            <w:r w:rsidRPr="0099248D">
              <w:rPr>
                <w:rFonts w:ascii="Times New Roman" w:hAnsi="Times New Roman" w:cs="Times New Roman"/>
                <w:sz w:val="24"/>
                <w:szCs w:val="24"/>
                <w:lang w:eastAsia="en-US"/>
              </w:rPr>
              <w:t>ного языка;</w:t>
            </w: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Вечерние досуги, тематические зан</w:t>
            </w:r>
            <w:r w:rsidRPr="0099248D">
              <w:rPr>
                <w:rFonts w:ascii="Times New Roman" w:hAnsi="Times New Roman" w:cs="Times New Roman"/>
                <w:sz w:val="24"/>
                <w:szCs w:val="24"/>
                <w:lang w:eastAsia="en-US"/>
              </w:rPr>
              <w:t>я</w:t>
            </w:r>
            <w:r w:rsidRPr="0099248D">
              <w:rPr>
                <w:rFonts w:ascii="Times New Roman" w:hAnsi="Times New Roman" w:cs="Times New Roman"/>
                <w:sz w:val="24"/>
                <w:szCs w:val="24"/>
                <w:lang w:eastAsia="en-US"/>
              </w:rPr>
              <w:t>тия, познавательные викторины, конку</w:t>
            </w:r>
            <w:r w:rsidRPr="0099248D">
              <w:rPr>
                <w:rFonts w:ascii="Times New Roman" w:hAnsi="Times New Roman" w:cs="Times New Roman"/>
                <w:sz w:val="24"/>
                <w:szCs w:val="24"/>
                <w:lang w:eastAsia="en-US"/>
              </w:rPr>
              <w:t>р</w:t>
            </w:r>
            <w:r w:rsidRPr="0099248D">
              <w:rPr>
                <w:rFonts w:ascii="Times New Roman" w:hAnsi="Times New Roman" w:cs="Times New Roman"/>
                <w:sz w:val="24"/>
                <w:szCs w:val="24"/>
                <w:lang w:eastAsia="en-US"/>
              </w:rPr>
              <w:t>сы знатоков русских народных сказок, пословиц и погов</w:t>
            </w:r>
            <w:r w:rsidRPr="0099248D">
              <w:rPr>
                <w:rFonts w:ascii="Times New Roman" w:hAnsi="Times New Roman" w:cs="Times New Roman"/>
                <w:sz w:val="24"/>
                <w:szCs w:val="24"/>
                <w:lang w:eastAsia="en-US"/>
              </w:rPr>
              <w:t>о</w:t>
            </w:r>
            <w:r w:rsidRPr="0099248D">
              <w:rPr>
                <w:rFonts w:ascii="Times New Roman" w:hAnsi="Times New Roman" w:cs="Times New Roman"/>
                <w:sz w:val="24"/>
                <w:szCs w:val="24"/>
                <w:lang w:eastAsia="en-US"/>
              </w:rPr>
              <w:t>рок,   отгадывание и загадывание загадок, игры в русские народные игры, б</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седы</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21.02.</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4 – 7 лет</w:t>
            </w:r>
          </w:p>
        </w:tc>
        <w:tc>
          <w:tcPr>
            <w:tcW w:w="1442"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3</w:t>
            </w:r>
          </w:p>
        </w:tc>
        <w:tc>
          <w:tcPr>
            <w:tcW w:w="1726" w:type="dxa"/>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23 февраля: День защи</w:t>
            </w:r>
            <w:r w:rsidRPr="0099248D">
              <w:rPr>
                <w:rFonts w:ascii="Times New Roman" w:hAnsi="Times New Roman" w:cs="Times New Roman"/>
                <w:sz w:val="24"/>
                <w:szCs w:val="24"/>
                <w:lang w:eastAsia="en-US"/>
              </w:rPr>
              <w:t>т</w:t>
            </w:r>
            <w:r w:rsidRPr="0099248D">
              <w:rPr>
                <w:rFonts w:ascii="Times New Roman" w:hAnsi="Times New Roman" w:cs="Times New Roman"/>
                <w:sz w:val="24"/>
                <w:szCs w:val="24"/>
                <w:lang w:eastAsia="en-US"/>
              </w:rPr>
              <w:t>ника Отеч</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ства.</w:t>
            </w:r>
          </w:p>
        </w:tc>
        <w:tc>
          <w:tcPr>
            <w:tcW w:w="2374" w:type="dxa"/>
          </w:tcPr>
          <w:p w:rsidR="009D6E59" w:rsidRPr="0099248D" w:rsidRDefault="009D6E59" w:rsidP="0099248D">
            <w:pPr>
              <w:pStyle w:val="a3"/>
              <w:shd w:val="clear" w:color="auto" w:fill="F4F4F4"/>
              <w:spacing w:before="375" w:beforeAutospacing="0" w:after="450" w:afterAutospacing="0"/>
              <w:textAlignment w:val="baseline"/>
              <w:rPr>
                <w:lang w:eastAsia="en-US"/>
              </w:rPr>
            </w:pPr>
            <w:r w:rsidRPr="0099248D">
              <w:rPr>
                <w:lang w:eastAsia="en-US"/>
              </w:rPr>
              <w:t>Развлечения,  спо</w:t>
            </w:r>
            <w:r w:rsidRPr="0099248D">
              <w:rPr>
                <w:lang w:eastAsia="en-US"/>
              </w:rPr>
              <w:t>р</w:t>
            </w:r>
            <w:r w:rsidRPr="0099248D">
              <w:rPr>
                <w:lang w:eastAsia="en-US"/>
              </w:rPr>
              <w:t>тивный праздник, викторины, темат</w:t>
            </w:r>
            <w:r w:rsidRPr="0099248D">
              <w:rPr>
                <w:lang w:eastAsia="en-US"/>
              </w:rPr>
              <w:t>и</w:t>
            </w:r>
            <w:r w:rsidRPr="0099248D">
              <w:rPr>
                <w:lang w:eastAsia="en-US"/>
              </w:rPr>
              <w:t>ческие занятия, игры - соревнования, оформление групп к празднику, рассма</w:t>
            </w:r>
            <w:r w:rsidRPr="0099248D">
              <w:rPr>
                <w:lang w:eastAsia="en-US"/>
              </w:rPr>
              <w:t>т</w:t>
            </w:r>
            <w:r w:rsidRPr="0099248D">
              <w:rPr>
                <w:lang w:eastAsia="en-US"/>
              </w:rPr>
              <w:t>ривание выставки картин, чтение х</w:t>
            </w:r>
            <w:r w:rsidRPr="0099248D">
              <w:rPr>
                <w:lang w:eastAsia="en-US"/>
              </w:rPr>
              <w:t>у</w:t>
            </w:r>
            <w:r w:rsidRPr="0099248D">
              <w:rPr>
                <w:lang w:eastAsia="en-US"/>
              </w:rPr>
              <w:t>дожественной лит</w:t>
            </w:r>
            <w:r w:rsidRPr="0099248D">
              <w:rPr>
                <w:lang w:eastAsia="en-US"/>
              </w:rPr>
              <w:t>е</w:t>
            </w:r>
            <w:r w:rsidRPr="0099248D">
              <w:rPr>
                <w:lang w:eastAsia="en-US"/>
              </w:rPr>
              <w:t>ратуры, прослуш</w:t>
            </w:r>
            <w:r w:rsidRPr="0099248D">
              <w:rPr>
                <w:lang w:eastAsia="en-US"/>
              </w:rPr>
              <w:t>и</w:t>
            </w:r>
            <w:r w:rsidRPr="0099248D">
              <w:rPr>
                <w:lang w:eastAsia="en-US"/>
              </w:rPr>
              <w:t>вание музыкальных произведений о Р</w:t>
            </w:r>
            <w:r w:rsidRPr="0099248D">
              <w:rPr>
                <w:lang w:eastAsia="en-US"/>
              </w:rPr>
              <w:t>о</w:t>
            </w:r>
            <w:r w:rsidRPr="0099248D">
              <w:rPr>
                <w:lang w:eastAsia="en-US"/>
              </w:rPr>
              <w:t>дине, армии, изг</w:t>
            </w:r>
            <w:r w:rsidRPr="0099248D">
              <w:rPr>
                <w:lang w:eastAsia="en-US"/>
              </w:rPr>
              <w:t>о</w:t>
            </w:r>
            <w:r w:rsidRPr="0099248D">
              <w:rPr>
                <w:lang w:eastAsia="en-US"/>
              </w:rPr>
              <w:lastRenderedPageBreak/>
              <w:t>товление открыток, рисование на вое</w:t>
            </w:r>
            <w:r w:rsidRPr="0099248D">
              <w:rPr>
                <w:lang w:eastAsia="en-US"/>
              </w:rPr>
              <w:t>н</w:t>
            </w:r>
            <w:r w:rsidRPr="0099248D">
              <w:rPr>
                <w:lang w:eastAsia="en-US"/>
              </w:rPr>
              <w:t>ную тематику, пр</w:t>
            </w:r>
            <w:r w:rsidRPr="0099248D">
              <w:rPr>
                <w:lang w:eastAsia="en-US"/>
              </w:rPr>
              <w:t>о</w:t>
            </w:r>
            <w:r w:rsidRPr="0099248D">
              <w:rPr>
                <w:lang w:eastAsia="en-US"/>
              </w:rPr>
              <w:t>смотр мультфил</w:t>
            </w:r>
            <w:r w:rsidRPr="0099248D">
              <w:rPr>
                <w:lang w:eastAsia="en-US"/>
              </w:rPr>
              <w:t>ь</w:t>
            </w:r>
            <w:r w:rsidRPr="0099248D">
              <w:rPr>
                <w:lang w:eastAsia="en-US"/>
              </w:rPr>
              <w:t>мов</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lastRenderedPageBreak/>
              <w:t>15.02 – 22.02</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4 – 7 лет</w:t>
            </w:r>
          </w:p>
        </w:tc>
        <w:tc>
          <w:tcPr>
            <w:tcW w:w="1442"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726"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Март</w:t>
            </w:r>
          </w:p>
        </w:tc>
        <w:tc>
          <w:tcPr>
            <w:tcW w:w="237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13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559"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442"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r>
      <w:tr w:rsidR="009D6E59" w:rsidRPr="0099248D" w:rsidTr="00526636">
        <w:tc>
          <w:tcPr>
            <w:tcW w:w="650" w:type="dxa"/>
            <w:shd w:val="clear" w:color="auto" w:fill="FDE9D9"/>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1</w:t>
            </w:r>
          </w:p>
        </w:tc>
        <w:tc>
          <w:tcPr>
            <w:tcW w:w="1726" w:type="dxa"/>
            <w:shd w:val="clear" w:color="auto" w:fill="FDE9D9"/>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8 марта: Ме</w:t>
            </w:r>
            <w:r w:rsidRPr="0099248D">
              <w:rPr>
                <w:rFonts w:ascii="Times New Roman" w:hAnsi="Times New Roman" w:cs="Times New Roman"/>
                <w:sz w:val="24"/>
                <w:szCs w:val="24"/>
                <w:lang w:eastAsia="en-US"/>
              </w:rPr>
              <w:t>ж</w:t>
            </w:r>
            <w:r w:rsidRPr="0099248D">
              <w:rPr>
                <w:rFonts w:ascii="Times New Roman" w:hAnsi="Times New Roman" w:cs="Times New Roman"/>
                <w:sz w:val="24"/>
                <w:szCs w:val="24"/>
                <w:lang w:eastAsia="en-US"/>
              </w:rPr>
              <w:t>дународный женский день;</w:t>
            </w:r>
          </w:p>
        </w:tc>
        <w:tc>
          <w:tcPr>
            <w:tcW w:w="2374" w:type="dxa"/>
            <w:shd w:val="clear" w:color="auto" w:fill="FDE9D9"/>
          </w:tcPr>
          <w:p w:rsidR="009D6E59" w:rsidRPr="0099248D" w:rsidRDefault="009D6E59" w:rsidP="0099248D">
            <w:pPr>
              <w:pStyle w:val="a3"/>
              <w:shd w:val="clear" w:color="auto" w:fill="F4F4F4"/>
              <w:spacing w:before="90" w:beforeAutospacing="0" w:after="90" w:afterAutospacing="0"/>
              <w:ind w:left="153"/>
              <w:rPr>
                <w:lang w:eastAsia="en-US"/>
              </w:rPr>
            </w:pPr>
            <w:r w:rsidRPr="0099248D">
              <w:rPr>
                <w:lang w:eastAsia="en-US"/>
              </w:rPr>
              <w:t>Конкурсы, праз</w:t>
            </w:r>
            <w:r w:rsidRPr="0099248D">
              <w:rPr>
                <w:lang w:eastAsia="en-US"/>
              </w:rPr>
              <w:t>д</w:t>
            </w:r>
            <w:r w:rsidRPr="0099248D">
              <w:rPr>
                <w:lang w:eastAsia="en-US"/>
              </w:rPr>
              <w:t>ничный концерт, оформление групп к празднику, изг</w:t>
            </w:r>
            <w:r w:rsidRPr="0099248D">
              <w:rPr>
                <w:lang w:eastAsia="en-US"/>
              </w:rPr>
              <w:t>о</w:t>
            </w:r>
            <w:r w:rsidRPr="0099248D">
              <w:rPr>
                <w:lang w:eastAsia="en-US"/>
              </w:rPr>
              <w:t>товление  поздр</w:t>
            </w:r>
            <w:r w:rsidRPr="0099248D">
              <w:rPr>
                <w:lang w:eastAsia="en-US"/>
              </w:rPr>
              <w:t>а</w:t>
            </w:r>
            <w:r w:rsidRPr="0099248D">
              <w:rPr>
                <w:lang w:eastAsia="en-US"/>
              </w:rPr>
              <w:t>вительных откр</w:t>
            </w:r>
            <w:r w:rsidRPr="0099248D">
              <w:rPr>
                <w:lang w:eastAsia="en-US"/>
              </w:rPr>
              <w:t>ы</w:t>
            </w:r>
            <w:r w:rsidRPr="0099248D">
              <w:rPr>
                <w:lang w:eastAsia="en-US"/>
              </w:rPr>
              <w:t>ток для мам и б</w:t>
            </w:r>
            <w:r w:rsidRPr="0099248D">
              <w:rPr>
                <w:lang w:eastAsia="en-US"/>
              </w:rPr>
              <w:t>а</w:t>
            </w:r>
            <w:r w:rsidRPr="0099248D">
              <w:rPr>
                <w:lang w:eastAsia="en-US"/>
              </w:rPr>
              <w:t>бушек, чтение х</w:t>
            </w:r>
            <w:r w:rsidRPr="0099248D">
              <w:rPr>
                <w:lang w:eastAsia="en-US"/>
              </w:rPr>
              <w:t>у</w:t>
            </w:r>
            <w:r w:rsidRPr="0099248D">
              <w:rPr>
                <w:lang w:eastAsia="en-US"/>
              </w:rPr>
              <w:t>дожественной л</w:t>
            </w:r>
            <w:r w:rsidRPr="0099248D">
              <w:rPr>
                <w:lang w:eastAsia="en-US"/>
              </w:rPr>
              <w:t>и</w:t>
            </w:r>
            <w:r w:rsidRPr="0099248D">
              <w:rPr>
                <w:lang w:eastAsia="en-US"/>
              </w:rPr>
              <w:t>тературы, дида</w:t>
            </w:r>
            <w:r w:rsidRPr="0099248D">
              <w:rPr>
                <w:lang w:eastAsia="en-US"/>
              </w:rPr>
              <w:t>к</w:t>
            </w:r>
            <w:r w:rsidRPr="0099248D">
              <w:rPr>
                <w:lang w:eastAsia="en-US"/>
              </w:rPr>
              <w:t>тические игры, сюжетно-ролевые игры, подвижные игры</w:t>
            </w:r>
          </w:p>
          <w:p w:rsidR="009D6E59" w:rsidRPr="0099248D" w:rsidRDefault="009D6E59" w:rsidP="0099248D">
            <w:pPr>
              <w:spacing w:after="0" w:line="240" w:lineRule="auto"/>
              <w:jc w:val="center"/>
              <w:rPr>
                <w:rFonts w:ascii="Times New Roman" w:hAnsi="Times New Roman" w:cs="Times New Roman"/>
                <w:sz w:val="24"/>
                <w:szCs w:val="24"/>
                <w:lang w:eastAsia="en-US"/>
              </w:rPr>
            </w:pPr>
          </w:p>
        </w:tc>
        <w:tc>
          <w:tcPr>
            <w:tcW w:w="1134" w:type="dxa"/>
            <w:shd w:val="clear" w:color="auto" w:fill="FDE9D9"/>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01.0.3 -07.03</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3 – 7 лет</w:t>
            </w:r>
          </w:p>
        </w:tc>
        <w:tc>
          <w:tcPr>
            <w:tcW w:w="1442"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2</w:t>
            </w:r>
          </w:p>
        </w:tc>
        <w:tc>
          <w:tcPr>
            <w:tcW w:w="1726" w:type="dxa"/>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27 марта: Всемирный день театра.</w:t>
            </w: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Театрализация ск</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зок, беседы с детьми о театре, рассматр</w:t>
            </w:r>
            <w:r w:rsidRPr="0099248D">
              <w:rPr>
                <w:rFonts w:ascii="Times New Roman" w:hAnsi="Times New Roman" w:cs="Times New Roman"/>
                <w:sz w:val="24"/>
                <w:szCs w:val="24"/>
                <w:lang w:eastAsia="en-US"/>
              </w:rPr>
              <w:t>и</w:t>
            </w:r>
            <w:r w:rsidRPr="0099248D">
              <w:rPr>
                <w:rFonts w:ascii="Times New Roman" w:hAnsi="Times New Roman" w:cs="Times New Roman"/>
                <w:sz w:val="24"/>
                <w:szCs w:val="24"/>
                <w:lang w:eastAsia="en-US"/>
              </w:rPr>
              <w:t>вание иллюстраций, книг, фильмов, о</w:t>
            </w:r>
            <w:r w:rsidRPr="0099248D">
              <w:rPr>
                <w:rFonts w:ascii="Times New Roman" w:hAnsi="Times New Roman" w:cs="Times New Roman"/>
                <w:sz w:val="24"/>
                <w:szCs w:val="24"/>
                <w:lang w:eastAsia="en-US"/>
              </w:rPr>
              <w:t>т</w:t>
            </w:r>
            <w:r w:rsidRPr="0099248D">
              <w:rPr>
                <w:rFonts w:ascii="Times New Roman" w:hAnsi="Times New Roman" w:cs="Times New Roman"/>
                <w:sz w:val="24"/>
                <w:szCs w:val="24"/>
                <w:lang w:eastAsia="en-US"/>
              </w:rPr>
              <w:t>гадывание загадок,  рисование «Моя любимая сказка»</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20.03. – 27.03</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4 – 7 лет</w:t>
            </w:r>
          </w:p>
        </w:tc>
        <w:tc>
          <w:tcPr>
            <w:tcW w:w="1442"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726"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Апрель</w:t>
            </w:r>
          </w:p>
        </w:tc>
        <w:tc>
          <w:tcPr>
            <w:tcW w:w="237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13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559"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442"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1</w:t>
            </w:r>
          </w:p>
        </w:tc>
        <w:tc>
          <w:tcPr>
            <w:tcW w:w="1726" w:type="dxa"/>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12 апреля: День косм</w:t>
            </w:r>
            <w:r w:rsidRPr="0099248D">
              <w:rPr>
                <w:rFonts w:ascii="Times New Roman" w:hAnsi="Times New Roman" w:cs="Times New Roman"/>
                <w:sz w:val="24"/>
                <w:szCs w:val="24"/>
                <w:lang w:eastAsia="en-US"/>
              </w:rPr>
              <w:t>о</w:t>
            </w:r>
            <w:r w:rsidRPr="0099248D">
              <w:rPr>
                <w:rFonts w:ascii="Times New Roman" w:hAnsi="Times New Roman" w:cs="Times New Roman"/>
                <w:sz w:val="24"/>
                <w:szCs w:val="24"/>
                <w:lang w:eastAsia="en-US"/>
              </w:rPr>
              <w:t>навтики;</w:t>
            </w:r>
          </w:p>
          <w:p w:rsidR="009D6E59" w:rsidRPr="0099248D" w:rsidRDefault="009D6E59" w:rsidP="0099248D">
            <w:pPr>
              <w:spacing w:after="0" w:line="240" w:lineRule="auto"/>
              <w:jc w:val="center"/>
              <w:rPr>
                <w:rFonts w:ascii="Times New Roman" w:hAnsi="Times New Roman" w:cs="Times New Roman"/>
                <w:sz w:val="24"/>
                <w:szCs w:val="24"/>
                <w:lang w:eastAsia="en-US"/>
              </w:rPr>
            </w:pPr>
          </w:p>
        </w:tc>
        <w:tc>
          <w:tcPr>
            <w:tcW w:w="2374" w:type="dxa"/>
          </w:tcPr>
          <w:p w:rsidR="009D6E59" w:rsidRPr="0099248D" w:rsidRDefault="009D6E59" w:rsidP="0099248D">
            <w:pPr>
              <w:spacing w:before="120" w:after="120" w:line="240" w:lineRule="auto"/>
              <w:textAlignment w:val="baseline"/>
              <w:rPr>
                <w:rFonts w:ascii="Times New Roman" w:hAnsi="Times New Roman" w:cs="Times New Roman"/>
                <w:sz w:val="24"/>
                <w:szCs w:val="24"/>
                <w:lang w:eastAsia="en-US"/>
              </w:rPr>
            </w:pPr>
            <w:r w:rsidRPr="0099248D">
              <w:rPr>
                <w:rFonts w:ascii="Times New Roman" w:hAnsi="Times New Roman" w:cs="Times New Roman"/>
                <w:sz w:val="24"/>
                <w:szCs w:val="24"/>
                <w:lang w:eastAsia="en-US"/>
              </w:rPr>
              <w:t>Спортивные игры, игры  - викторины, тематические зан</w:t>
            </w:r>
            <w:r w:rsidRPr="0099248D">
              <w:rPr>
                <w:rFonts w:ascii="Times New Roman" w:hAnsi="Times New Roman" w:cs="Times New Roman"/>
                <w:sz w:val="24"/>
                <w:szCs w:val="24"/>
                <w:lang w:eastAsia="en-US"/>
              </w:rPr>
              <w:t>я</w:t>
            </w:r>
            <w:r w:rsidRPr="0099248D">
              <w:rPr>
                <w:rFonts w:ascii="Times New Roman" w:hAnsi="Times New Roman" w:cs="Times New Roman"/>
                <w:sz w:val="24"/>
                <w:szCs w:val="24"/>
                <w:lang w:eastAsia="en-US"/>
              </w:rPr>
              <w:t>тия, просмотр пр</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зентаций, видео р</w:t>
            </w:r>
            <w:r w:rsidRPr="0099248D">
              <w:rPr>
                <w:rFonts w:ascii="Times New Roman" w:hAnsi="Times New Roman" w:cs="Times New Roman"/>
                <w:sz w:val="24"/>
                <w:szCs w:val="24"/>
                <w:lang w:eastAsia="en-US"/>
              </w:rPr>
              <w:t>о</w:t>
            </w:r>
            <w:r w:rsidRPr="0099248D">
              <w:rPr>
                <w:rFonts w:ascii="Times New Roman" w:hAnsi="Times New Roman" w:cs="Times New Roman"/>
                <w:sz w:val="24"/>
                <w:szCs w:val="24"/>
                <w:lang w:eastAsia="en-US"/>
              </w:rPr>
              <w:t xml:space="preserve">ликов, изготовление макетов, открыток, </w:t>
            </w:r>
            <w:r w:rsidRPr="0099248D">
              <w:rPr>
                <w:rFonts w:ascii="Times New Roman" w:hAnsi="Times New Roman" w:cs="Times New Roman"/>
                <w:sz w:val="24"/>
                <w:szCs w:val="24"/>
                <w:lang w:eastAsia="en-US"/>
              </w:rPr>
              <w:lastRenderedPageBreak/>
              <w:t>рисование на косм</w:t>
            </w:r>
            <w:r w:rsidRPr="0099248D">
              <w:rPr>
                <w:rFonts w:ascii="Times New Roman" w:hAnsi="Times New Roman" w:cs="Times New Roman"/>
                <w:sz w:val="24"/>
                <w:szCs w:val="24"/>
                <w:lang w:eastAsia="en-US"/>
              </w:rPr>
              <w:t>и</w:t>
            </w:r>
            <w:r w:rsidRPr="0099248D">
              <w:rPr>
                <w:rFonts w:ascii="Times New Roman" w:hAnsi="Times New Roman" w:cs="Times New Roman"/>
                <w:sz w:val="24"/>
                <w:szCs w:val="24"/>
                <w:lang w:eastAsia="en-US"/>
              </w:rPr>
              <w:t>ческую тему,  чт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ние художественной литературы,  расск</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зы о космосе и ко</w:t>
            </w:r>
            <w:r w:rsidRPr="0099248D">
              <w:rPr>
                <w:rFonts w:ascii="Times New Roman" w:hAnsi="Times New Roman" w:cs="Times New Roman"/>
                <w:sz w:val="24"/>
                <w:szCs w:val="24"/>
                <w:lang w:eastAsia="en-US"/>
              </w:rPr>
              <w:t>с</w:t>
            </w:r>
            <w:r w:rsidRPr="0099248D">
              <w:rPr>
                <w:rFonts w:ascii="Times New Roman" w:hAnsi="Times New Roman" w:cs="Times New Roman"/>
                <w:sz w:val="24"/>
                <w:szCs w:val="24"/>
                <w:lang w:eastAsia="en-US"/>
              </w:rPr>
              <w:t>монавтах, познав</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тельные беседы,  игры, эстафеты, конкурсы, выставка тематических р</w:t>
            </w:r>
            <w:r w:rsidRPr="0099248D">
              <w:rPr>
                <w:rFonts w:ascii="Times New Roman" w:hAnsi="Times New Roman" w:cs="Times New Roman"/>
                <w:sz w:val="24"/>
                <w:szCs w:val="24"/>
                <w:lang w:eastAsia="en-US"/>
              </w:rPr>
              <w:t>и</w:t>
            </w:r>
            <w:r w:rsidRPr="0099248D">
              <w:rPr>
                <w:rFonts w:ascii="Times New Roman" w:hAnsi="Times New Roman" w:cs="Times New Roman"/>
                <w:sz w:val="24"/>
                <w:szCs w:val="24"/>
                <w:lang w:eastAsia="en-US"/>
              </w:rPr>
              <w:t>сунков и поделок.</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lastRenderedPageBreak/>
              <w:t>03.04.  -12.04</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3 – 7 лет</w:t>
            </w:r>
          </w:p>
        </w:tc>
        <w:tc>
          <w:tcPr>
            <w:tcW w:w="1442"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726"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Май</w:t>
            </w:r>
          </w:p>
        </w:tc>
        <w:tc>
          <w:tcPr>
            <w:tcW w:w="237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13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559"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442"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1</w:t>
            </w:r>
          </w:p>
        </w:tc>
        <w:tc>
          <w:tcPr>
            <w:tcW w:w="1726" w:type="dxa"/>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1 мая: Праз</w:t>
            </w:r>
            <w:r w:rsidRPr="0099248D">
              <w:rPr>
                <w:rFonts w:ascii="Times New Roman" w:hAnsi="Times New Roman" w:cs="Times New Roman"/>
                <w:sz w:val="24"/>
                <w:szCs w:val="24"/>
                <w:lang w:eastAsia="en-US"/>
              </w:rPr>
              <w:t>д</w:t>
            </w:r>
            <w:r w:rsidRPr="0099248D">
              <w:rPr>
                <w:rFonts w:ascii="Times New Roman" w:hAnsi="Times New Roman" w:cs="Times New Roman"/>
                <w:sz w:val="24"/>
                <w:szCs w:val="24"/>
                <w:lang w:eastAsia="en-US"/>
              </w:rPr>
              <w:t>ник Весны и Труда;</w:t>
            </w: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Тематические зан</w:t>
            </w:r>
            <w:r w:rsidRPr="0099248D">
              <w:rPr>
                <w:rFonts w:ascii="Times New Roman" w:hAnsi="Times New Roman" w:cs="Times New Roman"/>
                <w:sz w:val="24"/>
                <w:szCs w:val="24"/>
                <w:lang w:eastAsia="en-US"/>
              </w:rPr>
              <w:t>я</w:t>
            </w:r>
            <w:r w:rsidRPr="0099248D">
              <w:rPr>
                <w:rFonts w:ascii="Times New Roman" w:hAnsi="Times New Roman" w:cs="Times New Roman"/>
                <w:sz w:val="24"/>
                <w:szCs w:val="24"/>
                <w:lang w:eastAsia="en-US"/>
              </w:rPr>
              <w:t xml:space="preserve">тия беседы, </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28.04</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4 – 7 лет</w:t>
            </w:r>
          </w:p>
        </w:tc>
        <w:tc>
          <w:tcPr>
            <w:tcW w:w="1442"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2</w:t>
            </w:r>
          </w:p>
        </w:tc>
        <w:tc>
          <w:tcPr>
            <w:tcW w:w="1726" w:type="dxa"/>
          </w:tcPr>
          <w:p w:rsidR="009D6E59" w:rsidRPr="0099248D" w:rsidRDefault="009D6E59" w:rsidP="0099248D">
            <w:pPr>
              <w:shd w:val="clear" w:color="auto" w:fill="FFFFFF"/>
              <w:spacing w:after="6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9 мая: День Победы;</w:t>
            </w:r>
          </w:p>
        </w:tc>
        <w:tc>
          <w:tcPr>
            <w:tcW w:w="2374" w:type="dxa"/>
          </w:tcPr>
          <w:p w:rsidR="009D6E59" w:rsidRPr="0099248D" w:rsidRDefault="009D6E59" w:rsidP="0099248D">
            <w:pPr>
              <w:pStyle w:val="a3"/>
              <w:shd w:val="clear" w:color="auto" w:fill="FFFFFF"/>
              <w:spacing w:before="0" w:beforeAutospacing="0" w:after="60" w:afterAutospacing="0"/>
              <w:rPr>
                <w:lang w:eastAsia="en-US"/>
              </w:rPr>
            </w:pPr>
            <w:r w:rsidRPr="0099248D">
              <w:rPr>
                <w:lang w:eastAsia="en-US"/>
              </w:rPr>
              <w:t>Проведение неп</w:t>
            </w:r>
            <w:r w:rsidRPr="0099248D">
              <w:rPr>
                <w:lang w:eastAsia="en-US"/>
              </w:rPr>
              <w:t>о</w:t>
            </w:r>
            <w:r w:rsidRPr="0099248D">
              <w:rPr>
                <w:lang w:eastAsia="en-US"/>
              </w:rPr>
              <w:t>средственной орг</w:t>
            </w:r>
            <w:r w:rsidRPr="0099248D">
              <w:rPr>
                <w:lang w:eastAsia="en-US"/>
              </w:rPr>
              <w:t>а</w:t>
            </w:r>
            <w:r w:rsidRPr="0099248D">
              <w:rPr>
                <w:lang w:eastAsia="en-US"/>
              </w:rPr>
              <w:t>низованной образ</w:t>
            </w:r>
            <w:r w:rsidRPr="0099248D">
              <w:rPr>
                <w:lang w:eastAsia="en-US"/>
              </w:rPr>
              <w:t>о</w:t>
            </w:r>
            <w:r w:rsidRPr="0099248D">
              <w:rPr>
                <w:lang w:eastAsia="en-US"/>
              </w:rPr>
              <w:t>вательной деятел</w:t>
            </w:r>
            <w:r w:rsidRPr="0099248D">
              <w:rPr>
                <w:lang w:eastAsia="en-US"/>
              </w:rPr>
              <w:t>ь</w:t>
            </w:r>
            <w:r w:rsidRPr="0099248D">
              <w:rPr>
                <w:lang w:eastAsia="en-US"/>
              </w:rPr>
              <w:t>ности, бесед с во</w:t>
            </w:r>
            <w:r w:rsidRPr="0099248D">
              <w:rPr>
                <w:lang w:eastAsia="en-US"/>
              </w:rPr>
              <w:t>с</w:t>
            </w:r>
            <w:r w:rsidRPr="0099248D">
              <w:rPr>
                <w:lang w:eastAsia="en-US"/>
              </w:rPr>
              <w:t>питанниками в ра</w:t>
            </w:r>
            <w:r w:rsidRPr="0099248D">
              <w:rPr>
                <w:lang w:eastAsia="en-US"/>
              </w:rPr>
              <w:t>м</w:t>
            </w:r>
            <w:r w:rsidRPr="0099248D">
              <w:rPr>
                <w:lang w:eastAsia="en-US"/>
              </w:rPr>
              <w:t>ках тематической недели, оформление групп к празднику, проведение спо</w:t>
            </w:r>
            <w:r w:rsidRPr="0099248D">
              <w:rPr>
                <w:lang w:eastAsia="en-US"/>
              </w:rPr>
              <w:t>р</w:t>
            </w:r>
            <w:r w:rsidRPr="0099248D">
              <w:rPr>
                <w:lang w:eastAsia="en-US"/>
              </w:rPr>
              <w:t>тивного праздника, просмотр презент</w:t>
            </w:r>
            <w:r w:rsidRPr="0099248D">
              <w:rPr>
                <w:lang w:eastAsia="en-US"/>
              </w:rPr>
              <w:t>а</w:t>
            </w:r>
            <w:r w:rsidRPr="0099248D">
              <w:rPr>
                <w:lang w:eastAsia="en-US"/>
              </w:rPr>
              <w:t>ций, оформление выставки детского изобразительного творчества в холле детского с</w:t>
            </w:r>
            <w:r w:rsidRPr="0099248D">
              <w:rPr>
                <w:lang w:eastAsia="en-US"/>
              </w:rPr>
              <w:t>а</w:t>
            </w:r>
            <w:r w:rsidRPr="0099248D">
              <w:rPr>
                <w:lang w:eastAsia="en-US"/>
              </w:rPr>
              <w:t>да  «Спасибо за мир!», проведение акций совместно с родителями, ко</w:t>
            </w:r>
            <w:r w:rsidRPr="0099248D">
              <w:rPr>
                <w:lang w:eastAsia="en-US"/>
              </w:rPr>
              <w:t>н</w:t>
            </w:r>
            <w:r w:rsidRPr="0099248D">
              <w:rPr>
                <w:lang w:eastAsia="en-US"/>
              </w:rPr>
              <w:t>курс чтецов «Наша победа», музыкал</w:t>
            </w:r>
            <w:r w:rsidRPr="0099248D">
              <w:rPr>
                <w:lang w:eastAsia="en-US"/>
              </w:rPr>
              <w:t>ь</w:t>
            </w:r>
            <w:r w:rsidRPr="0099248D">
              <w:rPr>
                <w:lang w:eastAsia="en-US"/>
              </w:rPr>
              <w:t>ная гостиная</w:t>
            </w:r>
          </w:p>
          <w:p w:rsidR="009D6E59" w:rsidRPr="0099248D" w:rsidRDefault="009D6E59" w:rsidP="0099248D">
            <w:pPr>
              <w:pStyle w:val="a3"/>
              <w:shd w:val="clear" w:color="auto" w:fill="FFFFFF"/>
              <w:spacing w:before="0" w:beforeAutospacing="0" w:after="60" w:afterAutospacing="0"/>
              <w:rPr>
                <w:lang w:eastAsia="en-US"/>
              </w:rPr>
            </w:pPr>
            <w:r w:rsidRPr="0099248D">
              <w:rPr>
                <w:lang w:eastAsia="en-US"/>
              </w:rPr>
              <w:lastRenderedPageBreak/>
              <w:t>«Вечер солдатской песни»,  Праздник 9 мая«День Победы!</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lastRenderedPageBreak/>
              <w:t>24.04- 08.05</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3 – 7 лет</w:t>
            </w:r>
          </w:p>
        </w:tc>
        <w:tc>
          <w:tcPr>
            <w:tcW w:w="1442"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726"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Июнь</w:t>
            </w:r>
          </w:p>
        </w:tc>
        <w:tc>
          <w:tcPr>
            <w:tcW w:w="237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13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559"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442"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1</w:t>
            </w:r>
          </w:p>
        </w:tc>
        <w:tc>
          <w:tcPr>
            <w:tcW w:w="1726" w:type="dxa"/>
          </w:tcPr>
          <w:p w:rsidR="009D6E59" w:rsidRPr="0099248D" w:rsidRDefault="009D6E59" w:rsidP="0099248D">
            <w:pPr>
              <w:spacing w:after="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1 июня: День защиты детей;</w:t>
            </w:r>
          </w:p>
        </w:tc>
        <w:tc>
          <w:tcPr>
            <w:tcW w:w="2374" w:type="dxa"/>
          </w:tcPr>
          <w:p w:rsidR="009D6E59" w:rsidRPr="0099248D" w:rsidRDefault="009D6E59" w:rsidP="0099248D">
            <w:pPr>
              <w:shd w:val="clear" w:color="auto" w:fill="FFFFFF"/>
              <w:spacing w:before="100" w:beforeAutospacing="1" w:after="15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Конкурсы, развл</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чение, танцевальные батлы, эстафеты</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01.06</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2 – 7 лет</w:t>
            </w:r>
          </w:p>
        </w:tc>
        <w:tc>
          <w:tcPr>
            <w:tcW w:w="1442"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2</w:t>
            </w:r>
          </w:p>
        </w:tc>
        <w:tc>
          <w:tcPr>
            <w:tcW w:w="1726" w:type="dxa"/>
          </w:tcPr>
          <w:p w:rsidR="009D6E59" w:rsidRPr="0099248D" w:rsidRDefault="009D6E59" w:rsidP="0099248D">
            <w:pPr>
              <w:spacing w:after="0" w:line="240" w:lineRule="auto"/>
              <w:jc w:val="both"/>
              <w:rPr>
                <w:rFonts w:ascii="Times New Roman" w:hAnsi="Times New Roman" w:cs="Times New Roman"/>
                <w:sz w:val="24"/>
                <w:szCs w:val="24"/>
                <w:lang w:eastAsia="en-US"/>
              </w:rPr>
            </w:pPr>
            <w:r w:rsidRPr="0099248D">
              <w:rPr>
                <w:rFonts w:ascii="Times New Roman" w:hAnsi="Times New Roman" w:cs="Times New Roman"/>
                <w:sz w:val="24"/>
                <w:szCs w:val="24"/>
                <w:lang w:eastAsia="en-US"/>
              </w:rPr>
              <w:t>6 июня: День русского яз</w:t>
            </w:r>
            <w:r w:rsidRPr="0099248D">
              <w:rPr>
                <w:rFonts w:ascii="Times New Roman" w:hAnsi="Times New Roman" w:cs="Times New Roman"/>
                <w:sz w:val="24"/>
                <w:szCs w:val="24"/>
                <w:lang w:eastAsia="en-US"/>
              </w:rPr>
              <w:t>ы</w:t>
            </w:r>
            <w:r w:rsidRPr="0099248D">
              <w:rPr>
                <w:rFonts w:ascii="Times New Roman" w:hAnsi="Times New Roman" w:cs="Times New Roman"/>
                <w:sz w:val="24"/>
                <w:szCs w:val="24"/>
                <w:lang w:eastAsia="en-US"/>
              </w:rPr>
              <w:t>ка;</w:t>
            </w: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Беседы, отгадывание загадок, просмотр мультфильмов, 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 xml:space="preserve">матические занятия, </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06.06</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3 – 7 лет</w:t>
            </w:r>
          </w:p>
        </w:tc>
        <w:tc>
          <w:tcPr>
            <w:tcW w:w="1442"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3</w:t>
            </w:r>
          </w:p>
        </w:tc>
        <w:tc>
          <w:tcPr>
            <w:tcW w:w="1726" w:type="dxa"/>
          </w:tcPr>
          <w:p w:rsidR="009D6E59" w:rsidRPr="0099248D" w:rsidRDefault="009D6E59" w:rsidP="0099248D">
            <w:pPr>
              <w:spacing w:after="0" w:line="240" w:lineRule="auto"/>
              <w:jc w:val="both"/>
              <w:rPr>
                <w:rFonts w:ascii="Times New Roman" w:hAnsi="Times New Roman" w:cs="Times New Roman"/>
                <w:sz w:val="24"/>
                <w:szCs w:val="24"/>
                <w:lang w:eastAsia="en-US"/>
              </w:rPr>
            </w:pPr>
            <w:r w:rsidRPr="0099248D">
              <w:rPr>
                <w:rFonts w:ascii="Times New Roman" w:hAnsi="Times New Roman" w:cs="Times New Roman"/>
                <w:sz w:val="24"/>
                <w:szCs w:val="24"/>
                <w:lang w:eastAsia="en-US"/>
              </w:rPr>
              <w:t>12 июня: День России;</w:t>
            </w: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Чтение стихов, игры – викторины, тем</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тические занятия, музыкально – спо</w:t>
            </w:r>
            <w:r w:rsidRPr="0099248D">
              <w:rPr>
                <w:rFonts w:ascii="Times New Roman" w:hAnsi="Times New Roman" w:cs="Times New Roman"/>
                <w:sz w:val="24"/>
                <w:szCs w:val="24"/>
                <w:lang w:eastAsia="en-US"/>
              </w:rPr>
              <w:t>р</w:t>
            </w:r>
            <w:r w:rsidRPr="0099248D">
              <w:rPr>
                <w:rFonts w:ascii="Times New Roman" w:hAnsi="Times New Roman" w:cs="Times New Roman"/>
                <w:sz w:val="24"/>
                <w:szCs w:val="24"/>
                <w:lang w:eastAsia="en-US"/>
              </w:rPr>
              <w:t>тивный праздник</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09.06</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4 – 7 лет</w:t>
            </w:r>
          </w:p>
        </w:tc>
        <w:tc>
          <w:tcPr>
            <w:tcW w:w="1442"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4</w:t>
            </w:r>
          </w:p>
        </w:tc>
        <w:tc>
          <w:tcPr>
            <w:tcW w:w="1726" w:type="dxa"/>
          </w:tcPr>
          <w:p w:rsidR="009D6E59" w:rsidRPr="0099248D" w:rsidRDefault="009D6E59" w:rsidP="0099248D">
            <w:pPr>
              <w:spacing w:after="0" w:line="240" w:lineRule="auto"/>
              <w:jc w:val="both"/>
              <w:rPr>
                <w:rFonts w:ascii="Times New Roman" w:hAnsi="Times New Roman" w:cs="Times New Roman"/>
                <w:sz w:val="24"/>
                <w:szCs w:val="24"/>
                <w:lang w:eastAsia="en-US"/>
              </w:rPr>
            </w:pPr>
            <w:r w:rsidRPr="0099248D">
              <w:rPr>
                <w:rFonts w:ascii="Times New Roman" w:hAnsi="Times New Roman" w:cs="Times New Roman"/>
                <w:sz w:val="24"/>
                <w:szCs w:val="24"/>
                <w:lang w:eastAsia="en-US"/>
              </w:rPr>
              <w:t>22 июня: День памяти и скорби.</w:t>
            </w: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Минута памяти, чтение  стихов и произведений  о п</w:t>
            </w:r>
            <w:r w:rsidRPr="0099248D">
              <w:rPr>
                <w:rFonts w:ascii="Times New Roman" w:hAnsi="Times New Roman" w:cs="Times New Roman"/>
                <w:sz w:val="24"/>
                <w:szCs w:val="24"/>
                <w:lang w:eastAsia="en-US"/>
              </w:rPr>
              <w:t>о</w:t>
            </w:r>
            <w:r w:rsidRPr="0099248D">
              <w:rPr>
                <w:rFonts w:ascii="Times New Roman" w:hAnsi="Times New Roman" w:cs="Times New Roman"/>
                <w:sz w:val="24"/>
                <w:szCs w:val="24"/>
                <w:lang w:eastAsia="en-US"/>
              </w:rPr>
              <w:t>двиге нашего нар</w:t>
            </w:r>
            <w:r w:rsidRPr="0099248D">
              <w:rPr>
                <w:rFonts w:ascii="Times New Roman" w:hAnsi="Times New Roman" w:cs="Times New Roman"/>
                <w:sz w:val="24"/>
                <w:szCs w:val="24"/>
                <w:lang w:eastAsia="en-US"/>
              </w:rPr>
              <w:t>о</w:t>
            </w:r>
            <w:r w:rsidRPr="0099248D">
              <w:rPr>
                <w:rFonts w:ascii="Times New Roman" w:hAnsi="Times New Roman" w:cs="Times New Roman"/>
                <w:sz w:val="24"/>
                <w:szCs w:val="24"/>
                <w:lang w:eastAsia="en-US"/>
              </w:rPr>
              <w:t>да, слушание муз</w:t>
            </w:r>
            <w:r w:rsidRPr="0099248D">
              <w:rPr>
                <w:rFonts w:ascii="Times New Roman" w:hAnsi="Times New Roman" w:cs="Times New Roman"/>
                <w:sz w:val="24"/>
                <w:szCs w:val="24"/>
                <w:lang w:eastAsia="en-US"/>
              </w:rPr>
              <w:t>ы</w:t>
            </w:r>
            <w:r w:rsidRPr="0099248D">
              <w:rPr>
                <w:rFonts w:ascii="Times New Roman" w:hAnsi="Times New Roman" w:cs="Times New Roman"/>
                <w:sz w:val="24"/>
                <w:szCs w:val="24"/>
                <w:lang w:eastAsia="en-US"/>
              </w:rPr>
              <w:t>кальных произвед</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ний  о родной стране, о мире, б</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седы, выставки р</w:t>
            </w:r>
            <w:r w:rsidRPr="0099248D">
              <w:rPr>
                <w:rFonts w:ascii="Times New Roman" w:hAnsi="Times New Roman" w:cs="Times New Roman"/>
                <w:sz w:val="24"/>
                <w:szCs w:val="24"/>
                <w:lang w:eastAsia="en-US"/>
              </w:rPr>
              <w:t>и</w:t>
            </w:r>
            <w:r w:rsidRPr="0099248D">
              <w:rPr>
                <w:rFonts w:ascii="Times New Roman" w:hAnsi="Times New Roman" w:cs="Times New Roman"/>
                <w:sz w:val="24"/>
                <w:szCs w:val="24"/>
                <w:lang w:eastAsia="en-US"/>
              </w:rPr>
              <w:t xml:space="preserve">сунков, </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22.06</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5 – 7 лет</w:t>
            </w:r>
          </w:p>
        </w:tc>
        <w:tc>
          <w:tcPr>
            <w:tcW w:w="1442"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726"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Июль</w:t>
            </w:r>
          </w:p>
        </w:tc>
        <w:tc>
          <w:tcPr>
            <w:tcW w:w="237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13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559"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442"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726"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8 июля: День семьи, любви и верности.</w:t>
            </w:r>
          </w:p>
          <w:p w:rsidR="009D6E59" w:rsidRPr="0099248D" w:rsidRDefault="009D6E59" w:rsidP="0099248D">
            <w:pPr>
              <w:spacing w:after="0" w:line="240" w:lineRule="auto"/>
              <w:jc w:val="center"/>
              <w:rPr>
                <w:rFonts w:ascii="Times New Roman" w:hAnsi="Times New Roman" w:cs="Times New Roman"/>
                <w:sz w:val="24"/>
                <w:szCs w:val="24"/>
                <w:lang w:eastAsia="en-US"/>
              </w:rPr>
            </w:pPr>
          </w:p>
        </w:tc>
        <w:tc>
          <w:tcPr>
            <w:tcW w:w="2374"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sz w:val="24"/>
                <w:szCs w:val="24"/>
                <w:lang w:eastAsia="en-US"/>
              </w:rPr>
              <w:t>Проведение бесед о празднике, изгото</w:t>
            </w:r>
            <w:r w:rsidRPr="0099248D">
              <w:rPr>
                <w:rFonts w:ascii="Times New Roman" w:hAnsi="Times New Roman" w:cs="Times New Roman"/>
                <w:sz w:val="24"/>
                <w:szCs w:val="24"/>
                <w:lang w:eastAsia="en-US"/>
              </w:rPr>
              <w:t>в</w:t>
            </w:r>
            <w:r w:rsidRPr="0099248D">
              <w:rPr>
                <w:rFonts w:ascii="Times New Roman" w:hAnsi="Times New Roman" w:cs="Times New Roman"/>
                <w:sz w:val="24"/>
                <w:szCs w:val="24"/>
                <w:lang w:eastAsia="en-US"/>
              </w:rPr>
              <w:t>ление сердечек, р</w:t>
            </w:r>
            <w:r w:rsidRPr="0099248D">
              <w:rPr>
                <w:rFonts w:ascii="Times New Roman" w:hAnsi="Times New Roman" w:cs="Times New Roman"/>
                <w:sz w:val="24"/>
                <w:szCs w:val="24"/>
                <w:lang w:eastAsia="en-US"/>
              </w:rPr>
              <w:t>о</w:t>
            </w:r>
            <w:r w:rsidRPr="0099248D">
              <w:rPr>
                <w:rFonts w:ascii="Times New Roman" w:hAnsi="Times New Roman" w:cs="Times New Roman"/>
                <w:sz w:val="24"/>
                <w:szCs w:val="24"/>
                <w:lang w:eastAsia="en-US"/>
              </w:rPr>
              <w:t>машек для родит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лей,  разучивание стихотворений о с</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мье,   рассматрив</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ние семейных фот</w:t>
            </w:r>
            <w:r w:rsidRPr="0099248D">
              <w:rPr>
                <w:rFonts w:ascii="Times New Roman" w:hAnsi="Times New Roman" w:cs="Times New Roman"/>
                <w:sz w:val="24"/>
                <w:szCs w:val="24"/>
                <w:lang w:eastAsia="en-US"/>
              </w:rPr>
              <w:t>о</w:t>
            </w:r>
            <w:r w:rsidRPr="0099248D">
              <w:rPr>
                <w:rFonts w:ascii="Times New Roman" w:hAnsi="Times New Roman" w:cs="Times New Roman"/>
                <w:sz w:val="24"/>
                <w:szCs w:val="24"/>
                <w:lang w:eastAsia="en-US"/>
              </w:rPr>
              <w:t>графий.</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08.07.</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5 – 7 лет</w:t>
            </w:r>
          </w:p>
        </w:tc>
        <w:tc>
          <w:tcPr>
            <w:tcW w:w="1442"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726"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r w:rsidRPr="0099248D">
              <w:rPr>
                <w:rFonts w:ascii="Times New Roman" w:hAnsi="Times New Roman" w:cs="Times New Roman"/>
                <w:b/>
                <w:bCs/>
                <w:sz w:val="24"/>
                <w:szCs w:val="24"/>
                <w:lang w:eastAsia="en-US"/>
              </w:rPr>
              <w:t>Август</w:t>
            </w:r>
          </w:p>
        </w:tc>
        <w:tc>
          <w:tcPr>
            <w:tcW w:w="237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134"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559"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442" w:type="dxa"/>
            <w:shd w:val="clear" w:color="auto" w:fill="FDE9D9"/>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726" w:type="dxa"/>
          </w:tcPr>
          <w:p w:rsidR="009D6E59" w:rsidRPr="0099248D" w:rsidRDefault="009D6E59" w:rsidP="0099248D">
            <w:pPr>
              <w:spacing w:after="0" w:line="240" w:lineRule="auto"/>
              <w:jc w:val="both"/>
              <w:rPr>
                <w:rFonts w:ascii="Times New Roman" w:hAnsi="Times New Roman" w:cs="Times New Roman"/>
                <w:sz w:val="24"/>
                <w:szCs w:val="24"/>
                <w:lang w:eastAsia="en-US"/>
              </w:rPr>
            </w:pPr>
            <w:r w:rsidRPr="0099248D">
              <w:rPr>
                <w:rFonts w:ascii="Times New Roman" w:hAnsi="Times New Roman" w:cs="Times New Roman"/>
                <w:sz w:val="24"/>
                <w:szCs w:val="24"/>
                <w:lang w:eastAsia="en-US"/>
              </w:rPr>
              <w:t>12 августа: День фи</w:t>
            </w:r>
            <w:r w:rsidRPr="0099248D">
              <w:rPr>
                <w:rFonts w:ascii="Times New Roman" w:hAnsi="Times New Roman" w:cs="Times New Roman"/>
                <w:sz w:val="24"/>
                <w:szCs w:val="24"/>
                <w:lang w:eastAsia="en-US"/>
              </w:rPr>
              <w:t>з</w:t>
            </w:r>
            <w:r w:rsidRPr="0099248D">
              <w:rPr>
                <w:rFonts w:ascii="Times New Roman" w:hAnsi="Times New Roman" w:cs="Times New Roman"/>
                <w:sz w:val="24"/>
                <w:szCs w:val="24"/>
                <w:lang w:eastAsia="en-US"/>
              </w:rPr>
              <w:lastRenderedPageBreak/>
              <w:t>культурника;</w:t>
            </w: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lastRenderedPageBreak/>
              <w:t>Спортивные развл</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чения</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12.08.</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4 – 7 лет</w:t>
            </w:r>
          </w:p>
        </w:tc>
        <w:tc>
          <w:tcPr>
            <w:tcW w:w="1442"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726" w:type="dxa"/>
          </w:tcPr>
          <w:p w:rsidR="009D6E59" w:rsidRPr="0099248D" w:rsidRDefault="009D6E59" w:rsidP="0099248D">
            <w:pPr>
              <w:spacing w:after="0" w:line="240" w:lineRule="auto"/>
              <w:jc w:val="both"/>
              <w:rPr>
                <w:rFonts w:ascii="Times New Roman" w:hAnsi="Times New Roman" w:cs="Times New Roman"/>
                <w:sz w:val="24"/>
                <w:szCs w:val="24"/>
                <w:lang w:eastAsia="en-US"/>
              </w:rPr>
            </w:pPr>
            <w:r w:rsidRPr="0099248D">
              <w:rPr>
                <w:rFonts w:ascii="Times New Roman" w:hAnsi="Times New Roman" w:cs="Times New Roman"/>
                <w:sz w:val="24"/>
                <w:szCs w:val="24"/>
                <w:lang w:eastAsia="en-US"/>
              </w:rPr>
              <w:t>22 августа: День Госуда</w:t>
            </w:r>
            <w:r w:rsidRPr="0099248D">
              <w:rPr>
                <w:rFonts w:ascii="Times New Roman" w:hAnsi="Times New Roman" w:cs="Times New Roman"/>
                <w:sz w:val="24"/>
                <w:szCs w:val="24"/>
                <w:lang w:eastAsia="en-US"/>
              </w:rPr>
              <w:t>р</w:t>
            </w:r>
            <w:r w:rsidRPr="0099248D">
              <w:rPr>
                <w:rFonts w:ascii="Times New Roman" w:hAnsi="Times New Roman" w:cs="Times New Roman"/>
                <w:sz w:val="24"/>
                <w:szCs w:val="24"/>
                <w:lang w:eastAsia="en-US"/>
              </w:rPr>
              <w:t>ственного флага Росси</w:t>
            </w:r>
            <w:r w:rsidRPr="0099248D">
              <w:rPr>
                <w:rFonts w:ascii="Times New Roman" w:hAnsi="Times New Roman" w:cs="Times New Roman"/>
                <w:sz w:val="24"/>
                <w:szCs w:val="24"/>
                <w:lang w:eastAsia="en-US"/>
              </w:rPr>
              <w:t>й</w:t>
            </w:r>
            <w:r w:rsidRPr="0099248D">
              <w:rPr>
                <w:rFonts w:ascii="Times New Roman" w:hAnsi="Times New Roman" w:cs="Times New Roman"/>
                <w:sz w:val="24"/>
                <w:szCs w:val="24"/>
                <w:lang w:eastAsia="en-US"/>
              </w:rPr>
              <w:t>ской Федер</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ции;</w:t>
            </w:r>
          </w:p>
        </w:tc>
        <w:tc>
          <w:tcPr>
            <w:tcW w:w="237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Беседы, флешмоб «Наш любимый триколор», темат</w:t>
            </w:r>
            <w:r w:rsidRPr="0099248D">
              <w:rPr>
                <w:rFonts w:ascii="Times New Roman" w:hAnsi="Times New Roman" w:cs="Times New Roman"/>
                <w:sz w:val="24"/>
                <w:szCs w:val="24"/>
                <w:lang w:eastAsia="en-US"/>
              </w:rPr>
              <w:t>и</w:t>
            </w:r>
            <w:r w:rsidRPr="0099248D">
              <w:rPr>
                <w:rFonts w:ascii="Times New Roman" w:hAnsi="Times New Roman" w:cs="Times New Roman"/>
                <w:sz w:val="24"/>
                <w:szCs w:val="24"/>
                <w:lang w:eastAsia="en-US"/>
              </w:rPr>
              <w:t>ческие занятия</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22.08</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4 – 7 лет</w:t>
            </w:r>
          </w:p>
        </w:tc>
        <w:tc>
          <w:tcPr>
            <w:tcW w:w="1442"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r w:rsidR="009D6E59" w:rsidRPr="0099248D" w:rsidTr="00526636">
        <w:tc>
          <w:tcPr>
            <w:tcW w:w="650" w:type="dxa"/>
          </w:tcPr>
          <w:p w:rsidR="009D6E59" w:rsidRPr="0099248D" w:rsidRDefault="009D6E59" w:rsidP="0099248D">
            <w:pPr>
              <w:spacing w:after="0" w:line="240" w:lineRule="auto"/>
              <w:jc w:val="center"/>
              <w:rPr>
                <w:rFonts w:ascii="Times New Roman" w:hAnsi="Times New Roman" w:cs="Times New Roman"/>
                <w:b/>
                <w:bCs/>
                <w:sz w:val="24"/>
                <w:szCs w:val="24"/>
                <w:lang w:eastAsia="en-US"/>
              </w:rPr>
            </w:pPr>
          </w:p>
        </w:tc>
        <w:tc>
          <w:tcPr>
            <w:tcW w:w="1726" w:type="dxa"/>
          </w:tcPr>
          <w:p w:rsidR="009D6E59" w:rsidRPr="0099248D" w:rsidRDefault="009D6E59" w:rsidP="0099248D">
            <w:pPr>
              <w:spacing w:after="0" w:line="240" w:lineRule="auto"/>
              <w:jc w:val="both"/>
              <w:rPr>
                <w:rFonts w:ascii="Times New Roman" w:hAnsi="Times New Roman" w:cs="Times New Roman"/>
                <w:sz w:val="24"/>
                <w:szCs w:val="24"/>
                <w:lang w:eastAsia="en-US"/>
              </w:rPr>
            </w:pPr>
            <w:r w:rsidRPr="0099248D">
              <w:rPr>
                <w:rFonts w:ascii="Times New Roman" w:hAnsi="Times New Roman" w:cs="Times New Roman"/>
                <w:sz w:val="24"/>
                <w:szCs w:val="24"/>
                <w:lang w:eastAsia="en-US"/>
              </w:rPr>
              <w:t>27 августа: День росси</w:t>
            </w:r>
            <w:r w:rsidRPr="0099248D">
              <w:rPr>
                <w:rFonts w:ascii="Times New Roman" w:hAnsi="Times New Roman" w:cs="Times New Roman"/>
                <w:sz w:val="24"/>
                <w:szCs w:val="24"/>
                <w:lang w:eastAsia="en-US"/>
              </w:rPr>
              <w:t>й</w:t>
            </w:r>
            <w:r w:rsidRPr="0099248D">
              <w:rPr>
                <w:rFonts w:ascii="Times New Roman" w:hAnsi="Times New Roman" w:cs="Times New Roman"/>
                <w:sz w:val="24"/>
                <w:szCs w:val="24"/>
                <w:lang w:eastAsia="en-US"/>
              </w:rPr>
              <w:t>ского кино.</w:t>
            </w:r>
          </w:p>
        </w:tc>
        <w:tc>
          <w:tcPr>
            <w:tcW w:w="2374" w:type="dxa"/>
          </w:tcPr>
          <w:p w:rsidR="009D6E59" w:rsidRPr="0099248D" w:rsidRDefault="009D6E59" w:rsidP="0099248D">
            <w:pPr>
              <w:shd w:val="clear" w:color="auto" w:fill="FFFFFF"/>
              <w:spacing w:before="30" w:after="30" w:line="240" w:lineRule="auto"/>
              <w:rPr>
                <w:rFonts w:ascii="Times New Roman" w:hAnsi="Times New Roman" w:cs="Times New Roman"/>
                <w:sz w:val="24"/>
                <w:szCs w:val="24"/>
                <w:lang w:eastAsia="en-US"/>
              </w:rPr>
            </w:pPr>
            <w:r w:rsidRPr="0099248D">
              <w:rPr>
                <w:rFonts w:ascii="Times New Roman" w:hAnsi="Times New Roman" w:cs="Times New Roman"/>
                <w:sz w:val="24"/>
                <w:szCs w:val="24"/>
                <w:lang w:eastAsia="en-US"/>
              </w:rPr>
              <w:t>Беседы «История кино», «Как сним</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ют кино», «Профе</w:t>
            </w:r>
            <w:r w:rsidRPr="0099248D">
              <w:rPr>
                <w:rFonts w:ascii="Times New Roman" w:hAnsi="Times New Roman" w:cs="Times New Roman"/>
                <w:sz w:val="24"/>
                <w:szCs w:val="24"/>
                <w:lang w:eastAsia="en-US"/>
              </w:rPr>
              <w:t>с</w:t>
            </w:r>
            <w:r w:rsidRPr="0099248D">
              <w:rPr>
                <w:rFonts w:ascii="Times New Roman" w:hAnsi="Times New Roman" w:cs="Times New Roman"/>
                <w:sz w:val="24"/>
                <w:szCs w:val="24"/>
                <w:lang w:eastAsia="en-US"/>
              </w:rPr>
              <w:t>сии в киноиску</w:t>
            </w:r>
            <w:r w:rsidRPr="0099248D">
              <w:rPr>
                <w:rFonts w:ascii="Times New Roman" w:hAnsi="Times New Roman" w:cs="Times New Roman"/>
                <w:sz w:val="24"/>
                <w:szCs w:val="24"/>
                <w:lang w:eastAsia="en-US"/>
              </w:rPr>
              <w:t>с</w:t>
            </w:r>
            <w:r w:rsidRPr="0099248D">
              <w:rPr>
                <w:rFonts w:ascii="Times New Roman" w:hAnsi="Times New Roman" w:cs="Times New Roman"/>
                <w:sz w:val="24"/>
                <w:szCs w:val="24"/>
                <w:lang w:eastAsia="en-US"/>
              </w:rPr>
              <w:t>стве» (Режиссер, а</w:t>
            </w:r>
            <w:r w:rsidRPr="0099248D">
              <w:rPr>
                <w:rFonts w:ascii="Times New Roman" w:hAnsi="Times New Roman" w:cs="Times New Roman"/>
                <w:sz w:val="24"/>
                <w:szCs w:val="24"/>
                <w:lang w:eastAsia="en-US"/>
              </w:rPr>
              <w:t>к</w:t>
            </w:r>
            <w:r w:rsidRPr="0099248D">
              <w:rPr>
                <w:rFonts w:ascii="Times New Roman" w:hAnsi="Times New Roman" w:cs="Times New Roman"/>
                <w:sz w:val="24"/>
                <w:szCs w:val="24"/>
                <w:lang w:eastAsia="en-US"/>
              </w:rPr>
              <w:t>тер, оператор), «Что мы знаем о кино?», загадки о мульт</w:t>
            </w:r>
            <w:r w:rsidRPr="0099248D">
              <w:rPr>
                <w:rFonts w:ascii="Times New Roman" w:hAnsi="Times New Roman" w:cs="Times New Roman"/>
                <w:sz w:val="24"/>
                <w:szCs w:val="24"/>
                <w:lang w:eastAsia="en-US"/>
              </w:rPr>
              <w:t>и</w:t>
            </w:r>
            <w:r w:rsidRPr="0099248D">
              <w:rPr>
                <w:rFonts w:ascii="Times New Roman" w:hAnsi="Times New Roman" w:cs="Times New Roman"/>
                <w:sz w:val="24"/>
                <w:szCs w:val="24"/>
                <w:lang w:eastAsia="en-US"/>
              </w:rPr>
              <w:t>пликационных гер</w:t>
            </w:r>
            <w:r w:rsidRPr="0099248D">
              <w:rPr>
                <w:rFonts w:ascii="Times New Roman" w:hAnsi="Times New Roman" w:cs="Times New Roman"/>
                <w:sz w:val="24"/>
                <w:szCs w:val="24"/>
                <w:lang w:eastAsia="en-US"/>
              </w:rPr>
              <w:t>о</w:t>
            </w:r>
            <w:r w:rsidRPr="0099248D">
              <w:rPr>
                <w:rFonts w:ascii="Times New Roman" w:hAnsi="Times New Roman" w:cs="Times New Roman"/>
                <w:sz w:val="24"/>
                <w:szCs w:val="24"/>
                <w:lang w:eastAsia="en-US"/>
              </w:rPr>
              <w:t>ях, просмотр обуч</w:t>
            </w:r>
            <w:r w:rsidRPr="0099248D">
              <w:rPr>
                <w:rFonts w:ascii="Times New Roman" w:hAnsi="Times New Roman" w:cs="Times New Roman"/>
                <w:sz w:val="24"/>
                <w:szCs w:val="24"/>
                <w:lang w:eastAsia="en-US"/>
              </w:rPr>
              <w:t>а</w:t>
            </w:r>
            <w:r w:rsidRPr="0099248D">
              <w:rPr>
                <w:rFonts w:ascii="Times New Roman" w:hAnsi="Times New Roman" w:cs="Times New Roman"/>
                <w:sz w:val="24"/>
                <w:szCs w:val="24"/>
                <w:lang w:eastAsia="en-US"/>
              </w:rPr>
              <w:t>ющего фильма «Как рисовали мульт</w:t>
            </w:r>
            <w:r w:rsidRPr="0099248D">
              <w:rPr>
                <w:rFonts w:ascii="Times New Roman" w:hAnsi="Times New Roman" w:cs="Times New Roman"/>
                <w:sz w:val="24"/>
                <w:szCs w:val="24"/>
                <w:lang w:eastAsia="en-US"/>
              </w:rPr>
              <w:t>и</w:t>
            </w:r>
            <w:r w:rsidRPr="0099248D">
              <w:rPr>
                <w:rFonts w:ascii="Times New Roman" w:hAnsi="Times New Roman" w:cs="Times New Roman"/>
                <w:sz w:val="24"/>
                <w:szCs w:val="24"/>
                <w:lang w:eastAsia="en-US"/>
              </w:rPr>
              <w:t>ки», рассматривание иллюстраций сове</w:t>
            </w:r>
            <w:r w:rsidRPr="0099248D">
              <w:rPr>
                <w:rFonts w:ascii="Times New Roman" w:hAnsi="Times New Roman" w:cs="Times New Roman"/>
                <w:sz w:val="24"/>
                <w:szCs w:val="24"/>
                <w:lang w:eastAsia="en-US"/>
              </w:rPr>
              <w:t>т</w:t>
            </w:r>
            <w:r w:rsidRPr="0099248D">
              <w:rPr>
                <w:rFonts w:ascii="Times New Roman" w:hAnsi="Times New Roman" w:cs="Times New Roman"/>
                <w:sz w:val="24"/>
                <w:szCs w:val="24"/>
                <w:lang w:eastAsia="en-US"/>
              </w:rPr>
              <w:t>ских и современных кино(мульт) фил</w:t>
            </w:r>
            <w:r w:rsidRPr="0099248D">
              <w:rPr>
                <w:rFonts w:ascii="Times New Roman" w:hAnsi="Times New Roman" w:cs="Times New Roman"/>
                <w:sz w:val="24"/>
                <w:szCs w:val="24"/>
                <w:lang w:eastAsia="en-US"/>
              </w:rPr>
              <w:t>ь</w:t>
            </w:r>
            <w:r w:rsidRPr="0099248D">
              <w:rPr>
                <w:rFonts w:ascii="Times New Roman" w:hAnsi="Times New Roman" w:cs="Times New Roman"/>
                <w:sz w:val="24"/>
                <w:szCs w:val="24"/>
                <w:lang w:eastAsia="en-US"/>
              </w:rPr>
              <w:t>мов, слушание песен из детских кин</w:t>
            </w:r>
            <w:r w:rsidRPr="0099248D">
              <w:rPr>
                <w:rFonts w:ascii="Times New Roman" w:hAnsi="Times New Roman" w:cs="Times New Roman"/>
                <w:sz w:val="24"/>
                <w:szCs w:val="24"/>
                <w:lang w:eastAsia="en-US"/>
              </w:rPr>
              <w:t>о</w:t>
            </w:r>
            <w:r w:rsidRPr="0099248D">
              <w:rPr>
                <w:rFonts w:ascii="Times New Roman" w:hAnsi="Times New Roman" w:cs="Times New Roman"/>
                <w:sz w:val="24"/>
                <w:szCs w:val="24"/>
                <w:lang w:eastAsia="en-US"/>
              </w:rPr>
              <w:t>фильмов, рисование «Мой любимый мультипликацио</w:t>
            </w:r>
            <w:r w:rsidRPr="0099248D">
              <w:rPr>
                <w:rFonts w:ascii="Times New Roman" w:hAnsi="Times New Roman" w:cs="Times New Roman"/>
                <w:sz w:val="24"/>
                <w:szCs w:val="24"/>
                <w:lang w:eastAsia="en-US"/>
              </w:rPr>
              <w:t>н</w:t>
            </w:r>
            <w:r w:rsidRPr="0099248D">
              <w:rPr>
                <w:rFonts w:ascii="Times New Roman" w:hAnsi="Times New Roman" w:cs="Times New Roman"/>
                <w:sz w:val="24"/>
                <w:szCs w:val="24"/>
                <w:lang w:eastAsia="en-US"/>
              </w:rPr>
              <w:t>ный герой»</w:t>
            </w:r>
          </w:p>
        </w:tc>
        <w:tc>
          <w:tcPr>
            <w:tcW w:w="1134"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24.08 – 27.08</w:t>
            </w:r>
          </w:p>
        </w:tc>
        <w:tc>
          <w:tcPr>
            <w:tcW w:w="1559"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Дети 4 – 7 лет</w:t>
            </w:r>
          </w:p>
        </w:tc>
        <w:tc>
          <w:tcPr>
            <w:tcW w:w="1442" w:type="dxa"/>
          </w:tcPr>
          <w:p w:rsidR="009D6E59" w:rsidRPr="0099248D" w:rsidRDefault="009D6E59" w:rsidP="0099248D">
            <w:pPr>
              <w:spacing w:after="0" w:line="240" w:lineRule="auto"/>
              <w:jc w:val="center"/>
              <w:rPr>
                <w:rFonts w:ascii="Times New Roman" w:hAnsi="Times New Roman" w:cs="Times New Roman"/>
                <w:sz w:val="24"/>
                <w:szCs w:val="24"/>
                <w:lang w:eastAsia="en-US"/>
              </w:rPr>
            </w:pPr>
            <w:r w:rsidRPr="0099248D">
              <w:rPr>
                <w:rFonts w:ascii="Times New Roman" w:hAnsi="Times New Roman" w:cs="Times New Roman"/>
                <w:sz w:val="24"/>
                <w:szCs w:val="24"/>
                <w:lang w:eastAsia="en-US"/>
              </w:rPr>
              <w:t>Воспитат</w:t>
            </w:r>
            <w:r w:rsidRPr="0099248D">
              <w:rPr>
                <w:rFonts w:ascii="Times New Roman" w:hAnsi="Times New Roman" w:cs="Times New Roman"/>
                <w:sz w:val="24"/>
                <w:szCs w:val="24"/>
                <w:lang w:eastAsia="en-US"/>
              </w:rPr>
              <w:t>е</w:t>
            </w:r>
            <w:r w:rsidRPr="0099248D">
              <w:rPr>
                <w:rFonts w:ascii="Times New Roman" w:hAnsi="Times New Roman" w:cs="Times New Roman"/>
                <w:sz w:val="24"/>
                <w:szCs w:val="24"/>
                <w:lang w:eastAsia="en-US"/>
              </w:rPr>
              <w:t>ли групп</w:t>
            </w:r>
          </w:p>
        </w:tc>
      </w:tr>
    </w:tbl>
    <w:p w:rsidR="009D6E59" w:rsidRPr="00964497" w:rsidRDefault="009D6E59" w:rsidP="00C446D0">
      <w:pPr>
        <w:autoSpaceDE w:val="0"/>
        <w:autoSpaceDN w:val="0"/>
        <w:adjustRightInd w:val="0"/>
        <w:spacing w:after="0" w:line="240" w:lineRule="auto"/>
        <w:jc w:val="both"/>
        <w:rPr>
          <w:rFonts w:ascii="Times New Roman" w:hAnsi="Times New Roman" w:cs="Times New Roman"/>
          <w:color w:val="FF0000"/>
          <w:sz w:val="28"/>
          <w:szCs w:val="28"/>
        </w:rPr>
      </w:pPr>
    </w:p>
    <w:p w:rsidR="009D6E59" w:rsidRDefault="009D6E59" w:rsidP="00C446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 xml:space="preserve">Все мероприятия </w:t>
      </w:r>
      <w:r>
        <w:rPr>
          <w:rFonts w:ascii="Times New Roman" w:hAnsi="Times New Roman" w:cs="Times New Roman"/>
          <w:sz w:val="28"/>
          <w:szCs w:val="28"/>
        </w:rPr>
        <w:t>проводят</w:t>
      </w:r>
      <w:r w:rsidRPr="004060D0">
        <w:rPr>
          <w:rFonts w:ascii="Times New Roman" w:hAnsi="Times New Roman" w:cs="Times New Roman"/>
          <w:sz w:val="28"/>
          <w:szCs w:val="28"/>
        </w:rPr>
        <w:t>ся с учётом особенностей Пр</w:t>
      </w:r>
      <w:r w:rsidRPr="004060D0">
        <w:rPr>
          <w:rFonts w:ascii="Times New Roman" w:hAnsi="Times New Roman" w:cs="Times New Roman"/>
          <w:sz w:val="28"/>
          <w:szCs w:val="28"/>
        </w:rPr>
        <w:t>о</w:t>
      </w:r>
      <w:r w:rsidRPr="004060D0">
        <w:rPr>
          <w:rFonts w:ascii="Times New Roman" w:hAnsi="Times New Roman" w:cs="Times New Roman"/>
          <w:sz w:val="28"/>
          <w:szCs w:val="28"/>
        </w:rPr>
        <w:t>граммы, а также возрастных, физиологических и психоэмоци</w:t>
      </w:r>
      <w:r w:rsidRPr="004060D0">
        <w:rPr>
          <w:rFonts w:ascii="Times New Roman" w:hAnsi="Times New Roman" w:cs="Times New Roman"/>
          <w:sz w:val="28"/>
          <w:szCs w:val="28"/>
        </w:rPr>
        <w:t>о</w:t>
      </w:r>
      <w:r w:rsidRPr="004060D0">
        <w:rPr>
          <w:rFonts w:ascii="Times New Roman" w:hAnsi="Times New Roman" w:cs="Times New Roman"/>
          <w:sz w:val="28"/>
          <w:szCs w:val="28"/>
        </w:rPr>
        <w:t>нальных особенностей обучающихся.</w:t>
      </w:r>
    </w:p>
    <w:p w:rsidR="009D6E59" w:rsidRDefault="009D6E59" w:rsidP="00F62F70">
      <w:pPr>
        <w:spacing w:after="0" w:line="240" w:lineRule="auto"/>
        <w:jc w:val="both"/>
        <w:rPr>
          <w:rFonts w:ascii="Times New Roman" w:hAnsi="Times New Roman" w:cs="Times New Roman"/>
          <w:sz w:val="28"/>
          <w:szCs w:val="28"/>
        </w:rPr>
      </w:pPr>
    </w:p>
    <w:p w:rsidR="00526636" w:rsidRDefault="00526636" w:rsidP="00AB786D">
      <w:pPr>
        <w:widowControl w:val="0"/>
        <w:autoSpaceDE w:val="0"/>
        <w:autoSpaceDN w:val="0"/>
        <w:adjustRightInd w:val="0"/>
        <w:spacing w:after="0" w:line="240" w:lineRule="auto"/>
        <w:jc w:val="both"/>
        <w:rPr>
          <w:rFonts w:ascii="Times New Roman" w:hAnsi="Times New Roman" w:cs="Times New Roman"/>
          <w:b/>
          <w:bCs/>
          <w:sz w:val="28"/>
          <w:szCs w:val="28"/>
        </w:rPr>
      </w:pPr>
    </w:p>
    <w:p w:rsidR="00526636" w:rsidRDefault="00526636" w:rsidP="00AB786D">
      <w:pPr>
        <w:widowControl w:val="0"/>
        <w:autoSpaceDE w:val="0"/>
        <w:autoSpaceDN w:val="0"/>
        <w:adjustRightInd w:val="0"/>
        <w:spacing w:after="0" w:line="240" w:lineRule="auto"/>
        <w:jc w:val="both"/>
        <w:rPr>
          <w:rFonts w:ascii="Times New Roman" w:hAnsi="Times New Roman" w:cs="Times New Roman"/>
          <w:b/>
          <w:bCs/>
          <w:sz w:val="28"/>
          <w:szCs w:val="28"/>
        </w:rPr>
      </w:pPr>
    </w:p>
    <w:p w:rsidR="00526636" w:rsidRDefault="00526636" w:rsidP="00AB786D">
      <w:pPr>
        <w:widowControl w:val="0"/>
        <w:autoSpaceDE w:val="0"/>
        <w:autoSpaceDN w:val="0"/>
        <w:adjustRightInd w:val="0"/>
        <w:spacing w:after="0" w:line="240" w:lineRule="auto"/>
        <w:jc w:val="both"/>
        <w:rPr>
          <w:rFonts w:ascii="Times New Roman" w:hAnsi="Times New Roman" w:cs="Times New Roman"/>
          <w:b/>
          <w:bCs/>
          <w:sz w:val="28"/>
          <w:szCs w:val="28"/>
        </w:rPr>
      </w:pPr>
    </w:p>
    <w:p w:rsidR="00526636" w:rsidRDefault="00526636" w:rsidP="00AB786D">
      <w:pPr>
        <w:widowControl w:val="0"/>
        <w:autoSpaceDE w:val="0"/>
        <w:autoSpaceDN w:val="0"/>
        <w:adjustRightInd w:val="0"/>
        <w:spacing w:after="0" w:line="240" w:lineRule="auto"/>
        <w:jc w:val="both"/>
        <w:rPr>
          <w:rFonts w:ascii="Times New Roman" w:hAnsi="Times New Roman" w:cs="Times New Roman"/>
          <w:b/>
          <w:bCs/>
          <w:sz w:val="28"/>
          <w:szCs w:val="28"/>
        </w:rPr>
      </w:pPr>
    </w:p>
    <w:p w:rsidR="009D6E59" w:rsidRPr="00F62F70" w:rsidRDefault="009D6E59" w:rsidP="00AB786D">
      <w:pPr>
        <w:widowControl w:val="0"/>
        <w:autoSpaceDE w:val="0"/>
        <w:autoSpaceDN w:val="0"/>
        <w:adjustRightInd w:val="0"/>
        <w:spacing w:after="0" w:line="240" w:lineRule="auto"/>
        <w:jc w:val="both"/>
        <w:rPr>
          <w:rFonts w:ascii="Times New Roman" w:hAnsi="Times New Roman" w:cs="Times New Roman"/>
          <w:b/>
          <w:bCs/>
          <w:sz w:val="28"/>
          <w:szCs w:val="28"/>
        </w:rPr>
      </w:pPr>
      <w:r w:rsidRPr="00F62F70">
        <w:rPr>
          <w:rFonts w:ascii="Times New Roman" w:hAnsi="Times New Roman" w:cs="Times New Roman"/>
          <w:b/>
          <w:bCs/>
          <w:sz w:val="28"/>
          <w:szCs w:val="28"/>
          <w:lang w:val="en-US"/>
        </w:rPr>
        <w:lastRenderedPageBreak/>
        <w:t>V</w:t>
      </w:r>
      <w:r w:rsidRPr="00F62F70">
        <w:rPr>
          <w:rFonts w:ascii="Times New Roman" w:hAnsi="Times New Roman" w:cs="Times New Roman"/>
          <w:b/>
          <w:bCs/>
          <w:sz w:val="28"/>
          <w:szCs w:val="28"/>
        </w:rPr>
        <w:t xml:space="preserve"> часть, формируемая участниками образовательных о</w:t>
      </w:r>
      <w:r w:rsidRPr="00F62F70">
        <w:rPr>
          <w:rFonts w:ascii="Times New Roman" w:hAnsi="Times New Roman" w:cs="Times New Roman"/>
          <w:b/>
          <w:bCs/>
          <w:sz w:val="28"/>
          <w:szCs w:val="28"/>
        </w:rPr>
        <w:t>т</w:t>
      </w:r>
      <w:r w:rsidRPr="00F62F70">
        <w:rPr>
          <w:rFonts w:ascii="Times New Roman" w:hAnsi="Times New Roman" w:cs="Times New Roman"/>
          <w:b/>
          <w:bCs/>
          <w:sz w:val="28"/>
          <w:szCs w:val="28"/>
        </w:rPr>
        <w:t>ношений</w:t>
      </w:r>
    </w:p>
    <w:p w:rsidR="009D6E59" w:rsidRPr="00F62F70" w:rsidRDefault="009D6E59" w:rsidP="00526636">
      <w:pPr>
        <w:widowControl w:val="0"/>
        <w:numPr>
          <w:ilvl w:val="0"/>
          <w:numId w:val="13"/>
        </w:numPr>
        <w:autoSpaceDE w:val="0"/>
        <w:autoSpaceDN w:val="0"/>
        <w:adjustRightInd w:val="0"/>
        <w:spacing w:after="0" w:line="240" w:lineRule="auto"/>
        <w:jc w:val="center"/>
        <w:rPr>
          <w:rFonts w:ascii="Times New Roman" w:hAnsi="Times New Roman" w:cs="Times New Roman"/>
          <w:b/>
          <w:bCs/>
          <w:sz w:val="28"/>
          <w:szCs w:val="28"/>
        </w:rPr>
      </w:pPr>
      <w:r w:rsidRPr="00F62F70">
        <w:rPr>
          <w:rFonts w:ascii="Times New Roman" w:hAnsi="Times New Roman" w:cs="Times New Roman"/>
          <w:b/>
          <w:bCs/>
          <w:sz w:val="28"/>
          <w:szCs w:val="28"/>
        </w:rPr>
        <w:t>Целевой раздел программы</w:t>
      </w:r>
    </w:p>
    <w:p w:rsidR="009D6E59" w:rsidRPr="00F62F70" w:rsidRDefault="009D6E59" w:rsidP="00526636">
      <w:pPr>
        <w:widowControl w:val="0"/>
        <w:numPr>
          <w:ilvl w:val="1"/>
          <w:numId w:val="13"/>
        </w:numPr>
        <w:autoSpaceDE w:val="0"/>
        <w:autoSpaceDN w:val="0"/>
        <w:adjustRightInd w:val="0"/>
        <w:spacing w:after="0" w:line="240" w:lineRule="auto"/>
        <w:jc w:val="center"/>
        <w:rPr>
          <w:rFonts w:ascii="Times New Roman" w:hAnsi="Times New Roman" w:cs="Times New Roman"/>
          <w:b/>
          <w:bCs/>
          <w:sz w:val="28"/>
          <w:szCs w:val="28"/>
        </w:rPr>
      </w:pPr>
      <w:r w:rsidRPr="00F62F70">
        <w:rPr>
          <w:rFonts w:ascii="Times New Roman" w:hAnsi="Times New Roman" w:cs="Times New Roman"/>
          <w:b/>
          <w:bCs/>
          <w:sz w:val="28"/>
          <w:szCs w:val="28"/>
        </w:rPr>
        <w:t>Цели и задачи реализации вариативной части Программы</w:t>
      </w:r>
    </w:p>
    <w:p w:rsidR="009D6E59" w:rsidRPr="00AB786D" w:rsidRDefault="009D6E59" w:rsidP="00AB786D">
      <w:pPr>
        <w:widowControl w:val="0"/>
        <w:autoSpaceDE w:val="0"/>
        <w:autoSpaceDN w:val="0"/>
        <w:spacing w:after="0" w:line="240" w:lineRule="auto"/>
        <w:ind w:firstLine="709"/>
        <w:jc w:val="both"/>
        <w:rPr>
          <w:rFonts w:ascii="Times New Roman" w:hAnsi="Times New Roman" w:cs="Times New Roman"/>
          <w:sz w:val="24"/>
          <w:szCs w:val="24"/>
          <w:lang w:eastAsia="en-US"/>
        </w:rPr>
      </w:pPr>
    </w:p>
    <w:p w:rsidR="009D6E59" w:rsidRPr="00F62F70" w:rsidRDefault="009D6E59" w:rsidP="00AB786D">
      <w:pPr>
        <w:widowControl w:val="0"/>
        <w:autoSpaceDE w:val="0"/>
        <w:autoSpaceDN w:val="0"/>
        <w:spacing w:after="0" w:line="240" w:lineRule="auto"/>
        <w:ind w:firstLine="709"/>
        <w:jc w:val="both"/>
        <w:rPr>
          <w:rFonts w:ascii="Times New Roman" w:hAnsi="Times New Roman" w:cs="Times New Roman"/>
          <w:sz w:val="28"/>
          <w:szCs w:val="28"/>
          <w:lang w:eastAsia="en-US"/>
        </w:rPr>
      </w:pPr>
      <w:r w:rsidRPr="00F62F70">
        <w:rPr>
          <w:rFonts w:ascii="Times New Roman" w:hAnsi="Times New Roman" w:cs="Times New Roman"/>
          <w:sz w:val="28"/>
          <w:szCs w:val="28"/>
          <w:lang w:eastAsia="en-US"/>
        </w:rPr>
        <w:t>Данная часть Программы учитывает образовательные п</w:t>
      </w:r>
      <w:r w:rsidRPr="00F62F70">
        <w:rPr>
          <w:rFonts w:ascii="Times New Roman" w:hAnsi="Times New Roman" w:cs="Times New Roman"/>
          <w:sz w:val="28"/>
          <w:szCs w:val="28"/>
          <w:lang w:eastAsia="en-US"/>
        </w:rPr>
        <w:t>о</w:t>
      </w:r>
      <w:r w:rsidRPr="00F62F70">
        <w:rPr>
          <w:rFonts w:ascii="Times New Roman" w:hAnsi="Times New Roman" w:cs="Times New Roman"/>
          <w:sz w:val="28"/>
          <w:szCs w:val="28"/>
          <w:lang w:eastAsia="en-US"/>
        </w:rPr>
        <w:t>требности, интересы и мотивы детей, членов их семей и педаг</w:t>
      </w:r>
      <w:r w:rsidRPr="00F62F70">
        <w:rPr>
          <w:rFonts w:ascii="Times New Roman" w:hAnsi="Times New Roman" w:cs="Times New Roman"/>
          <w:sz w:val="28"/>
          <w:szCs w:val="28"/>
          <w:lang w:eastAsia="en-US"/>
        </w:rPr>
        <w:t>о</w:t>
      </w:r>
      <w:r w:rsidRPr="00F62F70">
        <w:rPr>
          <w:rFonts w:ascii="Times New Roman" w:hAnsi="Times New Roman" w:cs="Times New Roman"/>
          <w:sz w:val="28"/>
          <w:szCs w:val="28"/>
          <w:lang w:eastAsia="en-US"/>
        </w:rPr>
        <w:t>гов и, в частности, может быть ориентирована на:</w:t>
      </w:r>
    </w:p>
    <w:p w:rsidR="009D6E59" w:rsidRPr="00F62F70" w:rsidRDefault="00526636" w:rsidP="00526636">
      <w:pPr>
        <w:widowControl w:val="0"/>
        <w:suppressAutoHyphens/>
        <w:autoSpaceDE w:val="0"/>
        <w:autoSpaceDN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D6E59" w:rsidRPr="00F62F70">
        <w:rPr>
          <w:rFonts w:ascii="Times New Roman" w:hAnsi="Times New Roman" w:cs="Times New Roman"/>
          <w:sz w:val="28"/>
          <w:szCs w:val="28"/>
          <w:lang w:eastAsia="en-US"/>
        </w:rPr>
        <w:t>специфику национальных, социокультурных и иных условий, в которых осуществляется образовательная деятельность;</w:t>
      </w:r>
    </w:p>
    <w:p w:rsidR="009D6E59" w:rsidRPr="00F62F70" w:rsidRDefault="00526636" w:rsidP="00526636">
      <w:pPr>
        <w:widowControl w:val="0"/>
        <w:suppressAutoHyphens/>
        <w:autoSpaceDE w:val="0"/>
        <w:autoSpaceDN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9D6E59" w:rsidRPr="00F62F70" w:rsidRDefault="00526636" w:rsidP="00526636">
      <w:pPr>
        <w:widowControl w:val="0"/>
        <w:suppressAutoHyphens/>
        <w:autoSpaceDE w:val="0"/>
        <w:autoSpaceDN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сложившиеся традиции Организации или Группы.</w:t>
      </w:r>
    </w:p>
    <w:p w:rsidR="009D6E59" w:rsidRPr="00F62F70" w:rsidRDefault="009D6E59" w:rsidP="00AB786D">
      <w:pPr>
        <w:widowControl w:val="0"/>
        <w:autoSpaceDE w:val="0"/>
        <w:autoSpaceDN w:val="0"/>
        <w:spacing w:after="0" w:line="240" w:lineRule="auto"/>
        <w:ind w:right="118" w:firstLine="497"/>
        <w:jc w:val="both"/>
        <w:rPr>
          <w:rFonts w:ascii="Times New Roman" w:hAnsi="Times New Roman" w:cs="Times New Roman"/>
          <w:sz w:val="28"/>
          <w:szCs w:val="28"/>
          <w:lang w:eastAsia="en-US"/>
        </w:rPr>
      </w:pPr>
      <w:r w:rsidRPr="00F62F70">
        <w:rPr>
          <w:rFonts w:ascii="Times New Roman" w:hAnsi="Times New Roman" w:cs="Times New Roman"/>
          <w:b/>
          <w:bCs/>
          <w:sz w:val="28"/>
          <w:szCs w:val="28"/>
          <w:lang w:eastAsia="en-US"/>
        </w:rPr>
        <w:t xml:space="preserve">Цель программы </w:t>
      </w:r>
      <w:r w:rsidR="00526636">
        <w:rPr>
          <w:rFonts w:ascii="Times New Roman" w:hAnsi="Times New Roman" w:cs="Times New Roman"/>
          <w:sz w:val="28"/>
          <w:szCs w:val="28"/>
          <w:lang w:eastAsia="en-US"/>
        </w:rPr>
        <w:t>-</w:t>
      </w:r>
      <w:r w:rsidRPr="00F62F70">
        <w:rPr>
          <w:rFonts w:ascii="Times New Roman" w:hAnsi="Times New Roman" w:cs="Times New Roman"/>
          <w:sz w:val="28"/>
          <w:szCs w:val="28"/>
          <w:lang w:eastAsia="en-US"/>
        </w:rPr>
        <w:t xml:space="preserve"> создать каждому ребенку в детском саду возможность для развития способностей, широкого вза</w:t>
      </w:r>
      <w:r w:rsidRPr="00F62F70">
        <w:rPr>
          <w:rFonts w:ascii="Times New Roman" w:hAnsi="Times New Roman" w:cs="Times New Roman"/>
          <w:sz w:val="28"/>
          <w:szCs w:val="28"/>
          <w:lang w:eastAsia="en-US"/>
        </w:rPr>
        <w:t>и</w:t>
      </w:r>
      <w:r w:rsidRPr="00F62F70">
        <w:rPr>
          <w:rFonts w:ascii="Times New Roman" w:hAnsi="Times New Roman" w:cs="Times New Roman"/>
          <w:sz w:val="28"/>
          <w:szCs w:val="28"/>
          <w:lang w:eastAsia="en-US"/>
        </w:rPr>
        <w:t>модействия с миром, актив</w:t>
      </w:r>
      <w:r w:rsidRPr="00F62F70">
        <w:rPr>
          <w:rFonts w:ascii="Times New Roman" w:hAnsi="Times New Roman" w:cs="Times New Roman"/>
          <w:spacing w:val="-1"/>
          <w:sz w:val="28"/>
          <w:szCs w:val="28"/>
          <w:lang w:eastAsia="en-US"/>
        </w:rPr>
        <w:t>ногопрактикованиявразныхвидах</w:t>
      </w:r>
      <w:r w:rsidRPr="00F62F70">
        <w:rPr>
          <w:rFonts w:ascii="Times New Roman" w:hAnsi="Times New Roman" w:cs="Times New Roman"/>
          <w:sz w:val="28"/>
          <w:szCs w:val="28"/>
          <w:lang w:eastAsia="en-US"/>
        </w:rPr>
        <w:t>д</w:t>
      </w:r>
      <w:r w:rsidRPr="00F62F70">
        <w:rPr>
          <w:rFonts w:ascii="Times New Roman" w:hAnsi="Times New Roman" w:cs="Times New Roman"/>
          <w:sz w:val="28"/>
          <w:szCs w:val="28"/>
          <w:lang w:eastAsia="en-US"/>
        </w:rPr>
        <w:t>е</w:t>
      </w:r>
      <w:r w:rsidRPr="00F62F70">
        <w:rPr>
          <w:rFonts w:ascii="Times New Roman" w:hAnsi="Times New Roman" w:cs="Times New Roman"/>
          <w:sz w:val="28"/>
          <w:szCs w:val="28"/>
          <w:lang w:eastAsia="en-US"/>
        </w:rPr>
        <w:t>ятельн</w:t>
      </w:r>
      <w:r w:rsidRPr="00F62F70">
        <w:rPr>
          <w:rFonts w:ascii="Times New Roman" w:hAnsi="Times New Roman" w:cs="Times New Roman"/>
          <w:sz w:val="28"/>
          <w:szCs w:val="28"/>
          <w:lang w:eastAsia="en-US"/>
        </w:rPr>
        <w:t>о</w:t>
      </w:r>
      <w:r w:rsidRPr="00F62F70">
        <w:rPr>
          <w:rFonts w:ascii="Times New Roman" w:hAnsi="Times New Roman" w:cs="Times New Roman"/>
          <w:sz w:val="28"/>
          <w:szCs w:val="28"/>
          <w:lang w:eastAsia="en-US"/>
        </w:rPr>
        <w:t>сти,творческойсамореализации.Программанаправленанаразвитиесамостоятельности,познавательнойикоммуникативной а</w:t>
      </w:r>
      <w:r w:rsidRPr="00F62F70">
        <w:rPr>
          <w:rFonts w:ascii="Times New Roman" w:hAnsi="Times New Roman" w:cs="Times New Roman"/>
          <w:sz w:val="28"/>
          <w:szCs w:val="28"/>
          <w:lang w:eastAsia="en-US"/>
        </w:rPr>
        <w:t>к</w:t>
      </w:r>
      <w:r w:rsidRPr="00F62F70">
        <w:rPr>
          <w:rFonts w:ascii="Times New Roman" w:hAnsi="Times New Roman" w:cs="Times New Roman"/>
          <w:sz w:val="28"/>
          <w:szCs w:val="28"/>
          <w:lang w:eastAsia="en-US"/>
        </w:rPr>
        <w:t>тивности, социальной уверенности и ценностных ориент</w:t>
      </w:r>
      <w:r w:rsidRPr="00F62F70">
        <w:rPr>
          <w:rFonts w:ascii="Times New Roman" w:hAnsi="Times New Roman" w:cs="Times New Roman"/>
          <w:sz w:val="28"/>
          <w:szCs w:val="28"/>
          <w:lang w:eastAsia="en-US"/>
        </w:rPr>
        <w:t>а</w:t>
      </w:r>
      <w:r w:rsidRPr="00F62F70">
        <w:rPr>
          <w:rFonts w:ascii="Times New Roman" w:hAnsi="Times New Roman" w:cs="Times New Roman"/>
          <w:sz w:val="28"/>
          <w:szCs w:val="28"/>
          <w:lang w:eastAsia="en-US"/>
        </w:rPr>
        <w:t>ций,определяющихповедение,деятельностьиотношениеребенкакмиру.</w:t>
      </w:r>
    </w:p>
    <w:p w:rsidR="009D6E59" w:rsidRPr="00F62F70" w:rsidRDefault="009D6E59" w:rsidP="00AB786D">
      <w:pPr>
        <w:widowControl w:val="0"/>
        <w:autoSpaceDE w:val="0"/>
        <w:autoSpaceDN w:val="0"/>
        <w:spacing w:after="0" w:line="240" w:lineRule="auto"/>
        <w:ind w:right="118" w:firstLine="497"/>
        <w:jc w:val="both"/>
        <w:rPr>
          <w:rFonts w:ascii="Times New Roman" w:hAnsi="Times New Roman" w:cs="Times New Roman"/>
          <w:sz w:val="28"/>
          <w:szCs w:val="28"/>
          <w:lang w:eastAsia="en-US"/>
        </w:rPr>
      </w:pPr>
      <w:r w:rsidRPr="00F62F70">
        <w:rPr>
          <w:rFonts w:ascii="Times New Roman" w:hAnsi="Times New Roman" w:cs="Times New Roman"/>
          <w:sz w:val="28"/>
          <w:szCs w:val="28"/>
          <w:lang w:eastAsia="en-US"/>
        </w:rPr>
        <w:t>Это</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возможно,</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потому что</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взрослые</w:t>
      </w:r>
      <w:r w:rsidRPr="00F62F70">
        <w:rPr>
          <w:rFonts w:ascii="Times New Roman" w:hAnsi="Times New Roman" w:cs="Times New Roman"/>
          <w:spacing w:val="-5"/>
          <w:sz w:val="28"/>
          <w:szCs w:val="28"/>
          <w:lang w:eastAsia="en-US"/>
        </w:rPr>
        <w:t xml:space="preserve"> в детском саду </w:t>
      </w:r>
      <w:r w:rsidRPr="00F62F70">
        <w:rPr>
          <w:rFonts w:ascii="Times New Roman" w:hAnsi="Times New Roman" w:cs="Times New Roman"/>
          <w:sz w:val="28"/>
          <w:szCs w:val="28"/>
          <w:lang w:eastAsia="en-US"/>
        </w:rPr>
        <w:t>нацел</w:t>
      </w:r>
      <w:r w:rsidRPr="00F62F70">
        <w:rPr>
          <w:rFonts w:ascii="Times New Roman" w:hAnsi="Times New Roman" w:cs="Times New Roman"/>
          <w:sz w:val="28"/>
          <w:szCs w:val="28"/>
          <w:lang w:eastAsia="en-US"/>
        </w:rPr>
        <w:t>е</w:t>
      </w:r>
      <w:r w:rsidRPr="00F62F70">
        <w:rPr>
          <w:rFonts w:ascii="Times New Roman" w:hAnsi="Times New Roman" w:cs="Times New Roman"/>
          <w:sz w:val="28"/>
          <w:szCs w:val="28"/>
          <w:lang w:eastAsia="en-US"/>
        </w:rPr>
        <w:t>ны</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на:</w:t>
      </w:r>
    </w:p>
    <w:p w:rsidR="009D6E59" w:rsidRPr="00F62F70" w:rsidRDefault="00526636" w:rsidP="00526636">
      <w:pPr>
        <w:widowControl w:val="0"/>
        <w:tabs>
          <w:tab w:val="left" w:pos="828"/>
        </w:tabs>
        <w:autoSpaceDE w:val="0"/>
        <w:autoSpaceDN w:val="0"/>
        <w:spacing w:after="0" w:line="240" w:lineRule="auto"/>
        <w:ind w:right="11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развитие личности детей дошкольного возраста в различных видах общения</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деятельности</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с</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учетом</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их</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воз</w:t>
      </w:r>
      <w:r>
        <w:rPr>
          <w:rFonts w:ascii="Times New Roman" w:hAnsi="Times New Roman" w:cs="Times New Roman"/>
          <w:sz w:val="28"/>
          <w:szCs w:val="28"/>
          <w:lang w:eastAsia="en-US"/>
        </w:rPr>
        <w:t>растных</w:t>
      </w:r>
      <w:r w:rsidR="009D6E59" w:rsidRPr="00F62F70">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инд</w:t>
      </w:r>
      <w:r w:rsidR="009D6E59" w:rsidRPr="00F62F70">
        <w:rPr>
          <w:rFonts w:ascii="Times New Roman" w:hAnsi="Times New Roman" w:cs="Times New Roman"/>
          <w:sz w:val="28"/>
          <w:szCs w:val="28"/>
          <w:lang w:eastAsia="en-US"/>
        </w:rPr>
        <w:t>и</w:t>
      </w:r>
      <w:r w:rsidR="009D6E59" w:rsidRPr="00F62F70">
        <w:rPr>
          <w:rFonts w:ascii="Times New Roman" w:hAnsi="Times New Roman" w:cs="Times New Roman"/>
          <w:sz w:val="28"/>
          <w:szCs w:val="28"/>
          <w:lang w:eastAsia="en-US"/>
        </w:rPr>
        <w:t>видуальных</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психологических</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и физиологических</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особенн</w:t>
      </w:r>
      <w:r w:rsidR="009D6E59" w:rsidRPr="00F62F70">
        <w:rPr>
          <w:rFonts w:ascii="Times New Roman" w:hAnsi="Times New Roman" w:cs="Times New Roman"/>
          <w:sz w:val="28"/>
          <w:szCs w:val="28"/>
          <w:lang w:eastAsia="en-US"/>
        </w:rPr>
        <w:t>о</w:t>
      </w:r>
      <w:r w:rsidR="009D6E59" w:rsidRPr="00F62F70">
        <w:rPr>
          <w:rFonts w:ascii="Times New Roman" w:hAnsi="Times New Roman" w:cs="Times New Roman"/>
          <w:sz w:val="28"/>
          <w:szCs w:val="28"/>
          <w:lang w:eastAsia="en-US"/>
        </w:rPr>
        <w:t>стей;</w:t>
      </w:r>
    </w:p>
    <w:p w:rsidR="009D6E59" w:rsidRPr="00F62F70" w:rsidRDefault="00526636" w:rsidP="00526636">
      <w:pPr>
        <w:widowControl w:val="0"/>
        <w:tabs>
          <w:tab w:val="left" w:pos="828"/>
        </w:tabs>
        <w:autoSpaceDE w:val="0"/>
        <w:autoSpaceDN w:val="0"/>
        <w:spacing w:after="0" w:line="240" w:lineRule="auto"/>
        <w:ind w:right="11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создание</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условий</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развития</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ребенка,</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открывающих</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возможн</w:t>
      </w:r>
      <w:r w:rsidR="009D6E59" w:rsidRPr="00F62F70">
        <w:rPr>
          <w:rFonts w:ascii="Times New Roman" w:hAnsi="Times New Roman" w:cs="Times New Roman"/>
          <w:sz w:val="28"/>
          <w:szCs w:val="28"/>
          <w:lang w:eastAsia="en-US"/>
        </w:rPr>
        <w:t>о</w:t>
      </w:r>
      <w:r w:rsidR="009D6E59" w:rsidRPr="00F62F70">
        <w:rPr>
          <w:rFonts w:ascii="Times New Roman" w:hAnsi="Times New Roman" w:cs="Times New Roman"/>
          <w:sz w:val="28"/>
          <w:szCs w:val="28"/>
          <w:lang w:eastAsia="en-US"/>
        </w:rPr>
        <w:t>сти</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для</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его позитивной социализации, личностного развития, развития инициативы и</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творческих способностей на основе с</w:t>
      </w:r>
      <w:r w:rsidR="009D6E59" w:rsidRPr="00F62F70">
        <w:rPr>
          <w:rFonts w:ascii="Times New Roman" w:hAnsi="Times New Roman" w:cs="Times New Roman"/>
          <w:sz w:val="28"/>
          <w:szCs w:val="28"/>
          <w:lang w:eastAsia="en-US"/>
        </w:rPr>
        <w:t>о</w:t>
      </w:r>
      <w:r w:rsidR="009D6E59" w:rsidRPr="00F62F70">
        <w:rPr>
          <w:rFonts w:ascii="Times New Roman" w:hAnsi="Times New Roman" w:cs="Times New Roman"/>
          <w:sz w:val="28"/>
          <w:szCs w:val="28"/>
          <w:lang w:eastAsia="en-US"/>
        </w:rPr>
        <w:lastRenderedPageBreak/>
        <w:t>трудничества со взрослыми и сверстниками</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и в</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соответству</w:t>
      </w:r>
      <w:r w:rsidR="009D6E59" w:rsidRPr="00F62F70">
        <w:rPr>
          <w:rFonts w:ascii="Times New Roman" w:hAnsi="Times New Roman" w:cs="Times New Roman"/>
          <w:sz w:val="28"/>
          <w:szCs w:val="28"/>
          <w:lang w:eastAsia="en-US"/>
        </w:rPr>
        <w:t>ю</w:t>
      </w:r>
      <w:r w:rsidR="009D6E59" w:rsidRPr="00F62F70">
        <w:rPr>
          <w:rFonts w:ascii="Times New Roman" w:hAnsi="Times New Roman" w:cs="Times New Roman"/>
          <w:sz w:val="28"/>
          <w:szCs w:val="28"/>
          <w:lang w:eastAsia="en-US"/>
        </w:rPr>
        <w:t>щих</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возрасту</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видах деятельности;</w:t>
      </w:r>
    </w:p>
    <w:p w:rsidR="009D6E59" w:rsidRPr="00F62F70" w:rsidRDefault="00526636" w:rsidP="00526636">
      <w:pPr>
        <w:widowControl w:val="0"/>
        <w:tabs>
          <w:tab w:val="left" w:pos="828"/>
        </w:tabs>
        <w:autoSpaceDE w:val="0"/>
        <w:autoSpaceDN w:val="0"/>
        <w:spacing w:after="0" w:line="240" w:lineRule="auto"/>
        <w:ind w:right="11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создание развивающей образовательной среды, которая пре</w:t>
      </w:r>
      <w:r w:rsidR="009D6E59" w:rsidRPr="00F62F70">
        <w:rPr>
          <w:rFonts w:ascii="Times New Roman" w:hAnsi="Times New Roman" w:cs="Times New Roman"/>
          <w:sz w:val="28"/>
          <w:szCs w:val="28"/>
          <w:lang w:eastAsia="en-US"/>
        </w:rPr>
        <w:t>д</w:t>
      </w:r>
      <w:r w:rsidR="009D6E59" w:rsidRPr="00F62F70">
        <w:rPr>
          <w:rFonts w:ascii="Times New Roman" w:hAnsi="Times New Roman" w:cs="Times New Roman"/>
          <w:sz w:val="28"/>
          <w:szCs w:val="28"/>
          <w:lang w:eastAsia="en-US"/>
        </w:rPr>
        <w:t>ставляет</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собой</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систему</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условий социализации</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и индивидуал</w:t>
      </w:r>
      <w:r w:rsidR="009D6E59" w:rsidRPr="00F62F70">
        <w:rPr>
          <w:rFonts w:ascii="Times New Roman" w:hAnsi="Times New Roman" w:cs="Times New Roman"/>
          <w:sz w:val="28"/>
          <w:szCs w:val="28"/>
          <w:lang w:eastAsia="en-US"/>
        </w:rPr>
        <w:t>и</w:t>
      </w:r>
      <w:r w:rsidR="009D6E59" w:rsidRPr="00F62F70">
        <w:rPr>
          <w:rFonts w:ascii="Times New Roman" w:hAnsi="Times New Roman" w:cs="Times New Roman"/>
          <w:sz w:val="28"/>
          <w:szCs w:val="28"/>
          <w:lang w:eastAsia="en-US"/>
        </w:rPr>
        <w:t>зации детей.</w:t>
      </w:r>
    </w:p>
    <w:p w:rsidR="009D6E59" w:rsidRPr="00F62F70" w:rsidRDefault="009D6E59" w:rsidP="00AB786D">
      <w:pPr>
        <w:widowControl w:val="0"/>
        <w:tabs>
          <w:tab w:val="left" w:pos="828"/>
        </w:tabs>
        <w:autoSpaceDE w:val="0"/>
        <w:autoSpaceDN w:val="0"/>
        <w:spacing w:after="0" w:line="240" w:lineRule="auto"/>
        <w:ind w:right="118"/>
        <w:jc w:val="both"/>
        <w:rPr>
          <w:rFonts w:ascii="Times New Roman" w:hAnsi="Times New Roman" w:cs="Times New Roman"/>
          <w:sz w:val="28"/>
          <w:szCs w:val="28"/>
          <w:lang w:eastAsia="en-US"/>
        </w:rPr>
      </w:pPr>
      <w:r w:rsidRPr="00F62F70">
        <w:rPr>
          <w:rFonts w:ascii="Times New Roman" w:hAnsi="Times New Roman" w:cs="Times New Roman"/>
          <w:sz w:val="28"/>
          <w:szCs w:val="28"/>
          <w:lang w:eastAsia="en-US"/>
        </w:rPr>
        <w:tab/>
        <w:t>Программа, разработанная на основе ФГОС дошкольн</w:t>
      </w:r>
      <w:r w:rsidRPr="00F62F70">
        <w:rPr>
          <w:rFonts w:ascii="Times New Roman" w:hAnsi="Times New Roman" w:cs="Times New Roman"/>
          <w:sz w:val="28"/>
          <w:szCs w:val="28"/>
          <w:lang w:eastAsia="en-US"/>
        </w:rPr>
        <w:t>о</w:t>
      </w:r>
      <w:r w:rsidRPr="00F62F70">
        <w:rPr>
          <w:rFonts w:ascii="Times New Roman" w:hAnsi="Times New Roman" w:cs="Times New Roman"/>
          <w:sz w:val="28"/>
          <w:szCs w:val="28"/>
          <w:lang w:eastAsia="en-US"/>
        </w:rPr>
        <w:t>го</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образования, ориентирована</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на:</w:t>
      </w:r>
    </w:p>
    <w:p w:rsidR="009D6E59" w:rsidRPr="00F62F70" w:rsidRDefault="00526636" w:rsidP="000E7A99">
      <w:pPr>
        <w:widowControl w:val="0"/>
        <w:numPr>
          <w:ilvl w:val="0"/>
          <w:numId w:val="14"/>
        </w:numPr>
        <w:tabs>
          <w:tab w:val="left" w:pos="828"/>
        </w:tabs>
        <w:autoSpaceDE w:val="0"/>
        <w:autoSpaceDN w:val="0"/>
        <w:spacing w:after="0" w:line="240" w:lineRule="auto"/>
        <w:ind w:right="118" w:firstLine="283"/>
        <w:rPr>
          <w:rFonts w:ascii="Times New Roman" w:hAnsi="Times New Roman" w:cs="Times New Roman"/>
          <w:sz w:val="28"/>
          <w:szCs w:val="28"/>
          <w:lang w:eastAsia="en-US"/>
        </w:rPr>
      </w:pPr>
      <w:r w:rsidRPr="00F62F70">
        <w:rPr>
          <w:rFonts w:ascii="Times New Roman" w:hAnsi="Times New Roman" w:cs="Times New Roman"/>
          <w:sz w:val="28"/>
          <w:szCs w:val="28"/>
          <w:lang w:eastAsia="en-US"/>
        </w:rPr>
        <w:t>О</w:t>
      </w:r>
      <w:r w:rsidR="009D6E59" w:rsidRPr="00F62F70">
        <w:rPr>
          <w:rFonts w:ascii="Times New Roman" w:hAnsi="Times New Roman" w:cs="Times New Roman"/>
          <w:sz w:val="28"/>
          <w:szCs w:val="28"/>
          <w:lang w:eastAsia="en-US"/>
        </w:rPr>
        <w:t>храну</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укрепление</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физического</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психического</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зд</w:t>
      </w:r>
      <w:r w:rsidR="009D6E59" w:rsidRPr="00F62F70">
        <w:rPr>
          <w:rFonts w:ascii="Times New Roman" w:hAnsi="Times New Roman" w:cs="Times New Roman"/>
          <w:sz w:val="28"/>
          <w:szCs w:val="28"/>
          <w:lang w:eastAsia="en-US"/>
        </w:rPr>
        <w:t>о</w:t>
      </w:r>
      <w:r w:rsidR="009D6E59" w:rsidRPr="00F62F70">
        <w:rPr>
          <w:rFonts w:ascii="Times New Roman" w:hAnsi="Times New Roman" w:cs="Times New Roman"/>
          <w:sz w:val="28"/>
          <w:szCs w:val="28"/>
          <w:lang w:eastAsia="en-US"/>
        </w:rPr>
        <w:t>ровья</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детей,</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в</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том</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числе</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их эмоциональног</w:t>
      </w:r>
      <w:r>
        <w:rPr>
          <w:rFonts w:ascii="Times New Roman" w:hAnsi="Times New Roman" w:cs="Times New Roman"/>
          <w:sz w:val="28"/>
          <w:szCs w:val="28"/>
          <w:lang w:eastAsia="en-US"/>
        </w:rPr>
        <w:t xml:space="preserve">о </w:t>
      </w:r>
      <w:r w:rsidR="009D6E59" w:rsidRPr="00F62F70">
        <w:rPr>
          <w:rFonts w:ascii="Times New Roman" w:hAnsi="Times New Roman" w:cs="Times New Roman"/>
          <w:sz w:val="28"/>
          <w:szCs w:val="28"/>
          <w:lang w:eastAsia="en-US"/>
        </w:rPr>
        <w:t>благополучия;</w:t>
      </w:r>
    </w:p>
    <w:p w:rsidR="009D6E59" w:rsidRPr="00F62F70" w:rsidRDefault="00526636" w:rsidP="000E7A99">
      <w:pPr>
        <w:widowControl w:val="0"/>
        <w:numPr>
          <w:ilvl w:val="0"/>
          <w:numId w:val="14"/>
        </w:numPr>
        <w:tabs>
          <w:tab w:val="left" w:pos="828"/>
        </w:tabs>
        <w:autoSpaceDE w:val="0"/>
        <w:autoSpaceDN w:val="0"/>
        <w:spacing w:after="0" w:line="240" w:lineRule="auto"/>
        <w:ind w:right="118" w:firstLine="283"/>
        <w:jc w:val="both"/>
        <w:rPr>
          <w:rFonts w:ascii="Times New Roman" w:hAnsi="Times New Roman" w:cs="Times New Roman"/>
          <w:sz w:val="28"/>
          <w:szCs w:val="28"/>
          <w:lang w:eastAsia="en-US"/>
        </w:rPr>
      </w:pPr>
      <w:r w:rsidRPr="00F62F70">
        <w:rPr>
          <w:rFonts w:ascii="Times New Roman" w:hAnsi="Times New Roman" w:cs="Times New Roman"/>
          <w:sz w:val="28"/>
          <w:szCs w:val="28"/>
          <w:lang w:eastAsia="en-US"/>
        </w:rPr>
        <w:t>О</w:t>
      </w:r>
      <w:r w:rsidR="009D6E59" w:rsidRPr="00F62F70">
        <w:rPr>
          <w:rFonts w:ascii="Times New Roman" w:hAnsi="Times New Roman" w:cs="Times New Roman"/>
          <w:sz w:val="28"/>
          <w:szCs w:val="28"/>
          <w:lang w:eastAsia="en-US"/>
        </w:rPr>
        <w:t>беспечение</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равных</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возможностей</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для</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полноценного</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развития</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каждого</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ребенка</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в</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период</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дошкольного</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детства</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независимо</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от</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места</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проживания,</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пола,</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нации, языка, соц</w:t>
      </w:r>
      <w:r w:rsidR="009D6E59" w:rsidRPr="00F62F70">
        <w:rPr>
          <w:rFonts w:ascii="Times New Roman" w:hAnsi="Times New Roman" w:cs="Times New Roman"/>
          <w:sz w:val="28"/>
          <w:szCs w:val="28"/>
          <w:lang w:eastAsia="en-US"/>
        </w:rPr>
        <w:t>и</w:t>
      </w:r>
      <w:r w:rsidR="009D6E59" w:rsidRPr="00F62F70">
        <w:rPr>
          <w:rFonts w:ascii="Times New Roman" w:hAnsi="Times New Roman" w:cs="Times New Roman"/>
          <w:sz w:val="28"/>
          <w:szCs w:val="28"/>
          <w:lang w:eastAsia="en-US"/>
        </w:rPr>
        <w:t>ального статуса, психофизиологических и других особенн</w:t>
      </w:r>
      <w:r w:rsidR="009D6E59" w:rsidRPr="00F62F70">
        <w:rPr>
          <w:rFonts w:ascii="Times New Roman" w:hAnsi="Times New Roman" w:cs="Times New Roman"/>
          <w:sz w:val="28"/>
          <w:szCs w:val="28"/>
          <w:lang w:eastAsia="en-US"/>
        </w:rPr>
        <w:t>о</w:t>
      </w:r>
      <w:r w:rsidR="009D6E59" w:rsidRPr="00F62F70">
        <w:rPr>
          <w:rFonts w:ascii="Times New Roman" w:hAnsi="Times New Roman" w:cs="Times New Roman"/>
          <w:sz w:val="28"/>
          <w:szCs w:val="28"/>
          <w:lang w:eastAsia="en-US"/>
        </w:rPr>
        <w:t>стей</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(в том</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числе</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ограниченных</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возможностей</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здоровья);</w:t>
      </w:r>
    </w:p>
    <w:p w:rsidR="009D6E59" w:rsidRPr="00F62F70" w:rsidRDefault="009D6E59" w:rsidP="000E7A99">
      <w:pPr>
        <w:widowControl w:val="0"/>
        <w:numPr>
          <w:ilvl w:val="0"/>
          <w:numId w:val="14"/>
        </w:numPr>
        <w:tabs>
          <w:tab w:val="left" w:pos="828"/>
        </w:tabs>
        <w:autoSpaceDE w:val="0"/>
        <w:autoSpaceDN w:val="0"/>
        <w:spacing w:after="0" w:line="240" w:lineRule="auto"/>
        <w:ind w:right="118" w:firstLine="283"/>
        <w:jc w:val="both"/>
        <w:rPr>
          <w:rFonts w:ascii="Times New Roman" w:hAnsi="Times New Roman" w:cs="Times New Roman"/>
          <w:sz w:val="28"/>
          <w:szCs w:val="28"/>
          <w:lang w:eastAsia="en-US"/>
        </w:rPr>
      </w:pPr>
      <w:r w:rsidRPr="00F62F70">
        <w:rPr>
          <w:rFonts w:ascii="Times New Roman" w:hAnsi="Times New Roman" w:cs="Times New Roman"/>
          <w:sz w:val="28"/>
          <w:szCs w:val="28"/>
          <w:lang w:eastAsia="en-US"/>
        </w:rPr>
        <w:t>обеспечение преемственности целей, задач и содерж</w:t>
      </w:r>
      <w:r w:rsidRPr="00F62F70">
        <w:rPr>
          <w:rFonts w:ascii="Times New Roman" w:hAnsi="Times New Roman" w:cs="Times New Roman"/>
          <w:sz w:val="28"/>
          <w:szCs w:val="28"/>
          <w:lang w:eastAsia="en-US"/>
        </w:rPr>
        <w:t>а</w:t>
      </w:r>
      <w:r w:rsidRPr="00F62F70">
        <w:rPr>
          <w:rFonts w:ascii="Times New Roman" w:hAnsi="Times New Roman" w:cs="Times New Roman"/>
          <w:sz w:val="28"/>
          <w:szCs w:val="28"/>
          <w:lang w:eastAsia="en-US"/>
        </w:rPr>
        <w:t>ния образования,</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реализуемых в рамках образовательных программ дошкольного и начального</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общего</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образования;</w:t>
      </w:r>
    </w:p>
    <w:p w:rsidR="009D6E59" w:rsidRPr="00F62F70" w:rsidRDefault="009D6E59" w:rsidP="000E7A99">
      <w:pPr>
        <w:widowControl w:val="0"/>
        <w:numPr>
          <w:ilvl w:val="0"/>
          <w:numId w:val="14"/>
        </w:numPr>
        <w:tabs>
          <w:tab w:val="left" w:pos="828"/>
        </w:tabs>
        <w:autoSpaceDE w:val="0"/>
        <w:autoSpaceDN w:val="0"/>
        <w:spacing w:after="0" w:line="240" w:lineRule="auto"/>
        <w:ind w:left="213" w:right="118" w:firstLine="283"/>
        <w:jc w:val="both"/>
        <w:rPr>
          <w:rFonts w:ascii="Times New Roman" w:hAnsi="Times New Roman" w:cs="Times New Roman"/>
          <w:sz w:val="28"/>
          <w:szCs w:val="28"/>
          <w:lang w:eastAsia="en-US"/>
        </w:rPr>
      </w:pPr>
      <w:r w:rsidRPr="00F62F70">
        <w:rPr>
          <w:rFonts w:ascii="Times New Roman" w:hAnsi="Times New Roman" w:cs="Times New Roman"/>
          <w:sz w:val="28"/>
          <w:szCs w:val="28"/>
          <w:lang w:eastAsia="en-US"/>
        </w:rPr>
        <w:t>создание благоприятных условий развития детей в соо</w:t>
      </w:r>
      <w:r w:rsidRPr="00F62F70">
        <w:rPr>
          <w:rFonts w:ascii="Times New Roman" w:hAnsi="Times New Roman" w:cs="Times New Roman"/>
          <w:sz w:val="28"/>
          <w:szCs w:val="28"/>
          <w:lang w:eastAsia="en-US"/>
        </w:rPr>
        <w:t>т</w:t>
      </w:r>
      <w:r w:rsidRPr="00F62F70">
        <w:rPr>
          <w:rFonts w:ascii="Times New Roman" w:hAnsi="Times New Roman" w:cs="Times New Roman"/>
          <w:sz w:val="28"/>
          <w:szCs w:val="28"/>
          <w:lang w:eastAsia="en-US"/>
        </w:rPr>
        <w:t>ветствии с их</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возрастными</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и</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индивидуальными</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особенн</w:t>
      </w:r>
      <w:r w:rsidRPr="00F62F70">
        <w:rPr>
          <w:rFonts w:ascii="Times New Roman" w:hAnsi="Times New Roman" w:cs="Times New Roman"/>
          <w:sz w:val="28"/>
          <w:szCs w:val="28"/>
          <w:lang w:eastAsia="en-US"/>
        </w:rPr>
        <w:t>о</w:t>
      </w:r>
      <w:r w:rsidRPr="00F62F70">
        <w:rPr>
          <w:rFonts w:ascii="Times New Roman" w:hAnsi="Times New Roman" w:cs="Times New Roman"/>
          <w:sz w:val="28"/>
          <w:szCs w:val="28"/>
          <w:lang w:eastAsia="en-US"/>
        </w:rPr>
        <w:t>стями</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и</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склонностями,</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 xml:space="preserve">развития </w:t>
      </w:r>
      <w:r w:rsidRPr="00F62F70">
        <w:rPr>
          <w:rFonts w:ascii="Times New Roman" w:hAnsi="Times New Roman" w:cs="Times New Roman"/>
          <w:spacing w:val="-1"/>
          <w:sz w:val="28"/>
          <w:szCs w:val="28"/>
          <w:lang w:eastAsia="en-US"/>
        </w:rPr>
        <w:t>способностей</w:t>
      </w:r>
      <w:r w:rsidR="00526636">
        <w:rPr>
          <w:rFonts w:ascii="Times New Roman" w:hAnsi="Times New Roman" w:cs="Times New Roman"/>
          <w:spacing w:val="-1"/>
          <w:sz w:val="28"/>
          <w:szCs w:val="28"/>
          <w:lang w:eastAsia="en-US"/>
        </w:rPr>
        <w:t xml:space="preserve"> </w:t>
      </w:r>
      <w:r w:rsidRPr="00F62F70">
        <w:rPr>
          <w:rFonts w:ascii="Times New Roman" w:hAnsi="Times New Roman" w:cs="Times New Roman"/>
          <w:spacing w:val="-1"/>
          <w:sz w:val="28"/>
          <w:szCs w:val="28"/>
          <w:lang w:eastAsia="en-US"/>
        </w:rPr>
        <w:t>и</w:t>
      </w:r>
      <w:r w:rsidR="00526636">
        <w:rPr>
          <w:rFonts w:ascii="Times New Roman" w:hAnsi="Times New Roman" w:cs="Times New Roman"/>
          <w:spacing w:val="-1"/>
          <w:sz w:val="28"/>
          <w:szCs w:val="28"/>
          <w:lang w:eastAsia="en-US"/>
        </w:rPr>
        <w:t xml:space="preserve"> </w:t>
      </w:r>
      <w:r w:rsidRPr="00F62F70">
        <w:rPr>
          <w:rFonts w:ascii="Times New Roman" w:hAnsi="Times New Roman" w:cs="Times New Roman"/>
          <w:spacing w:val="-1"/>
          <w:sz w:val="28"/>
          <w:szCs w:val="28"/>
          <w:lang w:eastAsia="en-US"/>
        </w:rPr>
        <w:t>творческого</w:t>
      </w:r>
      <w:r w:rsidR="00526636">
        <w:rPr>
          <w:rFonts w:ascii="Times New Roman" w:hAnsi="Times New Roman" w:cs="Times New Roman"/>
          <w:spacing w:val="-1"/>
          <w:sz w:val="28"/>
          <w:szCs w:val="28"/>
          <w:lang w:eastAsia="en-US"/>
        </w:rPr>
        <w:t xml:space="preserve"> </w:t>
      </w:r>
      <w:r w:rsidRPr="00F62F70">
        <w:rPr>
          <w:rFonts w:ascii="Times New Roman" w:hAnsi="Times New Roman" w:cs="Times New Roman"/>
          <w:spacing w:val="-1"/>
          <w:sz w:val="28"/>
          <w:szCs w:val="28"/>
          <w:lang w:eastAsia="en-US"/>
        </w:rPr>
        <w:t>потенциала</w:t>
      </w:r>
      <w:r w:rsidR="00526636">
        <w:rPr>
          <w:rFonts w:ascii="Times New Roman" w:hAnsi="Times New Roman" w:cs="Times New Roman"/>
          <w:spacing w:val="-1"/>
          <w:sz w:val="28"/>
          <w:szCs w:val="28"/>
          <w:lang w:eastAsia="en-US"/>
        </w:rPr>
        <w:t xml:space="preserve"> </w:t>
      </w:r>
      <w:r w:rsidRPr="00F62F70">
        <w:rPr>
          <w:rFonts w:ascii="Times New Roman" w:hAnsi="Times New Roman" w:cs="Times New Roman"/>
          <w:spacing w:val="-1"/>
          <w:sz w:val="28"/>
          <w:szCs w:val="28"/>
          <w:lang w:eastAsia="en-US"/>
        </w:rPr>
        <w:t>каждого</w:t>
      </w:r>
      <w:r w:rsidR="00526636">
        <w:rPr>
          <w:rFonts w:ascii="Times New Roman" w:hAnsi="Times New Roman" w:cs="Times New Roman"/>
          <w:spacing w:val="-1"/>
          <w:sz w:val="28"/>
          <w:szCs w:val="28"/>
          <w:lang w:eastAsia="en-US"/>
        </w:rPr>
        <w:t xml:space="preserve"> </w:t>
      </w:r>
      <w:r w:rsidRPr="00F62F70">
        <w:rPr>
          <w:rFonts w:ascii="Times New Roman" w:hAnsi="Times New Roman" w:cs="Times New Roman"/>
          <w:spacing w:val="-1"/>
          <w:sz w:val="28"/>
          <w:szCs w:val="28"/>
          <w:lang w:eastAsia="en-US"/>
        </w:rPr>
        <w:t>ребенка</w:t>
      </w:r>
      <w:r w:rsidR="00526636">
        <w:rPr>
          <w:rFonts w:ascii="Times New Roman" w:hAnsi="Times New Roman" w:cs="Times New Roman"/>
          <w:spacing w:val="-1"/>
          <w:sz w:val="28"/>
          <w:szCs w:val="28"/>
          <w:lang w:eastAsia="en-US"/>
        </w:rPr>
        <w:t xml:space="preserve"> </w:t>
      </w:r>
      <w:r w:rsidRPr="00F62F70">
        <w:rPr>
          <w:rFonts w:ascii="Times New Roman" w:hAnsi="Times New Roman" w:cs="Times New Roman"/>
          <w:sz w:val="28"/>
          <w:szCs w:val="28"/>
          <w:lang w:eastAsia="en-US"/>
        </w:rPr>
        <w:t>как</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субъекта</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отношений</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с</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с</w:t>
      </w:r>
      <w:r w:rsidRPr="00F62F70">
        <w:rPr>
          <w:rFonts w:ascii="Times New Roman" w:hAnsi="Times New Roman" w:cs="Times New Roman"/>
          <w:sz w:val="28"/>
          <w:szCs w:val="28"/>
          <w:lang w:eastAsia="en-US"/>
        </w:rPr>
        <w:t>а</w:t>
      </w:r>
      <w:r w:rsidRPr="00F62F70">
        <w:rPr>
          <w:rFonts w:ascii="Times New Roman" w:hAnsi="Times New Roman" w:cs="Times New Roman"/>
          <w:sz w:val="28"/>
          <w:szCs w:val="28"/>
          <w:lang w:eastAsia="en-US"/>
        </w:rPr>
        <w:t>мим</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собой, другими</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детьми, взрослыми и миром;</w:t>
      </w:r>
    </w:p>
    <w:p w:rsidR="009D6E59" w:rsidRPr="00F62F70" w:rsidRDefault="009D6E59" w:rsidP="000E7A99">
      <w:pPr>
        <w:widowControl w:val="0"/>
        <w:numPr>
          <w:ilvl w:val="0"/>
          <w:numId w:val="16"/>
        </w:numPr>
        <w:tabs>
          <w:tab w:val="left" w:pos="715"/>
        </w:tabs>
        <w:autoSpaceDE w:val="0"/>
        <w:autoSpaceDN w:val="0"/>
        <w:spacing w:after="0" w:line="240" w:lineRule="auto"/>
        <w:ind w:right="231" w:firstLine="283"/>
        <w:jc w:val="both"/>
        <w:rPr>
          <w:rFonts w:ascii="Times New Roman" w:hAnsi="Times New Roman" w:cs="Times New Roman"/>
          <w:sz w:val="28"/>
          <w:szCs w:val="28"/>
          <w:lang w:eastAsia="en-US"/>
        </w:rPr>
      </w:pPr>
      <w:r w:rsidRPr="00F62F70">
        <w:rPr>
          <w:rFonts w:ascii="Times New Roman" w:hAnsi="Times New Roman" w:cs="Times New Roman"/>
          <w:sz w:val="28"/>
          <w:szCs w:val="28"/>
          <w:lang w:eastAsia="en-US"/>
        </w:rPr>
        <w:t>объединение</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обучения</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и</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воспитания</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в</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целостный</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обр</w:t>
      </w:r>
      <w:r w:rsidRPr="00F62F70">
        <w:rPr>
          <w:rFonts w:ascii="Times New Roman" w:hAnsi="Times New Roman" w:cs="Times New Roman"/>
          <w:sz w:val="28"/>
          <w:szCs w:val="28"/>
          <w:lang w:eastAsia="en-US"/>
        </w:rPr>
        <w:t>а</w:t>
      </w:r>
      <w:r w:rsidRPr="00F62F70">
        <w:rPr>
          <w:rFonts w:ascii="Times New Roman" w:hAnsi="Times New Roman" w:cs="Times New Roman"/>
          <w:sz w:val="28"/>
          <w:szCs w:val="28"/>
          <w:lang w:eastAsia="en-US"/>
        </w:rPr>
        <w:t>зовательный</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процесс</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на</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основе</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духовно-нравственных</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и</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с</w:t>
      </w:r>
      <w:r w:rsidRPr="00F62F70">
        <w:rPr>
          <w:rFonts w:ascii="Times New Roman" w:hAnsi="Times New Roman" w:cs="Times New Roman"/>
          <w:sz w:val="28"/>
          <w:szCs w:val="28"/>
          <w:lang w:eastAsia="en-US"/>
        </w:rPr>
        <w:t>о</w:t>
      </w:r>
      <w:r w:rsidRPr="00F62F70">
        <w:rPr>
          <w:rFonts w:ascii="Times New Roman" w:hAnsi="Times New Roman" w:cs="Times New Roman"/>
          <w:sz w:val="28"/>
          <w:szCs w:val="28"/>
          <w:lang w:eastAsia="en-US"/>
        </w:rPr>
        <w:t>циокультурных</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ценностей</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и</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принятых в обществе правил и норм поведения в интересах человека, семьи, общества;</w:t>
      </w:r>
    </w:p>
    <w:p w:rsidR="009D6E59" w:rsidRPr="00F62F70" w:rsidRDefault="009D6E59" w:rsidP="000E7A99">
      <w:pPr>
        <w:widowControl w:val="0"/>
        <w:numPr>
          <w:ilvl w:val="0"/>
          <w:numId w:val="16"/>
        </w:numPr>
        <w:tabs>
          <w:tab w:val="left" w:pos="715"/>
        </w:tabs>
        <w:autoSpaceDE w:val="0"/>
        <w:autoSpaceDN w:val="0"/>
        <w:spacing w:after="0" w:line="240" w:lineRule="auto"/>
        <w:ind w:right="232" w:firstLine="283"/>
        <w:jc w:val="both"/>
        <w:rPr>
          <w:rFonts w:ascii="Times New Roman" w:hAnsi="Times New Roman" w:cs="Times New Roman"/>
          <w:sz w:val="28"/>
          <w:szCs w:val="28"/>
          <w:lang w:eastAsia="en-US"/>
        </w:rPr>
      </w:pPr>
      <w:r w:rsidRPr="00F62F70">
        <w:rPr>
          <w:rFonts w:ascii="Times New Roman" w:hAnsi="Times New Roman" w:cs="Times New Roman"/>
          <w:sz w:val="28"/>
          <w:szCs w:val="28"/>
          <w:lang w:eastAsia="en-US"/>
        </w:rPr>
        <w:t>формирование общей культуры личности детей, разв</w:t>
      </w:r>
      <w:r w:rsidRPr="00F62F70">
        <w:rPr>
          <w:rFonts w:ascii="Times New Roman" w:hAnsi="Times New Roman" w:cs="Times New Roman"/>
          <w:sz w:val="28"/>
          <w:szCs w:val="28"/>
          <w:lang w:eastAsia="en-US"/>
        </w:rPr>
        <w:t>и</w:t>
      </w:r>
      <w:r w:rsidRPr="00F62F70">
        <w:rPr>
          <w:rFonts w:ascii="Times New Roman" w:hAnsi="Times New Roman" w:cs="Times New Roman"/>
          <w:sz w:val="28"/>
          <w:szCs w:val="28"/>
          <w:lang w:eastAsia="en-US"/>
        </w:rPr>
        <w:t>тие их социальных,</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нравственных,</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эстетических,</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интеллект</w:t>
      </w:r>
      <w:r w:rsidRPr="00F62F70">
        <w:rPr>
          <w:rFonts w:ascii="Times New Roman" w:hAnsi="Times New Roman" w:cs="Times New Roman"/>
          <w:sz w:val="28"/>
          <w:szCs w:val="28"/>
          <w:lang w:eastAsia="en-US"/>
        </w:rPr>
        <w:t>у</w:t>
      </w:r>
      <w:r w:rsidRPr="00F62F70">
        <w:rPr>
          <w:rFonts w:ascii="Times New Roman" w:hAnsi="Times New Roman" w:cs="Times New Roman"/>
          <w:sz w:val="28"/>
          <w:szCs w:val="28"/>
          <w:lang w:eastAsia="en-US"/>
        </w:rPr>
        <w:t>альных,</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физических</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качеств,</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инициативности, самостоятел</w:t>
      </w:r>
      <w:r w:rsidRPr="00F62F70">
        <w:rPr>
          <w:rFonts w:ascii="Times New Roman" w:hAnsi="Times New Roman" w:cs="Times New Roman"/>
          <w:sz w:val="28"/>
          <w:szCs w:val="28"/>
          <w:lang w:eastAsia="en-US"/>
        </w:rPr>
        <w:t>ь</w:t>
      </w:r>
      <w:r w:rsidRPr="00F62F70">
        <w:rPr>
          <w:rFonts w:ascii="Times New Roman" w:hAnsi="Times New Roman" w:cs="Times New Roman"/>
          <w:sz w:val="28"/>
          <w:szCs w:val="28"/>
          <w:lang w:eastAsia="en-US"/>
        </w:rPr>
        <w:t>ности и ответственности ребенка, формирование предпос</w:t>
      </w:r>
      <w:r w:rsidRPr="00F62F70">
        <w:rPr>
          <w:rFonts w:ascii="Times New Roman" w:hAnsi="Times New Roman" w:cs="Times New Roman"/>
          <w:sz w:val="28"/>
          <w:szCs w:val="28"/>
          <w:lang w:eastAsia="en-US"/>
        </w:rPr>
        <w:t>ы</w:t>
      </w:r>
      <w:r w:rsidRPr="00F62F70">
        <w:rPr>
          <w:rFonts w:ascii="Times New Roman" w:hAnsi="Times New Roman" w:cs="Times New Roman"/>
          <w:sz w:val="28"/>
          <w:szCs w:val="28"/>
          <w:lang w:eastAsia="en-US"/>
        </w:rPr>
        <w:t>лок</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учебной деятельности;</w:t>
      </w:r>
    </w:p>
    <w:p w:rsidR="009D6E59" w:rsidRPr="00F62F70" w:rsidRDefault="009D6E59" w:rsidP="000E7A99">
      <w:pPr>
        <w:widowControl w:val="0"/>
        <w:numPr>
          <w:ilvl w:val="0"/>
          <w:numId w:val="16"/>
        </w:numPr>
        <w:tabs>
          <w:tab w:val="left" w:pos="715"/>
        </w:tabs>
        <w:autoSpaceDE w:val="0"/>
        <w:autoSpaceDN w:val="0"/>
        <w:spacing w:after="0" w:line="240" w:lineRule="auto"/>
        <w:ind w:right="231" w:firstLine="283"/>
        <w:jc w:val="both"/>
        <w:rPr>
          <w:rFonts w:ascii="Times New Roman" w:hAnsi="Times New Roman" w:cs="Times New Roman"/>
          <w:sz w:val="28"/>
          <w:szCs w:val="28"/>
          <w:lang w:eastAsia="en-US"/>
        </w:rPr>
      </w:pPr>
      <w:r w:rsidRPr="00F62F70">
        <w:rPr>
          <w:rFonts w:ascii="Times New Roman" w:hAnsi="Times New Roman" w:cs="Times New Roman"/>
          <w:sz w:val="28"/>
          <w:szCs w:val="28"/>
          <w:lang w:eastAsia="en-US"/>
        </w:rPr>
        <w:t>обеспечение вариативности и разнообразия содержания программ и организационных форм дошкольного образов</w:t>
      </w:r>
      <w:r w:rsidRPr="00F62F70">
        <w:rPr>
          <w:rFonts w:ascii="Times New Roman" w:hAnsi="Times New Roman" w:cs="Times New Roman"/>
          <w:sz w:val="28"/>
          <w:szCs w:val="28"/>
          <w:lang w:eastAsia="en-US"/>
        </w:rPr>
        <w:t>а</w:t>
      </w:r>
      <w:r w:rsidRPr="00F62F70">
        <w:rPr>
          <w:rFonts w:ascii="Times New Roman" w:hAnsi="Times New Roman" w:cs="Times New Roman"/>
          <w:sz w:val="28"/>
          <w:szCs w:val="28"/>
          <w:lang w:eastAsia="en-US"/>
        </w:rPr>
        <w:t>ния, возможности формирования</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программ</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различно</w:t>
      </w:r>
      <w:r w:rsidR="00526636">
        <w:rPr>
          <w:rFonts w:ascii="Times New Roman" w:hAnsi="Times New Roman" w:cs="Times New Roman"/>
          <w:sz w:val="28"/>
          <w:szCs w:val="28"/>
          <w:lang w:eastAsia="en-US"/>
        </w:rPr>
        <w:t xml:space="preserve">й </w:t>
      </w:r>
      <w:r w:rsidRPr="00F62F70">
        <w:rPr>
          <w:rFonts w:ascii="Times New Roman" w:hAnsi="Times New Roman" w:cs="Times New Roman"/>
          <w:sz w:val="28"/>
          <w:szCs w:val="28"/>
          <w:lang w:eastAsia="en-US"/>
        </w:rPr>
        <w:lastRenderedPageBreak/>
        <w:t>направленности</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с</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учетом</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образовательных</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потребностей</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и способностей</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детей;</w:t>
      </w:r>
    </w:p>
    <w:p w:rsidR="009D6E59" w:rsidRPr="00F62F70" w:rsidRDefault="009D6E59" w:rsidP="000E7A99">
      <w:pPr>
        <w:widowControl w:val="0"/>
        <w:numPr>
          <w:ilvl w:val="0"/>
          <w:numId w:val="16"/>
        </w:numPr>
        <w:tabs>
          <w:tab w:val="left" w:pos="715"/>
        </w:tabs>
        <w:autoSpaceDE w:val="0"/>
        <w:autoSpaceDN w:val="0"/>
        <w:spacing w:after="0" w:line="240" w:lineRule="auto"/>
        <w:ind w:right="231" w:firstLine="283"/>
        <w:jc w:val="both"/>
        <w:rPr>
          <w:rFonts w:ascii="Times New Roman" w:hAnsi="Times New Roman" w:cs="Times New Roman"/>
          <w:sz w:val="28"/>
          <w:szCs w:val="28"/>
          <w:lang w:eastAsia="en-US"/>
        </w:rPr>
      </w:pPr>
      <w:r w:rsidRPr="00F62F70">
        <w:rPr>
          <w:rFonts w:ascii="Times New Roman" w:hAnsi="Times New Roman" w:cs="Times New Roman"/>
          <w:sz w:val="28"/>
          <w:szCs w:val="28"/>
          <w:lang w:eastAsia="en-US"/>
        </w:rPr>
        <w:t>формирование социокультурной среды, соответству</w:t>
      </w:r>
      <w:r w:rsidRPr="00F62F70">
        <w:rPr>
          <w:rFonts w:ascii="Times New Roman" w:hAnsi="Times New Roman" w:cs="Times New Roman"/>
          <w:sz w:val="28"/>
          <w:szCs w:val="28"/>
          <w:lang w:eastAsia="en-US"/>
        </w:rPr>
        <w:t>ю</w:t>
      </w:r>
      <w:r w:rsidRPr="00F62F70">
        <w:rPr>
          <w:rFonts w:ascii="Times New Roman" w:hAnsi="Times New Roman" w:cs="Times New Roman"/>
          <w:sz w:val="28"/>
          <w:szCs w:val="28"/>
          <w:lang w:eastAsia="en-US"/>
        </w:rPr>
        <w:t>щей возрастным,</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индивидуальным,</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психологическим</w:t>
      </w:r>
      <w:r w:rsidR="00025800">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и</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ф</w:t>
      </w:r>
      <w:r w:rsidRPr="00F62F70">
        <w:rPr>
          <w:rFonts w:ascii="Times New Roman" w:hAnsi="Times New Roman" w:cs="Times New Roman"/>
          <w:sz w:val="28"/>
          <w:szCs w:val="28"/>
          <w:lang w:eastAsia="en-US"/>
        </w:rPr>
        <w:t>и</w:t>
      </w:r>
      <w:r w:rsidRPr="00F62F70">
        <w:rPr>
          <w:rFonts w:ascii="Times New Roman" w:hAnsi="Times New Roman" w:cs="Times New Roman"/>
          <w:sz w:val="28"/>
          <w:szCs w:val="28"/>
          <w:lang w:eastAsia="en-US"/>
        </w:rPr>
        <w:t>зиологическим</w:t>
      </w:r>
      <w:r w:rsidR="00526636">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особенностям</w:t>
      </w:r>
      <w:r w:rsidR="00025800">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детей;</w:t>
      </w:r>
    </w:p>
    <w:p w:rsidR="009D6E59" w:rsidRPr="00F62F70" w:rsidRDefault="009D6E59" w:rsidP="000E7A99">
      <w:pPr>
        <w:widowControl w:val="0"/>
        <w:numPr>
          <w:ilvl w:val="0"/>
          <w:numId w:val="16"/>
        </w:numPr>
        <w:tabs>
          <w:tab w:val="left" w:pos="715"/>
        </w:tabs>
        <w:autoSpaceDE w:val="0"/>
        <w:autoSpaceDN w:val="0"/>
        <w:spacing w:after="0" w:line="240" w:lineRule="auto"/>
        <w:ind w:right="231" w:firstLine="283"/>
        <w:jc w:val="both"/>
        <w:rPr>
          <w:rFonts w:ascii="Times New Roman" w:hAnsi="Times New Roman" w:cs="Times New Roman"/>
          <w:sz w:val="28"/>
          <w:szCs w:val="28"/>
          <w:lang w:eastAsia="en-US"/>
        </w:rPr>
      </w:pPr>
      <w:r w:rsidRPr="00F62F70">
        <w:rPr>
          <w:rFonts w:ascii="Times New Roman" w:hAnsi="Times New Roman" w:cs="Times New Roman"/>
          <w:sz w:val="28"/>
          <w:szCs w:val="28"/>
          <w:lang w:eastAsia="en-US"/>
        </w:rPr>
        <w:t>обеспечение психолого-педагогической поддержки с</w:t>
      </w:r>
      <w:r w:rsidRPr="00F62F70">
        <w:rPr>
          <w:rFonts w:ascii="Times New Roman" w:hAnsi="Times New Roman" w:cs="Times New Roman"/>
          <w:sz w:val="28"/>
          <w:szCs w:val="28"/>
          <w:lang w:eastAsia="en-US"/>
        </w:rPr>
        <w:t>е</w:t>
      </w:r>
      <w:r w:rsidRPr="00F62F70">
        <w:rPr>
          <w:rFonts w:ascii="Times New Roman" w:hAnsi="Times New Roman" w:cs="Times New Roman"/>
          <w:sz w:val="28"/>
          <w:szCs w:val="28"/>
          <w:lang w:eastAsia="en-US"/>
        </w:rPr>
        <w:t>мьи и повышения</w:t>
      </w:r>
      <w:r w:rsidR="00025800">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компетентности родителей (законных представителей) в вопросах развития и</w:t>
      </w:r>
      <w:r w:rsidR="00025800">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образования,</w:t>
      </w:r>
      <w:r w:rsidR="00025800">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охраны и укрепления</w:t>
      </w:r>
      <w:r w:rsidR="00025800">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здоровья</w:t>
      </w:r>
      <w:r w:rsidR="00025800">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детей.</w:t>
      </w:r>
    </w:p>
    <w:p w:rsidR="009D6E59" w:rsidRPr="00F62F70" w:rsidRDefault="009D6E59" w:rsidP="00AB786D">
      <w:pPr>
        <w:widowControl w:val="0"/>
        <w:tabs>
          <w:tab w:val="left" w:pos="715"/>
        </w:tabs>
        <w:autoSpaceDE w:val="0"/>
        <w:autoSpaceDN w:val="0"/>
        <w:spacing w:after="0" w:line="240" w:lineRule="auto"/>
        <w:ind w:right="231"/>
        <w:jc w:val="both"/>
        <w:rPr>
          <w:rFonts w:ascii="Times New Roman" w:hAnsi="Times New Roman" w:cs="Times New Roman"/>
          <w:sz w:val="28"/>
          <w:szCs w:val="28"/>
          <w:lang w:eastAsia="en-US"/>
        </w:rPr>
      </w:pPr>
      <w:r w:rsidRPr="00F62F70">
        <w:rPr>
          <w:rFonts w:ascii="Times New Roman" w:hAnsi="Times New Roman" w:cs="Times New Roman"/>
          <w:sz w:val="28"/>
          <w:szCs w:val="28"/>
          <w:lang w:eastAsia="en-US"/>
        </w:rPr>
        <w:tab/>
      </w:r>
    </w:p>
    <w:p w:rsidR="009D6E59" w:rsidRPr="00F62F70" w:rsidRDefault="009D6E59" w:rsidP="00AB786D">
      <w:pPr>
        <w:tabs>
          <w:tab w:val="left" w:pos="828"/>
        </w:tabs>
        <w:spacing w:after="0" w:line="240" w:lineRule="auto"/>
        <w:ind w:right="118"/>
        <w:jc w:val="both"/>
        <w:rPr>
          <w:rFonts w:ascii="Times New Roman" w:hAnsi="Times New Roman" w:cs="Times New Roman"/>
          <w:sz w:val="28"/>
          <w:szCs w:val="28"/>
          <w:lang w:eastAsia="en-US"/>
        </w:rPr>
      </w:pPr>
      <w:r w:rsidRPr="00F62F70">
        <w:rPr>
          <w:rFonts w:ascii="Times New Roman" w:hAnsi="Times New Roman" w:cs="Times New Roman"/>
          <w:sz w:val="28"/>
          <w:szCs w:val="28"/>
          <w:lang w:eastAsia="en-US"/>
        </w:rPr>
        <w:tab/>
        <w:t>Приоритетными задачами развития и воспитания детей являются:</w:t>
      </w:r>
    </w:p>
    <w:p w:rsidR="009D6E59" w:rsidRPr="00F62F70" w:rsidRDefault="00025800" w:rsidP="00025800">
      <w:pPr>
        <w:tabs>
          <w:tab w:val="left" w:pos="828"/>
        </w:tabs>
        <w:spacing w:after="0" w:line="240" w:lineRule="auto"/>
        <w:ind w:right="118"/>
        <w:rPr>
          <w:rFonts w:ascii="Times New Roman" w:hAnsi="Times New Roman" w:cs="Times New Roman"/>
          <w:sz w:val="28"/>
          <w:szCs w:val="28"/>
          <w:lang w:eastAsia="en-US"/>
        </w:rPr>
      </w:pPr>
      <w:r>
        <w:rPr>
          <w:rFonts w:ascii="Times New Roman" w:hAnsi="Times New Roman" w:cs="Times New Roman"/>
          <w:sz w:val="28"/>
          <w:szCs w:val="28"/>
          <w:lang w:eastAsia="en-US"/>
        </w:rPr>
        <w:t>-</w:t>
      </w:r>
      <w:r w:rsidR="009D6E59" w:rsidRPr="00F62F70">
        <w:rPr>
          <w:rFonts w:ascii="Times New Roman" w:hAnsi="Times New Roman" w:cs="Times New Roman"/>
          <w:sz w:val="28"/>
          <w:szCs w:val="28"/>
          <w:lang w:eastAsia="en-US"/>
        </w:rPr>
        <w:t>укрепление физического и психического здоровья ребенка, формирование основ его двигательной и гигиенической кул</w:t>
      </w:r>
      <w:r w:rsidR="009D6E59" w:rsidRPr="00F62F70">
        <w:rPr>
          <w:rFonts w:ascii="Times New Roman" w:hAnsi="Times New Roman" w:cs="Times New Roman"/>
          <w:sz w:val="28"/>
          <w:szCs w:val="28"/>
          <w:lang w:eastAsia="en-US"/>
        </w:rPr>
        <w:t>ь</w:t>
      </w:r>
      <w:r w:rsidR="009D6E59" w:rsidRPr="00F62F70">
        <w:rPr>
          <w:rFonts w:ascii="Times New Roman" w:hAnsi="Times New Roman" w:cs="Times New Roman"/>
          <w:sz w:val="28"/>
          <w:szCs w:val="28"/>
          <w:lang w:eastAsia="en-US"/>
        </w:rPr>
        <w:t>туры;</w:t>
      </w:r>
    </w:p>
    <w:p w:rsidR="009D6E59" w:rsidRPr="00F62F70" w:rsidRDefault="00025800" w:rsidP="00025800">
      <w:pPr>
        <w:tabs>
          <w:tab w:val="left" w:pos="828"/>
        </w:tabs>
        <w:spacing w:after="0" w:line="240" w:lineRule="auto"/>
        <w:ind w:right="118"/>
        <w:rPr>
          <w:rFonts w:ascii="Times New Roman" w:hAnsi="Times New Roman" w:cs="Times New Roman"/>
          <w:sz w:val="28"/>
          <w:szCs w:val="28"/>
          <w:lang w:eastAsia="en-US"/>
        </w:rPr>
      </w:pPr>
      <w:r>
        <w:rPr>
          <w:rFonts w:ascii="Times New Roman" w:hAnsi="Times New Roman" w:cs="Times New Roman"/>
          <w:sz w:val="28"/>
          <w:szCs w:val="28"/>
          <w:lang w:eastAsia="en-US"/>
        </w:rPr>
        <w:t>-</w:t>
      </w:r>
      <w:r w:rsidR="009D6E59" w:rsidRPr="00F62F70">
        <w:rPr>
          <w:rFonts w:ascii="Times New Roman" w:hAnsi="Times New Roman" w:cs="Times New Roman"/>
          <w:sz w:val="28"/>
          <w:szCs w:val="28"/>
          <w:lang w:eastAsia="en-US"/>
        </w:rPr>
        <w:t>целостное развитие ребенка как субъекта посильных д</w:t>
      </w:r>
      <w:r w:rsidR="009D6E59" w:rsidRPr="00F62F70">
        <w:rPr>
          <w:rFonts w:ascii="Times New Roman" w:hAnsi="Times New Roman" w:cs="Times New Roman"/>
          <w:sz w:val="28"/>
          <w:szCs w:val="28"/>
          <w:lang w:eastAsia="en-US"/>
        </w:rPr>
        <w:t>о</w:t>
      </w:r>
      <w:r w:rsidR="009D6E59" w:rsidRPr="00F62F70">
        <w:rPr>
          <w:rFonts w:ascii="Times New Roman" w:hAnsi="Times New Roman" w:cs="Times New Roman"/>
          <w:sz w:val="28"/>
          <w:szCs w:val="28"/>
          <w:lang w:eastAsia="en-US"/>
        </w:rPr>
        <w:t>школьнику видов деятельности;</w:t>
      </w:r>
    </w:p>
    <w:p w:rsidR="009D6E59" w:rsidRPr="00F62F70" w:rsidRDefault="00025800" w:rsidP="00025800">
      <w:pPr>
        <w:tabs>
          <w:tab w:val="left" w:pos="828"/>
        </w:tabs>
        <w:spacing w:after="0" w:line="240" w:lineRule="auto"/>
        <w:ind w:right="118"/>
        <w:rPr>
          <w:rFonts w:ascii="Times New Roman" w:hAnsi="Times New Roman" w:cs="Times New Roman"/>
          <w:sz w:val="28"/>
          <w:szCs w:val="28"/>
          <w:lang w:eastAsia="en-US"/>
        </w:rPr>
      </w:pPr>
      <w:r>
        <w:rPr>
          <w:rFonts w:ascii="Times New Roman" w:hAnsi="Times New Roman" w:cs="Times New Roman"/>
          <w:sz w:val="28"/>
          <w:szCs w:val="28"/>
          <w:lang w:eastAsia="en-US"/>
        </w:rPr>
        <w:t>-</w:t>
      </w:r>
      <w:r w:rsidR="009D6E59" w:rsidRPr="00F62F70">
        <w:rPr>
          <w:rFonts w:ascii="Times New Roman" w:hAnsi="Times New Roman" w:cs="Times New Roman"/>
          <w:sz w:val="28"/>
          <w:szCs w:val="28"/>
          <w:lang w:eastAsia="en-US"/>
        </w:rPr>
        <w:t>обогащенное развитие ребенка, обеспечивающее единый пр</w:t>
      </w:r>
      <w:r w:rsidR="009D6E59" w:rsidRPr="00F62F70">
        <w:rPr>
          <w:rFonts w:ascii="Times New Roman" w:hAnsi="Times New Roman" w:cs="Times New Roman"/>
          <w:sz w:val="28"/>
          <w:szCs w:val="28"/>
          <w:lang w:eastAsia="en-US"/>
        </w:rPr>
        <w:t>о</w:t>
      </w:r>
      <w:r w:rsidR="009D6E59" w:rsidRPr="00F62F70">
        <w:rPr>
          <w:rFonts w:ascii="Times New Roman" w:hAnsi="Times New Roman" w:cs="Times New Roman"/>
          <w:sz w:val="28"/>
          <w:szCs w:val="28"/>
          <w:lang w:eastAsia="en-US"/>
        </w:rPr>
        <w:t>цесс социализации-индивидуализации с учетом детских п</w:t>
      </w:r>
      <w:r w:rsidR="009D6E59" w:rsidRPr="00F62F70">
        <w:rPr>
          <w:rFonts w:ascii="Times New Roman" w:hAnsi="Times New Roman" w:cs="Times New Roman"/>
          <w:sz w:val="28"/>
          <w:szCs w:val="28"/>
          <w:lang w:eastAsia="en-US"/>
        </w:rPr>
        <w:t>о</w:t>
      </w:r>
      <w:r w:rsidR="009D6E59" w:rsidRPr="00F62F70">
        <w:rPr>
          <w:rFonts w:ascii="Times New Roman" w:hAnsi="Times New Roman" w:cs="Times New Roman"/>
          <w:sz w:val="28"/>
          <w:szCs w:val="28"/>
          <w:lang w:eastAsia="en-US"/>
        </w:rPr>
        <w:t>требностей, возможностей и способностей;</w:t>
      </w:r>
    </w:p>
    <w:p w:rsidR="009D6E59" w:rsidRPr="00F62F70" w:rsidRDefault="00025800" w:rsidP="00025800">
      <w:pPr>
        <w:tabs>
          <w:tab w:val="left" w:pos="828"/>
        </w:tabs>
        <w:spacing w:after="0" w:line="240" w:lineRule="auto"/>
        <w:ind w:right="118"/>
        <w:rPr>
          <w:rFonts w:ascii="Times New Roman" w:hAnsi="Times New Roman" w:cs="Times New Roman"/>
          <w:sz w:val="28"/>
          <w:szCs w:val="28"/>
          <w:lang w:eastAsia="en-US"/>
        </w:rPr>
      </w:pPr>
      <w:r>
        <w:rPr>
          <w:rFonts w:ascii="Times New Roman" w:hAnsi="Times New Roman" w:cs="Times New Roman"/>
          <w:sz w:val="28"/>
          <w:szCs w:val="28"/>
          <w:lang w:eastAsia="en-US"/>
        </w:rPr>
        <w:t>-</w:t>
      </w:r>
      <w:r w:rsidR="009D6E59" w:rsidRPr="00F62F70">
        <w:rPr>
          <w:rFonts w:ascii="Times New Roman" w:hAnsi="Times New Roman" w:cs="Times New Roman"/>
          <w:sz w:val="28"/>
          <w:szCs w:val="28"/>
          <w:lang w:eastAsia="en-US"/>
        </w:rPr>
        <w:t>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w:t>
      </w:r>
      <w:r w:rsidR="009D6E59" w:rsidRPr="00F62F70">
        <w:rPr>
          <w:rFonts w:ascii="Times New Roman" w:hAnsi="Times New Roman" w:cs="Times New Roman"/>
          <w:sz w:val="28"/>
          <w:szCs w:val="28"/>
          <w:lang w:eastAsia="en-US"/>
        </w:rPr>
        <w:t>я</w:t>
      </w:r>
      <w:r w:rsidR="009D6E59" w:rsidRPr="00F62F70">
        <w:rPr>
          <w:rFonts w:ascii="Times New Roman" w:hAnsi="Times New Roman" w:cs="Times New Roman"/>
          <w:sz w:val="28"/>
          <w:szCs w:val="28"/>
          <w:lang w:eastAsia="en-US"/>
        </w:rPr>
        <w:t>тельности, поведении, поступках;</w:t>
      </w:r>
    </w:p>
    <w:p w:rsidR="009D6E59" w:rsidRPr="00F62F70" w:rsidRDefault="00025800" w:rsidP="00AB786D">
      <w:pPr>
        <w:tabs>
          <w:tab w:val="left" w:pos="828"/>
        </w:tabs>
        <w:spacing w:after="0" w:line="240" w:lineRule="auto"/>
        <w:ind w:right="11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D6E59" w:rsidRPr="00F62F70">
        <w:rPr>
          <w:rFonts w:ascii="Times New Roman" w:hAnsi="Times New Roman" w:cs="Times New Roman"/>
          <w:sz w:val="28"/>
          <w:szCs w:val="28"/>
          <w:lang w:eastAsia="en-US"/>
        </w:rPr>
        <w:t>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w:t>
      </w:r>
    </w:p>
    <w:p w:rsidR="009D6E59" w:rsidRPr="00F62F70" w:rsidRDefault="00025800" w:rsidP="00AB786D">
      <w:pPr>
        <w:tabs>
          <w:tab w:val="left" w:pos="828"/>
        </w:tabs>
        <w:spacing w:after="0" w:line="240" w:lineRule="auto"/>
        <w:ind w:right="11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D6E59" w:rsidRPr="00F62F70">
        <w:rPr>
          <w:rFonts w:ascii="Times New Roman" w:hAnsi="Times New Roman" w:cs="Times New Roman"/>
          <w:sz w:val="28"/>
          <w:szCs w:val="28"/>
          <w:lang w:eastAsia="en-US"/>
        </w:rPr>
        <w:t>пробуждение творческой активности и воображения ребенка, желания включаться в творческую деятельность;</w:t>
      </w:r>
    </w:p>
    <w:p w:rsidR="009D6E59" w:rsidRPr="00F62F70" w:rsidRDefault="00025800" w:rsidP="00AB786D">
      <w:pPr>
        <w:tabs>
          <w:tab w:val="left" w:pos="828"/>
        </w:tabs>
        <w:spacing w:after="0" w:line="240" w:lineRule="auto"/>
        <w:ind w:right="11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D6E59" w:rsidRPr="00F62F70">
        <w:rPr>
          <w:rFonts w:ascii="Times New Roman" w:hAnsi="Times New Roman" w:cs="Times New Roman"/>
          <w:sz w:val="28"/>
          <w:szCs w:val="28"/>
          <w:lang w:eastAsia="en-US"/>
        </w:rPr>
        <w:t>органичное вхождение ребенка в современный мир, разноо</w:t>
      </w:r>
      <w:r w:rsidR="009D6E59" w:rsidRPr="00F62F70">
        <w:rPr>
          <w:rFonts w:ascii="Times New Roman" w:hAnsi="Times New Roman" w:cs="Times New Roman"/>
          <w:sz w:val="28"/>
          <w:szCs w:val="28"/>
          <w:lang w:eastAsia="en-US"/>
        </w:rPr>
        <w:t>б</w:t>
      </w:r>
      <w:r w:rsidR="009D6E59" w:rsidRPr="00F62F70">
        <w:rPr>
          <w:rFonts w:ascii="Times New Roman" w:hAnsi="Times New Roman" w:cs="Times New Roman"/>
          <w:sz w:val="28"/>
          <w:szCs w:val="28"/>
          <w:lang w:eastAsia="en-US"/>
        </w:rPr>
        <w:t>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w:t>
      </w:r>
    </w:p>
    <w:p w:rsidR="009D6E59" w:rsidRPr="00F62F70" w:rsidRDefault="00025800" w:rsidP="00AB786D">
      <w:pPr>
        <w:tabs>
          <w:tab w:val="left" w:pos="828"/>
        </w:tabs>
        <w:spacing w:after="0" w:line="240" w:lineRule="auto"/>
        <w:ind w:right="118"/>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w:t>
      </w:r>
      <w:r w:rsidR="009D6E59" w:rsidRPr="00F62F70">
        <w:rPr>
          <w:rFonts w:ascii="Times New Roman" w:hAnsi="Times New Roman" w:cs="Times New Roman"/>
          <w:sz w:val="28"/>
          <w:szCs w:val="28"/>
          <w:lang w:eastAsia="en-US"/>
        </w:rPr>
        <w:t>приобщение ребенка к культуре своей страны и воспитание уважения к другим народам и культурам;</w:t>
      </w:r>
    </w:p>
    <w:p w:rsidR="009D6E59" w:rsidRPr="00F62F70" w:rsidRDefault="00025800" w:rsidP="00AB786D">
      <w:pPr>
        <w:tabs>
          <w:tab w:val="left" w:pos="828"/>
        </w:tabs>
        <w:spacing w:after="0" w:line="240" w:lineRule="auto"/>
        <w:ind w:right="11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D6E59" w:rsidRPr="00F62F70">
        <w:rPr>
          <w:rFonts w:ascii="Times New Roman" w:hAnsi="Times New Roman" w:cs="Times New Roman"/>
          <w:sz w:val="28"/>
          <w:szCs w:val="28"/>
          <w:lang w:eastAsia="en-US"/>
        </w:rPr>
        <w:t>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 поступки.</w:t>
      </w:r>
    </w:p>
    <w:p w:rsidR="009D6E59" w:rsidRPr="00AB786D" w:rsidRDefault="009D6E59" w:rsidP="00AB786D">
      <w:pPr>
        <w:tabs>
          <w:tab w:val="left" w:pos="828"/>
        </w:tabs>
        <w:spacing w:after="0" w:line="240" w:lineRule="auto"/>
        <w:ind w:right="118"/>
        <w:jc w:val="both"/>
        <w:rPr>
          <w:rFonts w:ascii="Times New Roman" w:hAnsi="Times New Roman" w:cs="Times New Roman"/>
          <w:sz w:val="24"/>
          <w:szCs w:val="24"/>
          <w:lang w:eastAsia="en-US"/>
        </w:rPr>
      </w:pPr>
    </w:p>
    <w:p w:rsidR="009D6E59" w:rsidRPr="00F62F70" w:rsidRDefault="009D6E59" w:rsidP="00977AE5">
      <w:pPr>
        <w:widowControl w:val="0"/>
        <w:numPr>
          <w:ilvl w:val="1"/>
          <w:numId w:val="13"/>
        </w:numPr>
        <w:tabs>
          <w:tab w:val="left" w:pos="828"/>
        </w:tabs>
        <w:autoSpaceDE w:val="0"/>
        <w:autoSpaceDN w:val="0"/>
        <w:spacing w:after="0" w:line="240" w:lineRule="auto"/>
        <w:ind w:right="118"/>
        <w:jc w:val="center"/>
        <w:rPr>
          <w:rFonts w:ascii="Times New Roman" w:hAnsi="Times New Roman" w:cs="Times New Roman"/>
          <w:b/>
          <w:bCs/>
          <w:sz w:val="28"/>
          <w:szCs w:val="28"/>
          <w:lang w:eastAsia="en-US"/>
        </w:rPr>
      </w:pPr>
      <w:r w:rsidRPr="00F62F70">
        <w:rPr>
          <w:rFonts w:ascii="Times New Roman" w:hAnsi="Times New Roman" w:cs="Times New Roman"/>
          <w:b/>
          <w:bCs/>
          <w:sz w:val="28"/>
          <w:szCs w:val="28"/>
          <w:lang w:eastAsia="en-US"/>
        </w:rPr>
        <w:t>Принципы и подходы к формированию вариативной части Программы</w:t>
      </w:r>
    </w:p>
    <w:p w:rsidR="009D6E59" w:rsidRPr="00F62F70" w:rsidRDefault="009D6E59" w:rsidP="00AB786D">
      <w:pPr>
        <w:tabs>
          <w:tab w:val="left" w:pos="828"/>
        </w:tabs>
        <w:spacing w:after="0" w:line="240" w:lineRule="auto"/>
        <w:ind w:right="118"/>
        <w:jc w:val="both"/>
        <w:rPr>
          <w:rFonts w:ascii="Times New Roman" w:hAnsi="Times New Roman" w:cs="Times New Roman"/>
          <w:sz w:val="28"/>
          <w:szCs w:val="28"/>
          <w:lang w:eastAsia="en-US"/>
        </w:rPr>
      </w:pPr>
    </w:p>
    <w:p w:rsidR="009D6E59" w:rsidRPr="00F62F70" w:rsidRDefault="009D6E59" w:rsidP="00AB786D">
      <w:pPr>
        <w:widowControl w:val="0"/>
        <w:autoSpaceDE w:val="0"/>
        <w:autoSpaceDN w:val="0"/>
        <w:spacing w:after="0" w:line="240" w:lineRule="auto"/>
        <w:ind w:left="213" w:right="118"/>
        <w:jc w:val="both"/>
        <w:rPr>
          <w:rFonts w:ascii="Times New Roman" w:hAnsi="Times New Roman" w:cs="Times New Roman"/>
          <w:sz w:val="28"/>
          <w:szCs w:val="28"/>
          <w:lang w:eastAsia="en-US"/>
        </w:rPr>
      </w:pPr>
      <w:r w:rsidRPr="00F62F70">
        <w:rPr>
          <w:rFonts w:ascii="Times New Roman" w:hAnsi="Times New Roman" w:cs="Times New Roman"/>
          <w:sz w:val="28"/>
          <w:szCs w:val="28"/>
          <w:lang w:eastAsia="en-US"/>
        </w:rPr>
        <w:t>Реализация</w:t>
      </w:r>
      <w:r w:rsidR="00025800">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программы</w:t>
      </w:r>
      <w:r w:rsidR="00025800">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нацелена</w:t>
      </w:r>
      <w:r w:rsidR="00025800">
        <w:rPr>
          <w:rFonts w:ascii="Times New Roman" w:hAnsi="Times New Roman" w:cs="Times New Roman"/>
          <w:sz w:val="28"/>
          <w:szCs w:val="28"/>
          <w:lang w:eastAsia="en-US"/>
        </w:rPr>
        <w:t xml:space="preserve"> </w:t>
      </w:r>
      <w:r w:rsidRPr="00F62F70">
        <w:rPr>
          <w:rFonts w:ascii="Times New Roman" w:hAnsi="Times New Roman" w:cs="Times New Roman"/>
          <w:sz w:val="28"/>
          <w:szCs w:val="28"/>
          <w:lang w:eastAsia="en-US"/>
        </w:rPr>
        <w:t>на:</w:t>
      </w:r>
    </w:p>
    <w:p w:rsidR="009D6E59" w:rsidRDefault="00025800" w:rsidP="00025800">
      <w:pPr>
        <w:widowControl w:val="0"/>
        <w:autoSpaceDE w:val="0"/>
        <w:autoSpaceDN w:val="0"/>
        <w:spacing w:after="0" w:line="240" w:lineRule="auto"/>
        <w:ind w:right="232"/>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создание каждому ребенку условий для наиболее пол</w:t>
      </w:r>
      <w:r>
        <w:rPr>
          <w:rFonts w:ascii="Times New Roman" w:hAnsi="Times New Roman" w:cs="Times New Roman"/>
          <w:sz w:val="28"/>
          <w:szCs w:val="28"/>
          <w:lang w:eastAsia="en-US"/>
        </w:rPr>
        <w:t xml:space="preserve">ного </w:t>
      </w:r>
      <w:r w:rsidR="009D6E59" w:rsidRPr="00F62F70">
        <w:rPr>
          <w:rFonts w:ascii="Times New Roman" w:hAnsi="Times New Roman" w:cs="Times New Roman"/>
          <w:sz w:val="28"/>
          <w:szCs w:val="28"/>
          <w:lang w:eastAsia="en-US"/>
        </w:rPr>
        <w:t>раскрытия</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возрастных</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возможностей</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009D6E59" w:rsidRPr="00F62F70">
        <w:rPr>
          <w:rFonts w:ascii="Times New Roman" w:hAnsi="Times New Roman" w:cs="Times New Roman"/>
          <w:sz w:val="28"/>
          <w:szCs w:val="28"/>
          <w:lang w:eastAsia="en-US"/>
        </w:rPr>
        <w:t>способн</w:t>
      </w:r>
      <w:r w:rsidR="009D6E59">
        <w:rPr>
          <w:rFonts w:ascii="Times New Roman" w:hAnsi="Times New Roman" w:cs="Times New Roman"/>
          <w:sz w:val="28"/>
          <w:szCs w:val="28"/>
          <w:lang w:eastAsia="en-US"/>
        </w:rPr>
        <w:t>остей,</w:t>
      </w:r>
      <w:r>
        <w:rPr>
          <w:rFonts w:ascii="Times New Roman" w:hAnsi="Times New Roman" w:cs="Times New Roman"/>
          <w:sz w:val="28"/>
          <w:szCs w:val="28"/>
          <w:lang w:eastAsia="en-US"/>
        </w:rPr>
        <w:t xml:space="preserve"> </w:t>
      </w:r>
      <w:r w:rsidR="009D6E59">
        <w:rPr>
          <w:rFonts w:ascii="Times New Roman" w:hAnsi="Times New Roman" w:cs="Times New Roman"/>
          <w:sz w:val="28"/>
          <w:szCs w:val="28"/>
          <w:lang w:eastAsia="en-US"/>
        </w:rPr>
        <w:t>так</w:t>
      </w:r>
      <w:r>
        <w:rPr>
          <w:rFonts w:ascii="Times New Roman" w:hAnsi="Times New Roman" w:cs="Times New Roman"/>
          <w:sz w:val="28"/>
          <w:szCs w:val="28"/>
          <w:lang w:eastAsia="en-US"/>
        </w:rPr>
        <w:t xml:space="preserve"> </w:t>
      </w:r>
      <w:r w:rsidR="009D6E59">
        <w:rPr>
          <w:rFonts w:ascii="Times New Roman" w:hAnsi="Times New Roman" w:cs="Times New Roman"/>
          <w:sz w:val="28"/>
          <w:szCs w:val="28"/>
          <w:lang w:eastAsia="en-US"/>
        </w:rPr>
        <w:t>как</w:t>
      </w:r>
      <w:r>
        <w:rPr>
          <w:rFonts w:ascii="Times New Roman" w:hAnsi="Times New Roman" w:cs="Times New Roman"/>
          <w:sz w:val="28"/>
          <w:szCs w:val="28"/>
          <w:lang w:eastAsia="en-US"/>
        </w:rPr>
        <w:t xml:space="preserve"> </w:t>
      </w:r>
      <w:r w:rsidR="009D6E59">
        <w:rPr>
          <w:rFonts w:ascii="Times New Roman" w:hAnsi="Times New Roman" w:cs="Times New Roman"/>
          <w:sz w:val="28"/>
          <w:szCs w:val="28"/>
          <w:lang w:eastAsia="en-US"/>
        </w:rPr>
        <w:t>задача</w:t>
      </w:r>
      <w:r>
        <w:rPr>
          <w:rFonts w:ascii="Times New Roman" w:hAnsi="Times New Roman" w:cs="Times New Roman"/>
          <w:sz w:val="28"/>
          <w:szCs w:val="28"/>
          <w:lang w:eastAsia="en-US"/>
        </w:rPr>
        <w:t xml:space="preserve"> дошкольного воспитания состоит не  в максимальном ускорении развития дошкольника и не в </w:t>
      </w:r>
      <w:r w:rsidRPr="009C636A">
        <w:rPr>
          <w:rFonts w:ascii="Times New Roman" w:hAnsi="Times New Roman" w:cs="Times New Roman"/>
          <w:sz w:val="28"/>
          <w:szCs w:val="28"/>
          <w:lang w:eastAsia="en-US"/>
        </w:rPr>
        <w:t>форсировании сроков и темпов перевода его н</w:t>
      </w:r>
      <w:r>
        <w:rPr>
          <w:rFonts w:ascii="Times New Roman" w:hAnsi="Times New Roman" w:cs="Times New Roman"/>
          <w:sz w:val="28"/>
          <w:szCs w:val="28"/>
          <w:lang w:eastAsia="en-US"/>
        </w:rPr>
        <w:t>а «рельсы» школьного возраста;</w:t>
      </w:r>
    </w:p>
    <w:p w:rsidR="00025800" w:rsidRDefault="00025800" w:rsidP="00025800">
      <w:pPr>
        <w:widowControl w:val="0"/>
        <w:tabs>
          <w:tab w:val="left" w:pos="715"/>
        </w:tabs>
        <w:autoSpaceDE w:val="0"/>
        <w:autoSpaceDN w:val="0"/>
        <w:spacing w:after="0" w:line="240" w:lineRule="auto"/>
        <w:ind w:right="232"/>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Обеспечение</w:t>
      </w: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разнообразия</w:t>
      </w: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детской</w:t>
      </w: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деятельности</w:t>
      </w:r>
    </w:p>
    <w:p w:rsidR="00025800" w:rsidRPr="009C636A" w:rsidRDefault="00025800" w:rsidP="00025800">
      <w:pPr>
        <w:widowControl w:val="0"/>
        <w:tabs>
          <w:tab w:val="left" w:pos="715"/>
        </w:tabs>
        <w:autoSpaceDE w:val="0"/>
        <w:autoSpaceDN w:val="0"/>
        <w:spacing w:after="0" w:line="240" w:lineRule="auto"/>
        <w:ind w:right="232"/>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близкой</w:t>
      </w: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естественной для ребенка: игры, общения со взрослыми и сверстниками, экспериментирования, предме</w:t>
      </w:r>
      <w:r w:rsidRPr="009C636A">
        <w:rPr>
          <w:rFonts w:ascii="Times New Roman" w:hAnsi="Times New Roman" w:cs="Times New Roman"/>
          <w:sz w:val="28"/>
          <w:szCs w:val="28"/>
          <w:lang w:eastAsia="en-US"/>
        </w:rPr>
        <w:t>т</w:t>
      </w:r>
      <w:r w:rsidRPr="009C636A">
        <w:rPr>
          <w:rFonts w:ascii="Times New Roman" w:hAnsi="Times New Roman" w:cs="Times New Roman"/>
          <w:sz w:val="28"/>
          <w:szCs w:val="28"/>
          <w:lang w:eastAsia="en-US"/>
        </w:rPr>
        <w:t>ной, изобразительной, музыкальной. Чем полнее и</w:t>
      </w: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разноо</w:t>
      </w:r>
      <w:r w:rsidRPr="009C636A">
        <w:rPr>
          <w:rFonts w:ascii="Times New Roman" w:hAnsi="Times New Roman" w:cs="Times New Roman"/>
          <w:sz w:val="28"/>
          <w:szCs w:val="28"/>
          <w:lang w:eastAsia="en-US"/>
        </w:rPr>
        <w:t>б</w:t>
      </w:r>
      <w:r w:rsidRPr="009C636A">
        <w:rPr>
          <w:rFonts w:ascii="Times New Roman" w:hAnsi="Times New Roman" w:cs="Times New Roman"/>
          <w:sz w:val="28"/>
          <w:szCs w:val="28"/>
          <w:lang w:eastAsia="en-US"/>
        </w:rPr>
        <w:t>разнее детская деятельность, тем больше она значима для р</w:t>
      </w:r>
      <w:r w:rsidRPr="009C636A">
        <w:rPr>
          <w:rFonts w:ascii="Times New Roman" w:hAnsi="Times New Roman" w:cs="Times New Roman"/>
          <w:sz w:val="28"/>
          <w:szCs w:val="28"/>
          <w:lang w:eastAsia="en-US"/>
        </w:rPr>
        <w:t>е</w:t>
      </w:r>
      <w:r w:rsidRPr="009C636A">
        <w:rPr>
          <w:rFonts w:ascii="Times New Roman" w:hAnsi="Times New Roman" w:cs="Times New Roman"/>
          <w:sz w:val="28"/>
          <w:szCs w:val="28"/>
          <w:lang w:eastAsia="en-US"/>
        </w:rPr>
        <w:t>бенка и</w:t>
      </w: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отвечает</w:t>
      </w: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его</w:t>
      </w: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природе;</w:t>
      </w:r>
    </w:p>
    <w:p w:rsidR="00025800" w:rsidRPr="00025800" w:rsidRDefault="00025800" w:rsidP="00025800">
      <w:pPr>
        <w:widowControl w:val="0"/>
        <w:numPr>
          <w:ilvl w:val="0"/>
          <w:numId w:val="16"/>
        </w:numPr>
        <w:tabs>
          <w:tab w:val="left" w:pos="715"/>
        </w:tabs>
        <w:autoSpaceDE w:val="0"/>
        <w:autoSpaceDN w:val="0"/>
        <w:spacing w:after="0" w:line="240" w:lineRule="auto"/>
        <w:ind w:right="231" w:firstLine="283"/>
        <w:jc w:val="both"/>
        <w:rPr>
          <w:rFonts w:ascii="Times New Roman" w:hAnsi="Times New Roman" w:cs="Times New Roman"/>
          <w:sz w:val="28"/>
          <w:szCs w:val="28"/>
          <w:lang w:eastAsia="en-US"/>
        </w:rPr>
        <w:sectPr w:rsidR="00025800" w:rsidRPr="00025800" w:rsidSect="009F23DF">
          <w:pgSz w:w="10210" w:h="13040"/>
          <w:pgMar w:top="1380" w:right="1190" w:bottom="280" w:left="1260" w:header="1097" w:footer="0" w:gutter="0"/>
          <w:cols w:space="720"/>
        </w:sectPr>
      </w:pPr>
      <w:r w:rsidRPr="009C636A">
        <w:rPr>
          <w:rFonts w:ascii="Times New Roman" w:hAnsi="Times New Roman" w:cs="Times New Roman"/>
          <w:sz w:val="28"/>
          <w:szCs w:val="28"/>
          <w:lang w:eastAsia="en-US"/>
        </w:rPr>
        <w:t>ориентацию всех условий реализации программы на р</w:t>
      </w:r>
      <w:r w:rsidRPr="009C636A">
        <w:rPr>
          <w:rFonts w:ascii="Times New Roman" w:hAnsi="Times New Roman" w:cs="Times New Roman"/>
          <w:sz w:val="28"/>
          <w:szCs w:val="28"/>
          <w:lang w:eastAsia="en-US"/>
        </w:rPr>
        <w:t>е</w:t>
      </w:r>
      <w:r w:rsidRPr="009C636A">
        <w:rPr>
          <w:rFonts w:ascii="Times New Roman" w:hAnsi="Times New Roman" w:cs="Times New Roman"/>
          <w:sz w:val="28"/>
          <w:szCs w:val="28"/>
          <w:lang w:eastAsia="en-US"/>
        </w:rPr>
        <w:t>бенка, создание</w:t>
      </w: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эмоционально-комфортной</w:t>
      </w: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обстановки</w:t>
      </w: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благоприятной</w:t>
      </w: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среды</w:t>
      </w: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его</w:t>
      </w:r>
      <w:r>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позитивного</w:t>
      </w:r>
      <w:r>
        <w:rPr>
          <w:rFonts w:ascii="Times New Roman" w:hAnsi="Times New Roman" w:cs="Times New Roman"/>
          <w:sz w:val="28"/>
          <w:szCs w:val="28"/>
          <w:lang w:eastAsia="en-US"/>
        </w:rPr>
        <w:t xml:space="preserve"> развития.</w:t>
      </w:r>
    </w:p>
    <w:p w:rsidR="009D6E59" w:rsidRPr="009C636A" w:rsidRDefault="009D6E59" w:rsidP="00025800">
      <w:pPr>
        <w:widowControl w:val="0"/>
        <w:autoSpaceDE w:val="0"/>
        <w:autoSpaceDN w:val="0"/>
        <w:spacing w:after="0" w:line="240" w:lineRule="auto"/>
        <w:ind w:right="232"/>
        <w:jc w:val="both"/>
        <w:rPr>
          <w:rFonts w:ascii="Times New Roman" w:hAnsi="Times New Roman" w:cs="Times New Roman"/>
          <w:sz w:val="28"/>
          <w:szCs w:val="28"/>
          <w:lang w:eastAsia="en-US"/>
        </w:rPr>
      </w:pPr>
    </w:p>
    <w:p w:rsidR="009D6E59" w:rsidRPr="009C636A" w:rsidRDefault="009D6E59" w:rsidP="00AB786D">
      <w:pPr>
        <w:widowControl w:val="0"/>
        <w:autoSpaceDE w:val="0"/>
        <w:autoSpaceDN w:val="0"/>
        <w:spacing w:after="0" w:line="240" w:lineRule="auto"/>
        <w:rPr>
          <w:rFonts w:ascii="Times New Roman" w:hAnsi="Times New Roman" w:cs="Times New Roman"/>
          <w:sz w:val="28"/>
          <w:szCs w:val="28"/>
          <w:lang w:eastAsia="en-US"/>
        </w:rPr>
      </w:pPr>
    </w:p>
    <w:p w:rsidR="009D6E59" w:rsidRPr="009C636A" w:rsidRDefault="009D6E59" w:rsidP="00AB786D">
      <w:pPr>
        <w:keepNext/>
        <w:keepLines/>
        <w:widowControl w:val="0"/>
        <w:autoSpaceDE w:val="0"/>
        <w:autoSpaceDN w:val="0"/>
        <w:spacing w:after="0" w:line="240" w:lineRule="auto"/>
        <w:ind w:left="384"/>
        <w:outlineLvl w:val="5"/>
        <w:rPr>
          <w:rFonts w:ascii="Times New Roman" w:hAnsi="Times New Roman" w:cs="Times New Roman"/>
          <w:b/>
          <w:bCs/>
          <w:sz w:val="28"/>
          <w:szCs w:val="28"/>
          <w:lang w:eastAsia="en-US"/>
        </w:rPr>
      </w:pPr>
      <w:r w:rsidRPr="009C636A">
        <w:rPr>
          <w:rFonts w:ascii="Times New Roman" w:hAnsi="Times New Roman" w:cs="Times New Roman"/>
          <w:b/>
          <w:bCs/>
          <w:sz w:val="28"/>
          <w:szCs w:val="28"/>
          <w:lang w:eastAsia="en-US"/>
        </w:rPr>
        <w:t>Принципы</w:t>
      </w:r>
      <w:r w:rsidRPr="009C636A">
        <w:rPr>
          <w:rFonts w:ascii="Times New Roman" w:hAnsi="Times New Roman" w:cs="Times New Roman"/>
          <w:b/>
          <w:bCs/>
          <w:spacing w:val="-8"/>
          <w:sz w:val="28"/>
          <w:szCs w:val="28"/>
          <w:lang w:eastAsia="en-US"/>
        </w:rPr>
        <w:t xml:space="preserve"> П</w:t>
      </w:r>
      <w:r w:rsidRPr="009C636A">
        <w:rPr>
          <w:rFonts w:ascii="Times New Roman" w:hAnsi="Times New Roman" w:cs="Times New Roman"/>
          <w:b/>
          <w:bCs/>
          <w:sz w:val="28"/>
          <w:szCs w:val="28"/>
          <w:lang w:eastAsia="en-US"/>
        </w:rPr>
        <w:t>рограммы</w:t>
      </w:r>
    </w:p>
    <w:p w:rsidR="009D6E59" w:rsidRPr="009C636A" w:rsidRDefault="009D6E59" w:rsidP="000E7A99">
      <w:pPr>
        <w:widowControl w:val="0"/>
        <w:numPr>
          <w:ilvl w:val="0"/>
          <w:numId w:val="17"/>
        </w:numPr>
        <w:tabs>
          <w:tab w:val="left" w:pos="660"/>
        </w:tabs>
        <w:autoSpaceDE w:val="0"/>
        <w:autoSpaceDN w:val="0"/>
        <w:spacing w:after="0" w:line="240" w:lineRule="auto"/>
        <w:ind w:right="232" w:firstLine="283"/>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Принцип</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полноценного</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проживания</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ребенком</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всех</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эт</w:t>
      </w:r>
      <w:r w:rsidRPr="009C636A">
        <w:rPr>
          <w:rFonts w:ascii="Times New Roman" w:hAnsi="Times New Roman" w:cs="Times New Roman"/>
          <w:sz w:val="28"/>
          <w:szCs w:val="28"/>
          <w:lang w:eastAsia="en-US"/>
        </w:rPr>
        <w:t>а</w:t>
      </w:r>
      <w:r w:rsidRPr="009C636A">
        <w:rPr>
          <w:rFonts w:ascii="Times New Roman" w:hAnsi="Times New Roman" w:cs="Times New Roman"/>
          <w:sz w:val="28"/>
          <w:szCs w:val="28"/>
          <w:lang w:eastAsia="en-US"/>
        </w:rPr>
        <w:t>пов</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детства</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(раннего и дошкольного возраста), обогащение (амплификация)детского</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развития.</w:t>
      </w:r>
    </w:p>
    <w:p w:rsidR="009D6E59" w:rsidRPr="009C636A" w:rsidRDefault="009D6E59" w:rsidP="00025800">
      <w:pPr>
        <w:widowControl w:val="0"/>
        <w:numPr>
          <w:ilvl w:val="0"/>
          <w:numId w:val="17"/>
        </w:numPr>
        <w:tabs>
          <w:tab w:val="left" w:pos="660"/>
        </w:tabs>
        <w:autoSpaceDE w:val="0"/>
        <w:autoSpaceDN w:val="0"/>
        <w:spacing w:after="0" w:line="240" w:lineRule="auto"/>
        <w:ind w:right="231" w:firstLine="283"/>
        <w:rPr>
          <w:rFonts w:ascii="Times New Roman" w:hAnsi="Times New Roman" w:cs="Times New Roman"/>
          <w:sz w:val="28"/>
          <w:szCs w:val="28"/>
          <w:lang w:eastAsia="en-US"/>
        </w:rPr>
      </w:pPr>
      <w:r w:rsidRPr="009C636A">
        <w:rPr>
          <w:rFonts w:ascii="Times New Roman" w:hAnsi="Times New Roman" w:cs="Times New Roman"/>
          <w:sz w:val="28"/>
          <w:szCs w:val="28"/>
          <w:lang w:eastAsia="en-US"/>
        </w:rPr>
        <w:t>Принцип построения образовательной деятельности на основе индивидуальных</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особенностей</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каждого</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ребенка,</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при</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котором</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сам</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ребенок</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становится</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активным</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выборе</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соде</w:t>
      </w:r>
      <w:r w:rsidRPr="009C636A">
        <w:rPr>
          <w:rFonts w:ascii="Times New Roman" w:hAnsi="Times New Roman" w:cs="Times New Roman"/>
          <w:sz w:val="28"/>
          <w:szCs w:val="28"/>
          <w:lang w:eastAsia="en-US"/>
        </w:rPr>
        <w:t>р</w:t>
      </w:r>
      <w:r w:rsidRPr="009C636A">
        <w:rPr>
          <w:rFonts w:ascii="Times New Roman" w:hAnsi="Times New Roman" w:cs="Times New Roman"/>
          <w:sz w:val="28"/>
          <w:szCs w:val="28"/>
          <w:lang w:eastAsia="en-US"/>
        </w:rPr>
        <w:t>жания</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своего</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образов</w:t>
      </w:r>
      <w:r w:rsidR="00025800">
        <w:rPr>
          <w:rFonts w:ascii="Times New Roman" w:hAnsi="Times New Roman" w:cs="Times New Roman"/>
          <w:sz w:val="28"/>
          <w:szCs w:val="28"/>
          <w:lang w:eastAsia="en-US"/>
        </w:rPr>
        <w:t>а</w:t>
      </w:r>
      <w:r w:rsidRPr="009C636A">
        <w:rPr>
          <w:rFonts w:ascii="Times New Roman" w:hAnsi="Times New Roman" w:cs="Times New Roman"/>
          <w:sz w:val="28"/>
          <w:szCs w:val="28"/>
          <w:lang w:eastAsia="en-US"/>
        </w:rPr>
        <w:t>ния,</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становится</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субъектом</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дошкол</w:t>
      </w:r>
      <w:r w:rsidRPr="009C636A">
        <w:rPr>
          <w:rFonts w:ascii="Times New Roman" w:hAnsi="Times New Roman" w:cs="Times New Roman"/>
          <w:sz w:val="28"/>
          <w:szCs w:val="28"/>
          <w:lang w:eastAsia="en-US"/>
        </w:rPr>
        <w:t>ь</w:t>
      </w:r>
      <w:r w:rsidRPr="009C636A">
        <w:rPr>
          <w:rFonts w:ascii="Times New Roman" w:hAnsi="Times New Roman" w:cs="Times New Roman"/>
          <w:sz w:val="28"/>
          <w:szCs w:val="28"/>
          <w:lang w:eastAsia="en-US"/>
        </w:rPr>
        <w:t>ного</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образования.</w:t>
      </w:r>
    </w:p>
    <w:p w:rsidR="009D6E59" w:rsidRPr="009C636A" w:rsidRDefault="009D6E59" w:rsidP="00025800">
      <w:pPr>
        <w:widowControl w:val="0"/>
        <w:numPr>
          <w:ilvl w:val="0"/>
          <w:numId w:val="17"/>
        </w:numPr>
        <w:tabs>
          <w:tab w:val="left" w:pos="660"/>
        </w:tabs>
        <w:autoSpaceDE w:val="0"/>
        <w:autoSpaceDN w:val="0"/>
        <w:spacing w:after="0" w:line="240" w:lineRule="auto"/>
        <w:ind w:right="232" w:firstLine="283"/>
        <w:rPr>
          <w:rFonts w:ascii="Times New Roman" w:hAnsi="Times New Roman" w:cs="Times New Roman"/>
          <w:sz w:val="28"/>
          <w:szCs w:val="28"/>
          <w:lang w:eastAsia="en-US"/>
        </w:rPr>
      </w:pPr>
      <w:r w:rsidRPr="009C636A">
        <w:rPr>
          <w:rFonts w:ascii="Times New Roman" w:hAnsi="Times New Roman" w:cs="Times New Roman"/>
          <w:sz w:val="28"/>
          <w:szCs w:val="28"/>
          <w:lang w:eastAsia="en-US"/>
        </w:rPr>
        <w:t>Принцип содействия и сотрудничества детей и взро</w:t>
      </w:r>
      <w:r w:rsidRPr="009C636A">
        <w:rPr>
          <w:rFonts w:ascii="Times New Roman" w:hAnsi="Times New Roman" w:cs="Times New Roman"/>
          <w:sz w:val="28"/>
          <w:szCs w:val="28"/>
          <w:lang w:eastAsia="en-US"/>
        </w:rPr>
        <w:t>с</w:t>
      </w:r>
      <w:r w:rsidRPr="009C636A">
        <w:rPr>
          <w:rFonts w:ascii="Times New Roman" w:hAnsi="Times New Roman" w:cs="Times New Roman"/>
          <w:sz w:val="28"/>
          <w:szCs w:val="28"/>
          <w:lang w:eastAsia="en-US"/>
        </w:rPr>
        <w:t>лых, признания</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 xml:space="preserve"> ребенка</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полноценным</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участником</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(субъе</w:t>
      </w:r>
      <w:r w:rsidRPr="009C636A">
        <w:rPr>
          <w:rFonts w:ascii="Times New Roman" w:hAnsi="Times New Roman" w:cs="Times New Roman"/>
          <w:sz w:val="28"/>
          <w:szCs w:val="28"/>
          <w:lang w:eastAsia="en-US"/>
        </w:rPr>
        <w:t>к</w:t>
      </w:r>
      <w:r w:rsidRPr="009C636A">
        <w:rPr>
          <w:rFonts w:ascii="Times New Roman" w:hAnsi="Times New Roman" w:cs="Times New Roman"/>
          <w:sz w:val="28"/>
          <w:szCs w:val="28"/>
          <w:lang w:eastAsia="en-US"/>
        </w:rPr>
        <w:t>том</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)образовательных</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отношений.</w:t>
      </w:r>
    </w:p>
    <w:p w:rsidR="009D6E59" w:rsidRPr="009C636A" w:rsidRDefault="009D6E59" w:rsidP="000E7A99">
      <w:pPr>
        <w:widowControl w:val="0"/>
        <w:numPr>
          <w:ilvl w:val="0"/>
          <w:numId w:val="17"/>
        </w:numPr>
        <w:tabs>
          <w:tab w:val="left" w:pos="662"/>
        </w:tabs>
        <w:autoSpaceDE w:val="0"/>
        <w:autoSpaceDN w:val="0"/>
        <w:spacing w:after="0" w:line="240" w:lineRule="auto"/>
        <w:ind w:right="232" w:firstLine="283"/>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Принцип</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поддержки</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нициативы</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детей</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различных</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видах</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деятельности.</w:t>
      </w:r>
    </w:p>
    <w:p w:rsidR="009D6E59" w:rsidRPr="009C636A" w:rsidRDefault="009D6E59" w:rsidP="000E7A99">
      <w:pPr>
        <w:widowControl w:val="0"/>
        <w:numPr>
          <w:ilvl w:val="0"/>
          <w:numId w:val="17"/>
        </w:numPr>
        <w:tabs>
          <w:tab w:val="left" w:pos="660"/>
        </w:tabs>
        <w:autoSpaceDE w:val="0"/>
        <w:autoSpaceDN w:val="0"/>
        <w:spacing w:after="0" w:line="240" w:lineRule="auto"/>
        <w:ind w:left="659" w:hanging="276"/>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Принцип</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сотрудничества</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семьей.</w:t>
      </w:r>
    </w:p>
    <w:p w:rsidR="009D6E59" w:rsidRPr="009C636A" w:rsidRDefault="009D6E59" w:rsidP="000E7A99">
      <w:pPr>
        <w:widowControl w:val="0"/>
        <w:numPr>
          <w:ilvl w:val="0"/>
          <w:numId w:val="17"/>
        </w:numPr>
        <w:tabs>
          <w:tab w:val="left" w:pos="660"/>
        </w:tabs>
        <w:autoSpaceDE w:val="0"/>
        <w:autoSpaceDN w:val="0"/>
        <w:spacing w:after="0" w:line="240" w:lineRule="auto"/>
        <w:ind w:right="232" w:firstLine="283"/>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Принцип приобщения детей к социокультурным но</w:t>
      </w:r>
      <w:r w:rsidRPr="009C636A">
        <w:rPr>
          <w:rFonts w:ascii="Times New Roman" w:hAnsi="Times New Roman" w:cs="Times New Roman"/>
          <w:sz w:val="28"/>
          <w:szCs w:val="28"/>
          <w:lang w:eastAsia="en-US"/>
        </w:rPr>
        <w:t>р</w:t>
      </w:r>
      <w:r w:rsidRPr="009C636A">
        <w:rPr>
          <w:rFonts w:ascii="Times New Roman" w:hAnsi="Times New Roman" w:cs="Times New Roman"/>
          <w:sz w:val="28"/>
          <w:szCs w:val="28"/>
          <w:lang w:eastAsia="en-US"/>
        </w:rPr>
        <w:t>мам, традициям семьи,</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общества</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 государства.</w:t>
      </w:r>
    </w:p>
    <w:p w:rsidR="009D6E59" w:rsidRPr="009C636A" w:rsidRDefault="009D6E59" w:rsidP="000E7A99">
      <w:pPr>
        <w:widowControl w:val="0"/>
        <w:numPr>
          <w:ilvl w:val="0"/>
          <w:numId w:val="17"/>
        </w:numPr>
        <w:tabs>
          <w:tab w:val="left" w:pos="660"/>
        </w:tabs>
        <w:autoSpaceDE w:val="0"/>
        <w:autoSpaceDN w:val="0"/>
        <w:spacing w:after="0" w:line="240" w:lineRule="auto"/>
        <w:ind w:right="232" w:firstLine="283"/>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Принцип формирования познавательных интересов и познавательных</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действий</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ребенка</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 различных видах де</w:t>
      </w:r>
      <w:r w:rsidRPr="009C636A">
        <w:rPr>
          <w:rFonts w:ascii="Times New Roman" w:hAnsi="Times New Roman" w:cs="Times New Roman"/>
          <w:sz w:val="28"/>
          <w:szCs w:val="28"/>
          <w:lang w:eastAsia="en-US"/>
        </w:rPr>
        <w:t>я</w:t>
      </w:r>
      <w:r w:rsidRPr="009C636A">
        <w:rPr>
          <w:rFonts w:ascii="Times New Roman" w:hAnsi="Times New Roman" w:cs="Times New Roman"/>
          <w:sz w:val="28"/>
          <w:szCs w:val="28"/>
          <w:lang w:eastAsia="en-US"/>
        </w:rPr>
        <w:t>тельности.</w:t>
      </w:r>
    </w:p>
    <w:p w:rsidR="009D6E59" w:rsidRPr="009C636A" w:rsidRDefault="009D6E59" w:rsidP="000E7A99">
      <w:pPr>
        <w:widowControl w:val="0"/>
        <w:numPr>
          <w:ilvl w:val="0"/>
          <w:numId w:val="17"/>
        </w:numPr>
        <w:tabs>
          <w:tab w:val="left" w:pos="660"/>
        </w:tabs>
        <w:autoSpaceDE w:val="0"/>
        <w:autoSpaceDN w:val="0"/>
        <w:spacing w:after="0" w:line="240" w:lineRule="auto"/>
        <w:ind w:left="659" w:hanging="276"/>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Принцип</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возрастной</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адекватности</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дошкольного</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образ</w:t>
      </w:r>
      <w:r w:rsidRPr="009C636A">
        <w:rPr>
          <w:rFonts w:ascii="Times New Roman" w:hAnsi="Times New Roman" w:cs="Times New Roman"/>
          <w:sz w:val="28"/>
          <w:szCs w:val="28"/>
          <w:lang w:eastAsia="en-US"/>
        </w:rPr>
        <w:t>о</w:t>
      </w:r>
      <w:r w:rsidRPr="009C636A">
        <w:rPr>
          <w:rFonts w:ascii="Times New Roman" w:hAnsi="Times New Roman" w:cs="Times New Roman"/>
          <w:sz w:val="28"/>
          <w:szCs w:val="28"/>
          <w:lang w:eastAsia="en-US"/>
        </w:rPr>
        <w:t>вания</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(соответствия</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условий</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,требований,</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методов</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во</w:t>
      </w:r>
      <w:r w:rsidRPr="009C636A">
        <w:rPr>
          <w:rFonts w:ascii="Times New Roman" w:hAnsi="Times New Roman" w:cs="Times New Roman"/>
          <w:sz w:val="28"/>
          <w:szCs w:val="28"/>
          <w:lang w:eastAsia="en-US"/>
        </w:rPr>
        <w:t>з</w:t>
      </w:r>
      <w:r w:rsidRPr="009C636A">
        <w:rPr>
          <w:rFonts w:ascii="Times New Roman" w:hAnsi="Times New Roman" w:cs="Times New Roman"/>
          <w:sz w:val="28"/>
          <w:szCs w:val="28"/>
          <w:lang w:eastAsia="en-US"/>
        </w:rPr>
        <w:t>расту</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особенностям</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развития).</w:t>
      </w:r>
    </w:p>
    <w:p w:rsidR="009D6E59" w:rsidRPr="009C636A" w:rsidRDefault="009D6E59" w:rsidP="000E7A99">
      <w:pPr>
        <w:widowControl w:val="0"/>
        <w:numPr>
          <w:ilvl w:val="0"/>
          <w:numId w:val="17"/>
        </w:numPr>
        <w:tabs>
          <w:tab w:val="left" w:pos="660"/>
        </w:tabs>
        <w:autoSpaceDE w:val="0"/>
        <w:autoSpaceDN w:val="0"/>
        <w:spacing w:after="0" w:line="240" w:lineRule="auto"/>
        <w:ind w:left="659" w:hanging="276"/>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Принцип</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учета</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этнокультурной</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ситуации</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развития</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детей.</w:t>
      </w:r>
    </w:p>
    <w:p w:rsidR="009D6E59" w:rsidRPr="009C636A" w:rsidRDefault="009D6E59" w:rsidP="00AB786D">
      <w:pPr>
        <w:widowControl w:val="0"/>
        <w:autoSpaceDE w:val="0"/>
        <w:autoSpaceDN w:val="0"/>
        <w:spacing w:after="0" w:line="240" w:lineRule="auto"/>
        <w:rPr>
          <w:rFonts w:ascii="Times New Roman" w:hAnsi="Times New Roman" w:cs="Times New Roman"/>
          <w:sz w:val="28"/>
          <w:szCs w:val="28"/>
          <w:lang w:eastAsia="en-US"/>
        </w:rPr>
      </w:pPr>
    </w:p>
    <w:p w:rsidR="009D6E59" w:rsidRPr="009C636A" w:rsidRDefault="009D6E59" w:rsidP="00AB786D">
      <w:pPr>
        <w:spacing w:after="0" w:line="240" w:lineRule="auto"/>
        <w:rPr>
          <w:rFonts w:ascii="Times New Roman" w:hAnsi="Times New Roman" w:cs="Times New Roman"/>
          <w:sz w:val="28"/>
          <w:szCs w:val="28"/>
          <w:lang w:eastAsia="en-US"/>
        </w:rPr>
        <w:sectPr w:rsidR="009D6E59" w:rsidRPr="009C636A">
          <w:pgSz w:w="10210" w:h="13040"/>
          <w:pgMar w:top="1380" w:right="1240" w:bottom="280" w:left="1260" w:header="1097" w:footer="0" w:gutter="0"/>
          <w:cols w:space="720"/>
        </w:sectPr>
      </w:pPr>
    </w:p>
    <w:p w:rsidR="009D6E59" w:rsidRPr="009C636A" w:rsidRDefault="009D6E59" w:rsidP="00AB786D">
      <w:pPr>
        <w:widowControl w:val="0"/>
        <w:autoSpaceDE w:val="0"/>
        <w:autoSpaceDN w:val="0"/>
        <w:spacing w:after="0" w:line="240" w:lineRule="auto"/>
        <w:ind w:left="497"/>
        <w:rPr>
          <w:rFonts w:ascii="Times New Roman" w:hAnsi="Times New Roman" w:cs="Times New Roman"/>
          <w:b/>
          <w:bCs/>
          <w:sz w:val="28"/>
          <w:szCs w:val="28"/>
          <w:lang w:eastAsia="en-US"/>
        </w:rPr>
      </w:pPr>
      <w:r w:rsidRPr="009C636A">
        <w:rPr>
          <w:rFonts w:ascii="Times New Roman" w:hAnsi="Times New Roman" w:cs="Times New Roman"/>
          <w:b/>
          <w:bCs/>
          <w:sz w:val="28"/>
          <w:szCs w:val="28"/>
          <w:lang w:eastAsia="en-US"/>
        </w:rPr>
        <w:lastRenderedPageBreak/>
        <w:t>Базовые</w:t>
      </w:r>
      <w:r w:rsidR="00025800">
        <w:rPr>
          <w:rFonts w:ascii="Times New Roman" w:hAnsi="Times New Roman" w:cs="Times New Roman"/>
          <w:b/>
          <w:bCs/>
          <w:sz w:val="28"/>
          <w:szCs w:val="28"/>
          <w:lang w:eastAsia="en-US"/>
        </w:rPr>
        <w:t xml:space="preserve"> </w:t>
      </w:r>
      <w:r w:rsidRPr="009C636A">
        <w:rPr>
          <w:rFonts w:ascii="Times New Roman" w:hAnsi="Times New Roman" w:cs="Times New Roman"/>
          <w:b/>
          <w:bCs/>
          <w:sz w:val="28"/>
          <w:szCs w:val="28"/>
          <w:lang w:eastAsia="en-US"/>
        </w:rPr>
        <w:t>идеи</w:t>
      </w:r>
      <w:r w:rsidR="00025800">
        <w:rPr>
          <w:rFonts w:ascii="Times New Roman" w:hAnsi="Times New Roman" w:cs="Times New Roman"/>
          <w:b/>
          <w:bCs/>
          <w:sz w:val="28"/>
          <w:szCs w:val="28"/>
          <w:lang w:eastAsia="en-US"/>
        </w:rPr>
        <w:t xml:space="preserve"> </w:t>
      </w:r>
      <w:r w:rsidRPr="009C636A">
        <w:rPr>
          <w:rFonts w:ascii="Times New Roman" w:hAnsi="Times New Roman" w:cs="Times New Roman"/>
          <w:b/>
          <w:bCs/>
          <w:sz w:val="28"/>
          <w:szCs w:val="28"/>
          <w:lang w:eastAsia="en-US"/>
        </w:rPr>
        <w:t>программы</w:t>
      </w:r>
    </w:p>
    <w:p w:rsidR="009D6E59" w:rsidRPr="009C636A" w:rsidRDefault="009D6E59" w:rsidP="000E7A99">
      <w:pPr>
        <w:widowControl w:val="0"/>
        <w:numPr>
          <w:ilvl w:val="1"/>
          <w:numId w:val="17"/>
        </w:numPr>
        <w:tabs>
          <w:tab w:val="left" w:pos="773"/>
        </w:tabs>
        <w:autoSpaceDE w:val="0"/>
        <w:autoSpaceDN w:val="0"/>
        <w:spacing w:after="0" w:line="240" w:lineRule="auto"/>
        <w:ind w:hanging="276"/>
        <w:rPr>
          <w:rFonts w:ascii="Times New Roman" w:hAnsi="Times New Roman" w:cs="Times New Roman"/>
          <w:sz w:val="28"/>
          <w:szCs w:val="28"/>
          <w:lang w:eastAsia="en-US"/>
        </w:rPr>
      </w:pPr>
      <w:r w:rsidRPr="009C636A">
        <w:rPr>
          <w:rFonts w:ascii="Times New Roman" w:hAnsi="Times New Roman" w:cs="Times New Roman"/>
          <w:sz w:val="28"/>
          <w:szCs w:val="28"/>
          <w:lang w:eastAsia="en-US"/>
        </w:rPr>
        <w:t>Идея</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развитии</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ребенка</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как</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субъекта</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детской</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деятельности.</w:t>
      </w:r>
    </w:p>
    <w:p w:rsidR="009D6E59" w:rsidRPr="009C636A" w:rsidRDefault="009D6E59" w:rsidP="000E7A99">
      <w:pPr>
        <w:widowControl w:val="0"/>
        <w:numPr>
          <w:ilvl w:val="1"/>
          <w:numId w:val="17"/>
        </w:numPr>
        <w:tabs>
          <w:tab w:val="left" w:pos="773"/>
        </w:tabs>
        <w:autoSpaceDE w:val="0"/>
        <w:autoSpaceDN w:val="0"/>
        <w:spacing w:after="0" w:line="240" w:lineRule="auto"/>
        <w:ind w:hanging="276"/>
        <w:rPr>
          <w:rFonts w:ascii="Times New Roman" w:hAnsi="Times New Roman" w:cs="Times New Roman"/>
          <w:sz w:val="28"/>
          <w:szCs w:val="28"/>
          <w:lang w:eastAsia="en-US"/>
        </w:rPr>
      </w:pPr>
      <w:r w:rsidRPr="009C636A">
        <w:rPr>
          <w:rFonts w:ascii="Times New Roman" w:hAnsi="Times New Roman" w:cs="Times New Roman"/>
          <w:sz w:val="28"/>
          <w:szCs w:val="28"/>
          <w:lang w:eastAsia="en-US"/>
        </w:rPr>
        <w:t>Идея</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феноменологии</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современного</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дошкольного</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детства.</w:t>
      </w:r>
    </w:p>
    <w:p w:rsidR="009D6E59" w:rsidRPr="009C636A" w:rsidRDefault="009D6E59" w:rsidP="000E7A99">
      <w:pPr>
        <w:widowControl w:val="0"/>
        <w:numPr>
          <w:ilvl w:val="1"/>
          <w:numId w:val="17"/>
        </w:numPr>
        <w:tabs>
          <w:tab w:val="left" w:pos="773"/>
        </w:tabs>
        <w:autoSpaceDE w:val="0"/>
        <w:autoSpaceDN w:val="0"/>
        <w:spacing w:after="0" w:line="240" w:lineRule="auto"/>
        <w:ind w:left="214" w:right="118" w:firstLine="283"/>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Идея о целостности развития ребенка в условиях эмоционально насыще</w:t>
      </w:r>
      <w:r w:rsidRPr="009C636A">
        <w:rPr>
          <w:rFonts w:ascii="Times New Roman" w:hAnsi="Times New Roman" w:cs="Times New Roman"/>
          <w:sz w:val="28"/>
          <w:szCs w:val="28"/>
          <w:lang w:eastAsia="en-US"/>
        </w:rPr>
        <w:t>н</w:t>
      </w:r>
      <w:r w:rsidRPr="009C636A">
        <w:rPr>
          <w:rFonts w:ascii="Times New Roman" w:hAnsi="Times New Roman" w:cs="Times New Roman"/>
          <w:sz w:val="28"/>
          <w:szCs w:val="28"/>
          <w:lang w:eastAsia="en-US"/>
        </w:rPr>
        <w:t>ного,</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интересного,</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познавательно</w:t>
      </w:r>
      <w:r w:rsidR="00025800">
        <w:rPr>
          <w:rFonts w:ascii="Times New Roman" w:hAnsi="Times New Roman" w:cs="Times New Roman"/>
          <w:sz w:val="28"/>
          <w:szCs w:val="28"/>
          <w:lang w:eastAsia="en-US"/>
        </w:rPr>
        <w:t>-</w:t>
      </w:r>
      <w:r w:rsidRPr="009C636A">
        <w:rPr>
          <w:rFonts w:ascii="Times New Roman" w:hAnsi="Times New Roman" w:cs="Times New Roman"/>
          <w:sz w:val="28"/>
          <w:szCs w:val="28"/>
          <w:lang w:eastAsia="en-US"/>
        </w:rPr>
        <w:t>привлекательного,</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дающего</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возможность</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а</w:t>
      </w:r>
      <w:r w:rsidRPr="009C636A">
        <w:rPr>
          <w:rFonts w:ascii="Times New Roman" w:hAnsi="Times New Roman" w:cs="Times New Roman"/>
          <w:sz w:val="28"/>
          <w:szCs w:val="28"/>
          <w:lang w:eastAsia="en-US"/>
        </w:rPr>
        <w:t>к</w:t>
      </w:r>
      <w:r w:rsidRPr="009C636A">
        <w:rPr>
          <w:rFonts w:ascii="Times New Roman" w:hAnsi="Times New Roman" w:cs="Times New Roman"/>
          <w:sz w:val="28"/>
          <w:szCs w:val="28"/>
          <w:lang w:eastAsia="en-US"/>
        </w:rPr>
        <w:t>тивно</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действовать</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творить</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образовательного</w:t>
      </w:r>
      <w:r w:rsidR="00025800">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процесса.</w:t>
      </w:r>
    </w:p>
    <w:p w:rsidR="009D6E59" w:rsidRPr="009C636A" w:rsidRDefault="009D6E59" w:rsidP="000E7A99">
      <w:pPr>
        <w:widowControl w:val="0"/>
        <w:numPr>
          <w:ilvl w:val="1"/>
          <w:numId w:val="17"/>
        </w:numPr>
        <w:tabs>
          <w:tab w:val="left" w:pos="773"/>
        </w:tabs>
        <w:autoSpaceDE w:val="0"/>
        <w:autoSpaceDN w:val="0"/>
        <w:spacing w:after="0" w:line="240" w:lineRule="auto"/>
        <w:ind w:left="214" w:right="118" w:firstLine="283"/>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Идея о педагогическом сопровождении ребенка как совокупности усл</w:t>
      </w:r>
      <w:r w:rsidRPr="009C636A">
        <w:rPr>
          <w:rFonts w:ascii="Times New Roman" w:hAnsi="Times New Roman" w:cs="Times New Roman"/>
          <w:sz w:val="28"/>
          <w:szCs w:val="28"/>
          <w:lang w:eastAsia="en-US"/>
        </w:rPr>
        <w:t>о</w:t>
      </w:r>
      <w:r w:rsidRPr="009C636A">
        <w:rPr>
          <w:rFonts w:ascii="Times New Roman" w:hAnsi="Times New Roman" w:cs="Times New Roman"/>
          <w:sz w:val="28"/>
          <w:szCs w:val="28"/>
          <w:lang w:eastAsia="en-US"/>
        </w:rPr>
        <w:t>вий, ситуаций выбора, стимулирующих развитие детской субъектности и ее</w:t>
      </w:r>
      <w:r w:rsidR="00025800">
        <w:rPr>
          <w:rFonts w:ascii="Times New Roman" w:hAnsi="Times New Roman" w:cs="Times New Roman"/>
          <w:sz w:val="28"/>
          <w:szCs w:val="28"/>
          <w:lang w:eastAsia="en-US"/>
        </w:rPr>
        <w:t xml:space="preserve"> проявлений -</w:t>
      </w:r>
      <w:r w:rsidRPr="009C636A">
        <w:rPr>
          <w:rFonts w:ascii="Times New Roman" w:hAnsi="Times New Roman" w:cs="Times New Roman"/>
          <w:sz w:val="28"/>
          <w:szCs w:val="28"/>
          <w:lang w:eastAsia="en-US"/>
        </w:rPr>
        <w:t xml:space="preserve"> инициатив, творчества, интересов, самостоятельной деятельн</w:t>
      </w:r>
      <w:r w:rsidRPr="009C636A">
        <w:rPr>
          <w:rFonts w:ascii="Times New Roman" w:hAnsi="Times New Roman" w:cs="Times New Roman"/>
          <w:sz w:val="28"/>
          <w:szCs w:val="28"/>
          <w:lang w:eastAsia="en-US"/>
        </w:rPr>
        <w:t>о</w:t>
      </w:r>
      <w:r w:rsidRPr="009C636A">
        <w:rPr>
          <w:rFonts w:ascii="Times New Roman" w:hAnsi="Times New Roman" w:cs="Times New Roman"/>
          <w:sz w:val="28"/>
          <w:szCs w:val="28"/>
          <w:lang w:eastAsia="en-US"/>
        </w:rPr>
        <w:t>сти.</w:t>
      </w:r>
    </w:p>
    <w:p w:rsidR="009D6E59" w:rsidRPr="00AB786D" w:rsidRDefault="009D6E59" w:rsidP="00AB786D">
      <w:pPr>
        <w:widowControl w:val="0"/>
        <w:autoSpaceDE w:val="0"/>
        <w:autoSpaceDN w:val="0"/>
        <w:adjustRightInd w:val="0"/>
        <w:spacing w:after="0" w:line="240" w:lineRule="auto"/>
        <w:jc w:val="both"/>
        <w:rPr>
          <w:rFonts w:ascii="Times New Roman" w:hAnsi="Times New Roman" w:cs="Times New Roman"/>
          <w:b/>
          <w:bCs/>
          <w:sz w:val="24"/>
          <w:szCs w:val="24"/>
        </w:rPr>
      </w:pPr>
    </w:p>
    <w:p w:rsidR="00025800" w:rsidRDefault="009D6E59" w:rsidP="00025800">
      <w:pPr>
        <w:widowControl w:val="0"/>
        <w:numPr>
          <w:ilvl w:val="1"/>
          <w:numId w:val="13"/>
        </w:numPr>
        <w:autoSpaceDE w:val="0"/>
        <w:autoSpaceDN w:val="0"/>
        <w:adjustRightInd w:val="0"/>
        <w:spacing w:after="0" w:line="240" w:lineRule="auto"/>
        <w:rPr>
          <w:rFonts w:ascii="Times New Roman" w:hAnsi="Times New Roman" w:cs="Times New Roman"/>
          <w:b/>
          <w:bCs/>
          <w:sz w:val="28"/>
          <w:szCs w:val="28"/>
        </w:rPr>
      </w:pPr>
      <w:r w:rsidRPr="009C636A">
        <w:rPr>
          <w:rFonts w:ascii="Times New Roman" w:hAnsi="Times New Roman" w:cs="Times New Roman"/>
          <w:b/>
          <w:bCs/>
          <w:sz w:val="28"/>
          <w:szCs w:val="28"/>
        </w:rPr>
        <w:t>Целевые ориентиры и планируемые результаты освоения</w:t>
      </w:r>
    </w:p>
    <w:p w:rsidR="009D6E59" w:rsidRPr="009C636A" w:rsidRDefault="009D6E59" w:rsidP="00025800">
      <w:pPr>
        <w:widowControl w:val="0"/>
        <w:autoSpaceDE w:val="0"/>
        <w:autoSpaceDN w:val="0"/>
        <w:adjustRightInd w:val="0"/>
        <w:spacing w:after="0" w:line="240" w:lineRule="auto"/>
        <w:ind w:left="360"/>
        <w:jc w:val="center"/>
        <w:rPr>
          <w:rFonts w:ascii="Times New Roman" w:hAnsi="Times New Roman" w:cs="Times New Roman"/>
          <w:b/>
          <w:bCs/>
          <w:sz w:val="28"/>
          <w:szCs w:val="28"/>
        </w:rPr>
      </w:pPr>
      <w:r w:rsidRPr="009C636A">
        <w:rPr>
          <w:rFonts w:ascii="Times New Roman" w:hAnsi="Times New Roman" w:cs="Times New Roman"/>
          <w:b/>
          <w:bCs/>
          <w:sz w:val="28"/>
          <w:szCs w:val="28"/>
        </w:rPr>
        <w:t>парциальных программ</w:t>
      </w:r>
    </w:p>
    <w:p w:rsidR="009D6E59" w:rsidRPr="00AB786D"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9D6E59" w:rsidRPr="00025800"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025800">
        <w:rPr>
          <w:rFonts w:ascii="Times New Roman" w:hAnsi="Times New Roman" w:cs="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w:t>
      </w:r>
      <w:r w:rsidRPr="00025800">
        <w:rPr>
          <w:rFonts w:ascii="Times New Roman" w:hAnsi="Times New Roman" w:cs="Times New Roman"/>
          <w:sz w:val="28"/>
          <w:szCs w:val="28"/>
        </w:rPr>
        <w:t>ь</w:t>
      </w:r>
      <w:r w:rsidRPr="00025800">
        <w:rPr>
          <w:rFonts w:ascii="Times New Roman" w:hAnsi="Times New Roman" w:cs="Times New Roman"/>
          <w:sz w:val="28"/>
          <w:szCs w:val="28"/>
        </w:rPr>
        <w:t>ность) не позволяет требовать от ребенка дошкольного возраста достижения ко</w:t>
      </w:r>
      <w:r w:rsidRPr="00025800">
        <w:rPr>
          <w:rFonts w:ascii="Times New Roman" w:hAnsi="Times New Roman" w:cs="Times New Roman"/>
          <w:sz w:val="28"/>
          <w:szCs w:val="28"/>
        </w:rPr>
        <w:t>н</w:t>
      </w:r>
      <w:r w:rsidRPr="00025800">
        <w:rPr>
          <w:rFonts w:ascii="Times New Roman" w:hAnsi="Times New Roman" w:cs="Times New Roman"/>
          <w:sz w:val="28"/>
          <w:szCs w:val="28"/>
        </w:rPr>
        <w:t>кретных образовательных результатов и обусловливает необходимость определ</w:t>
      </w:r>
      <w:r w:rsidRPr="00025800">
        <w:rPr>
          <w:rFonts w:ascii="Times New Roman" w:hAnsi="Times New Roman" w:cs="Times New Roman"/>
          <w:sz w:val="28"/>
          <w:szCs w:val="28"/>
        </w:rPr>
        <w:t>е</w:t>
      </w:r>
      <w:r w:rsidRPr="00025800">
        <w:rPr>
          <w:rFonts w:ascii="Times New Roman" w:hAnsi="Times New Roman" w:cs="Times New Roman"/>
          <w:sz w:val="28"/>
          <w:szCs w:val="28"/>
        </w:rPr>
        <w:t>ния результатов освоения образовательной программы в виде целевых ориент</w:t>
      </w:r>
      <w:r w:rsidRPr="00025800">
        <w:rPr>
          <w:rFonts w:ascii="Times New Roman" w:hAnsi="Times New Roman" w:cs="Times New Roman"/>
          <w:sz w:val="28"/>
          <w:szCs w:val="28"/>
        </w:rPr>
        <w:t>и</w:t>
      </w:r>
      <w:r w:rsidRPr="00025800">
        <w:rPr>
          <w:rFonts w:ascii="Times New Roman" w:hAnsi="Times New Roman" w:cs="Times New Roman"/>
          <w:sz w:val="28"/>
          <w:szCs w:val="28"/>
        </w:rPr>
        <w:t>ров. 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w:t>
      </w:r>
      <w:r w:rsidRPr="00025800">
        <w:rPr>
          <w:rFonts w:ascii="Times New Roman" w:hAnsi="Times New Roman" w:cs="Times New Roman"/>
          <w:sz w:val="28"/>
          <w:szCs w:val="28"/>
        </w:rPr>
        <w:t>о</w:t>
      </w:r>
      <w:r w:rsidRPr="00025800">
        <w:rPr>
          <w:rFonts w:ascii="Times New Roman" w:hAnsi="Times New Roman" w:cs="Times New Roman"/>
          <w:sz w:val="28"/>
          <w:szCs w:val="28"/>
        </w:rPr>
        <w:t xml:space="preserve">значающий направленность воспитательной деятельности взрослых. </w:t>
      </w:r>
    </w:p>
    <w:p w:rsidR="009D6E59" w:rsidRPr="00025800"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025800">
        <w:rPr>
          <w:rFonts w:ascii="Times New Roman" w:hAnsi="Times New Roman" w:cs="Times New Roman"/>
          <w:sz w:val="28"/>
          <w:szCs w:val="28"/>
        </w:rPr>
        <w:t>Целевые ориентиры, обозначенные в ФГОС ДО, являются общими для вс</w:t>
      </w:r>
      <w:r w:rsidRPr="00025800">
        <w:rPr>
          <w:rFonts w:ascii="Times New Roman" w:hAnsi="Times New Roman" w:cs="Times New Roman"/>
          <w:sz w:val="28"/>
          <w:szCs w:val="28"/>
        </w:rPr>
        <w:t>е</w:t>
      </w:r>
      <w:r w:rsidRPr="00025800">
        <w:rPr>
          <w:rFonts w:ascii="Times New Roman" w:hAnsi="Times New Roman" w:cs="Times New Roman"/>
          <w:sz w:val="28"/>
          <w:szCs w:val="28"/>
        </w:rPr>
        <w:t>го образовательного пространства Российской Федерации, однако каждая из пр</w:t>
      </w:r>
      <w:r w:rsidRPr="00025800">
        <w:rPr>
          <w:rFonts w:ascii="Times New Roman" w:hAnsi="Times New Roman" w:cs="Times New Roman"/>
          <w:sz w:val="28"/>
          <w:szCs w:val="28"/>
        </w:rPr>
        <w:t>и</w:t>
      </w:r>
      <w:r w:rsidRPr="00025800">
        <w:rPr>
          <w:rFonts w:ascii="Times New Roman" w:hAnsi="Times New Roman" w:cs="Times New Roman"/>
          <w:sz w:val="28"/>
          <w:szCs w:val="28"/>
        </w:rPr>
        <w:t>мерных программ имеет свои отличительные особенности, свои приоритеты, ц</w:t>
      </w:r>
      <w:r w:rsidRPr="00025800">
        <w:rPr>
          <w:rFonts w:ascii="Times New Roman" w:hAnsi="Times New Roman" w:cs="Times New Roman"/>
          <w:sz w:val="28"/>
          <w:szCs w:val="28"/>
        </w:rPr>
        <w:t>е</w:t>
      </w:r>
      <w:r w:rsidRPr="00025800">
        <w:rPr>
          <w:rFonts w:ascii="Times New Roman" w:hAnsi="Times New Roman" w:cs="Times New Roman"/>
          <w:sz w:val="28"/>
          <w:szCs w:val="28"/>
        </w:rPr>
        <w:t>левые ориентиры, которые не противоречат ФГОС ДО, но могут углублять и д</w:t>
      </w:r>
      <w:r w:rsidRPr="00025800">
        <w:rPr>
          <w:rFonts w:ascii="Times New Roman" w:hAnsi="Times New Roman" w:cs="Times New Roman"/>
          <w:sz w:val="28"/>
          <w:szCs w:val="28"/>
        </w:rPr>
        <w:t>о</w:t>
      </w:r>
      <w:r w:rsidRPr="00025800">
        <w:rPr>
          <w:rFonts w:ascii="Times New Roman" w:hAnsi="Times New Roman" w:cs="Times New Roman"/>
          <w:sz w:val="28"/>
          <w:szCs w:val="28"/>
        </w:rPr>
        <w:t>полнять его требования. Таким образом, целевые ориентиры программы «Де</w:t>
      </w:r>
      <w:r w:rsidRPr="00025800">
        <w:rPr>
          <w:rFonts w:ascii="Times New Roman" w:hAnsi="Times New Roman" w:cs="Times New Roman"/>
          <w:sz w:val="28"/>
          <w:szCs w:val="28"/>
        </w:rPr>
        <w:t>т</w:t>
      </w:r>
      <w:r w:rsidRPr="00025800">
        <w:rPr>
          <w:rFonts w:ascii="Times New Roman" w:hAnsi="Times New Roman" w:cs="Times New Roman"/>
          <w:sz w:val="28"/>
          <w:szCs w:val="28"/>
        </w:rPr>
        <w:t xml:space="preserve">ство» базируются на ФГОС ДО и целях и задачах, обозначенных в пояснительной записке к программе «Детство», и в той части, которая совпадает со Стандартами, даются по тексту ФГОС. </w:t>
      </w:r>
    </w:p>
    <w:p w:rsidR="009D6E59" w:rsidRPr="00025800"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025800">
        <w:rPr>
          <w:rFonts w:ascii="Times New Roman" w:hAnsi="Times New Roman" w:cs="Times New Roman"/>
          <w:sz w:val="28"/>
          <w:szCs w:val="28"/>
        </w:rPr>
        <w:t>В программе «Детство», так же как и в Стандарте, целевые ориентиры д</w:t>
      </w:r>
      <w:r w:rsidRPr="00025800">
        <w:rPr>
          <w:rFonts w:ascii="Times New Roman" w:hAnsi="Times New Roman" w:cs="Times New Roman"/>
          <w:sz w:val="28"/>
          <w:szCs w:val="28"/>
        </w:rPr>
        <w:t>а</w:t>
      </w:r>
      <w:r w:rsidRPr="00025800">
        <w:rPr>
          <w:rFonts w:ascii="Times New Roman" w:hAnsi="Times New Roman" w:cs="Times New Roman"/>
          <w:sz w:val="28"/>
          <w:szCs w:val="28"/>
        </w:rPr>
        <w:t>ются для детей раннего возраста (на этапе перехода к дошкольному возрасту) и для старшего дошкольного возраста (на этапе завершения дошкольного образов</w:t>
      </w:r>
      <w:r w:rsidRPr="00025800">
        <w:rPr>
          <w:rFonts w:ascii="Times New Roman" w:hAnsi="Times New Roman" w:cs="Times New Roman"/>
          <w:sz w:val="28"/>
          <w:szCs w:val="28"/>
        </w:rPr>
        <w:t>а</w:t>
      </w:r>
      <w:r w:rsidRPr="00025800">
        <w:rPr>
          <w:rFonts w:ascii="Times New Roman" w:hAnsi="Times New Roman" w:cs="Times New Roman"/>
          <w:sz w:val="28"/>
          <w:szCs w:val="28"/>
        </w:rPr>
        <w:t xml:space="preserve">ния). </w:t>
      </w:r>
    </w:p>
    <w:p w:rsidR="009D6E59" w:rsidRPr="00AB786D" w:rsidRDefault="009D6E59" w:rsidP="00AB786D">
      <w:pPr>
        <w:widowControl w:val="0"/>
        <w:autoSpaceDE w:val="0"/>
        <w:autoSpaceDN w:val="0"/>
        <w:adjustRightInd w:val="0"/>
        <w:spacing w:after="0" w:line="240" w:lineRule="auto"/>
        <w:ind w:firstLine="720"/>
        <w:jc w:val="both"/>
        <w:rPr>
          <w:rFonts w:ascii="Times New Roman" w:hAnsi="Times New Roman" w:cs="Times New Roman"/>
          <w:b/>
          <w:bCs/>
          <w:sz w:val="24"/>
          <w:szCs w:val="24"/>
        </w:rPr>
      </w:pP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b/>
          <w:bCs/>
          <w:sz w:val="28"/>
          <w:szCs w:val="28"/>
        </w:rPr>
      </w:pPr>
      <w:r w:rsidRPr="009C636A">
        <w:rPr>
          <w:rFonts w:ascii="Times New Roman" w:hAnsi="Times New Roman" w:cs="Times New Roman"/>
          <w:b/>
          <w:bCs/>
          <w:sz w:val="28"/>
          <w:szCs w:val="28"/>
        </w:rPr>
        <w:t xml:space="preserve">Целевые ориентиры образования в раннем возрасте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Использует специфические, культурно фиксированные предметные де</w:t>
      </w:r>
      <w:r w:rsidRPr="009C636A">
        <w:rPr>
          <w:rFonts w:ascii="Times New Roman" w:hAnsi="Times New Roman" w:cs="Times New Roman"/>
          <w:sz w:val="28"/>
          <w:szCs w:val="28"/>
        </w:rPr>
        <w:t>й</w:t>
      </w:r>
      <w:r w:rsidRPr="009C636A">
        <w:rPr>
          <w:rFonts w:ascii="Times New Roman" w:hAnsi="Times New Roman" w:cs="Times New Roman"/>
          <w:sz w:val="28"/>
          <w:szCs w:val="28"/>
        </w:rPr>
        <w:t>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w:t>
      </w:r>
      <w:r w:rsidRPr="009C636A">
        <w:rPr>
          <w:rFonts w:ascii="Times New Roman" w:hAnsi="Times New Roman" w:cs="Times New Roman"/>
          <w:sz w:val="28"/>
          <w:szCs w:val="28"/>
        </w:rPr>
        <w:t>в</w:t>
      </w:r>
      <w:r w:rsidRPr="009C636A">
        <w:rPr>
          <w:rFonts w:ascii="Times New Roman" w:hAnsi="Times New Roman" w:cs="Times New Roman"/>
          <w:sz w:val="28"/>
          <w:szCs w:val="28"/>
        </w:rPr>
        <w:t xml:space="preserve">ляет навыки опрятности.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lastRenderedPageBreak/>
        <w:t xml:space="preserve">• Проявляет отрицательное отношение к грубости, жадности.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Соблюдает правила элементарной вежливости (самостоятельно или по напоминанию говорит «спасибо», «здравствуйте», «до свидания», «спокойной н</w:t>
      </w:r>
      <w:r w:rsidRPr="009C636A">
        <w:rPr>
          <w:rFonts w:ascii="Times New Roman" w:hAnsi="Times New Roman" w:cs="Times New Roman"/>
          <w:sz w:val="28"/>
          <w:szCs w:val="28"/>
        </w:rPr>
        <w:t>о</w:t>
      </w:r>
      <w:r w:rsidRPr="009C636A">
        <w:rPr>
          <w:rFonts w:ascii="Times New Roman" w:hAnsi="Times New Roman" w:cs="Times New Roman"/>
          <w:sz w:val="28"/>
          <w:szCs w:val="28"/>
        </w:rPr>
        <w:t>чи» (в семье, в группе); имеет первичные представления об элементарных прав</w:t>
      </w:r>
      <w:r w:rsidRPr="009C636A">
        <w:rPr>
          <w:rFonts w:ascii="Times New Roman" w:hAnsi="Times New Roman" w:cs="Times New Roman"/>
          <w:sz w:val="28"/>
          <w:szCs w:val="28"/>
        </w:rPr>
        <w:t>и</w:t>
      </w:r>
      <w:r w:rsidRPr="009C636A">
        <w:rPr>
          <w:rFonts w:ascii="Times New Roman" w:hAnsi="Times New Roman" w:cs="Times New Roman"/>
          <w:sz w:val="28"/>
          <w:szCs w:val="28"/>
        </w:rPr>
        <w:t xml:space="preserve">лах поведения в детском саду, дома, на улице и старается соблюдать их.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Владеет активной речью, включенной в общение; может обращаться с в</w:t>
      </w:r>
      <w:r w:rsidRPr="009C636A">
        <w:rPr>
          <w:rFonts w:ascii="Times New Roman" w:hAnsi="Times New Roman" w:cs="Times New Roman"/>
          <w:sz w:val="28"/>
          <w:szCs w:val="28"/>
        </w:rPr>
        <w:t>о</w:t>
      </w:r>
      <w:r w:rsidRPr="009C636A">
        <w:rPr>
          <w:rFonts w:ascii="Times New Roman" w:hAnsi="Times New Roman" w:cs="Times New Roman"/>
          <w:sz w:val="28"/>
          <w:szCs w:val="28"/>
        </w:rPr>
        <w:t>просами и просьбами, понимает речь взрослых; знает названия окружающих предметов и игрушек. Речь становится полноценным средством общения с друг</w:t>
      </w:r>
      <w:r w:rsidRPr="009C636A">
        <w:rPr>
          <w:rFonts w:ascii="Times New Roman" w:hAnsi="Times New Roman" w:cs="Times New Roman"/>
          <w:sz w:val="28"/>
          <w:szCs w:val="28"/>
        </w:rPr>
        <w:t>и</w:t>
      </w:r>
      <w:r w:rsidRPr="009C636A">
        <w:rPr>
          <w:rFonts w:ascii="Times New Roman" w:hAnsi="Times New Roman" w:cs="Times New Roman"/>
          <w:sz w:val="28"/>
          <w:szCs w:val="28"/>
        </w:rPr>
        <w:t xml:space="preserve">ми детьми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Стремится к общению со взрослыми и активно подражает им в движениях и действиях; появляются игры, в которых ребенок воспроизводит действия взро</w:t>
      </w:r>
      <w:r w:rsidRPr="009C636A">
        <w:rPr>
          <w:rFonts w:ascii="Times New Roman" w:hAnsi="Times New Roman" w:cs="Times New Roman"/>
          <w:sz w:val="28"/>
          <w:szCs w:val="28"/>
        </w:rPr>
        <w:t>с</w:t>
      </w:r>
      <w:r w:rsidRPr="009C636A">
        <w:rPr>
          <w:rFonts w:ascii="Times New Roman" w:hAnsi="Times New Roman" w:cs="Times New Roman"/>
          <w:sz w:val="28"/>
          <w:szCs w:val="28"/>
        </w:rPr>
        <w:t xml:space="preserve">лого. Эмоционально откликается на игру, предложенную взрослым, принимает игровую задачу.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Проявляет интерес к сверстникам; наблюдает за их действиями и подр</w:t>
      </w:r>
      <w:r w:rsidRPr="009C636A">
        <w:rPr>
          <w:rFonts w:ascii="Times New Roman" w:hAnsi="Times New Roman" w:cs="Times New Roman"/>
          <w:sz w:val="28"/>
          <w:szCs w:val="28"/>
        </w:rPr>
        <w:t>а</w:t>
      </w:r>
      <w:r w:rsidRPr="009C636A">
        <w:rPr>
          <w:rFonts w:ascii="Times New Roman" w:hAnsi="Times New Roman" w:cs="Times New Roman"/>
          <w:sz w:val="28"/>
          <w:szCs w:val="28"/>
        </w:rPr>
        <w:t xml:space="preserve">жает им. Умеет играть рядом со сверстниками, не мешая им. Проявляет интерес к совместным играм небольшими группами.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xml:space="preserve">• Проявляет интерес к окружающему миру природы, с интересом участвует в сезонных наблюдениях.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Проявляет интерес к стихам, песням и сказкам, рассматриванию картинок, стремится двигаться под музыку; эмоционально откликается на различные прои</w:t>
      </w:r>
      <w:r w:rsidRPr="009C636A">
        <w:rPr>
          <w:rFonts w:ascii="Times New Roman" w:hAnsi="Times New Roman" w:cs="Times New Roman"/>
          <w:sz w:val="28"/>
          <w:szCs w:val="28"/>
        </w:rPr>
        <w:t>з</w:t>
      </w:r>
      <w:r w:rsidRPr="009C636A">
        <w:rPr>
          <w:rFonts w:ascii="Times New Roman" w:hAnsi="Times New Roman" w:cs="Times New Roman"/>
          <w:sz w:val="28"/>
          <w:szCs w:val="28"/>
        </w:rPr>
        <w:t xml:space="preserve">ведения культуры и искусства.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xml:space="preserve">• С пониманием следит за действиями героев кукольного театра; проявляет желание участвовать в театрализованных и сюжетно-ролевых играх.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Проявляет интерес к продуктивной деятельности (рисование, лепка, ко</w:t>
      </w:r>
      <w:r w:rsidRPr="009C636A">
        <w:rPr>
          <w:rFonts w:ascii="Times New Roman" w:hAnsi="Times New Roman" w:cs="Times New Roman"/>
          <w:sz w:val="28"/>
          <w:szCs w:val="28"/>
        </w:rPr>
        <w:t>н</w:t>
      </w:r>
      <w:r w:rsidRPr="009C636A">
        <w:rPr>
          <w:rFonts w:ascii="Times New Roman" w:hAnsi="Times New Roman" w:cs="Times New Roman"/>
          <w:sz w:val="28"/>
          <w:szCs w:val="28"/>
        </w:rPr>
        <w:t xml:space="preserve">струирование, аппликация).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У ребенка развита крупная моторика, он стремится осваивать различные виды движений (бег, лазанье, перешагивание и пр.). С интересом участвует в п</w:t>
      </w:r>
      <w:r w:rsidRPr="009C636A">
        <w:rPr>
          <w:rFonts w:ascii="Times New Roman" w:hAnsi="Times New Roman" w:cs="Times New Roman"/>
          <w:sz w:val="28"/>
          <w:szCs w:val="28"/>
        </w:rPr>
        <w:t>о</w:t>
      </w:r>
      <w:r w:rsidRPr="009C636A">
        <w:rPr>
          <w:rFonts w:ascii="Times New Roman" w:hAnsi="Times New Roman" w:cs="Times New Roman"/>
          <w:sz w:val="28"/>
          <w:szCs w:val="28"/>
        </w:rPr>
        <w:t xml:space="preserve">движных играх с простым содержанием, несложными движениями.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b/>
          <w:bCs/>
          <w:sz w:val="28"/>
          <w:szCs w:val="28"/>
        </w:rPr>
      </w:pP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b/>
          <w:bCs/>
          <w:sz w:val="28"/>
          <w:szCs w:val="28"/>
        </w:rPr>
      </w:pPr>
      <w:r w:rsidRPr="009C636A">
        <w:rPr>
          <w:rFonts w:ascii="Times New Roman" w:hAnsi="Times New Roman" w:cs="Times New Roman"/>
          <w:b/>
          <w:bCs/>
          <w:sz w:val="28"/>
          <w:szCs w:val="28"/>
        </w:rPr>
        <w:t>Целевые ориентиры на этапе завершения дошкольного образования</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Ребенок овладевает основными культурными средствами, способами де</w:t>
      </w:r>
      <w:r w:rsidRPr="009C636A">
        <w:rPr>
          <w:rFonts w:ascii="Times New Roman" w:hAnsi="Times New Roman" w:cs="Times New Roman"/>
          <w:sz w:val="28"/>
          <w:szCs w:val="28"/>
        </w:rPr>
        <w:t>я</w:t>
      </w:r>
      <w:r w:rsidRPr="009C636A">
        <w:rPr>
          <w:rFonts w:ascii="Times New Roman" w:hAnsi="Times New Roman" w:cs="Times New Roman"/>
          <w:sz w:val="28"/>
          <w:szCs w:val="28"/>
        </w:rPr>
        <w:t>тельности, проявляет инициативу и самостоятельность в разных видах деятельн</w:t>
      </w:r>
      <w:r w:rsidRPr="009C636A">
        <w:rPr>
          <w:rFonts w:ascii="Times New Roman" w:hAnsi="Times New Roman" w:cs="Times New Roman"/>
          <w:sz w:val="28"/>
          <w:szCs w:val="28"/>
        </w:rPr>
        <w:t>о</w:t>
      </w:r>
      <w:r w:rsidR="00025800">
        <w:rPr>
          <w:rFonts w:ascii="Times New Roman" w:hAnsi="Times New Roman" w:cs="Times New Roman"/>
          <w:sz w:val="28"/>
          <w:szCs w:val="28"/>
        </w:rPr>
        <w:t>сти -</w:t>
      </w:r>
      <w:r w:rsidRPr="009C636A">
        <w:rPr>
          <w:rFonts w:ascii="Times New Roman" w:hAnsi="Times New Roman" w:cs="Times New Roman"/>
          <w:sz w:val="28"/>
          <w:szCs w:val="28"/>
        </w:rPr>
        <w:t xml:space="preserve"> игре, общении, познавательно-исследовательской деятельности, констру</w:t>
      </w:r>
      <w:r w:rsidRPr="009C636A">
        <w:rPr>
          <w:rFonts w:ascii="Times New Roman" w:hAnsi="Times New Roman" w:cs="Times New Roman"/>
          <w:sz w:val="28"/>
          <w:szCs w:val="28"/>
        </w:rPr>
        <w:t>и</w:t>
      </w:r>
      <w:r w:rsidRPr="009C636A">
        <w:rPr>
          <w:rFonts w:ascii="Times New Roman" w:hAnsi="Times New Roman" w:cs="Times New Roman"/>
          <w:sz w:val="28"/>
          <w:szCs w:val="28"/>
        </w:rPr>
        <w:t xml:space="preserve">ровании и др.; способен выбирать себе род занятий, участников по совместной деятельности.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Ребенок обладает установкой положительного отношения к миру, к ра</w:t>
      </w:r>
      <w:r w:rsidRPr="009C636A">
        <w:rPr>
          <w:rFonts w:ascii="Times New Roman" w:hAnsi="Times New Roman" w:cs="Times New Roman"/>
          <w:sz w:val="28"/>
          <w:szCs w:val="28"/>
        </w:rPr>
        <w:t>з</w:t>
      </w:r>
      <w:r w:rsidRPr="009C636A">
        <w:rPr>
          <w:rFonts w:ascii="Times New Roman" w:hAnsi="Times New Roman" w:cs="Times New Roman"/>
          <w:sz w:val="28"/>
          <w:szCs w:val="28"/>
        </w:rPr>
        <w:t xml:space="preserve">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Способен договариваться, учитывать интересы и чувства других, сопер</w:t>
      </w:r>
      <w:r w:rsidRPr="009C636A">
        <w:rPr>
          <w:rFonts w:ascii="Times New Roman" w:hAnsi="Times New Roman" w:cs="Times New Roman"/>
          <w:sz w:val="28"/>
          <w:szCs w:val="28"/>
        </w:rPr>
        <w:t>е</w:t>
      </w:r>
      <w:r w:rsidRPr="009C636A">
        <w:rPr>
          <w:rFonts w:ascii="Times New Roman" w:hAnsi="Times New Roman" w:cs="Times New Roman"/>
          <w:sz w:val="28"/>
          <w:szCs w:val="28"/>
        </w:rPr>
        <w:t>живать неудачам и радоваться успехам других, адекватно проявляет свои чувства, в том числе чувство веры в себя, старается разрешать конфликты. Умеет выр</w:t>
      </w:r>
      <w:r w:rsidRPr="009C636A">
        <w:rPr>
          <w:rFonts w:ascii="Times New Roman" w:hAnsi="Times New Roman" w:cs="Times New Roman"/>
          <w:sz w:val="28"/>
          <w:szCs w:val="28"/>
        </w:rPr>
        <w:t>а</w:t>
      </w:r>
      <w:r w:rsidRPr="009C636A">
        <w:rPr>
          <w:rFonts w:ascii="Times New Roman" w:hAnsi="Times New Roman" w:cs="Times New Roman"/>
          <w:sz w:val="28"/>
          <w:szCs w:val="28"/>
        </w:rPr>
        <w:t xml:space="preserve">жать и отстаивать свою позицию по разным вопросам.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Способен сотрудничать и выполнять как лидерские, так и исполнител</w:t>
      </w:r>
      <w:r w:rsidRPr="009C636A">
        <w:rPr>
          <w:rFonts w:ascii="Times New Roman" w:hAnsi="Times New Roman" w:cs="Times New Roman"/>
          <w:sz w:val="28"/>
          <w:szCs w:val="28"/>
        </w:rPr>
        <w:t>ь</w:t>
      </w:r>
      <w:r w:rsidRPr="009C636A">
        <w:rPr>
          <w:rFonts w:ascii="Times New Roman" w:hAnsi="Times New Roman" w:cs="Times New Roman"/>
          <w:sz w:val="28"/>
          <w:szCs w:val="28"/>
        </w:rPr>
        <w:t xml:space="preserve">ские функции в совместной деятельности.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lastRenderedPageBreak/>
        <w:t>• Понимает, что все люди равны вне зависимости от их социального прои</w:t>
      </w:r>
      <w:r w:rsidRPr="009C636A">
        <w:rPr>
          <w:rFonts w:ascii="Times New Roman" w:hAnsi="Times New Roman" w:cs="Times New Roman"/>
          <w:sz w:val="28"/>
          <w:szCs w:val="28"/>
        </w:rPr>
        <w:t>с</w:t>
      </w:r>
      <w:r w:rsidRPr="009C636A">
        <w:rPr>
          <w:rFonts w:ascii="Times New Roman" w:hAnsi="Times New Roman" w:cs="Times New Roman"/>
          <w:sz w:val="28"/>
          <w:szCs w:val="28"/>
        </w:rPr>
        <w:t>хождения, этнической принадлежности, религиозных и других верований, их ф</w:t>
      </w:r>
      <w:r w:rsidRPr="009C636A">
        <w:rPr>
          <w:rFonts w:ascii="Times New Roman" w:hAnsi="Times New Roman" w:cs="Times New Roman"/>
          <w:sz w:val="28"/>
          <w:szCs w:val="28"/>
        </w:rPr>
        <w:t>и</w:t>
      </w:r>
      <w:r w:rsidRPr="009C636A">
        <w:rPr>
          <w:rFonts w:ascii="Times New Roman" w:hAnsi="Times New Roman" w:cs="Times New Roman"/>
          <w:sz w:val="28"/>
          <w:szCs w:val="28"/>
        </w:rPr>
        <w:t xml:space="preserve">зических и психических особенностей.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xml:space="preserve">• Проявляет эмпатию по отношению к другим людям, готовность прийти на помощь тем, кто в этом нуждается.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xml:space="preserve">• Проявляет умение слышать других и стремление быть понятым другими.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w:t>
      </w:r>
      <w:r w:rsidRPr="009C636A">
        <w:rPr>
          <w:rFonts w:ascii="Times New Roman" w:hAnsi="Times New Roman" w:cs="Times New Roman"/>
          <w:sz w:val="28"/>
          <w:szCs w:val="28"/>
        </w:rPr>
        <w:t>а</w:t>
      </w:r>
      <w:r w:rsidRPr="009C636A">
        <w:rPr>
          <w:rFonts w:ascii="Times New Roman" w:hAnsi="Times New Roman" w:cs="Times New Roman"/>
          <w:sz w:val="28"/>
          <w:szCs w:val="28"/>
        </w:rPr>
        <w:t>вилам и социальным нормам. Умеет распознавать различные ситуации и адеква</w:t>
      </w:r>
      <w:r w:rsidRPr="009C636A">
        <w:rPr>
          <w:rFonts w:ascii="Times New Roman" w:hAnsi="Times New Roman" w:cs="Times New Roman"/>
          <w:sz w:val="28"/>
          <w:szCs w:val="28"/>
        </w:rPr>
        <w:t>т</w:t>
      </w:r>
      <w:r w:rsidRPr="009C636A">
        <w:rPr>
          <w:rFonts w:ascii="Times New Roman" w:hAnsi="Times New Roman" w:cs="Times New Roman"/>
          <w:sz w:val="28"/>
          <w:szCs w:val="28"/>
        </w:rPr>
        <w:t xml:space="preserve">но их оценивать.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Ребенок достаточно хорошо владеет устной речью, может выражать свои мысли и желания, использовать речь для выражения своих мыслей, чувств и ж</w:t>
      </w:r>
      <w:r w:rsidRPr="009C636A">
        <w:rPr>
          <w:rFonts w:ascii="Times New Roman" w:hAnsi="Times New Roman" w:cs="Times New Roman"/>
          <w:sz w:val="28"/>
          <w:szCs w:val="28"/>
        </w:rPr>
        <w:t>е</w:t>
      </w:r>
      <w:r w:rsidRPr="009C636A">
        <w:rPr>
          <w:rFonts w:ascii="Times New Roman" w:hAnsi="Times New Roman" w:cs="Times New Roman"/>
          <w:sz w:val="28"/>
          <w:szCs w:val="28"/>
        </w:rPr>
        <w:t xml:space="preserve">ланий, построения речевого высказывания в ситуации общения, выделять звуки в словах, у ребенка складываются предпосылки грамотности.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w:t>
      </w:r>
      <w:r w:rsidRPr="009C636A">
        <w:rPr>
          <w:rFonts w:ascii="Times New Roman" w:hAnsi="Times New Roman" w:cs="Times New Roman"/>
          <w:sz w:val="28"/>
          <w:szCs w:val="28"/>
        </w:rPr>
        <w:t>в</w:t>
      </w:r>
      <w:r w:rsidRPr="009C636A">
        <w:rPr>
          <w:rFonts w:ascii="Times New Roman" w:hAnsi="Times New Roman" w:cs="Times New Roman"/>
          <w:sz w:val="28"/>
          <w:szCs w:val="28"/>
        </w:rPr>
        <w:t xml:space="preserve">лять ими.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Ребенок способен к волевым усилиям, может следовать социальным но</w:t>
      </w:r>
      <w:r w:rsidRPr="009C636A">
        <w:rPr>
          <w:rFonts w:ascii="Times New Roman" w:hAnsi="Times New Roman" w:cs="Times New Roman"/>
          <w:sz w:val="28"/>
          <w:szCs w:val="28"/>
        </w:rPr>
        <w:t>р</w:t>
      </w:r>
      <w:r w:rsidRPr="009C636A">
        <w:rPr>
          <w:rFonts w:ascii="Times New Roman" w:hAnsi="Times New Roman" w:cs="Times New Roman"/>
          <w:sz w:val="28"/>
          <w:szCs w:val="28"/>
        </w:rPr>
        <w:t xml:space="preserve">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xml:space="preserve">• Проявляет ответственность за начатое дело.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Ребенок проявляет любознательность, задает вопросы взрослым и сверс</w:t>
      </w:r>
      <w:r w:rsidRPr="009C636A">
        <w:rPr>
          <w:rFonts w:ascii="Times New Roman" w:hAnsi="Times New Roman" w:cs="Times New Roman"/>
          <w:sz w:val="28"/>
          <w:szCs w:val="28"/>
        </w:rPr>
        <w:t>т</w:t>
      </w:r>
      <w:r w:rsidRPr="009C636A">
        <w:rPr>
          <w:rFonts w:ascii="Times New Roman" w:hAnsi="Times New Roman" w:cs="Times New Roman"/>
          <w:sz w:val="28"/>
          <w:szCs w:val="28"/>
        </w:rPr>
        <w:t>никам, интересуется причинно-следственными связями, пытается самостоятельно придумывать объяснения явлениям природы и поступкам людей; склонен набл</w:t>
      </w:r>
      <w:r w:rsidRPr="009C636A">
        <w:rPr>
          <w:rFonts w:ascii="Times New Roman" w:hAnsi="Times New Roman" w:cs="Times New Roman"/>
          <w:sz w:val="28"/>
          <w:szCs w:val="28"/>
        </w:rPr>
        <w:t>ю</w:t>
      </w:r>
      <w:r w:rsidRPr="009C636A">
        <w:rPr>
          <w:rFonts w:ascii="Times New Roman" w:hAnsi="Times New Roman" w:cs="Times New Roman"/>
          <w:sz w:val="28"/>
          <w:szCs w:val="28"/>
        </w:rPr>
        <w:t>дать, экспериментировать. Обладает начальными знаниями о себе, о природном и социальном мире, в котором он живет; знаком с произведениями детской литер</w:t>
      </w:r>
      <w:r w:rsidRPr="009C636A">
        <w:rPr>
          <w:rFonts w:ascii="Times New Roman" w:hAnsi="Times New Roman" w:cs="Times New Roman"/>
          <w:sz w:val="28"/>
          <w:szCs w:val="28"/>
        </w:rPr>
        <w:t>а</w:t>
      </w:r>
      <w:r w:rsidRPr="009C636A">
        <w:rPr>
          <w:rFonts w:ascii="Times New Roman" w:hAnsi="Times New Roman" w:cs="Times New Roman"/>
          <w:sz w:val="28"/>
          <w:szCs w:val="28"/>
        </w:rPr>
        <w:t xml:space="preserve">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Открыт новому, то есть проявляет желание узнавать новое, самостоятел</w:t>
      </w:r>
      <w:r w:rsidRPr="009C636A">
        <w:rPr>
          <w:rFonts w:ascii="Times New Roman" w:hAnsi="Times New Roman" w:cs="Times New Roman"/>
          <w:sz w:val="28"/>
          <w:szCs w:val="28"/>
        </w:rPr>
        <w:t>ь</w:t>
      </w:r>
      <w:r w:rsidRPr="009C636A">
        <w:rPr>
          <w:rFonts w:ascii="Times New Roman" w:hAnsi="Times New Roman" w:cs="Times New Roman"/>
          <w:sz w:val="28"/>
          <w:szCs w:val="28"/>
        </w:rPr>
        <w:t xml:space="preserve">но добывать новые знания; положительно относится к обучению в школе.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Проявляет уважение к жизни (в различных ее формах) и заботу об окр</w:t>
      </w:r>
      <w:r w:rsidRPr="009C636A">
        <w:rPr>
          <w:rFonts w:ascii="Times New Roman" w:hAnsi="Times New Roman" w:cs="Times New Roman"/>
          <w:sz w:val="28"/>
          <w:szCs w:val="28"/>
        </w:rPr>
        <w:t>у</w:t>
      </w:r>
      <w:r w:rsidRPr="009C636A">
        <w:rPr>
          <w:rFonts w:ascii="Times New Roman" w:hAnsi="Times New Roman" w:cs="Times New Roman"/>
          <w:sz w:val="28"/>
          <w:szCs w:val="28"/>
        </w:rPr>
        <w:t xml:space="preserve">жающей среде.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Эмоционально отзывается на красоту окружающего мира, произведения народного и профессионального искусства (музыку, танцы, театральную деятел</w:t>
      </w:r>
      <w:r w:rsidRPr="009C636A">
        <w:rPr>
          <w:rFonts w:ascii="Times New Roman" w:hAnsi="Times New Roman" w:cs="Times New Roman"/>
          <w:sz w:val="28"/>
          <w:szCs w:val="28"/>
        </w:rPr>
        <w:t>ь</w:t>
      </w:r>
      <w:r w:rsidRPr="009C636A">
        <w:rPr>
          <w:rFonts w:ascii="Times New Roman" w:hAnsi="Times New Roman" w:cs="Times New Roman"/>
          <w:sz w:val="28"/>
          <w:szCs w:val="28"/>
        </w:rPr>
        <w:t xml:space="preserve">ность, изобразительную деятельность и т. д.).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Проявляет патриотические чувства, ощущает гордость за свою страну, ее достижения, имеет представление о ее географическом разнообразии, многонац</w:t>
      </w:r>
      <w:r w:rsidRPr="009C636A">
        <w:rPr>
          <w:rFonts w:ascii="Times New Roman" w:hAnsi="Times New Roman" w:cs="Times New Roman"/>
          <w:sz w:val="28"/>
          <w:szCs w:val="28"/>
        </w:rPr>
        <w:t>и</w:t>
      </w:r>
      <w:r w:rsidRPr="009C636A">
        <w:rPr>
          <w:rFonts w:ascii="Times New Roman" w:hAnsi="Times New Roman" w:cs="Times New Roman"/>
          <w:sz w:val="28"/>
          <w:szCs w:val="28"/>
        </w:rPr>
        <w:t xml:space="preserve">ональности, важнейших исторических событиях.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xml:space="preserve">•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Соблюдает элементарные общепринятые нормы, имеет первичные це</w:t>
      </w:r>
      <w:r w:rsidRPr="009C636A">
        <w:rPr>
          <w:rFonts w:ascii="Times New Roman" w:hAnsi="Times New Roman" w:cs="Times New Roman"/>
          <w:sz w:val="28"/>
          <w:szCs w:val="28"/>
        </w:rPr>
        <w:t>н</w:t>
      </w:r>
      <w:r w:rsidRPr="009C636A">
        <w:rPr>
          <w:rFonts w:ascii="Times New Roman" w:hAnsi="Times New Roman" w:cs="Times New Roman"/>
          <w:sz w:val="28"/>
          <w:szCs w:val="28"/>
        </w:rPr>
        <w:lastRenderedPageBreak/>
        <w:t xml:space="preserve">ностные представления о том, «что такое хорошо и что такое плохо», стремится поступать хорошо; проявляет уважение к старшим и заботу о младших. </w:t>
      </w:r>
    </w:p>
    <w:p w:rsidR="009D6E59" w:rsidRPr="009C636A"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 Имеет начальные представления о здоровом образе жизни. Воспринимает здоровый образ жизни как ценность.</w:t>
      </w:r>
    </w:p>
    <w:p w:rsidR="009D6E59" w:rsidRPr="00AB786D"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025800" w:rsidRDefault="009D6E59" w:rsidP="00025800">
      <w:pPr>
        <w:widowControl w:val="0"/>
        <w:numPr>
          <w:ilvl w:val="1"/>
          <w:numId w:val="13"/>
        </w:numPr>
        <w:autoSpaceDE w:val="0"/>
        <w:autoSpaceDN w:val="0"/>
        <w:adjustRightInd w:val="0"/>
        <w:spacing w:after="0" w:line="240" w:lineRule="auto"/>
        <w:jc w:val="center"/>
        <w:rPr>
          <w:rFonts w:ascii="Times New Roman" w:hAnsi="Times New Roman" w:cs="Times New Roman"/>
          <w:b/>
          <w:bCs/>
          <w:sz w:val="28"/>
          <w:szCs w:val="28"/>
        </w:rPr>
      </w:pPr>
      <w:r w:rsidRPr="009C636A">
        <w:rPr>
          <w:rFonts w:ascii="Times New Roman" w:hAnsi="Times New Roman" w:cs="Times New Roman"/>
          <w:b/>
          <w:bCs/>
          <w:sz w:val="28"/>
          <w:szCs w:val="28"/>
        </w:rPr>
        <w:t xml:space="preserve">Педагогическая диагностика достижения планируемых </w:t>
      </w:r>
    </w:p>
    <w:p w:rsidR="009D6E59" w:rsidRPr="009C636A" w:rsidRDefault="009D6E59" w:rsidP="00025800">
      <w:pPr>
        <w:widowControl w:val="0"/>
        <w:autoSpaceDE w:val="0"/>
        <w:autoSpaceDN w:val="0"/>
        <w:adjustRightInd w:val="0"/>
        <w:spacing w:after="0" w:line="240" w:lineRule="auto"/>
        <w:ind w:left="720"/>
        <w:jc w:val="center"/>
        <w:rPr>
          <w:rFonts w:ascii="Times New Roman" w:hAnsi="Times New Roman" w:cs="Times New Roman"/>
          <w:b/>
          <w:bCs/>
          <w:sz w:val="28"/>
          <w:szCs w:val="28"/>
        </w:rPr>
      </w:pPr>
      <w:r w:rsidRPr="009C636A">
        <w:rPr>
          <w:rFonts w:ascii="Times New Roman" w:hAnsi="Times New Roman" w:cs="Times New Roman"/>
          <w:b/>
          <w:bCs/>
          <w:sz w:val="28"/>
          <w:szCs w:val="28"/>
        </w:rPr>
        <w:t>результатов</w:t>
      </w:r>
    </w:p>
    <w:p w:rsidR="009D6E59" w:rsidRPr="00AB786D" w:rsidRDefault="009D6E59" w:rsidP="00AB786D">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9D6E59" w:rsidRPr="009C636A" w:rsidRDefault="009D6E59" w:rsidP="009C636A">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Педагогическая</w:t>
      </w:r>
      <w:r w:rsidR="00025800">
        <w:rPr>
          <w:rFonts w:ascii="Times New Roman" w:hAnsi="Times New Roman" w:cs="Times New Roman"/>
          <w:sz w:val="28"/>
          <w:szCs w:val="28"/>
        </w:rPr>
        <w:t xml:space="preserve"> </w:t>
      </w:r>
      <w:r w:rsidRPr="009C636A">
        <w:rPr>
          <w:rFonts w:ascii="Times New Roman" w:hAnsi="Times New Roman" w:cs="Times New Roman"/>
          <w:sz w:val="28"/>
          <w:szCs w:val="28"/>
        </w:rPr>
        <w:t>диагностика</w:t>
      </w:r>
      <w:r w:rsidR="00025800">
        <w:rPr>
          <w:rFonts w:ascii="Times New Roman" w:hAnsi="Times New Roman" w:cs="Times New Roman"/>
          <w:sz w:val="28"/>
          <w:szCs w:val="28"/>
        </w:rPr>
        <w:t xml:space="preserve"> </w:t>
      </w:r>
      <w:r w:rsidRPr="009C636A">
        <w:rPr>
          <w:rFonts w:ascii="Times New Roman" w:hAnsi="Times New Roman" w:cs="Times New Roman"/>
          <w:sz w:val="28"/>
          <w:szCs w:val="28"/>
        </w:rPr>
        <w:t>воспитателя</w:t>
      </w:r>
      <w:r w:rsidR="00025800">
        <w:rPr>
          <w:rFonts w:ascii="Times New Roman" w:hAnsi="Times New Roman" w:cs="Times New Roman"/>
          <w:sz w:val="28"/>
          <w:szCs w:val="28"/>
        </w:rPr>
        <w:t xml:space="preserve"> </w:t>
      </w:r>
      <w:r w:rsidRPr="009C636A">
        <w:rPr>
          <w:rFonts w:ascii="Times New Roman" w:hAnsi="Times New Roman" w:cs="Times New Roman"/>
          <w:sz w:val="28"/>
          <w:szCs w:val="28"/>
        </w:rPr>
        <w:t>детского</w:t>
      </w:r>
      <w:r w:rsidR="00025800">
        <w:rPr>
          <w:rFonts w:ascii="Times New Roman" w:hAnsi="Times New Roman" w:cs="Times New Roman"/>
          <w:sz w:val="28"/>
          <w:szCs w:val="28"/>
        </w:rPr>
        <w:t xml:space="preserve"> </w:t>
      </w:r>
      <w:r w:rsidRPr="009C636A">
        <w:rPr>
          <w:rFonts w:ascii="Times New Roman" w:hAnsi="Times New Roman" w:cs="Times New Roman"/>
          <w:sz w:val="28"/>
          <w:szCs w:val="28"/>
        </w:rPr>
        <w:t>сада</w:t>
      </w:r>
      <w:r w:rsidR="00025800">
        <w:rPr>
          <w:rFonts w:ascii="Times New Roman" w:hAnsi="Times New Roman" w:cs="Times New Roman"/>
          <w:sz w:val="28"/>
          <w:szCs w:val="28"/>
        </w:rPr>
        <w:t xml:space="preserve"> </w:t>
      </w:r>
      <w:r w:rsidRPr="009C636A">
        <w:rPr>
          <w:rFonts w:ascii="Times New Roman" w:hAnsi="Times New Roman" w:cs="Times New Roman"/>
          <w:sz w:val="28"/>
          <w:szCs w:val="28"/>
        </w:rPr>
        <w:t>преимущественно направлена на изучение ребенка дошкольного возраста для познания его</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индив</w:t>
      </w:r>
      <w:r w:rsidRPr="009C636A">
        <w:rPr>
          <w:rFonts w:ascii="Times New Roman" w:hAnsi="Times New Roman" w:cs="Times New Roman"/>
          <w:sz w:val="28"/>
          <w:szCs w:val="28"/>
        </w:rPr>
        <w:t>и</w:t>
      </w:r>
      <w:r w:rsidRPr="009C636A">
        <w:rPr>
          <w:rFonts w:ascii="Times New Roman" w:hAnsi="Times New Roman" w:cs="Times New Roman"/>
          <w:sz w:val="28"/>
          <w:szCs w:val="28"/>
        </w:rPr>
        <w:t>дуальности и оценки его развития как субъекта познания, общения и</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деятельн</w:t>
      </w:r>
      <w:r w:rsidRPr="009C636A">
        <w:rPr>
          <w:rFonts w:ascii="Times New Roman" w:hAnsi="Times New Roman" w:cs="Times New Roman"/>
          <w:sz w:val="28"/>
          <w:szCs w:val="28"/>
        </w:rPr>
        <w:t>о</w:t>
      </w:r>
      <w:r w:rsidRPr="009C636A">
        <w:rPr>
          <w:rFonts w:ascii="Times New Roman" w:hAnsi="Times New Roman" w:cs="Times New Roman"/>
          <w:sz w:val="28"/>
          <w:szCs w:val="28"/>
        </w:rPr>
        <w:t>сти; на понимание мотивов его поступков, видение скрытых резервов</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личностн</w:t>
      </w:r>
      <w:r w:rsidRPr="009C636A">
        <w:rPr>
          <w:rFonts w:ascii="Times New Roman" w:hAnsi="Times New Roman" w:cs="Times New Roman"/>
          <w:sz w:val="28"/>
          <w:szCs w:val="28"/>
        </w:rPr>
        <w:t>о</w:t>
      </w:r>
      <w:r w:rsidRPr="009C636A">
        <w:rPr>
          <w:rFonts w:ascii="Times New Roman" w:hAnsi="Times New Roman" w:cs="Times New Roman"/>
          <w:sz w:val="28"/>
          <w:szCs w:val="28"/>
        </w:rPr>
        <w:t>го</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развития,</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предвидение</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его</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поведения</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в</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будущем.</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Понимание</w:t>
      </w:r>
      <w:r w:rsidR="00611F86">
        <w:rPr>
          <w:rFonts w:ascii="Times New Roman" w:hAnsi="Times New Roman" w:cs="Times New Roman"/>
          <w:sz w:val="28"/>
          <w:szCs w:val="28"/>
        </w:rPr>
        <w:t xml:space="preserve"> </w:t>
      </w:r>
      <w:r w:rsidRPr="009C636A">
        <w:rPr>
          <w:rFonts w:ascii="Times New Roman" w:hAnsi="Times New Roman" w:cs="Times New Roman"/>
          <w:spacing w:val="-1"/>
          <w:sz w:val="28"/>
          <w:szCs w:val="28"/>
        </w:rPr>
        <w:t>ребенка</w:t>
      </w:r>
      <w:r w:rsidR="00611F86">
        <w:rPr>
          <w:rFonts w:ascii="Times New Roman" w:hAnsi="Times New Roman" w:cs="Times New Roman"/>
          <w:spacing w:val="-1"/>
          <w:sz w:val="28"/>
          <w:szCs w:val="28"/>
        </w:rPr>
        <w:t xml:space="preserve"> </w:t>
      </w:r>
      <w:r w:rsidRPr="009C636A">
        <w:rPr>
          <w:rFonts w:ascii="Times New Roman" w:hAnsi="Times New Roman" w:cs="Times New Roman"/>
          <w:spacing w:val="-1"/>
          <w:sz w:val="28"/>
          <w:szCs w:val="28"/>
        </w:rPr>
        <w:t>помогает</w:t>
      </w:r>
      <w:r w:rsidR="00611F86">
        <w:rPr>
          <w:rFonts w:ascii="Times New Roman" w:hAnsi="Times New Roman" w:cs="Times New Roman"/>
          <w:spacing w:val="-1"/>
          <w:sz w:val="28"/>
          <w:szCs w:val="28"/>
        </w:rPr>
        <w:t xml:space="preserve"> </w:t>
      </w:r>
      <w:r w:rsidRPr="009C636A">
        <w:rPr>
          <w:rFonts w:ascii="Times New Roman" w:hAnsi="Times New Roman" w:cs="Times New Roman"/>
          <w:spacing w:val="-1"/>
          <w:sz w:val="28"/>
          <w:szCs w:val="28"/>
        </w:rPr>
        <w:t>педагогу</w:t>
      </w:r>
      <w:r w:rsidR="00611F86">
        <w:rPr>
          <w:rFonts w:ascii="Times New Roman" w:hAnsi="Times New Roman" w:cs="Times New Roman"/>
          <w:spacing w:val="-1"/>
          <w:sz w:val="28"/>
          <w:szCs w:val="28"/>
        </w:rPr>
        <w:t xml:space="preserve"> </w:t>
      </w:r>
      <w:r w:rsidRPr="009C636A">
        <w:rPr>
          <w:rFonts w:ascii="Times New Roman" w:hAnsi="Times New Roman" w:cs="Times New Roman"/>
          <w:sz w:val="28"/>
          <w:szCs w:val="28"/>
        </w:rPr>
        <w:t>сделать</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условия</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воспитания</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и</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обучения</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максимально</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приближенными</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к</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реализации</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детских</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потребностей,</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интересов,</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способностей,</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способствует</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по</w:t>
      </w:r>
      <w:r w:rsidRPr="009C636A">
        <w:rPr>
          <w:rFonts w:ascii="Times New Roman" w:hAnsi="Times New Roman" w:cs="Times New Roman"/>
          <w:sz w:val="28"/>
          <w:szCs w:val="28"/>
        </w:rPr>
        <w:t>д</w:t>
      </w:r>
      <w:r w:rsidRPr="009C636A">
        <w:rPr>
          <w:rFonts w:ascii="Times New Roman" w:hAnsi="Times New Roman" w:cs="Times New Roman"/>
          <w:sz w:val="28"/>
          <w:szCs w:val="28"/>
        </w:rPr>
        <w:t>держке</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и</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развитию</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детской</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индивидуальности.</w:t>
      </w:r>
    </w:p>
    <w:p w:rsidR="009D6E59" w:rsidRPr="009C636A" w:rsidRDefault="009D6E59" w:rsidP="009C636A">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Без педагогической диагностики трудно представить осознанную и целен</w:t>
      </w:r>
      <w:r w:rsidRPr="009C636A">
        <w:rPr>
          <w:rFonts w:ascii="Times New Roman" w:hAnsi="Times New Roman" w:cs="Times New Roman"/>
          <w:sz w:val="28"/>
          <w:szCs w:val="28"/>
        </w:rPr>
        <w:t>а</w:t>
      </w:r>
      <w:r w:rsidRPr="009C636A">
        <w:rPr>
          <w:rFonts w:ascii="Times New Roman" w:hAnsi="Times New Roman" w:cs="Times New Roman"/>
          <w:sz w:val="28"/>
          <w:szCs w:val="28"/>
        </w:rPr>
        <w:t>правленную</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профессиональную</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деятельность</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педагога.</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Диагностическая</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деятел</w:t>
      </w:r>
      <w:r w:rsidRPr="009C636A">
        <w:rPr>
          <w:rFonts w:ascii="Times New Roman" w:hAnsi="Times New Roman" w:cs="Times New Roman"/>
          <w:sz w:val="28"/>
          <w:szCs w:val="28"/>
        </w:rPr>
        <w:t>ь</w:t>
      </w:r>
      <w:r w:rsidRPr="009C636A">
        <w:rPr>
          <w:rFonts w:ascii="Times New Roman" w:hAnsi="Times New Roman" w:cs="Times New Roman"/>
          <w:sz w:val="28"/>
          <w:szCs w:val="28"/>
        </w:rPr>
        <w:t>ность является начальным этапом педагогического проектирования,</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позволяя определить актуальные образовательные задачи, индивидуализировать</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образов</w:t>
      </w:r>
      <w:r w:rsidRPr="009C636A">
        <w:rPr>
          <w:rFonts w:ascii="Times New Roman" w:hAnsi="Times New Roman" w:cs="Times New Roman"/>
          <w:sz w:val="28"/>
          <w:szCs w:val="28"/>
        </w:rPr>
        <w:t>а</w:t>
      </w:r>
      <w:r w:rsidRPr="009C636A">
        <w:rPr>
          <w:rFonts w:ascii="Times New Roman" w:hAnsi="Times New Roman" w:cs="Times New Roman"/>
          <w:sz w:val="28"/>
          <w:szCs w:val="28"/>
        </w:rPr>
        <w:t>тельный</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процесс,</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и</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завершает</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цепочку</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по</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решению</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этих</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задач, поскольку напра</w:t>
      </w:r>
      <w:r w:rsidRPr="009C636A">
        <w:rPr>
          <w:rFonts w:ascii="Times New Roman" w:hAnsi="Times New Roman" w:cs="Times New Roman"/>
          <w:sz w:val="28"/>
          <w:szCs w:val="28"/>
        </w:rPr>
        <w:t>в</w:t>
      </w:r>
      <w:r w:rsidRPr="009C636A">
        <w:rPr>
          <w:rFonts w:ascii="Times New Roman" w:hAnsi="Times New Roman" w:cs="Times New Roman"/>
          <w:sz w:val="28"/>
          <w:szCs w:val="28"/>
        </w:rPr>
        <w:t>лена на выявление результативности образовательного процесса.</w:t>
      </w:r>
    </w:p>
    <w:p w:rsidR="009D6E59" w:rsidRPr="009C636A" w:rsidRDefault="009D6E59" w:rsidP="009C636A">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Познание</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и</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понимание</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педагогом</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ребенка</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дошкольного</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возраста</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как</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осно</w:t>
      </w:r>
      <w:r w:rsidRPr="009C636A">
        <w:rPr>
          <w:rFonts w:ascii="Times New Roman" w:hAnsi="Times New Roman" w:cs="Times New Roman"/>
          <w:sz w:val="28"/>
          <w:szCs w:val="28"/>
        </w:rPr>
        <w:t>в</w:t>
      </w:r>
      <w:r w:rsidRPr="009C636A">
        <w:rPr>
          <w:rFonts w:ascii="Times New Roman" w:hAnsi="Times New Roman" w:cs="Times New Roman"/>
          <w:sz w:val="28"/>
          <w:szCs w:val="28"/>
        </w:rPr>
        <w:t xml:space="preserve">ная цель педагогической диагностики в ДОО определяет использование им </w:t>
      </w:r>
      <w:r w:rsidRPr="009C636A">
        <w:rPr>
          <w:rFonts w:ascii="Times New Roman" w:hAnsi="Times New Roman" w:cs="Times New Roman"/>
          <w:i/>
          <w:iCs/>
          <w:sz w:val="28"/>
          <w:szCs w:val="28"/>
        </w:rPr>
        <w:t>пр</w:t>
      </w:r>
      <w:r w:rsidRPr="009C636A">
        <w:rPr>
          <w:rFonts w:ascii="Times New Roman" w:hAnsi="Times New Roman" w:cs="Times New Roman"/>
          <w:i/>
          <w:iCs/>
          <w:sz w:val="28"/>
          <w:szCs w:val="28"/>
        </w:rPr>
        <w:t>е</w:t>
      </w:r>
      <w:r w:rsidRPr="009C636A">
        <w:rPr>
          <w:rFonts w:ascii="Times New Roman" w:hAnsi="Times New Roman" w:cs="Times New Roman"/>
          <w:i/>
          <w:iCs/>
          <w:sz w:val="28"/>
          <w:szCs w:val="28"/>
        </w:rPr>
        <w:t>имущественно малоформализованных диагностических методов</w:t>
      </w:r>
      <w:r w:rsidRPr="009C636A">
        <w:rPr>
          <w:rFonts w:ascii="Times New Roman" w:hAnsi="Times New Roman" w:cs="Times New Roman"/>
          <w:sz w:val="28"/>
          <w:szCs w:val="28"/>
        </w:rPr>
        <w:t>,</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ведущими ср</w:t>
      </w:r>
      <w:r w:rsidRPr="009C636A">
        <w:rPr>
          <w:rFonts w:ascii="Times New Roman" w:hAnsi="Times New Roman" w:cs="Times New Roman"/>
          <w:sz w:val="28"/>
          <w:szCs w:val="28"/>
        </w:rPr>
        <w:t>е</w:t>
      </w:r>
      <w:r w:rsidRPr="009C636A">
        <w:rPr>
          <w:rFonts w:ascii="Times New Roman" w:hAnsi="Times New Roman" w:cs="Times New Roman"/>
          <w:sz w:val="28"/>
          <w:szCs w:val="28"/>
        </w:rPr>
        <w:t>ди которых являются наблюдение проявлений ребенка в деятельности и общении с другими субъектами педагогического процесса, а так-же свободные беседы с детьми. В качестве дополнительных методов используются анализ продуктов де</w:t>
      </w:r>
      <w:r w:rsidRPr="009C636A">
        <w:rPr>
          <w:rFonts w:ascii="Times New Roman" w:hAnsi="Times New Roman" w:cs="Times New Roman"/>
          <w:sz w:val="28"/>
          <w:szCs w:val="28"/>
        </w:rPr>
        <w:t>т</w:t>
      </w:r>
      <w:r w:rsidRPr="009C636A">
        <w:rPr>
          <w:rFonts w:ascii="Times New Roman" w:hAnsi="Times New Roman" w:cs="Times New Roman"/>
          <w:sz w:val="28"/>
          <w:szCs w:val="28"/>
        </w:rPr>
        <w:t>ской деятельности, простые тесты, специальные</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диагностические ситуации.</w:t>
      </w:r>
    </w:p>
    <w:p w:rsidR="009D6E59" w:rsidRPr="009C636A" w:rsidRDefault="009D6E59" w:rsidP="009C636A">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C636A">
        <w:rPr>
          <w:rFonts w:ascii="Times New Roman" w:hAnsi="Times New Roman" w:cs="Times New Roman"/>
          <w:sz w:val="28"/>
          <w:szCs w:val="28"/>
        </w:rPr>
        <w:t>Педагогическая</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диагностика</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достижений</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ребенка</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направлена</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на</w:t>
      </w:r>
      <w:r w:rsidR="00611F86">
        <w:rPr>
          <w:rFonts w:ascii="Times New Roman" w:hAnsi="Times New Roman" w:cs="Times New Roman"/>
          <w:sz w:val="28"/>
          <w:szCs w:val="28"/>
        </w:rPr>
        <w:t xml:space="preserve"> </w:t>
      </w:r>
      <w:r w:rsidRPr="009C636A">
        <w:rPr>
          <w:rFonts w:ascii="Times New Roman" w:hAnsi="Times New Roman" w:cs="Times New Roman"/>
          <w:sz w:val="28"/>
          <w:szCs w:val="28"/>
        </w:rPr>
        <w:t>изучение:</w:t>
      </w:r>
    </w:p>
    <w:p w:rsidR="009D6E59" w:rsidRPr="009C636A" w:rsidRDefault="00611F86" w:rsidP="000E7A99">
      <w:pPr>
        <w:widowControl w:val="0"/>
        <w:numPr>
          <w:ilvl w:val="0"/>
          <w:numId w:val="16"/>
        </w:numPr>
        <w:tabs>
          <w:tab w:val="left" w:pos="715"/>
        </w:tabs>
        <w:autoSpaceDE w:val="0"/>
        <w:autoSpaceDN w:val="0"/>
        <w:spacing w:after="0" w:line="240" w:lineRule="auto"/>
        <w:ind w:left="714" w:hanging="331"/>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Д</w:t>
      </w:r>
      <w:r w:rsidR="009D6E59" w:rsidRPr="009C636A">
        <w:rPr>
          <w:rFonts w:ascii="Times New Roman" w:hAnsi="Times New Roman" w:cs="Times New Roman"/>
          <w:sz w:val="28"/>
          <w:szCs w:val="28"/>
          <w:lang w:eastAsia="en-US"/>
        </w:rPr>
        <w:t>еятельностных</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умений</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ребенка;</w:t>
      </w:r>
    </w:p>
    <w:p w:rsidR="009D6E59" w:rsidRPr="009C636A" w:rsidRDefault="009D6E59" w:rsidP="000E7A99">
      <w:pPr>
        <w:widowControl w:val="0"/>
        <w:numPr>
          <w:ilvl w:val="0"/>
          <w:numId w:val="16"/>
        </w:numPr>
        <w:tabs>
          <w:tab w:val="left" w:pos="715"/>
        </w:tabs>
        <w:autoSpaceDE w:val="0"/>
        <w:autoSpaceDN w:val="0"/>
        <w:spacing w:after="0" w:line="240" w:lineRule="auto"/>
        <w:ind w:left="714" w:hanging="331"/>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интересов,</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предпочтений,</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склонностей</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ребенка;</w:t>
      </w:r>
    </w:p>
    <w:p w:rsidR="009D6E59" w:rsidRPr="009C636A" w:rsidRDefault="009D6E59" w:rsidP="000E7A99">
      <w:pPr>
        <w:widowControl w:val="0"/>
        <w:numPr>
          <w:ilvl w:val="0"/>
          <w:numId w:val="16"/>
        </w:numPr>
        <w:tabs>
          <w:tab w:val="left" w:pos="715"/>
        </w:tabs>
        <w:autoSpaceDE w:val="0"/>
        <w:autoSpaceDN w:val="0"/>
        <w:spacing w:after="0" w:line="240" w:lineRule="auto"/>
        <w:ind w:left="714" w:hanging="331"/>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личностных особенностей ребенка;</w:t>
      </w:r>
    </w:p>
    <w:p w:rsidR="009D6E59" w:rsidRPr="009C636A" w:rsidRDefault="009D6E59" w:rsidP="000E7A99">
      <w:pPr>
        <w:widowControl w:val="0"/>
        <w:numPr>
          <w:ilvl w:val="0"/>
          <w:numId w:val="16"/>
        </w:numPr>
        <w:tabs>
          <w:tab w:val="left" w:pos="715"/>
        </w:tabs>
        <w:autoSpaceDE w:val="0"/>
        <w:autoSpaceDN w:val="0"/>
        <w:spacing w:after="0" w:line="240" w:lineRule="auto"/>
        <w:ind w:left="714" w:hanging="331"/>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поведенческих</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проявлений</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ребенка;</w:t>
      </w:r>
    </w:p>
    <w:p w:rsidR="009D6E59" w:rsidRPr="009C636A" w:rsidRDefault="009D6E59" w:rsidP="000E7A99">
      <w:pPr>
        <w:widowControl w:val="0"/>
        <w:numPr>
          <w:ilvl w:val="0"/>
          <w:numId w:val="16"/>
        </w:numPr>
        <w:tabs>
          <w:tab w:val="left" w:pos="715"/>
        </w:tabs>
        <w:autoSpaceDE w:val="0"/>
        <w:autoSpaceDN w:val="0"/>
        <w:spacing w:after="0" w:line="240" w:lineRule="auto"/>
        <w:ind w:left="714" w:hanging="331"/>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особенностей</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взаимодействия</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ребенка</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со</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сверстниками;</w:t>
      </w:r>
    </w:p>
    <w:p w:rsidR="009D6E59" w:rsidRPr="009C636A" w:rsidRDefault="009D6E59" w:rsidP="000E7A99">
      <w:pPr>
        <w:widowControl w:val="0"/>
        <w:numPr>
          <w:ilvl w:val="0"/>
          <w:numId w:val="16"/>
        </w:numPr>
        <w:tabs>
          <w:tab w:val="left" w:pos="715"/>
        </w:tabs>
        <w:autoSpaceDE w:val="0"/>
        <w:autoSpaceDN w:val="0"/>
        <w:spacing w:after="0" w:line="240" w:lineRule="auto"/>
        <w:ind w:left="714" w:hanging="331"/>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особенностей</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взаимодействия</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ребенка</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со</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взрослыми.</w:t>
      </w:r>
    </w:p>
    <w:p w:rsidR="009D6E59" w:rsidRPr="009C636A" w:rsidRDefault="009D6E59" w:rsidP="009C636A">
      <w:pPr>
        <w:keepNext/>
        <w:keepLines/>
        <w:widowControl w:val="0"/>
        <w:autoSpaceDE w:val="0"/>
        <w:autoSpaceDN w:val="0"/>
        <w:spacing w:after="0" w:line="240" w:lineRule="auto"/>
        <w:ind w:left="384"/>
        <w:jc w:val="both"/>
        <w:outlineLvl w:val="4"/>
        <w:rPr>
          <w:rFonts w:ascii="Times New Roman" w:hAnsi="Times New Roman" w:cs="Times New Roman"/>
          <w:b/>
          <w:bCs/>
          <w:sz w:val="28"/>
          <w:szCs w:val="28"/>
          <w:lang w:eastAsia="en-US"/>
        </w:rPr>
      </w:pPr>
    </w:p>
    <w:p w:rsidR="009D6E59" w:rsidRPr="009C636A" w:rsidRDefault="009D6E59" w:rsidP="009C636A">
      <w:pPr>
        <w:keepNext/>
        <w:keepLines/>
        <w:widowControl w:val="0"/>
        <w:autoSpaceDE w:val="0"/>
        <w:autoSpaceDN w:val="0"/>
        <w:spacing w:after="0" w:line="240" w:lineRule="auto"/>
        <w:ind w:left="384"/>
        <w:jc w:val="both"/>
        <w:outlineLvl w:val="4"/>
        <w:rPr>
          <w:rFonts w:ascii="Times New Roman" w:hAnsi="Times New Roman" w:cs="Times New Roman"/>
          <w:b/>
          <w:bCs/>
          <w:sz w:val="28"/>
          <w:szCs w:val="28"/>
          <w:lang w:eastAsia="en-US"/>
        </w:rPr>
      </w:pPr>
      <w:r w:rsidRPr="009C636A">
        <w:rPr>
          <w:rFonts w:ascii="Times New Roman" w:hAnsi="Times New Roman" w:cs="Times New Roman"/>
          <w:b/>
          <w:bCs/>
          <w:sz w:val="28"/>
          <w:szCs w:val="28"/>
          <w:lang w:eastAsia="en-US"/>
        </w:rPr>
        <w:t>Принципы</w:t>
      </w:r>
      <w:r w:rsidR="00611F86">
        <w:rPr>
          <w:rFonts w:ascii="Times New Roman" w:hAnsi="Times New Roman" w:cs="Times New Roman"/>
          <w:b/>
          <w:bCs/>
          <w:sz w:val="28"/>
          <w:szCs w:val="28"/>
          <w:lang w:eastAsia="en-US"/>
        </w:rPr>
        <w:t xml:space="preserve"> </w:t>
      </w:r>
      <w:r w:rsidRPr="009C636A">
        <w:rPr>
          <w:rFonts w:ascii="Times New Roman" w:hAnsi="Times New Roman" w:cs="Times New Roman"/>
          <w:b/>
          <w:bCs/>
          <w:sz w:val="28"/>
          <w:szCs w:val="28"/>
          <w:lang w:eastAsia="en-US"/>
        </w:rPr>
        <w:t>педагогической</w:t>
      </w:r>
      <w:r w:rsidR="00611F86">
        <w:rPr>
          <w:rFonts w:ascii="Times New Roman" w:hAnsi="Times New Roman" w:cs="Times New Roman"/>
          <w:b/>
          <w:bCs/>
          <w:sz w:val="28"/>
          <w:szCs w:val="28"/>
          <w:lang w:eastAsia="en-US"/>
        </w:rPr>
        <w:t xml:space="preserve"> </w:t>
      </w:r>
      <w:r w:rsidRPr="009C636A">
        <w:rPr>
          <w:rFonts w:ascii="Times New Roman" w:hAnsi="Times New Roman" w:cs="Times New Roman"/>
          <w:b/>
          <w:bCs/>
          <w:sz w:val="28"/>
          <w:szCs w:val="28"/>
          <w:lang w:eastAsia="en-US"/>
        </w:rPr>
        <w:t>диагностики</w:t>
      </w:r>
    </w:p>
    <w:p w:rsidR="009D6E59" w:rsidRPr="009C636A" w:rsidRDefault="009D6E59" w:rsidP="009C636A">
      <w:pPr>
        <w:widowControl w:val="0"/>
        <w:autoSpaceDE w:val="0"/>
        <w:autoSpaceDN w:val="0"/>
        <w:spacing w:after="0" w:line="240" w:lineRule="auto"/>
        <w:ind w:right="232" w:firstLine="720"/>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Педагогическая диагностика осуществляется с учетом ряда принципов, обусловленных</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спецификой</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образовательного</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процесса</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детского</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сада.</w:t>
      </w:r>
    </w:p>
    <w:p w:rsidR="009D6E59" w:rsidRPr="009C636A" w:rsidRDefault="009D6E59" w:rsidP="009C636A">
      <w:pPr>
        <w:widowControl w:val="0"/>
        <w:autoSpaceDE w:val="0"/>
        <w:autoSpaceDN w:val="0"/>
        <w:spacing w:after="0" w:line="240" w:lineRule="auto"/>
        <w:ind w:right="232" w:firstLine="720"/>
        <w:jc w:val="both"/>
        <w:rPr>
          <w:rFonts w:ascii="Times New Roman" w:hAnsi="Times New Roman" w:cs="Times New Roman"/>
          <w:sz w:val="28"/>
          <w:szCs w:val="28"/>
          <w:lang w:eastAsia="en-US"/>
        </w:rPr>
      </w:pPr>
      <w:r w:rsidRPr="009C636A">
        <w:rPr>
          <w:rFonts w:ascii="Times New Roman" w:hAnsi="Times New Roman" w:cs="Times New Roman"/>
          <w:b/>
          <w:bCs/>
          <w:i/>
          <w:iCs/>
          <w:sz w:val="28"/>
          <w:szCs w:val="28"/>
          <w:lang w:eastAsia="en-US"/>
        </w:rPr>
        <w:t xml:space="preserve">Принцип объективности </w:t>
      </w:r>
      <w:r w:rsidRPr="009C636A">
        <w:rPr>
          <w:rFonts w:ascii="Times New Roman" w:hAnsi="Times New Roman" w:cs="Times New Roman"/>
          <w:sz w:val="28"/>
          <w:szCs w:val="28"/>
          <w:lang w:eastAsia="en-US"/>
        </w:rPr>
        <w:t>означает стремление к максимальной объе</w:t>
      </w:r>
      <w:r w:rsidRPr="009C636A">
        <w:rPr>
          <w:rFonts w:ascii="Times New Roman" w:hAnsi="Times New Roman" w:cs="Times New Roman"/>
          <w:sz w:val="28"/>
          <w:szCs w:val="28"/>
          <w:lang w:eastAsia="en-US"/>
        </w:rPr>
        <w:t>к</w:t>
      </w:r>
      <w:r w:rsidRPr="009C636A">
        <w:rPr>
          <w:rFonts w:ascii="Times New Roman" w:hAnsi="Times New Roman" w:cs="Times New Roman"/>
          <w:sz w:val="28"/>
          <w:szCs w:val="28"/>
          <w:lang w:eastAsia="en-US"/>
        </w:rPr>
        <w:t>тивности в процедурах и результатах диагностики, избегание в оформлении д</w:t>
      </w:r>
      <w:r w:rsidRPr="009C636A">
        <w:rPr>
          <w:rFonts w:ascii="Times New Roman" w:hAnsi="Times New Roman" w:cs="Times New Roman"/>
          <w:sz w:val="28"/>
          <w:szCs w:val="28"/>
          <w:lang w:eastAsia="en-US"/>
        </w:rPr>
        <w:t>и</w:t>
      </w:r>
      <w:r w:rsidRPr="009C636A">
        <w:rPr>
          <w:rFonts w:ascii="Times New Roman" w:hAnsi="Times New Roman" w:cs="Times New Roman"/>
          <w:sz w:val="28"/>
          <w:szCs w:val="28"/>
          <w:lang w:eastAsia="en-US"/>
        </w:rPr>
        <w:t>агностических данных субъективных оценочных суждений, предвзятого отн</w:t>
      </w:r>
      <w:r w:rsidRPr="009C636A">
        <w:rPr>
          <w:rFonts w:ascii="Times New Roman" w:hAnsi="Times New Roman" w:cs="Times New Roman"/>
          <w:sz w:val="28"/>
          <w:szCs w:val="28"/>
          <w:lang w:eastAsia="en-US"/>
        </w:rPr>
        <w:t>о</w:t>
      </w:r>
      <w:r w:rsidRPr="009C636A">
        <w:rPr>
          <w:rFonts w:ascii="Times New Roman" w:hAnsi="Times New Roman" w:cs="Times New Roman"/>
          <w:sz w:val="28"/>
          <w:szCs w:val="28"/>
          <w:lang w:eastAsia="en-US"/>
        </w:rPr>
        <w:t>шения</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к диагностируемому.</w:t>
      </w:r>
    </w:p>
    <w:p w:rsidR="009D6E59" w:rsidRPr="009C636A" w:rsidRDefault="009D6E59" w:rsidP="009C636A">
      <w:pPr>
        <w:widowControl w:val="0"/>
        <w:autoSpaceDE w:val="0"/>
        <w:autoSpaceDN w:val="0"/>
        <w:spacing w:after="0" w:line="240" w:lineRule="auto"/>
        <w:ind w:left="383"/>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Реализация</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принципа</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предполагает</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соблюдение</w:t>
      </w:r>
      <w:r w:rsidR="00611F86">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ряда</w:t>
      </w:r>
      <w:r w:rsidR="00611F86">
        <w:rPr>
          <w:rFonts w:ascii="Times New Roman" w:hAnsi="Times New Roman" w:cs="Times New Roman"/>
          <w:sz w:val="28"/>
          <w:szCs w:val="28"/>
          <w:lang w:eastAsia="en-US"/>
        </w:rPr>
        <w:t xml:space="preserve"> </w:t>
      </w:r>
      <w:r w:rsidRPr="009C636A">
        <w:rPr>
          <w:rFonts w:ascii="Times New Roman" w:hAnsi="Times New Roman" w:cs="Times New Roman"/>
          <w:i/>
          <w:iCs/>
          <w:sz w:val="28"/>
          <w:szCs w:val="28"/>
          <w:lang w:eastAsia="en-US"/>
        </w:rPr>
        <w:t>правил</w:t>
      </w:r>
      <w:r w:rsidRPr="009C636A">
        <w:rPr>
          <w:rFonts w:ascii="Times New Roman" w:hAnsi="Times New Roman" w:cs="Times New Roman"/>
          <w:sz w:val="28"/>
          <w:szCs w:val="28"/>
          <w:lang w:eastAsia="en-US"/>
        </w:rPr>
        <w:t>.</w:t>
      </w:r>
    </w:p>
    <w:p w:rsidR="009D6E59" w:rsidRPr="009C636A" w:rsidRDefault="009D6E59" w:rsidP="000E7A99">
      <w:pPr>
        <w:widowControl w:val="0"/>
        <w:numPr>
          <w:ilvl w:val="0"/>
          <w:numId w:val="18"/>
        </w:numPr>
        <w:tabs>
          <w:tab w:val="left" w:pos="659"/>
        </w:tabs>
        <w:autoSpaceDE w:val="0"/>
        <w:autoSpaceDN w:val="0"/>
        <w:spacing w:after="0" w:line="240" w:lineRule="auto"/>
        <w:ind w:right="232" w:firstLine="283"/>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lastRenderedPageBreak/>
        <w:t>Соответствие диагностических методик возрастным и личностным ос</w:t>
      </w:r>
      <w:r w:rsidRPr="009C636A">
        <w:rPr>
          <w:rFonts w:ascii="Times New Roman" w:hAnsi="Times New Roman" w:cs="Times New Roman"/>
          <w:sz w:val="28"/>
          <w:szCs w:val="28"/>
          <w:lang w:eastAsia="en-US"/>
        </w:rPr>
        <w:t>о</w:t>
      </w:r>
      <w:r w:rsidRPr="009C636A">
        <w:rPr>
          <w:rFonts w:ascii="Times New Roman" w:hAnsi="Times New Roman" w:cs="Times New Roman"/>
          <w:sz w:val="28"/>
          <w:szCs w:val="28"/>
          <w:lang w:eastAsia="en-US"/>
        </w:rPr>
        <w:t>бенностям</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диагностируемых.</w:t>
      </w:r>
    </w:p>
    <w:p w:rsidR="009D6E59" w:rsidRPr="009C636A" w:rsidRDefault="009D6E59" w:rsidP="000E7A99">
      <w:pPr>
        <w:widowControl w:val="0"/>
        <w:numPr>
          <w:ilvl w:val="0"/>
          <w:numId w:val="18"/>
        </w:numPr>
        <w:tabs>
          <w:tab w:val="left" w:pos="659"/>
        </w:tabs>
        <w:autoSpaceDE w:val="0"/>
        <w:autoSpaceDN w:val="0"/>
        <w:spacing w:after="0" w:line="240" w:lineRule="auto"/>
        <w:ind w:left="658" w:hanging="276"/>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Фиксация</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всех</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проявлений</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личности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ребенка.</w:t>
      </w:r>
    </w:p>
    <w:p w:rsidR="009D6E59" w:rsidRPr="009C636A" w:rsidRDefault="009D6E59" w:rsidP="000E7A99">
      <w:pPr>
        <w:widowControl w:val="0"/>
        <w:numPr>
          <w:ilvl w:val="0"/>
          <w:numId w:val="18"/>
        </w:numPr>
        <w:tabs>
          <w:tab w:val="left" w:pos="659"/>
        </w:tabs>
        <w:autoSpaceDE w:val="0"/>
        <w:autoSpaceDN w:val="0"/>
        <w:spacing w:after="0" w:line="240" w:lineRule="auto"/>
        <w:ind w:right="233" w:firstLine="283"/>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Сопоставление полученных данных с данными других педагогов, родит</w:t>
      </w:r>
      <w:r w:rsidRPr="009C636A">
        <w:rPr>
          <w:rFonts w:ascii="Times New Roman" w:hAnsi="Times New Roman" w:cs="Times New Roman"/>
          <w:sz w:val="28"/>
          <w:szCs w:val="28"/>
          <w:lang w:eastAsia="en-US"/>
        </w:rPr>
        <w:t>е</w:t>
      </w:r>
      <w:r w:rsidRPr="009C636A">
        <w:rPr>
          <w:rFonts w:ascii="Times New Roman" w:hAnsi="Times New Roman" w:cs="Times New Roman"/>
          <w:sz w:val="28"/>
          <w:szCs w:val="28"/>
          <w:lang w:eastAsia="en-US"/>
        </w:rPr>
        <w:t>лей.</w:t>
      </w:r>
    </w:p>
    <w:p w:rsidR="009D6E59" w:rsidRPr="009C636A" w:rsidRDefault="009D6E59" w:rsidP="000E7A99">
      <w:pPr>
        <w:widowControl w:val="0"/>
        <w:numPr>
          <w:ilvl w:val="0"/>
          <w:numId w:val="18"/>
        </w:numPr>
        <w:tabs>
          <w:tab w:val="left" w:pos="660"/>
        </w:tabs>
        <w:autoSpaceDE w:val="0"/>
        <w:autoSpaceDN w:val="0"/>
        <w:spacing w:after="0" w:line="240" w:lineRule="auto"/>
        <w:ind w:right="231" w:firstLine="283"/>
        <w:jc w:val="both"/>
        <w:rPr>
          <w:rFonts w:ascii="Times New Roman" w:hAnsi="Times New Roman" w:cs="Times New Roman"/>
          <w:sz w:val="28"/>
          <w:szCs w:val="28"/>
          <w:lang w:eastAsia="en-US"/>
        </w:rPr>
      </w:pPr>
      <w:r w:rsidRPr="009C636A">
        <w:rPr>
          <w:rFonts w:ascii="Times New Roman" w:hAnsi="Times New Roman" w:cs="Times New Roman"/>
          <w:spacing w:val="-1"/>
          <w:sz w:val="28"/>
          <w:szCs w:val="28"/>
          <w:lang w:eastAsia="en-US"/>
        </w:rPr>
        <w:t>Перепроверка,</w:t>
      </w:r>
      <w:r w:rsidR="0066361B">
        <w:rPr>
          <w:rFonts w:ascii="Times New Roman" w:hAnsi="Times New Roman" w:cs="Times New Roman"/>
          <w:spacing w:val="-1"/>
          <w:sz w:val="28"/>
          <w:szCs w:val="28"/>
          <w:lang w:eastAsia="en-US"/>
        </w:rPr>
        <w:t xml:space="preserve"> </w:t>
      </w:r>
      <w:r w:rsidRPr="009C636A">
        <w:rPr>
          <w:rFonts w:ascii="Times New Roman" w:hAnsi="Times New Roman" w:cs="Times New Roman"/>
          <w:spacing w:val="-1"/>
          <w:sz w:val="28"/>
          <w:szCs w:val="28"/>
          <w:lang w:eastAsia="en-US"/>
        </w:rPr>
        <w:t>уточнение</w:t>
      </w:r>
      <w:r w:rsidR="0066361B">
        <w:rPr>
          <w:rFonts w:ascii="Times New Roman" w:hAnsi="Times New Roman" w:cs="Times New Roman"/>
          <w:spacing w:val="-1"/>
          <w:sz w:val="28"/>
          <w:szCs w:val="28"/>
          <w:lang w:eastAsia="en-US"/>
        </w:rPr>
        <w:t xml:space="preserve"> </w:t>
      </w:r>
      <w:r w:rsidRPr="009C636A">
        <w:rPr>
          <w:rFonts w:ascii="Times New Roman" w:hAnsi="Times New Roman" w:cs="Times New Roman"/>
          <w:sz w:val="28"/>
          <w:szCs w:val="28"/>
          <w:lang w:eastAsia="en-US"/>
        </w:rPr>
        <w:t>полученного</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фактического</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материала</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w:t>
      </w:r>
      <w:r w:rsidRPr="009C636A">
        <w:rPr>
          <w:rFonts w:ascii="Times New Roman" w:hAnsi="Times New Roman" w:cs="Times New Roman"/>
          <w:sz w:val="28"/>
          <w:szCs w:val="28"/>
          <w:lang w:eastAsia="en-US"/>
        </w:rPr>
        <w:t>о</w:t>
      </w:r>
      <w:r w:rsidRPr="009C636A">
        <w:rPr>
          <w:rFonts w:ascii="Times New Roman" w:hAnsi="Times New Roman" w:cs="Times New Roman"/>
          <w:sz w:val="28"/>
          <w:szCs w:val="28"/>
          <w:lang w:eastAsia="en-US"/>
        </w:rPr>
        <w:t>ведении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диагностики.</w:t>
      </w:r>
    </w:p>
    <w:p w:rsidR="009D6E59" w:rsidRPr="009C636A" w:rsidRDefault="009D6E59" w:rsidP="000E7A99">
      <w:pPr>
        <w:widowControl w:val="0"/>
        <w:numPr>
          <w:ilvl w:val="0"/>
          <w:numId w:val="18"/>
        </w:numPr>
        <w:tabs>
          <w:tab w:val="left" w:pos="660"/>
        </w:tabs>
        <w:autoSpaceDE w:val="0"/>
        <w:autoSpaceDN w:val="0"/>
        <w:spacing w:after="0" w:line="240" w:lineRule="auto"/>
        <w:ind w:right="231" w:firstLine="283"/>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Постоянный самоконтроль педагога за своими собственными переживан</w:t>
      </w:r>
      <w:r w:rsidRPr="009C636A">
        <w:rPr>
          <w:rFonts w:ascii="Times New Roman" w:hAnsi="Times New Roman" w:cs="Times New Roman"/>
          <w:sz w:val="28"/>
          <w:szCs w:val="28"/>
          <w:lang w:eastAsia="en-US"/>
        </w:rPr>
        <w:t>и</w:t>
      </w:r>
      <w:r w:rsidRPr="009C636A">
        <w:rPr>
          <w:rFonts w:ascii="Times New Roman" w:hAnsi="Times New Roman" w:cs="Times New Roman"/>
          <w:sz w:val="28"/>
          <w:szCs w:val="28"/>
          <w:lang w:eastAsia="en-US"/>
        </w:rPr>
        <w:t>ями,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эмоциями,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симпатиями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антипатиями,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которые</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часто</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субъективируют</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фиксацию</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фактов;</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развитие</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педагогической</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рефлексии.</w:t>
      </w:r>
    </w:p>
    <w:p w:rsidR="009D6E59" w:rsidRPr="009C636A" w:rsidRDefault="009D6E59" w:rsidP="009C636A">
      <w:pPr>
        <w:widowControl w:val="0"/>
        <w:tabs>
          <w:tab w:val="left" w:pos="660"/>
        </w:tabs>
        <w:autoSpaceDE w:val="0"/>
        <w:autoSpaceDN w:val="0"/>
        <w:spacing w:after="0" w:line="240" w:lineRule="auto"/>
        <w:ind w:left="100" w:right="231"/>
        <w:jc w:val="both"/>
        <w:rPr>
          <w:rFonts w:ascii="Times New Roman" w:hAnsi="Times New Roman" w:cs="Times New Roman"/>
          <w:sz w:val="28"/>
          <w:szCs w:val="28"/>
          <w:lang w:eastAsia="en-US"/>
        </w:rPr>
      </w:pPr>
      <w:r w:rsidRPr="009C636A">
        <w:rPr>
          <w:rFonts w:ascii="Times New Roman" w:hAnsi="Times New Roman" w:cs="Times New Roman"/>
          <w:b/>
          <w:bCs/>
          <w:i/>
          <w:iCs/>
          <w:sz w:val="28"/>
          <w:szCs w:val="28"/>
          <w:lang w:eastAsia="en-US"/>
        </w:rPr>
        <w:tab/>
        <w:t xml:space="preserve">Принцип целостного изучения педагогического процесса </w:t>
      </w:r>
      <w:r w:rsidRPr="009C636A">
        <w:rPr>
          <w:rFonts w:ascii="Times New Roman" w:hAnsi="Times New Roman" w:cs="Times New Roman"/>
          <w:sz w:val="28"/>
          <w:szCs w:val="28"/>
          <w:lang w:eastAsia="en-US"/>
        </w:rPr>
        <w:t>предполагает:</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для того чтобы оценить общий уровень развития ребенка, необходимо иметь</w:t>
      </w:r>
      <w:r w:rsidR="0066361B">
        <w:rPr>
          <w:rFonts w:ascii="Times New Roman" w:hAnsi="Times New Roman" w:cs="Times New Roman"/>
          <w:sz w:val="28"/>
          <w:szCs w:val="28"/>
          <w:lang w:eastAsia="en-US"/>
        </w:rPr>
        <w:t xml:space="preserve"> </w:t>
      </w:r>
      <w:r w:rsidRPr="009C636A">
        <w:rPr>
          <w:rFonts w:ascii="Times New Roman" w:hAnsi="Times New Roman" w:cs="Times New Roman"/>
          <w:spacing w:val="-1"/>
          <w:sz w:val="28"/>
          <w:szCs w:val="28"/>
          <w:lang w:eastAsia="en-US"/>
        </w:rPr>
        <w:t>информацию</w:t>
      </w:r>
      <w:r w:rsidR="0066361B">
        <w:rPr>
          <w:rFonts w:ascii="Times New Roman" w:hAnsi="Times New Roman" w:cs="Times New Roman"/>
          <w:spacing w:val="-1"/>
          <w:sz w:val="28"/>
          <w:szCs w:val="28"/>
          <w:lang w:eastAsia="en-US"/>
        </w:rPr>
        <w:t xml:space="preserve"> </w:t>
      </w:r>
      <w:r w:rsidRPr="009C636A">
        <w:rPr>
          <w:rFonts w:ascii="Times New Roman" w:hAnsi="Times New Roman" w:cs="Times New Roman"/>
          <w:spacing w:val="-1"/>
          <w:sz w:val="28"/>
          <w:szCs w:val="28"/>
          <w:lang w:eastAsia="en-US"/>
        </w:rPr>
        <w:t>о</w:t>
      </w:r>
      <w:r w:rsidR="0066361B">
        <w:rPr>
          <w:rFonts w:ascii="Times New Roman" w:hAnsi="Times New Roman" w:cs="Times New Roman"/>
          <w:spacing w:val="-1"/>
          <w:sz w:val="28"/>
          <w:szCs w:val="28"/>
          <w:lang w:eastAsia="en-US"/>
        </w:rPr>
        <w:t xml:space="preserve"> </w:t>
      </w:r>
      <w:r w:rsidRPr="009C636A">
        <w:rPr>
          <w:rFonts w:ascii="Times New Roman" w:hAnsi="Times New Roman" w:cs="Times New Roman"/>
          <w:spacing w:val="-1"/>
          <w:sz w:val="28"/>
          <w:szCs w:val="28"/>
          <w:lang w:eastAsia="en-US"/>
        </w:rPr>
        <w:t>различных</w:t>
      </w:r>
      <w:r w:rsidR="0066361B">
        <w:rPr>
          <w:rFonts w:ascii="Times New Roman" w:hAnsi="Times New Roman" w:cs="Times New Roman"/>
          <w:spacing w:val="-1"/>
          <w:sz w:val="28"/>
          <w:szCs w:val="28"/>
          <w:lang w:eastAsia="en-US"/>
        </w:rPr>
        <w:t xml:space="preserve"> </w:t>
      </w:r>
      <w:r w:rsidRPr="009C636A">
        <w:rPr>
          <w:rFonts w:ascii="Times New Roman" w:hAnsi="Times New Roman" w:cs="Times New Roman"/>
          <w:sz w:val="28"/>
          <w:szCs w:val="28"/>
          <w:lang w:eastAsia="en-US"/>
        </w:rPr>
        <w:t>аспектах</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его</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развития:</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социальном,</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эмоциональном,</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интеллектуальном, физическом, художественно-творческом. Важно помнить,</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что развитие ребенка представляет собой целостный процесс, и что направл</w:t>
      </w:r>
      <w:r w:rsidRPr="009C636A">
        <w:rPr>
          <w:rFonts w:ascii="Times New Roman" w:hAnsi="Times New Roman" w:cs="Times New Roman"/>
          <w:sz w:val="28"/>
          <w:szCs w:val="28"/>
          <w:lang w:eastAsia="en-US"/>
        </w:rPr>
        <w:t>е</w:t>
      </w:r>
      <w:r w:rsidRPr="009C636A">
        <w:rPr>
          <w:rFonts w:ascii="Times New Roman" w:hAnsi="Times New Roman" w:cs="Times New Roman"/>
          <w:sz w:val="28"/>
          <w:szCs w:val="28"/>
          <w:lang w:eastAsia="en-US"/>
        </w:rPr>
        <w:t>ние</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развития</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каждой</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из</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сфер</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не</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может</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рассматриваться</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изолированно.</w:t>
      </w:r>
    </w:p>
    <w:p w:rsidR="009D6E59" w:rsidRPr="009C636A" w:rsidRDefault="009D6E59" w:rsidP="009C636A">
      <w:pPr>
        <w:widowControl w:val="0"/>
        <w:tabs>
          <w:tab w:val="left" w:pos="660"/>
        </w:tabs>
        <w:autoSpaceDE w:val="0"/>
        <w:autoSpaceDN w:val="0"/>
        <w:spacing w:after="0" w:line="240" w:lineRule="auto"/>
        <w:ind w:left="100" w:right="231"/>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Различные</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сферы</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развития</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личности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связаны</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между</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собой</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оказывают</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взаи</w:t>
      </w:r>
      <w:r w:rsidRPr="009C636A">
        <w:rPr>
          <w:rFonts w:ascii="Times New Roman" w:hAnsi="Times New Roman" w:cs="Times New Roman"/>
          <w:sz w:val="28"/>
          <w:szCs w:val="28"/>
          <w:lang w:eastAsia="en-US"/>
        </w:rPr>
        <w:t>м</w:t>
      </w:r>
      <w:r w:rsidRPr="009C636A">
        <w:rPr>
          <w:rFonts w:ascii="Times New Roman" w:hAnsi="Times New Roman" w:cs="Times New Roman"/>
          <w:sz w:val="28"/>
          <w:szCs w:val="28"/>
          <w:lang w:eastAsia="en-US"/>
        </w:rPr>
        <w:t>ное</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влияние друг</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на друга.</w:t>
      </w:r>
    </w:p>
    <w:p w:rsidR="009D6E59" w:rsidRPr="009C636A" w:rsidRDefault="009D6E59" w:rsidP="009C636A">
      <w:pPr>
        <w:widowControl w:val="0"/>
        <w:autoSpaceDE w:val="0"/>
        <w:autoSpaceDN w:val="0"/>
        <w:spacing w:after="0" w:line="240" w:lineRule="auto"/>
        <w:ind w:left="213" w:right="118" w:firstLine="708"/>
        <w:jc w:val="both"/>
        <w:rPr>
          <w:rFonts w:ascii="Times New Roman" w:hAnsi="Times New Roman" w:cs="Times New Roman"/>
          <w:sz w:val="28"/>
          <w:szCs w:val="28"/>
          <w:lang w:eastAsia="en-US"/>
        </w:rPr>
      </w:pPr>
      <w:r w:rsidRPr="009C636A">
        <w:rPr>
          <w:rFonts w:ascii="Times New Roman" w:hAnsi="Times New Roman" w:cs="Times New Roman"/>
          <w:b/>
          <w:bCs/>
          <w:i/>
          <w:iCs/>
          <w:sz w:val="28"/>
          <w:szCs w:val="28"/>
          <w:lang w:eastAsia="en-US"/>
        </w:rPr>
        <w:t xml:space="preserve">Принцип процессуальности </w:t>
      </w:r>
      <w:r w:rsidRPr="009C636A">
        <w:rPr>
          <w:rFonts w:ascii="Times New Roman" w:hAnsi="Times New Roman" w:cs="Times New Roman"/>
          <w:sz w:val="28"/>
          <w:szCs w:val="28"/>
          <w:lang w:eastAsia="en-US"/>
        </w:rPr>
        <w:t>предполагает изучение явления в измен</w:t>
      </w:r>
      <w:r w:rsidRPr="009C636A">
        <w:rPr>
          <w:rFonts w:ascii="Times New Roman" w:hAnsi="Times New Roman" w:cs="Times New Roman"/>
          <w:sz w:val="28"/>
          <w:szCs w:val="28"/>
          <w:lang w:eastAsia="en-US"/>
        </w:rPr>
        <w:t>е</w:t>
      </w:r>
      <w:r w:rsidRPr="009C636A">
        <w:rPr>
          <w:rFonts w:ascii="Times New Roman" w:hAnsi="Times New Roman" w:cs="Times New Roman"/>
          <w:sz w:val="28"/>
          <w:szCs w:val="28"/>
          <w:lang w:eastAsia="en-US"/>
        </w:rPr>
        <w:t>нии,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развитии. Правила, детализирующие принцип процессуальности, состоят в</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том,</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чтобы:</w:t>
      </w:r>
    </w:p>
    <w:p w:rsidR="009D6E59" w:rsidRPr="009C636A" w:rsidRDefault="009D6E59" w:rsidP="000E7A99">
      <w:pPr>
        <w:widowControl w:val="0"/>
        <w:numPr>
          <w:ilvl w:val="0"/>
          <w:numId w:val="19"/>
        </w:numPr>
        <w:tabs>
          <w:tab w:val="left" w:pos="828"/>
        </w:tabs>
        <w:autoSpaceDE w:val="0"/>
        <w:autoSpaceDN w:val="0"/>
        <w:spacing w:after="0" w:line="240" w:lineRule="auto"/>
        <w:ind w:right="118" w:firstLine="283"/>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не ограничиваться отдельными «срезами состояний», оценками без вы-явления</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закономерностей</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развития;</w:t>
      </w:r>
    </w:p>
    <w:p w:rsidR="009D6E59" w:rsidRPr="009C636A" w:rsidRDefault="009D6E59" w:rsidP="000E7A99">
      <w:pPr>
        <w:widowControl w:val="0"/>
        <w:numPr>
          <w:ilvl w:val="0"/>
          <w:numId w:val="19"/>
        </w:numPr>
        <w:tabs>
          <w:tab w:val="left" w:pos="828"/>
        </w:tabs>
        <w:autoSpaceDE w:val="0"/>
        <w:autoSpaceDN w:val="0"/>
        <w:spacing w:after="0" w:line="240" w:lineRule="auto"/>
        <w:ind w:right="118" w:firstLine="283"/>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учитывать</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половозрастные</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социокультурные</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особенности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индивид</w:t>
      </w:r>
      <w:r w:rsidRPr="009C636A">
        <w:rPr>
          <w:rFonts w:ascii="Times New Roman" w:hAnsi="Times New Roman" w:cs="Times New Roman"/>
          <w:sz w:val="28"/>
          <w:szCs w:val="28"/>
          <w:lang w:eastAsia="en-US"/>
        </w:rPr>
        <w:t>у</w:t>
      </w:r>
      <w:r w:rsidRPr="009C636A">
        <w:rPr>
          <w:rFonts w:ascii="Times New Roman" w:hAnsi="Times New Roman" w:cs="Times New Roman"/>
          <w:sz w:val="28"/>
          <w:szCs w:val="28"/>
          <w:lang w:eastAsia="en-US"/>
        </w:rPr>
        <w:t>ально-личностного</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становления</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ребенка;</w:t>
      </w:r>
    </w:p>
    <w:p w:rsidR="009D6E59" w:rsidRPr="009C636A" w:rsidRDefault="009D6E59" w:rsidP="000E7A99">
      <w:pPr>
        <w:widowControl w:val="0"/>
        <w:numPr>
          <w:ilvl w:val="0"/>
          <w:numId w:val="19"/>
        </w:numPr>
        <w:tabs>
          <w:tab w:val="left" w:pos="828"/>
        </w:tabs>
        <w:autoSpaceDE w:val="0"/>
        <w:autoSpaceDN w:val="0"/>
        <w:spacing w:after="0" w:line="240" w:lineRule="auto"/>
        <w:ind w:right="118" w:firstLine="283"/>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обеспечивать непрерывность изучения диагностируемого предмета в</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естественных</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условиях педагогического</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процесса.</w:t>
      </w:r>
    </w:p>
    <w:p w:rsidR="009D6E59" w:rsidRPr="009C636A" w:rsidRDefault="009D6E59" w:rsidP="009C636A">
      <w:pPr>
        <w:widowControl w:val="0"/>
        <w:autoSpaceDE w:val="0"/>
        <w:autoSpaceDN w:val="0"/>
        <w:spacing w:after="0" w:line="240" w:lineRule="auto"/>
        <w:ind w:left="213" w:right="118" w:firstLine="708"/>
        <w:jc w:val="both"/>
        <w:rPr>
          <w:rFonts w:ascii="Times New Roman" w:hAnsi="Times New Roman" w:cs="Times New Roman"/>
          <w:sz w:val="28"/>
          <w:szCs w:val="28"/>
          <w:lang w:eastAsia="en-US"/>
        </w:rPr>
      </w:pPr>
      <w:r w:rsidRPr="009C636A">
        <w:rPr>
          <w:rFonts w:ascii="Times New Roman" w:hAnsi="Times New Roman" w:cs="Times New Roman"/>
          <w:b/>
          <w:bCs/>
          <w:i/>
          <w:iCs/>
          <w:sz w:val="28"/>
          <w:szCs w:val="28"/>
          <w:lang w:eastAsia="en-US"/>
        </w:rPr>
        <w:t>Принцип</w:t>
      </w:r>
      <w:r w:rsidR="0066361B">
        <w:rPr>
          <w:rFonts w:ascii="Times New Roman" w:hAnsi="Times New Roman" w:cs="Times New Roman"/>
          <w:b/>
          <w:bCs/>
          <w:i/>
          <w:iCs/>
          <w:sz w:val="28"/>
          <w:szCs w:val="28"/>
          <w:lang w:eastAsia="en-US"/>
        </w:rPr>
        <w:t xml:space="preserve"> </w:t>
      </w:r>
      <w:r w:rsidRPr="009C636A">
        <w:rPr>
          <w:rFonts w:ascii="Times New Roman" w:hAnsi="Times New Roman" w:cs="Times New Roman"/>
          <w:b/>
          <w:bCs/>
          <w:i/>
          <w:iCs/>
          <w:sz w:val="28"/>
          <w:szCs w:val="28"/>
          <w:lang w:eastAsia="en-US"/>
        </w:rPr>
        <w:t>компетентности</w:t>
      </w:r>
      <w:r w:rsidR="0066361B">
        <w:rPr>
          <w:rFonts w:ascii="Times New Roman" w:hAnsi="Times New Roman" w:cs="Times New Roman"/>
          <w:b/>
          <w:bCs/>
          <w:i/>
          <w:iCs/>
          <w:sz w:val="28"/>
          <w:szCs w:val="28"/>
          <w:lang w:eastAsia="en-US"/>
        </w:rPr>
        <w:t xml:space="preserve"> </w:t>
      </w:r>
      <w:r w:rsidRPr="009C636A">
        <w:rPr>
          <w:rFonts w:ascii="Times New Roman" w:hAnsi="Times New Roman" w:cs="Times New Roman"/>
          <w:sz w:val="28"/>
          <w:szCs w:val="28"/>
          <w:lang w:eastAsia="en-US"/>
        </w:rPr>
        <w:t>означает</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принятие</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педагогом</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решений</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только</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по</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тем</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вопросам,</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по</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которым</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они</w:t>
      </w:r>
      <w:r w:rsidR="0066361B">
        <w:rPr>
          <w:rFonts w:ascii="Times New Roman" w:hAnsi="Times New Roman" w:cs="Times New Roman"/>
          <w:sz w:val="28"/>
          <w:szCs w:val="28"/>
          <w:lang w:eastAsia="en-US"/>
        </w:rPr>
        <w:t xml:space="preserve"> и</w:t>
      </w:r>
      <w:r w:rsidRPr="009C636A">
        <w:rPr>
          <w:rFonts w:ascii="Times New Roman" w:hAnsi="Times New Roman" w:cs="Times New Roman"/>
          <w:sz w:val="28"/>
          <w:szCs w:val="28"/>
          <w:lang w:eastAsia="en-US"/>
        </w:rPr>
        <w:t>меет</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специальную</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подготовку;</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з</w:t>
      </w:r>
      <w:r w:rsidRPr="009C636A">
        <w:rPr>
          <w:rFonts w:ascii="Times New Roman" w:hAnsi="Times New Roman" w:cs="Times New Roman"/>
          <w:sz w:val="28"/>
          <w:szCs w:val="28"/>
          <w:lang w:eastAsia="en-US"/>
        </w:rPr>
        <w:t>а</w:t>
      </w:r>
      <w:r w:rsidRPr="009C636A">
        <w:rPr>
          <w:rFonts w:ascii="Times New Roman" w:hAnsi="Times New Roman" w:cs="Times New Roman"/>
          <w:sz w:val="28"/>
          <w:szCs w:val="28"/>
          <w:lang w:eastAsia="en-US"/>
        </w:rPr>
        <w:t>прет</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процессе и по результатам диагностики на какие-либо действия, которые могут</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нанести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ущерб испытуемому.</w:t>
      </w:r>
    </w:p>
    <w:p w:rsidR="009D6E59" w:rsidRPr="009C636A" w:rsidRDefault="009D6E59" w:rsidP="009C636A">
      <w:pPr>
        <w:widowControl w:val="0"/>
        <w:autoSpaceDE w:val="0"/>
        <w:autoSpaceDN w:val="0"/>
        <w:spacing w:after="0" w:line="240" w:lineRule="auto"/>
        <w:ind w:left="497"/>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Этот</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принцип</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раскрывается:</w:t>
      </w:r>
    </w:p>
    <w:p w:rsidR="009D6E59" w:rsidRPr="009C636A" w:rsidRDefault="009D6E59" w:rsidP="000E7A99">
      <w:pPr>
        <w:widowControl w:val="0"/>
        <w:numPr>
          <w:ilvl w:val="0"/>
          <w:numId w:val="19"/>
        </w:numPr>
        <w:tabs>
          <w:tab w:val="left" w:pos="828"/>
        </w:tabs>
        <w:autoSpaceDE w:val="0"/>
        <w:autoSpaceDN w:val="0"/>
        <w:spacing w:after="0" w:line="240" w:lineRule="auto"/>
        <w:ind w:left="214" w:right="118" w:firstLine="283"/>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в</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правилах</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сотрудничества</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(согласие,</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добровольность</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участия</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диагн</w:t>
      </w:r>
      <w:r w:rsidRPr="009C636A">
        <w:rPr>
          <w:rFonts w:ascii="Times New Roman" w:hAnsi="Times New Roman" w:cs="Times New Roman"/>
          <w:sz w:val="28"/>
          <w:szCs w:val="28"/>
          <w:lang w:eastAsia="en-US"/>
        </w:rPr>
        <w:t>о</w:t>
      </w:r>
      <w:r w:rsidRPr="009C636A">
        <w:rPr>
          <w:rFonts w:ascii="Times New Roman" w:hAnsi="Times New Roman" w:cs="Times New Roman"/>
          <w:sz w:val="28"/>
          <w:szCs w:val="28"/>
          <w:lang w:eastAsia="en-US"/>
        </w:rPr>
        <w:t>стике);</w:t>
      </w:r>
    </w:p>
    <w:p w:rsidR="009D6E59" w:rsidRPr="009C636A" w:rsidRDefault="009D6E59" w:rsidP="000E7A99">
      <w:pPr>
        <w:widowControl w:val="0"/>
        <w:numPr>
          <w:ilvl w:val="0"/>
          <w:numId w:val="19"/>
        </w:numPr>
        <w:tabs>
          <w:tab w:val="left" w:pos="828"/>
        </w:tabs>
        <w:autoSpaceDE w:val="0"/>
        <w:autoSpaceDN w:val="0"/>
        <w:spacing w:after="0" w:line="240" w:lineRule="auto"/>
        <w:ind w:left="827" w:hanging="331"/>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в</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безопасности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для</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испытуемого</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применяемых</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методик;</w:t>
      </w:r>
    </w:p>
    <w:p w:rsidR="009D6E59" w:rsidRPr="009C636A" w:rsidRDefault="009D6E59" w:rsidP="000E7A99">
      <w:pPr>
        <w:widowControl w:val="0"/>
        <w:numPr>
          <w:ilvl w:val="0"/>
          <w:numId w:val="19"/>
        </w:numPr>
        <w:tabs>
          <w:tab w:val="left" w:pos="828"/>
        </w:tabs>
        <w:autoSpaceDE w:val="0"/>
        <w:autoSpaceDN w:val="0"/>
        <w:spacing w:after="0" w:line="240" w:lineRule="auto"/>
        <w:ind w:left="827" w:hanging="331"/>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в</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доступности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для</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педагога</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диагностических</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процедур</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методов;</w:t>
      </w:r>
    </w:p>
    <w:p w:rsidR="009D6E59" w:rsidRPr="009C636A" w:rsidRDefault="009D6E59" w:rsidP="000E7A99">
      <w:pPr>
        <w:widowControl w:val="0"/>
        <w:numPr>
          <w:ilvl w:val="0"/>
          <w:numId w:val="19"/>
        </w:numPr>
        <w:tabs>
          <w:tab w:val="left" w:pos="828"/>
        </w:tabs>
        <w:autoSpaceDE w:val="0"/>
        <w:autoSpaceDN w:val="0"/>
        <w:spacing w:after="0" w:line="240" w:lineRule="auto"/>
        <w:ind w:left="214" w:right="118" w:firstLine="283"/>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во взвешенности и корректном использовании диагностических сведений</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(разумной</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конфиденциальности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результатов</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диагностики).</w:t>
      </w:r>
    </w:p>
    <w:p w:rsidR="009D6E59" w:rsidRPr="009C636A" w:rsidRDefault="009D6E59" w:rsidP="009C636A">
      <w:pPr>
        <w:widowControl w:val="0"/>
        <w:autoSpaceDE w:val="0"/>
        <w:autoSpaceDN w:val="0"/>
        <w:spacing w:after="0" w:line="240" w:lineRule="auto"/>
        <w:ind w:left="214" w:right="118" w:firstLine="708"/>
        <w:jc w:val="both"/>
        <w:rPr>
          <w:rFonts w:ascii="Times New Roman" w:hAnsi="Times New Roman" w:cs="Times New Roman"/>
          <w:sz w:val="28"/>
          <w:szCs w:val="28"/>
          <w:lang w:eastAsia="en-US"/>
        </w:rPr>
      </w:pPr>
      <w:r w:rsidRPr="009C636A">
        <w:rPr>
          <w:rFonts w:ascii="Times New Roman" w:hAnsi="Times New Roman" w:cs="Times New Roman"/>
          <w:b/>
          <w:bCs/>
          <w:i/>
          <w:iCs/>
          <w:spacing w:val="-1"/>
          <w:sz w:val="28"/>
          <w:szCs w:val="28"/>
          <w:lang w:eastAsia="en-US"/>
        </w:rPr>
        <w:t xml:space="preserve">Принцип персонализации </w:t>
      </w:r>
      <w:r w:rsidRPr="009C636A">
        <w:rPr>
          <w:rFonts w:ascii="Times New Roman" w:hAnsi="Times New Roman" w:cs="Times New Roman"/>
          <w:spacing w:val="-1"/>
          <w:sz w:val="28"/>
          <w:szCs w:val="28"/>
          <w:lang w:eastAsia="en-US"/>
        </w:rPr>
        <w:t xml:space="preserve">требует от педагога в диагностической </w:t>
      </w:r>
      <w:r w:rsidRPr="009C636A">
        <w:rPr>
          <w:rFonts w:ascii="Times New Roman" w:hAnsi="Times New Roman" w:cs="Times New Roman"/>
          <w:sz w:val="28"/>
          <w:szCs w:val="28"/>
          <w:lang w:eastAsia="en-US"/>
        </w:rPr>
        <w:t>де</w:t>
      </w:r>
      <w:r w:rsidRPr="009C636A">
        <w:rPr>
          <w:rFonts w:ascii="Times New Roman" w:hAnsi="Times New Roman" w:cs="Times New Roman"/>
          <w:sz w:val="28"/>
          <w:szCs w:val="28"/>
          <w:lang w:eastAsia="en-US"/>
        </w:rPr>
        <w:t>я</w:t>
      </w:r>
      <w:r w:rsidRPr="009C636A">
        <w:rPr>
          <w:rFonts w:ascii="Times New Roman" w:hAnsi="Times New Roman" w:cs="Times New Roman"/>
          <w:sz w:val="28"/>
          <w:szCs w:val="28"/>
          <w:lang w:eastAsia="en-US"/>
        </w:rPr>
        <w:t>тельности обнаруживать не только индивидуальные проявления общих зак</w:t>
      </w:r>
      <w:r w:rsidRPr="009C636A">
        <w:rPr>
          <w:rFonts w:ascii="Times New Roman" w:hAnsi="Times New Roman" w:cs="Times New Roman"/>
          <w:sz w:val="28"/>
          <w:szCs w:val="28"/>
          <w:lang w:eastAsia="en-US"/>
        </w:rPr>
        <w:t>о</w:t>
      </w:r>
      <w:r w:rsidRPr="009C636A">
        <w:rPr>
          <w:rFonts w:ascii="Times New Roman" w:hAnsi="Times New Roman" w:cs="Times New Roman"/>
          <w:sz w:val="28"/>
          <w:szCs w:val="28"/>
          <w:lang w:eastAsia="en-US"/>
        </w:rPr>
        <w:t>номерностей, но также индивидуальные пути развития, а отклонения от но</w:t>
      </w:r>
      <w:r w:rsidRPr="009C636A">
        <w:rPr>
          <w:rFonts w:ascii="Times New Roman" w:hAnsi="Times New Roman" w:cs="Times New Roman"/>
          <w:sz w:val="28"/>
          <w:szCs w:val="28"/>
          <w:lang w:eastAsia="en-US"/>
        </w:rPr>
        <w:t>р</w:t>
      </w:r>
      <w:r w:rsidRPr="009C636A">
        <w:rPr>
          <w:rFonts w:ascii="Times New Roman" w:hAnsi="Times New Roman" w:cs="Times New Roman"/>
          <w:sz w:val="28"/>
          <w:szCs w:val="28"/>
          <w:lang w:eastAsia="en-US"/>
        </w:rPr>
        <w:t>мы</w:t>
      </w:r>
      <w:r w:rsidRPr="009C636A">
        <w:rPr>
          <w:rFonts w:ascii="Times New Roman" w:hAnsi="Times New Roman" w:cs="Times New Roman"/>
          <w:spacing w:val="-3"/>
          <w:sz w:val="28"/>
          <w:szCs w:val="28"/>
          <w:lang w:eastAsia="en-US"/>
        </w:rPr>
        <w:t>неоцениватькакнегативныебез</w:t>
      </w:r>
      <w:r w:rsidRPr="009C636A">
        <w:rPr>
          <w:rFonts w:ascii="Times New Roman" w:hAnsi="Times New Roman" w:cs="Times New Roman"/>
          <w:spacing w:val="-2"/>
          <w:sz w:val="28"/>
          <w:szCs w:val="28"/>
          <w:lang w:eastAsia="en-US"/>
        </w:rPr>
        <w:t>анализадинамическихтенденцийстановления.</w:t>
      </w:r>
    </w:p>
    <w:p w:rsidR="009D6E59" w:rsidRPr="009C636A" w:rsidRDefault="009D6E59" w:rsidP="009C636A">
      <w:pPr>
        <w:widowControl w:val="0"/>
        <w:autoSpaceDE w:val="0"/>
        <w:autoSpaceDN w:val="0"/>
        <w:spacing w:after="0" w:line="240" w:lineRule="auto"/>
        <w:jc w:val="both"/>
        <w:rPr>
          <w:rFonts w:ascii="Times New Roman" w:hAnsi="Times New Roman" w:cs="Times New Roman"/>
          <w:sz w:val="28"/>
          <w:szCs w:val="28"/>
          <w:lang w:eastAsia="en-US"/>
        </w:rPr>
      </w:pPr>
    </w:p>
    <w:p w:rsidR="009D6E59" w:rsidRPr="009C636A" w:rsidRDefault="009D6E59" w:rsidP="009C636A">
      <w:pPr>
        <w:widowControl w:val="0"/>
        <w:autoSpaceDE w:val="0"/>
        <w:autoSpaceDN w:val="0"/>
        <w:spacing w:after="0" w:line="240" w:lineRule="auto"/>
        <w:ind w:left="497"/>
        <w:jc w:val="both"/>
        <w:rPr>
          <w:rFonts w:ascii="Times New Roman" w:hAnsi="Times New Roman" w:cs="Times New Roman"/>
          <w:sz w:val="28"/>
          <w:szCs w:val="28"/>
          <w:lang w:eastAsia="en-US"/>
        </w:rPr>
      </w:pPr>
      <w:r w:rsidRPr="009C636A">
        <w:rPr>
          <w:rFonts w:ascii="Times New Roman" w:hAnsi="Times New Roman" w:cs="Times New Roman"/>
          <w:sz w:val="28"/>
          <w:szCs w:val="28"/>
          <w:lang w:eastAsia="en-US"/>
        </w:rPr>
        <w:t>Прежде</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чем</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проводить</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диагностику,</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мы её</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проектируем.</w:t>
      </w:r>
    </w:p>
    <w:p w:rsidR="009D6E59" w:rsidRPr="009C636A" w:rsidRDefault="009D6E59" w:rsidP="009C636A">
      <w:pPr>
        <w:widowControl w:val="0"/>
        <w:autoSpaceDE w:val="0"/>
        <w:autoSpaceDN w:val="0"/>
        <w:spacing w:after="0" w:line="240" w:lineRule="auto"/>
        <w:ind w:left="214" w:right="118" w:firstLine="708"/>
        <w:jc w:val="both"/>
        <w:rPr>
          <w:rFonts w:ascii="Times New Roman" w:hAnsi="Times New Roman" w:cs="Times New Roman"/>
          <w:sz w:val="28"/>
          <w:szCs w:val="28"/>
          <w:lang w:eastAsia="en-US"/>
        </w:rPr>
      </w:pPr>
      <w:r w:rsidRPr="009C636A">
        <w:rPr>
          <w:rFonts w:ascii="Times New Roman" w:hAnsi="Times New Roman" w:cs="Times New Roman"/>
          <w:b/>
          <w:bCs/>
          <w:i/>
          <w:iCs/>
          <w:sz w:val="28"/>
          <w:szCs w:val="28"/>
          <w:lang w:eastAsia="en-US"/>
        </w:rPr>
        <w:t>Первый этап — проектировочный</w:t>
      </w:r>
      <w:r w:rsidRPr="009C636A">
        <w:rPr>
          <w:rFonts w:ascii="Times New Roman" w:hAnsi="Times New Roman" w:cs="Times New Roman"/>
          <w:sz w:val="28"/>
          <w:szCs w:val="28"/>
          <w:lang w:eastAsia="en-US"/>
        </w:rPr>
        <w:t>. Определяем цели диагностики.</w:t>
      </w:r>
    </w:p>
    <w:p w:rsidR="009D6E59" w:rsidRPr="009C636A" w:rsidRDefault="009D6E59" w:rsidP="009C636A">
      <w:pPr>
        <w:widowControl w:val="0"/>
        <w:autoSpaceDE w:val="0"/>
        <w:autoSpaceDN w:val="0"/>
        <w:spacing w:after="0" w:line="240" w:lineRule="auto"/>
        <w:ind w:left="213" w:right="118" w:firstLine="708"/>
        <w:jc w:val="both"/>
        <w:rPr>
          <w:rFonts w:ascii="Times New Roman" w:hAnsi="Times New Roman" w:cs="Times New Roman"/>
          <w:i/>
          <w:iCs/>
          <w:sz w:val="28"/>
          <w:szCs w:val="28"/>
          <w:lang w:eastAsia="en-US"/>
        </w:rPr>
      </w:pPr>
      <w:r w:rsidRPr="009C636A">
        <w:rPr>
          <w:rFonts w:ascii="Times New Roman" w:hAnsi="Times New Roman" w:cs="Times New Roman"/>
          <w:spacing w:val="-1"/>
          <w:sz w:val="28"/>
          <w:szCs w:val="28"/>
          <w:lang w:eastAsia="en-US"/>
        </w:rPr>
        <w:lastRenderedPageBreak/>
        <w:t>В</w:t>
      </w:r>
      <w:r w:rsidR="0066361B">
        <w:rPr>
          <w:rFonts w:ascii="Times New Roman" w:hAnsi="Times New Roman" w:cs="Times New Roman"/>
          <w:spacing w:val="-1"/>
          <w:sz w:val="28"/>
          <w:szCs w:val="28"/>
          <w:lang w:eastAsia="en-US"/>
        </w:rPr>
        <w:t xml:space="preserve"> </w:t>
      </w:r>
      <w:r w:rsidRPr="009C636A">
        <w:rPr>
          <w:rFonts w:ascii="Times New Roman" w:hAnsi="Times New Roman" w:cs="Times New Roman"/>
          <w:spacing w:val="-1"/>
          <w:sz w:val="28"/>
          <w:szCs w:val="28"/>
          <w:lang w:eastAsia="en-US"/>
        </w:rPr>
        <w:t>диагностической</w:t>
      </w:r>
      <w:r w:rsidR="0066361B">
        <w:rPr>
          <w:rFonts w:ascii="Times New Roman" w:hAnsi="Times New Roman" w:cs="Times New Roman"/>
          <w:spacing w:val="-1"/>
          <w:sz w:val="28"/>
          <w:szCs w:val="28"/>
          <w:lang w:eastAsia="en-US"/>
        </w:rPr>
        <w:t xml:space="preserve"> </w:t>
      </w:r>
      <w:r w:rsidRPr="009C636A">
        <w:rPr>
          <w:rFonts w:ascii="Times New Roman" w:hAnsi="Times New Roman" w:cs="Times New Roman"/>
          <w:spacing w:val="-1"/>
          <w:sz w:val="28"/>
          <w:szCs w:val="28"/>
          <w:lang w:eastAsia="en-US"/>
        </w:rPr>
        <w:t>деятельности</w:t>
      </w:r>
      <w:r w:rsidR="0066361B">
        <w:rPr>
          <w:rFonts w:ascii="Times New Roman" w:hAnsi="Times New Roman" w:cs="Times New Roman"/>
          <w:spacing w:val="-1"/>
          <w:sz w:val="28"/>
          <w:szCs w:val="28"/>
          <w:lang w:eastAsia="en-US"/>
        </w:rPr>
        <w:t xml:space="preserve"> </w:t>
      </w:r>
      <w:r w:rsidRPr="009C636A">
        <w:rPr>
          <w:rFonts w:ascii="Times New Roman" w:hAnsi="Times New Roman" w:cs="Times New Roman"/>
          <w:spacing w:val="-1"/>
          <w:sz w:val="28"/>
          <w:szCs w:val="28"/>
          <w:lang w:eastAsia="en-US"/>
        </w:rPr>
        <w:t>педагога</w:t>
      </w:r>
      <w:r w:rsidR="0066361B">
        <w:rPr>
          <w:rFonts w:ascii="Times New Roman" w:hAnsi="Times New Roman" w:cs="Times New Roman"/>
          <w:spacing w:val="-1"/>
          <w:sz w:val="28"/>
          <w:szCs w:val="28"/>
          <w:lang w:eastAsia="en-US"/>
        </w:rPr>
        <w:t xml:space="preserve"> </w:t>
      </w:r>
      <w:r w:rsidRPr="009C636A">
        <w:rPr>
          <w:rFonts w:ascii="Times New Roman" w:hAnsi="Times New Roman" w:cs="Times New Roman"/>
          <w:sz w:val="28"/>
          <w:szCs w:val="28"/>
          <w:lang w:eastAsia="en-US"/>
        </w:rPr>
        <w:t>постоянно</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происходит</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сравн</w:t>
      </w:r>
      <w:r w:rsidRPr="009C636A">
        <w:rPr>
          <w:rFonts w:ascii="Times New Roman" w:hAnsi="Times New Roman" w:cs="Times New Roman"/>
          <w:sz w:val="28"/>
          <w:szCs w:val="28"/>
          <w:lang w:eastAsia="en-US"/>
        </w:rPr>
        <w:t>е</w:t>
      </w:r>
      <w:r w:rsidRPr="009C636A">
        <w:rPr>
          <w:rFonts w:ascii="Times New Roman" w:hAnsi="Times New Roman" w:cs="Times New Roman"/>
          <w:sz w:val="28"/>
          <w:szCs w:val="28"/>
          <w:lang w:eastAsia="en-US"/>
        </w:rPr>
        <w:t>ние</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результатов оценки развития конкретного ребенка с его же прежними д</w:t>
      </w:r>
      <w:r w:rsidRPr="009C636A">
        <w:rPr>
          <w:rFonts w:ascii="Times New Roman" w:hAnsi="Times New Roman" w:cs="Times New Roman"/>
          <w:sz w:val="28"/>
          <w:szCs w:val="28"/>
          <w:lang w:eastAsia="en-US"/>
        </w:rPr>
        <w:t>о</w:t>
      </w:r>
      <w:r w:rsidRPr="009C636A">
        <w:rPr>
          <w:rFonts w:ascii="Times New Roman" w:hAnsi="Times New Roman" w:cs="Times New Roman"/>
          <w:sz w:val="28"/>
          <w:szCs w:val="28"/>
          <w:lang w:eastAsia="en-US"/>
        </w:rPr>
        <w:t>стижениями, или с поведением других детей в настоящее время или в прошлом</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,или</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же</w:t>
      </w:r>
      <w:r w:rsidR="0066361B">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описанием</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поведения</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какого-то</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неизвестного</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нам</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лица.</w:t>
      </w:r>
    </w:p>
    <w:p w:rsidR="009D6E59" w:rsidRPr="009C636A" w:rsidRDefault="009D6E59" w:rsidP="009C636A">
      <w:pPr>
        <w:widowControl w:val="0"/>
        <w:autoSpaceDE w:val="0"/>
        <w:autoSpaceDN w:val="0"/>
        <w:spacing w:after="0" w:line="240" w:lineRule="auto"/>
        <w:ind w:left="213" w:right="118" w:firstLine="708"/>
        <w:jc w:val="both"/>
        <w:rPr>
          <w:rFonts w:ascii="Times New Roman" w:hAnsi="Times New Roman" w:cs="Times New Roman"/>
          <w:spacing w:val="-52"/>
          <w:sz w:val="28"/>
          <w:szCs w:val="28"/>
          <w:lang w:eastAsia="en-US"/>
        </w:rPr>
      </w:pPr>
      <w:r w:rsidRPr="009C636A">
        <w:rPr>
          <w:rFonts w:ascii="Times New Roman" w:hAnsi="Times New Roman" w:cs="Times New Roman"/>
          <w:spacing w:val="-3"/>
          <w:sz w:val="28"/>
          <w:szCs w:val="28"/>
          <w:lang w:eastAsia="en-US"/>
        </w:rPr>
        <w:t>Определяем</w:t>
      </w:r>
      <w:r w:rsidR="004A55E7">
        <w:rPr>
          <w:rFonts w:ascii="Times New Roman" w:hAnsi="Times New Roman" w:cs="Times New Roman"/>
          <w:spacing w:val="-3"/>
          <w:sz w:val="28"/>
          <w:szCs w:val="28"/>
          <w:lang w:eastAsia="en-US"/>
        </w:rPr>
        <w:t xml:space="preserve"> </w:t>
      </w:r>
      <w:r w:rsidRPr="009C636A">
        <w:rPr>
          <w:rFonts w:ascii="Times New Roman" w:hAnsi="Times New Roman" w:cs="Times New Roman"/>
          <w:spacing w:val="-2"/>
          <w:sz w:val="28"/>
          <w:szCs w:val="28"/>
          <w:lang w:eastAsia="en-US"/>
        </w:rPr>
        <w:t>методы</w:t>
      </w:r>
      <w:r w:rsidR="004A55E7">
        <w:rPr>
          <w:rFonts w:ascii="Times New Roman" w:hAnsi="Times New Roman" w:cs="Times New Roman"/>
          <w:spacing w:val="-2"/>
          <w:sz w:val="28"/>
          <w:szCs w:val="28"/>
          <w:lang w:eastAsia="en-US"/>
        </w:rPr>
        <w:t xml:space="preserve"> </w:t>
      </w:r>
      <w:r w:rsidRPr="009C636A">
        <w:rPr>
          <w:rFonts w:ascii="Times New Roman" w:hAnsi="Times New Roman" w:cs="Times New Roman"/>
          <w:spacing w:val="-2"/>
          <w:sz w:val="28"/>
          <w:szCs w:val="28"/>
          <w:lang w:eastAsia="en-US"/>
        </w:rPr>
        <w:t>диагностики.</w:t>
      </w:r>
      <w:r w:rsidR="004A55E7">
        <w:rPr>
          <w:rFonts w:ascii="Times New Roman" w:hAnsi="Times New Roman" w:cs="Times New Roman"/>
          <w:spacing w:val="-2"/>
          <w:sz w:val="28"/>
          <w:szCs w:val="28"/>
          <w:lang w:eastAsia="en-US"/>
        </w:rPr>
        <w:t xml:space="preserve"> </w:t>
      </w:r>
      <w:r w:rsidRPr="009C636A">
        <w:rPr>
          <w:rFonts w:ascii="Times New Roman" w:hAnsi="Times New Roman" w:cs="Times New Roman"/>
          <w:spacing w:val="-2"/>
          <w:sz w:val="28"/>
          <w:szCs w:val="28"/>
          <w:lang w:eastAsia="en-US"/>
        </w:rPr>
        <w:t>В</w:t>
      </w:r>
      <w:r w:rsidR="004A55E7">
        <w:rPr>
          <w:rFonts w:ascii="Times New Roman" w:hAnsi="Times New Roman" w:cs="Times New Roman"/>
          <w:spacing w:val="-2"/>
          <w:sz w:val="28"/>
          <w:szCs w:val="28"/>
          <w:lang w:eastAsia="en-US"/>
        </w:rPr>
        <w:t xml:space="preserve"> </w:t>
      </w:r>
      <w:r w:rsidRPr="009C636A">
        <w:rPr>
          <w:rFonts w:ascii="Times New Roman" w:hAnsi="Times New Roman" w:cs="Times New Roman"/>
          <w:spacing w:val="-2"/>
          <w:sz w:val="28"/>
          <w:szCs w:val="28"/>
          <w:lang w:eastAsia="en-US"/>
        </w:rPr>
        <w:t>педагогической</w:t>
      </w:r>
      <w:r w:rsidR="004A55E7">
        <w:rPr>
          <w:rFonts w:ascii="Times New Roman" w:hAnsi="Times New Roman" w:cs="Times New Roman"/>
          <w:spacing w:val="-2"/>
          <w:sz w:val="28"/>
          <w:szCs w:val="28"/>
          <w:lang w:eastAsia="en-US"/>
        </w:rPr>
        <w:t xml:space="preserve"> </w:t>
      </w:r>
      <w:r w:rsidRPr="009C636A">
        <w:rPr>
          <w:rFonts w:ascii="Times New Roman" w:hAnsi="Times New Roman" w:cs="Times New Roman"/>
          <w:spacing w:val="-2"/>
          <w:sz w:val="28"/>
          <w:szCs w:val="28"/>
          <w:lang w:eastAsia="en-US"/>
        </w:rPr>
        <w:t>диагностике</w:t>
      </w:r>
      <w:r w:rsidR="004A55E7">
        <w:rPr>
          <w:rFonts w:ascii="Times New Roman" w:hAnsi="Times New Roman" w:cs="Times New Roman"/>
          <w:spacing w:val="-2"/>
          <w:sz w:val="28"/>
          <w:szCs w:val="28"/>
          <w:lang w:eastAsia="en-US"/>
        </w:rPr>
        <w:t xml:space="preserve"> </w:t>
      </w:r>
      <w:r w:rsidRPr="009C636A">
        <w:rPr>
          <w:rFonts w:ascii="Times New Roman" w:hAnsi="Times New Roman" w:cs="Times New Roman"/>
          <w:spacing w:val="-2"/>
          <w:sz w:val="28"/>
          <w:szCs w:val="28"/>
          <w:lang w:eastAsia="en-US"/>
        </w:rPr>
        <w:t>осно</w:t>
      </w:r>
      <w:r w:rsidRPr="009C636A">
        <w:rPr>
          <w:rFonts w:ascii="Times New Roman" w:hAnsi="Times New Roman" w:cs="Times New Roman"/>
          <w:spacing w:val="-2"/>
          <w:sz w:val="28"/>
          <w:szCs w:val="28"/>
          <w:lang w:eastAsia="en-US"/>
        </w:rPr>
        <w:t>в</w:t>
      </w:r>
      <w:r w:rsidRPr="009C636A">
        <w:rPr>
          <w:rFonts w:ascii="Times New Roman" w:hAnsi="Times New Roman" w:cs="Times New Roman"/>
          <w:spacing w:val="-2"/>
          <w:sz w:val="28"/>
          <w:szCs w:val="28"/>
          <w:lang w:eastAsia="en-US"/>
        </w:rPr>
        <w:t>ными</w:t>
      </w:r>
      <w:r w:rsidR="004A55E7">
        <w:rPr>
          <w:rFonts w:ascii="Times New Roman" w:hAnsi="Times New Roman" w:cs="Times New Roman"/>
          <w:spacing w:val="-2"/>
          <w:sz w:val="28"/>
          <w:szCs w:val="28"/>
          <w:lang w:eastAsia="en-US"/>
        </w:rPr>
        <w:t xml:space="preserve"> </w:t>
      </w:r>
      <w:r w:rsidRPr="009C636A">
        <w:rPr>
          <w:rFonts w:ascii="Times New Roman" w:hAnsi="Times New Roman" w:cs="Times New Roman"/>
          <w:spacing w:val="-2"/>
          <w:sz w:val="28"/>
          <w:szCs w:val="28"/>
          <w:lang w:eastAsia="en-US"/>
        </w:rPr>
        <w:t>методами</w:t>
      </w:r>
      <w:r w:rsidR="004A55E7">
        <w:rPr>
          <w:rFonts w:ascii="Times New Roman" w:hAnsi="Times New Roman" w:cs="Times New Roman"/>
          <w:spacing w:val="-2"/>
          <w:sz w:val="28"/>
          <w:szCs w:val="28"/>
          <w:lang w:eastAsia="en-US"/>
        </w:rPr>
        <w:t xml:space="preserve"> </w:t>
      </w:r>
      <w:r w:rsidRPr="009C636A">
        <w:rPr>
          <w:rFonts w:ascii="Times New Roman" w:hAnsi="Times New Roman" w:cs="Times New Roman"/>
          <w:spacing w:val="-2"/>
          <w:sz w:val="28"/>
          <w:szCs w:val="28"/>
          <w:lang w:eastAsia="en-US"/>
        </w:rPr>
        <w:t>выступают</w:t>
      </w:r>
      <w:r w:rsidR="004A55E7">
        <w:rPr>
          <w:rFonts w:ascii="Times New Roman" w:hAnsi="Times New Roman" w:cs="Times New Roman"/>
          <w:spacing w:val="-2"/>
          <w:sz w:val="28"/>
          <w:szCs w:val="28"/>
          <w:lang w:eastAsia="en-US"/>
        </w:rPr>
        <w:t xml:space="preserve"> </w:t>
      </w:r>
      <w:r w:rsidRPr="009C636A">
        <w:rPr>
          <w:rFonts w:ascii="Times New Roman" w:hAnsi="Times New Roman" w:cs="Times New Roman"/>
          <w:spacing w:val="-2"/>
          <w:sz w:val="28"/>
          <w:szCs w:val="28"/>
          <w:lang w:eastAsia="en-US"/>
        </w:rPr>
        <w:t>включенное</w:t>
      </w:r>
      <w:r w:rsidR="004A55E7">
        <w:rPr>
          <w:rFonts w:ascii="Times New Roman" w:hAnsi="Times New Roman" w:cs="Times New Roman"/>
          <w:spacing w:val="-2"/>
          <w:sz w:val="28"/>
          <w:szCs w:val="28"/>
          <w:lang w:eastAsia="en-US"/>
        </w:rPr>
        <w:t xml:space="preserve"> </w:t>
      </w:r>
      <w:r w:rsidRPr="009C636A">
        <w:rPr>
          <w:rFonts w:ascii="Times New Roman" w:hAnsi="Times New Roman" w:cs="Times New Roman"/>
          <w:spacing w:val="-2"/>
          <w:sz w:val="28"/>
          <w:szCs w:val="28"/>
          <w:lang w:eastAsia="en-US"/>
        </w:rPr>
        <w:t>наблюдение</w:t>
      </w:r>
      <w:r w:rsidR="004A55E7">
        <w:rPr>
          <w:rFonts w:ascii="Times New Roman" w:hAnsi="Times New Roman" w:cs="Times New Roman"/>
          <w:spacing w:val="-2"/>
          <w:sz w:val="28"/>
          <w:szCs w:val="28"/>
          <w:lang w:eastAsia="en-US"/>
        </w:rPr>
        <w:t xml:space="preserve"> </w:t>
      </w:r>
      <w:r w:rsidRPr="009C636A">
        <w:rPr>
          <w:rFonts w:ascii="Times New Roman" w:hAnsi="Times New Roman" w:cs="Times New Roman"/>
          <w:spacing w:val="-1"/>
          <w:sz w:val="28"/>
          <w:szCs w:val="28"/>
          <w:lang w:eastAsia="en-US"/>
        </w:rPr>
        <w:t>и</w:t>
      </w:r>
      <w:r w:rsidR="004A55E7">
        <w:rPr>
          <w:rFonts w:ascii="Times New Roman" w:hAnsi="Times New Roman" w:cs="Times New Roman"/>
          <w:spacing w:val="-1"/>
          <w:sz w:val="28"/>
          <w:szCs w:val="28"/>
          <w:lang w:eastAsia="en-US"/>
        </w:rPr>
        <w:t xml:space="preserve"> </w:t>
      </w:r>
      <w:r w:rsidRPr="009C636A">
        <w:rPr>
          <w:rFonts w:ascii="Times New Roman" w:hAnsi="Times New Roman" w:cs="Times New Roman"/>
          <w:spacing w:val="-1"/>
          <w:sz w:val="28"/>
          <w:szCs w:val="28"/>
          <w:lang w:eastAsia="en-US"/>
        </w:rPr>
        <w:t>не</w:t>
      </w:r>
      <w:r w:rsidR="004A55E7">
        <w:rPr>
          <w:rFonts w:ascii="Times New Roman" w:hAnsi="Times New Roman" w:cs="Times New Roman"/>
          <w:spacing w:val="-1"/>
          <w:sz w:val="28"/>
          <w:szCs w:val="28"/>
          <w:lang w:eastAsia="en-US"/>
        </w:rPr>
        <w:t xml:space="preserve"> </w:t>
      </w:r>
      <w:r w:rsidRPr="009C636A">
        <w:rPr>
          <w:rFonts w:ascii="Times New Roman" w:hAnsi="Times New Roman" w:cs="Times New Roman"/>
          <w:spacing w:val="-1"/>
          <w:sz w:val="28"/>
          <w:szCs w:val="28"/>
          <w:lang w:eastAsia="en-US"/>
        </w:rPr>
        <w:t>стандартизированные</w:t>
      </w:r>
      <w:r w:rsidR="004A55E7">
        <w:rPr>
          <w:rFonts w:ascii="Times New Roman" w:hAnsi="Times New Roman" w:cs="Times New Roman"/>
          <w:spacing w:val="-1"/>
          <w:sz w:val="28"/>
          <w:szCs w:val="28"/>
          <w:lang w:eastAsia="en-US"/>
        </w:rPr>
        <w:t xml:space="preserve"> </w:t>
      </w:r>
      <w:r w:rsidRPr="009C636A">
        <w:rPr>
          <w:rFonts w:ascii="Times New Roman" w:hAnsi="Times New Roman" w:cs="Times New Roman"/>
          <w:spacing w:val="-1"/>
          <w:sz w:val="28"/>
          <w:szCs w:val="28"/>
          <w:lang w:eastAsia="en-US"/>
        </w:rPr>
        <w:t>бесе</w:t>
      </w:r>
      <w:r w:rsidRPr="009C636A">
        <w:rPr>
          <w:rFonts w:ascii="Times New Roman" w:hAnsi="Times New Roman" w:cs="Times New Roman"/>
          <w:spacing w:val="-2"/>
          <w:sz w:val="28"/>
          <w:szCs w:val="28"/>
          <w:lang w:eastAsia="en-US"/>
        </w:rPr>
        <w:t>ды</w:t>
      </w:r>
      <w:r w:rsidR="004A55E7">
        <w:rPr>
          <w:rFonts w:ascii="Times New Roman" w:hAnsi="Times New Roman" w:cs="Times New Roman"/>
          <w:spacing w:val="-2"/>
          <w:sz w:val="28"/>
          <w:szCs w:val="28"/>
          <w:lang w:eastAsia="en-US"/>
        </w:rPr>
        <w:t xml:space="preserve"> </w:t>
      </w:r>
      <w:r w:rsidRPr="009C636A">
        <w:rPr>
          <w:rFonts w:ascii="Times New Roman" w:hAnsi="Times New Roman" w:cs="Times New Roman"/>
          <w:spacing w:val="-2"/>
          <w:sz w:val="28"/>
          <w:szCs w:val="28"/>
          <w:lang w:eastAsia="en-US"/>
        </w:rPr>
        <w:t>с</w:t>
      </w:r>
      <w:r w:rsidR="004A55E7">
        <w:rPr>
          <w:rFonts w:ascii="Times New Roman" w:hAnsi="Times New Roman" w:cs="Times New Roman"/>
          <w:spacing w:val="-2"/>
          <w:sz w:val="28"/>
          <w:szCs w:val="28"/>
          <w:lang w:eastAsia="en-US"/>
        </w:rPr>
        <w:t xml:space="preserve"> </w:t>
      </w:r>
      <w:r w:rsidRPr="009C636A">
        <w:rPr>
          <w:rFonts w:ascii="Times New Roman" w:hAnsi="Times New Roman" w:cs="Times New Roman"/>
          <w:spacing w:val="-2"/>
          <w:sz w:val="28"/>
          <w:szCs w:val="28"/>
          <w:lang w:eastAsia="en-US"/>
        </w:rPr>
        <w:t>детьми.</w:t>
      </w:r>
      <w:r w:rsidR="004A55E7">
        <w:rPr>
          <w:rFonts w:ascii="Times New Roman" w:hAnsi="Times New Roman" w:cs="Times New Roman"/>
          <w:spacing w:val="-2"/>
          <w:sz w:val="28"/>
          <w:szCs w:val="28"/>
          <w:lang w:eastAsia="en-US"/>
        </w:rPr>
        <w:t xml:space="preserve"> </w:t>
      </w:r>
      <w:r w:rsidRPr="009C636A">
        <w:rPr>
          <w:rFonts w:ascii="Times New Roman" w:hAnsi="Times New Roman" w:cs="Times New Roman"/>
          <w:spacing w:val="-2"/>
          <w:sz w:val="28"/>
          <w:szCs w:val="28"/>
          <w:lang w:eastAsia="en-US"/>
        </w:rPr>
        <w:t>Кроме</w:t>
      </w:r>
      <w:r w:rsidR="004A55E7">
        <w:rPr>
          <w:rFonts w:ascii="Times New Roman" w:hAnsi="Times New Roman" w:cs="Times New Roman"/>
          <w:spacing w:val="-2"/>
          <w:sz w:val="28"/>
          <w:szCs w:val="28"/>
          <w:lang w:eastAsia="en-US"/>
        </w:rPr>
        <w:t xml:space="preserve"> </w:t>
      </w:r>
      <w:r w:rsidRPr="009C636A">
        <w:rPr>
          <w:rFonts w:ascii="Times New Roman" w:hAnsi="Times New Roman" w:cs="Times New Roman"/>
          <w:spacing w:val="-2"/>
          <w:sz w:val="28"/>
          <w:szCs w:val="28"/>
          <w:lang w:eastAsia="en-US"/>
        </w:rPr>
        <w:t>того</w:t>
      </w:r>
      <w:r w:rsidR="004A55E7">
        <w:rPr>
          <w:rFonts w:ascii="Times New Roman" w:hAnsi="Times New Roman" w:cs="Times New Roman"/>
          <w:spacing w:val="-2"/>
          <w:sz w:val="28"/>
          <w:szCs w:val="28"/>
          <w:lang w:eastAsia="en-US"/>
        </w:rPr>
        <w:t xml:space="preserve"> </w:t>
      </w:r>
      <w:r w:rsidRPr="009C636A">
        <w:rPr>
          <w:rFonts w:ascii="Times New Roman" w:hAnsi="Times New Roman" w:cs="Times New Roman"/>
          <w:spacing w:val="-2"/>
          <w:sz w:val="28"/>
          <w:szCs w:val="28"/>
          <w:lang w:eastAsia="en-US"/>
        </w:rPr>
        <w:t>,</w:t>
      </w:r>
      <w:r w:rsidRPr="009C636A">
        <w:rPr>
          <w:rFonts w:ascii="Times New Roman" w:hAnsi="Times New Roman" w:cs="Times New Roman"/>
          <w:spacing w:val="-1"/>
          <w:sz w:val="28"/>
          <w:szCs w:val="28"/>
          <w:lang w:eastAsia="en-US"/>
        </w:rPr>
        <w:t>используются</w:t>
      </w:r>
      <w:r w:rsidR="004A55E7">
        <w:rPr>
          <w:rFonts w:ascii="Times New Roman" w:hAnsi="Times New Roman" w:cs="Times New Roman"/>
          <w:spacing w:val="-1"/>
          <w:sz w:val="28"/>
          <w:szCs w:val="28"/>
          <w:lang w:eastAsia="en-US"/>
        </w:rPr>
        <w:t xml:space="preserve"> </w:t>
      </w:r>
      <w:r w:rsidRPr="009C636A">
        <w:rPr>
          <w:rFonts w:ascii="Times New Roman" w:hAnsi="Times New Roman" w:cs="Times New Roman"/>
          <w:spacing w:val="-1"/>
          <w:sz w:val="28"/>
          <w:szCs w:val="28"/>
          <w:lang w:eastAsia="en-US"/>
        </w:rPr>
        <w:t>диагностические</w:t>
      </w:r>
      <w:r w:rsidR="004A55E7">
        <w:rPr>
          <w:rFonts w:ascii="Times New Roman" w:hAnsi="Times New Roman" w:cs="Times New Roman"/>
          <w:spacing w:val="-1"/>
          <w:sz w:val="28"/>
          <w:szCs w:val="28"/>
          <w:lang w:eastAsia="en-US"/>
        </w:rPr>
        <w:t xml:space="preserve"> </w:t>
      </w:r>
      <w:r w:rsidRPr="009C636A">
        <w:rPr>
          <w:rFonts w:ascii="Times New Roman" w:hAnsi="Times New Roman" w:cs="Times New Roman"/>
          <w:spacing w:val="-1"/>
          <w:sz w:val="28"/>
          <w:szCs w:val="28"/>
          <w:lang w:eastAsia="en-US"/>
        </w:rPr>
        <w:t>ситуации,</w:t>
      </w:r>
      <w:r w:rsidR="004A55E7">
        <w:rPr>
          <w:rFonts w:ascii="Times New Roman" w:hAnsi="Times New Roman" w:cs="Times New Roman"/>
          <w:spacing w:val="-1"/>
          <w:sz w:val="28"/>
          <w:szCs w:val="28"/>
          <w:lang w:eastAsia="en-US"/>
        </w:rPr>
        <w:t xml:space="preserve"> </w:t>
      </w:r>
      <w:r w:rsidRPr="009C636A">
        <w:rPr>
          <w:rFonts w:ascii="Times New Roman" w:hAnsi="Times New Roman" w:cs="Times New Roman"/>
          <w:spacing w:val="-1"/>
          <w:sz w:val="28"/>
          <w:szCs w:val="28"/>
          <w:lang w:eastAsia="en-US"/>
        </w:rPr>
        <w:t>факт</w:t>
      </w:r>
      <w:r w:rsidRPr="009C636A">
        <w:rPr>
          <w:rFonts w:ascii="Times New Roman" w:hAnsi="Times New Roman" w:cs="Times New Roman"/>
          <w:spacing w:val="-1"/>
          <w:sz w:val="28"/>
          <w:szCs w:val="28"/>
          <w:lang w:eastAsia="en-US"/>
        </w:rPr>
        <w:t>и</w:t>
      </w:r>
      <w:r w:rsidRPr="009C636A">
        <w:rPr>
          <w:rFonts w:ascii="Times New Roman" w:hAnsi="Times New Roman" w:cs="Times New Roman"/>
          <w:spacing w:val="-1"/>
          <w:sz w:val="28"/>
          <w:szCs w:val="28"/>
          <w:lang w:eastAsia="en-US"/>
        </w:rPr>
        <w:t>чески</w:t>
      </w:r>
      <w:r w:rsidR="004A55E7">
        <w:rPr>
          <w:rFonts w:ascii="Times New Roman" w:hAnsi="Times New Roman" w:cs="Times New Roman"/>
          <w:spacing w:val="-1"/>
          <w:sz w:val="28"/>
          <w:szCs w:val="28"/>
          <w:lang w:eastAsia="en-US"/>
        </w:rPr>
        <w:t xml:space="preserve"> </w:t>
      </w:r>
      <w:r w:rsidRPr="009C636A">
        <w:rPr>
          <w:rFonts w:ascii="Times New Roman" w:hAnsi="Times New Roman" w:cs="Times New Roman"/>
          <w:spacing w:val="-5"/>
          <w:sz w:val="28"/>
          <w:szCs w:val="28"/>
          <w:lang w:eastAsia="en-US"/>
        </w:rPr>
        <w:t xml:space="preserve">провоцирующие </w:t>
      </w:r>
      <w:r w:rsidRPr="009C636A">
        <w:rPr>
          <w:rFonts w:ascii="Times New Roman" w:hAnsi="Times New Roman" w:cs="Times New Roman"/>
          <w:spacing w:val="-4"/>
          <w:sz w:val="28"/>
          <w:szCs w:val="28"/>
          <w:lang w:eastAsia="en-US"/>
        </w:rPr>
        <w:t>деятельность ребенка, которую хотел бы пронаблюдать педагог.</w:t>
      </w:r>
    </w:p>
    <w:p w:rsidR="009D6E59" w:rsidRPr="009C636A" w:rsidRDefault="009D6E59" w:rsidP="009C636A">
      <w:pPr>
        <w:widowControl w:val="0"/>
        <w:autoSpaceDE w:val="0"/>
        <w:autoSpaceDN w:val="0"/>
        <w:spacing w:after="0" w:line="240" w:lineRule="auto"/>
        <w:ind w:left="213" w:right="118" w:firstLine="708"/>
        <w:jc w:val="both"/>
        <w:rPr>
          <w:rFonts w:ascii="Times New Roman" w:hAnsi="Times New Roman" w:cs="Times New Roman"/>
          <w:i/>
          <w:iCs/>
          <w:sz w:val="28"/>
          <w:szCs w:val="28"/>
          <w:lang w:eastAsia="en-US"/>
        </w:rPr>
      </w:pPr>
      <w:r w:rsidRPr="009C636A">
        <w:rPr>
          <w:rFonts w:ascii="Times New Roman" w:hAnsi="Times New Roman" w:cs="Times New Roman"/>
          <w:b/>
          <w:bCs/>
          <w:i/>
          <w:iCs/>
          <w:sz w:val="28"/>
          <w:szCs w:val="28"/>
          <w:lang w:eastAsia="en-US"/>
        </w:rPr>
        <w:t>Второй</w:t>
      </w:r>
      <w:r w:rsidR="004A55E7">
        <w:rPr>
          <w:rFonts w:ascii="Times New Roman" w:hAnsi="Times New Roman" w:cs="Times New Roman"/>
          <w:b/>
          <w:bCs/>
          <w:i/>
          <w:iCs/>
          <w:sz w:val="28"/>
          <w:szCs w:val="28"/>
          <w:lang w:eastAsia="en-US"/>
        </w:rPr>
        <w:t xml:space="preserve"> этап - </w:t>
      </w:r>
      <w:r w:rsidRPr="009C636A">
        <w:rPr>
          <w:rFonts w:ascii="Times New Roman" w:hAnsi="Times New Roman" w:cs="Times New Roman"/>
          <w:b/>
          <w:bCs/>
          <w:i/>
          <w:iCs/>
          <w:sz w:val="28"/>
          <w:szCs w:val="28"/>
          <w:lang w:eastAsia="en-US"/>
        </w:rPr>
        <w:t>практический</w:t>
      </w:r>
      <w:r w:rsidRPr="009C636A">
        <w:rPr>
          <w:rFonts w:ascii="Times New Roman" w:hAnsi="Times New Roman" w:cs="Times New Roman"/>
          <w:sz w:val="28"/>
          <w:szCs w:val="28"/>
          <w:lang w:eastAsia="en-US"/>
        </w:rPr>
        <w:t>.</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Проведение</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диагностики.</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Для</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этого</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необходимо</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определить</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ответственных,</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обозначить</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время</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и</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длительность</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ди</w:t>
      </w:r>
      <w:r w:rsidRPr="009C636A">
        <w:rPr>
          <w:rFonts w:ascii="Times New Roman" w:hAnsi="Times New Roman" w:cs="Times New Roman"/>
          <w:sz w:val="28"/>
          <w:szCs w:val="28"/>
          <w:lang w:eastAsia="en-US"/>
        </w:rPr>
        <w:t>а</w:t>
      </w:r>
      <w:r w:rsidRPr="009C636A">
        <w:rPr>
          <w:rFonts w:ascii="Times New Roman" w:hAnsi="Times New Roman" w:cs="Times New Roman"/>
          <w:sz w:val="28"/>
          <w:szCs w:val="28"/>
          <w:lang w:eastAsia="en-US"/>
        </w:rPr>
        <w:t>гностики,</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а</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также</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способы</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фиксации</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результатов.</w:t>
      </w:r>
    </w:p>
    <w:p w:rsidR="009D6E59" w:rsidRPr="009C636A" w:rsidRDefault="009D6E59" w:rsidP="009C636A">
      <w:pPr>
        <w:widowControl w:val="0"/>
        <w:autoSpaceDE w:val="0"/>
        <w:autoSpaceDN w:val="0"/>
        <w:spacing w:after="0" w:line="240" w:lineRule="auto"/>
        <w:ind w:left="213" w:right="118" w:firstLine="708"/>
        <w:jc w:val="both"/>
        <w:rPr>
          <w:rFonts w:ascii="Times New Roman" w:hAnsi="Times New Roman" w:cs="Times New Roman"/>
          <w:i/>
          <w:iCs/>
          <w:sz w:val="28"/>
          <w:szCs w:val="28"/>
          <w:lang w:eastAsia="en-US"/>
        </w:rPr>
      </w:pPr>
      <w:r w:rsidRPr="009C636A">
        <w:rPr>
          <w:rFonts w:ascii="Times New Roman" w:hAnsi="Times New Roman" w:cs="Times New Roman"/>
          <w:b/>
          <w:bCs/>
          <w:i/>
          <w:iCs/>
          <w:sz w:val="28"/>
          <w:szCs w:val="28"/>
          <w:lang w:eastAsia="en-US"/>
        </w:rPr>
        <w:t xml:space="preserve">Третий этап </w:t>
      </w:r>
      <w:r w:rsidR="004A55E7">
        <w:rPr>
          <w:rFonts w:ascii="Times New Roman" w:hAnsi="Times New Roman" w:cs="Times New Roman"/>
          <w:b/>
          <w:bCs/>
          <w:i/>
          <w:iCs/>
          <w:sz w:val="28"/>
          <w:szCs w:val="28"/>
          <w:lang w:eastAsia="en-US"/>
        </w:rPr>
        <w:t xml:space="preserve">- </w:t>
      </w:r>
      <w:r w:rsidRPr="009C636A">
        <w:rPr>
          <w:rFonts w:ascii="Times New Roman" w:hAnsi="Times New Roman" w:cs="Times New Roman"/>
          <w:b/>
          <w:bCs/>
          <w:i/>
          <w:iCs/>
          <w:sz w:val="28"/>
          <w:szCs w:val="28"/>
          <w:lang w:eastAsia="en-US"/>
        </w:rPr>
        <w:t>аналитический</w:t>
      </w:r>
      <w:r w:rsidRPr="009C636A">
        <w:rPr>
          <w:rFonts w:ascii="Times New Roman" w:hAnsi="Times New Roman" w:cs="Times New Roman"/>
          <w:sz w:val="28"/>
          <w:szCs w:val="28"/>
          <w:lang w:eastAsia="en-US"/>
        </w:rPr>
        <w:t>. Анализ полученных фактов, получение</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количественных</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данных.</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На основе анализа определяются причины</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такого</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проявления</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диагностируемого</w:t>
      </w:r>
      <w:r w:rsidR="004A55E7">
        <w:rPr>
          <w:rFonts w:ascii="Times New Roman" w:hAnsi="Times New Roman" w:cs="Times New Roman"/>
          <w:sz w:val="28"/>
          <w:szCs w:val="28"/>
          <w:lang w:eastAsia="en-US"/>
        </w:rPr>
        <w:t xml:space="preserve"> </w:t>
      </w:r>
      <w:r w:rsidRPr="009C636A">
        <w:rPr>
          <w:rFonts w:ascii="Times New Roman" w:hAnsi="Times New Roman" w:cs="Times New Roman"/>
          <w:sz w:val="28"/>
          <w:szCs w:val="28"/>
          <w:lang w:eastAsia="en-US"/>
        </w:rPr>
        <w:t>качества.</w:t>
      </w:r>
    </w:p>
    <w:p w:rsidR="009D6E59" w:rsidRPr="009C636A" w:rsidRDefault="004A55E7" w:rsidP="009C636A">
      <w:pPr>
        <w:widowControl w:val="0"/>
        <w:autoSpaceDE w:val="0"/>
        <w:autoSpaceDN w:val="0"/>
        <w:spacing w:after="0" w:line="240" w:lineRule="auto"/>
        <w:ind w:left="213" w:right="118" w:firstLine="708"/>
        <w:jc w:val="both"/>
        <w:rPr>
          <w:rFonts w:ascii="Times New Roman" w:hAnsi="Times New Roman" w:cs="Times New Roman"/>
          <w:sz w:val="28"/>
          <w:szCs w:val="28"/>
          <w:lang w:eastAsia="en-US"/>
        </w:rPr>
      </w:pPr>
      <w:r>
        <w:rPr>
          <w:rFonts w:ascii="Times New Roman" w:hAnsi="Times New Roman" w:cs="Times New Roman"/>
          <w:b/>
          <w:bCs/>
          <w:i/>
          <w:iCs/>
          <w:sz w:val="28"/>
          <w:szCs w:val="28"/>
          <w:lang w:eastAsia="en-US"/>
        </w:rPr>
        <w:t xml:space="preserve">Четвертый этап – </w:t>
      </w:r>
      <w:r w:rsidR="009D6E59" w:rsidRPr="009C636A">
        <w:rPr>
          <w:rFonts w:ascii="Times New Roman" w:hAnsi="Times New Roman" w:cs="Times New Roman"/>
          <w:b/>
          <w:bCs/>
          <w:i/>
          <w:iCs/>
          <w:sz w:val="28"/>
          <w:szCs w:val="28"/>
          <w:lang w:eastAsia="en-US"/>
        </w:rPr>
        <w:t>интерпретация</w:t>
      </w:r>
      <w:r>
        <w:rPr>
          <w:rFonts w:ascii="Times New Roman" w:hAnsi="Times New Roman" w:cs="Times New Roman"/>
          <w:b/>
          <w:bCs/>
          <w:i/>
          <w:iCs/>
          <w:sz w:val="28"/>
          <w:szCs w:val="28"/>
          <w:lang w:eastAsia="en-US"/>
        </w:rPr>
        <w:t xml:space="preserve"> </w:t>
      </w:r>
      <w:r w:rsidR="009D6E59" w:rsidRPr="009C636A">
        <w:rPr>
          <w:rFonts w:ascii="Times New Roman" w:hAnsi="Times New Roman" w:cs="Times New Roman"/>
          <w:b/>
          <w:bCs/>
          <w:i/>
          <w:iCs/>
          <w:sz w:val="28"/>
          <w:szCs w:val="28"/>
          <w:lang w:eastAsia="en-US"/>
        </w:rPr>
        <w:t>данных</w:t>
      </w:r>
      <w:r w:rsidR="009D6E59" w:rsidRPr="009C636A">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Интерпретация</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воспитат</w:t>
      </w:r>
      <w:r w:rsidR="009D6E59" w:rsidRPr="009C636A">
        <w:rPr>
          <w:rFonts w:ascii="Times New Roman" w:hAnsi="Times New Roman" w:cs="Times New Roman"/>
          <w:sz w:val="28"/>
          <w:szCs w:val="28"/>
          <w:lang w:eastAsia="en-US"/>
        </w:rPr>
        <w:t>е</w:t>
      </w:r>
      <w:r w:rsidR="009D6E59" w:rsidRPr="009C636A">
        <w:rPr>
          <w:rFonts w:ascii="Times New Roman" w:hAnsi="Times New Roman" w:cs="Times New Roman"/>
          <w:sz w:val="28"/>
          <w:szCs w:val="28"/>
          <w:lang w:eastAsia="en-US"/>
        </w:rPr>
        <w:t>лем</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полученных</w:t>
      </w:r>
      <w:r>
        <w:rPr>
          <w:rFonts w:ascii="Times New Roman" w:hAnsi="Times New Roman" w:cs="Times New Roman"/>
          <w:sz w:val="28"/>
          <w:szCs w:val="28"/>
          <w:lang w:eastAsia="en-US"/>
        </w:rPr>
        <w:t xml:space="preserve"> фактов -</w:t>
      </w:r>
      <w:r w:rsidR="009D6E59" w:rsidRPr="009C636A">
        <w:rPr>
          <w:rFonts w:ascii="Times New Roman" w:hAnsi="Times New Roman" w:cs="Times New Roman"/>
          <w:sz w:val="28"/>
          <w:szCs w:val="28"/>
          <w:lang w:eastAsia="en-US"/>
        </w:rPr>
        <w:t>основной</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путь</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понимания</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ребенка</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прогнозирования</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перспектив</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его</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развития.</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Любые</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количественные</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показатели</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обладают</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во</w:t>
      </w:r>
      <w:r w:rsidR="009D6E59" w:rsidRPr="009C636A">
        <w:rPr>
          <w:rFonts w:ascii="Times New Roman" w:hAnsi="Times New Roman" w:cs="Times New Roman"/>
          <w:sz w:val="28"/>
          <w:szCs w:val="28"/>
          <w:lang w:eastAsia="en-US"/>
        </w:rPr>
        <w:t>з</w:t>
      </w:r>
      <w:r w:rsidR="009D6E59" w:rsidRPr="009C636A">
        <w:rPr>
          <w:rFonts w:ascii="Times New Roman" w:hAnsi="Times New Roman" w:cs="Times New Roman"/>
          <w:sz w:val="28"/>
          <w:szCs w:val="28"/>
          <w:lang w:eastAsia="en-US"/>
        </w:rPr>
        <w:t>можностью</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их</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различного</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толкования,</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порой</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диаметрально</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противоположн</w:t>
      </w:r>
      <w:r w:rsidR="009D6E59" w:rsidRPr="009C636A">
        <w:rPr>
          <w:rFonts w:ascii="Times New Roman" w:hAnsi="Times New Roman" w:cs="Times New Roman"/>
          <w:sz w:val="28"/>
          <w:szCs w:val="28"/>
          <w:lang w:eastAsia="en-US"/>
        </w:rPr>
        <w:t>о</w:t>
      </w:r>
      <w:r w:rsidR="009D6E59" w:rsidRPr="009C636A">
        <w:rPr>
          <w:rFonts w:ascii="Times New Roman" w:hAnsi="Times New Roman" w:cs="Times New Roman"/>
          <w:sz w:val="28"/>
          <w:szCs w:val="28"/>
          <w:lang w:eastAsia="en-US"/>
        </w:rPr>
        <w:t>го.</w:t>
      </w:r>
    </w:p>
    <w:p w:rsidR="009D6E59" w:rsidRPr="009C636A" w:rsidRDefault="004A55E7" w:rsidP="009C636A">
      <w:pPr>
        <w:widowControl w:val="0"/>
        <w:autoSpaceDE w:val="0"/>
        <w:autoSpaceDN w:val="0"/>
        <w:spacing w:after="0" w:line="240" w:lineRule="auto"/>
        <w:ind w:left="212" w:right="231" w:firstLine="708"/>
        <w:jc w:val="both"/>
        <w:rPr>
          <w:rFonts w:ascii="Times New Roman" w:hAnsi="Times New Roman" w:cs="Times New Roman"/>
          <w:sz w:val="28"/>
          <w:szCs w:val="28"/>
          <w:lang w:eastAsia="en-US"/>
        </w:rPr>
      </w:pPr>
      <w:r>
        <w:rPr>
          <w:rFonts w:ascii="Times New Roman" w:hAnsi="Times New Roman" w:cs="Times New Roman"/>
          <w:b/>
          <w:bCs/>
          <w:i/>
          <w:iCs/>
          <w:sz w:val="28"/>
          <w:szCs w:val="28"/>
          <w:lang w:eastAsia="en-US"/>
        </w:rPr>
        <w:t>Пятый этап -</w:t>
      </w:r>
      <w:r w:rsidR="009D6E59" w:rsidRPr="009C636A">
        <w:rPr>
          <w:rFonts w:ascii="Times New Roman" w:hAnsi="Times New Roman" w:cs="Times New Roman"/>
          <w:b/>
          <w:bCs/>
          <w:i/>
          <w:iCs/>
          <w:sz w:val="28"/>
          <w:szCs w:val="28"/>
          <w:lang w:eastAsia="en-US"/>
        </w:rPr>
        <w:t xml:space="preserve"> целеобразовательный</w:t>
      </w:r>
      <w:r w:rsidR="009D6E59" w:rsidRPr="009C636A">
        <w:rPr>
          <w:rFonts w:ascii="Times New Roman" w:hAnsi="Times New Roman" w:cs="Times New Roman"/>
          <w:sz w:val="28"/>
          <w:szCs w:val="28"/>
          <w:lang w:eastAsia="en-US"/>
        </w:rPr>
        <w:t>. Он предполагает определение актуальных образовательных задач для каждого ребенка и для группы в ц</w:t>
      </w:r>
      <w:r w:rsidR="009D6E59" w:rsidRPr="009C636A">
        <w:rPr>
          <w:rFonts w:ascii="Times New Roman" w:hAnsi="Times New Roman" w:cs="Times New Roman"/>
          <w:sz w:val="28"/>
          <w:szCs w:val="28"/>
          <w:lang w:eastAsia="en-US"/>
        </w:rPr>
        <w:t>е</w:t>
      </w:r>
      <w:r w:rsidR="009D6E59" w:rsidRPr="009C636A">
        <w:rPr>
          <w:rFonts w:ascii="Times New Roman" w:hAnsi="Times New Roman" w:cs="Times New Roman"/>
          <w:sz w:val="28"/>
          <w:szCs w:val="28"/>
          <w:lang w:eastAsia="en-US"/>
        </w:rPr>
        <w:t>лом.</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Результаты</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диагностики используются</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преимущественно</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для обнаруж</w:t>
      </w:r>
      <w:r w:rsidR="009D6E59" w:rsidRPr="009C636A">
        <w:rPr>
          <w:rFonts w:ascii="Times New Roman" w:hAnsi="Times New Roman" w:cs="Times New Roman"/>
          <w:sz w:val="28"/>
          <w:szCs w:val="28"/>
          <w:lang w:eastAsia="en-US"/>
        </w:rPr>
        <w:t>е</w:t>
      </w:r>
      <w:r w:rsidR="009D6E59" w:rsidRPr="009C636A">
        <w:rPr>
          <w:rFonts w:ascii="Times New Roman" w:hAnsi="Times New Roman" w:cs="Times New Roman"/>
          <w:sz w:val="28"/>
          <w:szCs w:val="28"/>
          <w:lang w:eastAsia="en-US"/>
        </w:rPr>
        <w:t>ния</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сильных</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сторон</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ребенка</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определения</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перспектив</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его</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развития.</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Пол</w:t>
      </w:r>
      <w:r w:rsidR="009D6E59" w:rsidRPr="009C636A">
        <w:rPr>
          <w:rFonts w:ascii="Times New Roman" w:hAnsi="Times New Roman" w:cs="Times New Roman"/>
          <w:sz w:val="28"/>
          <w:szCs w:val="28"/>
          <w:lang w:eastAsia="en-US"/>
        </w:rPr>
        <w:t>у</w:t>
      </w:r>
      <w:r w:rsidR="009D6E59" w:rsidRPr="009C636A">
        <w:rPr>
          <w:rFonts w:ascii="Times New Roman" w:hAnsi="Times New Roman" w:cs="Times New Roman"/>
          <w:sz w:val="28"/>
          <w:szCs w:val="28"/>
          <w:lang w:eastAsia="en-US"/>
        </w:rPr>
        <w:t>ченная в</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результате</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диагностики</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информация</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сделанные</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на</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ее</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основе</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выв</w:t>
      </w:r>
      <w:r w:rsidR="009D6E59" w:rsidRPr="009C636A">
        <w:rPr>
          <w:rFonts w:ascii="Times New Roman" w:hAnsi="Times New Roman" w:cs="Times New Roman"/>
          <w:sz w:val="28"/>
          <w:szCs w:val="28"/>
          <w:lang w:eastAsia="en-US"/>
        </w:rPr>
        <w:t>о</w:t>
      </w:r>
      <w:r w:rsidR="009D6E59" w:rsidRPr="009C636A">
        <w:rPr>
          <w:rFonts w:ascii="Times New Roman" w:hAnsi="Times New Roman" w:cs="Times New Roman"/>
          <w:sz w:val="28"/>
          <w:szCs w:val="28"/>
          <w:lang w:eastAsia="en-US"/>
        </w:rPr>
        <w:t>ды</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помогают</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педагогу</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предположить</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возможные</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действия</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ребенка</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в</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разных</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ситуациях</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понять,</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какие</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достижения</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ребенка</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следует</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всячески</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поддержать</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развивать</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дальше,</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в</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чем</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именно</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требуется</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оказать</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этому</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ребенку</w:t>
      </w:r>
      <w:r>
        <w:rPr>
          <w:rFonts w:ascii="Times New Roman" w:hAnsi="Times New Roman" w:cs="Times New Roman"/>
          <w:sz w:val="28"/>
          <w:szCs w:val="28"/>
          <w:lang w:eastAsia="en-US"/>
        </w:rPr>
        <w:t xml:space="preserve"> </w:t>
      </w:r>
      <w:r w:rsidR="009D6E59" w:rsidRPr="009C636A">
        <w:rPr>
          <w:rFonts w:ascii="Times New Roman" w:hAnsi="Times New Roman" w:cs="Times New Roman"/>
          <w:sz w:val="28"/>
          <w:szCs w:val="28"/>
          <w:lang w:eastAsia="en-US"/>
        </w:rPr>
        <w:t>помощь.</w:t>
      </w:r>
    </w:p>
    <w:p w:rsidR="009D6E59" w:rsidRPr="009C636A" w:rsidRDefault="009D6E59" w:rsidP="009C636A">
      <w:pPr>
        <w:spacing w:after="0" w:line="240" w:lineRule="auto"/>
        <w:jc w:val="both"/>
        <w:rPr>
          <w:rFonts w:ascii="Times New Roman" w:hAnsi="Times New Roman" w:cs="Times New Roman"/>
          <w:sz w:val="28"/>
          <w:szCs w:val="28"/>
          <w:lang w:eastAsia="en-US"/>
        </w:rPr>
      </w:pPr>
    </w:p>
    <w:p w:rsidR="009D6E59" w:rsidRPr="009C636A" w:rsidRDefault="009D6E59" w:rsidP="009C636A">
      <w:pPr>
        <w:widowControl w:val="0"/>
        <w:autoSpaceDE w:val="0"/>
        <w:autoSpaceDN w:val="0"/>
        <w:spacing w:after="0" w:line="240" w:lineRule="auto"/>
        <w:ind w:firstLine="720"/>
        <w:jc w:val="both"/>
        <w:outlineLvl w:val="1"/>
        <w:rPr>
          <w:rFonts w:ascii="Times New Roman" w:hAnsi="Times New Roman" w:cs="Times New Roman"/>
          <w:sz w:val="28"/>
          <w:szCs w:val="28"/>
          <w:lang w:eastAsia="en-US"/>
        </w:rPr>
      </w:pPr>
      <w:r w:rsidRPr="009C636A">
        <w:rPr>
          <w:rFonts w:ascii="Times New Roman" w:hAnsi="Times New Roman" w:cs="Times New Roman"/>
          <w:sz w:val="28"/>
          <w:szCs w:val="28"/>
          <w:lang w:eastAsia="en-US"/>
        </w:rPr>
        <w:t>Педагоги дошкольной организации используют диагностический журнал «Диагностика педагогического процесса в разных возрастных группах дошкол</w:t>
      </w:r>
      <w:r w:rsidRPr="009C636A">
        <w:rPr>
          <w:rFonts w:ascii="Times New Roman" w:hAnsi="Times New Roman" w:cs="Times New Roman"/>
          <w:sz w:val="28"/>
          <w:szCs w:val="28"/>
          <w:lang w:eastAsia="en-US"/>
        </w:rPr>
        <w:t>ь</w:t>
      </w:r>
      <w:r w:rsidRPr="009C636A">
        <w:rPr>
          <w:rFonts w:ascii="Times New Roman" w:hAnsi="Times New Roman" w:cs="Times New Roman"/>
          <w:sz w:val="28"/>
          <w:szCs w:val="28"/>
          <w:lang w:eastAsia="en-US"/>
        </w:rPr>
        <w:t xml:space="preserve">ной образовательной организации» программы «Детство», автор Верещагина Н.В. </w:t>
      </w:r>
    </w:p>
    <w:p w:rsidR="004A55E7" w:rsidRDefault="004A55E7" w:rsidP="009C636A">
      <w:pPr>
        <w:widowControl w:val="0"/>
        <w:autoSpaceDE w:val="0"/>
        <w:autoSpaceDN w:val="0"/>
        <w:spacing w:after="0" w:line="240" w:lineRule="auto"/>
        <w:ind w:firstLine="720"/>
        <w:jc w:val="both"/>
        <w:outlineLvl w:val="1"/>
        <w:rPr>
          <w:rFonts w:ascii="Times New Roman" w:hAnsi="Times New Roman" w:cs="Times New Roman"/>
          <w:i/>
          <w:iCs/>
          <w:sz w:val="24"/>
          <w:szCs w:val="24"/>
          <w:lang w:eastAsia="en-US"/>
        </w:rPr>
      </w:pPr>
    </w:p>
    <w:p w:rsidR="009D6E59" w:rsidRPr="009C636A" w:rsidRDefault="009D6E59" w:rsidP="009C636A">
      <w:pPr>
        <w:widowControl w:val="0"/>
        <w:autoSpaceDE w:val="0"/>
        <w:autoSpaceDN w:val="0"/>
        <w:spacing w:after="0" w:line="240" w:lineRule="auto"/>
        <w:ind w:firstLine="720"/>
        <w:jc w:val="both"/>
        <w:outlineLvl w:val="1"/>
        <w:rPr>
          <w:rFonts w:ascii="Times New Roman" w:hAnsi="Times New Roman" w:cs="Times New Roman"/>
          <w:i/>
          <w:iCs/>
          <w:sz w:val="24"/>
          <w:szCs w:val="24"/>
          <w:lang w:eastAsia="en-US"/>
        </w:rPr>
      </w:pPr>
      <w:r w:rsidRPr="009C636A">
        <w:rPr>
          <w:rFonts w:ascii="Times New Roman" w:hAnsi="Times New Roman" w:cs="Times New Roman"/>
          <w:i/>
          <w:iCs/>
          <w:sz w:val="24"/>
          <w:szCs w:val="24"/>
          <w:lang w:eastAsia="en-US"/>
        </w:rPr>
        <w:t>Смотри подробнее журналы «Диагностика педагогического процесса в разных возрас</w:t>
      </w:r>
      <w:r w:rsidRPr="009C636A">
        <w:rPr>
          <w:rFonts w:ascii="Times New Roman" w:hAnsi="Times New Roman" w:cs="Times New Roman"/>
          <w:i/>
          <w:iCs/>
          <w:sz w:val="24"/>
          <w:szCs w:val="24"/>
          <w:lang w:eastAsia="en-US"/>
        </w:rPr>
        <w:t>т</w:t>
      </w:r>
      <w:r w:rsidRPr="009C636A">
        <w:rPr>
          <w:rFonts w:ascii="Times New Roman" w:hAnsi="Times New Roman" w:cs="Times New Roman"/>
          <w:i/>
          <w:iCs/>
          <w:sz w:val="24"/>
          <w:szCs w:val="24"/>
          <w:lang w:eastAsia="en-US"/>
        </w:rPr>
        <w:t>ных группах дошкольной образовательной организации» программы «Детство».</w:t>
      </w:r>
    </w:p>
    <w:p w:rsidR="009D6E59" w:rsidRPr="009C636A" w:rsidRDefault="009D6E59" w:rsidP="009C636A">
      <w:pPr>
        <w:spacing w:after="0" w:line="240" w:lineRule="auto"/>
        <w:ind w:firstLine="709"/>
        <w:jc w:val="both"/>
        <w:rPr>
          <w:rFonts w:ascii="Times New Roman" w:hAnsi="Times New Roman" w:cs="Times New Roman"/>
          <w:sz w:val="28"/>
          <w:szCs w:val="28"/>
        </w:rPr>
      </w:pPr>
    </w:p>
    <w:p w:rsidR="009D6E59" w:rsidRPr="009C636A" w:rsidRDefault="009D6E59" w:rsidP="009C636A">
      <w:pPr>
        <w:pStyle w:val="ConsPlusNormal"/>
        <w:jc w:val="center"/>
        <w:rPr>
          <w:b/>
          <w:bCs/>
          <w:sz w:val="28"/>
          <w:szCs w:val="28"/>
        </w:rPr>
      </w:pPr>
      <w:r w:rsidRPr="009C636A">
        <w:rPr>
          <w:b/>
          <w:bCs/>
          <w:sz w:val="28"/>
          <w:szCs w:val="28"/>
        </w:rPr>
        <w:t>2. Содержательный раздел вариативной части Программы</w:t>
      </w:r>
    </w:p>
    <w:p w:rsidR="009D6E59" w:rsidRPr="009C636A" w:rsidRDefault="009D6E59" w:rsidP="009C636A">
      <w:pPr>
        <w:pStyle w:val="ConsPlusNormal"/>
        <w:jc w:val="center"/>
        <w:rPr>
          <w:b/>
          <w:bCs/>
          <w:sz w:val="28"/>
          <w:szCs w:val="28"/>
        </w:rPr>
      </w:pPr>
    </w:p>
    <w:p w:rsidR="009D6E59" w:rsidRPr="009C636A" w:rsidRDefault="009D6E59" w:rsidP="009C636A">
      <w:pPr>
        <w:pStyle w:val="ConsPlusNormal"/>
        <w:jc w:val="both"/>
        <w:rPr>
          <w:b/>
          <w:bCs/>
          <w:sz w:val="28"/>
          <w:szCs w:val="28"/>
        </w:rPr>
      </w:pPr>
      <w:r w:rsidRPr="009C636A">
        <w:rPr>
          <w:b/>
          <w:bCs/>
          <w:sz w:val="28"/>
          <w:szCs w:val="28"/>
        </w:rPr>
        <w:t>2.1.Специфика национальных, социокультурных и иных условий, в которых осуществляется образовательная деятельность</w:t>
      </w:r>
    </w:p>
    <w:p w:rsidR="009D6E59" w:rsidRDefault="009D6E59" w:rsidP="009C636A">
      <w:pPr>
        <w:spacing w:after="0" w:line="240" w:lineRule="auto"/>
        <w:jc w:val="both"/>
        <w:rPr>
          <w:rFonts w:ascii="Times New Roman" w:hAnsi="Times New Roman" w:cs="Times New Roman"/>
          <w:sz w:val="28"/>
          <w:szCs w:val="28"/>
        </w:rPr>
      </w:pPr>
    </w:p>
    <w:p w:rsidR="009D6E59" w:rsidRPr="009C636A" w:rsidRDefault="009D6E59" w:rsidP="009C636A">
      <w:pPr>
        <w:ind w:firstLine="709"/>
        <w:jc w:val="both"/>
        <w:rPr>
          <w:rFonts w:ascii="Times New Roman" w:hAnsi="Times New Roman" w:cs="Times New Roman"/>
          <w:sz w:val="28"/>
          <w:szCs w:val="28"/>
        </w:rPr>
      </w:pPr>
      <w:r w:rsidRPr="009C636A">
        <w:rPr>
          <w:rFonts w:ascii="Times New Roman" w:hAnsi="Times New Roman" w:cs="Times New Roman"/>
          <w:b/>
          <w:bCs/>
          <w:sz w:val="28"/>
          <w:szCs w:val="28"/>
        </w:rPr>
        <w:t xml:space="preserve">Основной целью работы  является </w:t>
      </w:r>
      <w:r w:rsidRPr="009C636A">
        <w:rPr>
          <w:rFonts w:ascii="Times New Roman" w:hAnsi="Times New Roman" w:cs="Times New Roman"/>
          <w:sz w:val="28"/>
          <w:szCs w:val="28"/>
        </w:rPr>
        <w:t>приобщение ребенка к миру человеч</w:t>
      </w:r>
      <w:r w:rsidRPr="009C636A">
        <w:rPr>
          <w:rFonts w:ascii="Times New Roman" w:hAnsi="Times New Roman" w:cs="Times New Roman"/>
          <w:sz w:val="28"/>
          <w:szCs w:val="28"/>
        </w:rPr>
        <w:t>е</w:t>
      </w:r>
      <w:r w:rsidRPr="009C636A">
        <w:rPr>
          <w:rFonts w:ascii="Times New Roman" w:hAnsi="Times New Roman" w:cs="Times New Roman"/>
          <w:sz w:val="28"/>
          <w:szCs w:val="28"/>
        </w:rPr>
        <w:t>ских ценностей, содействие становлению личности ребенка, развитие его творч</w:t>
      </w:r>
      <w:r w:rsidRPr="009C636A">
        <w:rPr>
          <w:rFonts w:ascii="Times New Roman" w:hAnsi="Times New Roman" w:cs="Times New Roman"/>
          <w:sz w:val="28"/>
          <w:szCs w:val="28"/>
        </w:rPr>
        <w:t>е</w:t>
      </w:r>
      <w:r w:rsidRPr="009C636A">
        <w:rPr>
          <w:rFonts w:ascii="Times New Roman" w:hAnsi="Times New Roman" w:cs="Times New Roman"/>
          <w:sz w:val="28"/>
          <w:szCs w:val="28"/>
        </w:rPr>
        <w:t>ских способностей, включающих отношение к рукотворному миру, явлений о</w:t>
      </w:r>
      <w:r w:rsidRPr="009C636A">
        <w:rPr>
          <w:rFonts w:ascii="Times New Roman" w:hAnsi="Times New Roman" w:cs="Times New Roman"/>
          <w:sz w:val="28"/>
          <w:szCs w:val="28"/>
        </w:rPr>
        <w:t>б</w:t>
      </w:r>
      <w:r w:rsidRPr="009C636A">
        <w:rPr>
          <w:rFonts w:ascii="Times New Roman" w:hAnsi="Times New Roman" w:cs="Times New Roman"/>
          <w:sz w:val="28"/>
          <w:szCs w:val="28"/>
        </w:rPr>
        <w:t>щественной жизни, к самому себе.</w:t>
      </w:r>
    </w:p>
    <w:p w:rsidR="009D6E59" w:rsidRPr="009C636A" w:rsidRDefault="009D6E59" w:rsidP="009C636A">
      <w:pPr>
        <w:ind w:firstLine="709"/>
        <w:jc w:val="both"/>
        <w:rPr>
          <w:rFonts w:ascii="Times New Roman" w:hAnsi="Times New Roman" w:cs="Times New Roman"/>
          <w:sz w:val="28"/>
          <w:szCs w:val="28"/>
        </w:rPr>
      </w:pPr>
      <w:r w:rsidRPr="009C636A">
        <w:rPr>
          <w:rFonts w:ascii="Times New Roman" w:hAnsi="Times New Roman" w:cs="Times New Roman"/>
          <w:b/>
          <w:bCs/>
          <w:sz w:val="28"/>
          <w:szCs w:val="28"/>
        </w:rPr>
        <w:lastRenderedPageBreak/>
        <w:t>Задачи:</w:t>
      </w:r>
    </w:p>
    <w:p w:rsidR="009D6E59" w:rsidRPr="009C636A" w:rsidRDefault="009D6E59" w:rsidP="009C636A">
      <w:pPr>
        <w:pStyle w:val="ac"/>
        <w:numPr>
          <w:ilvl w:val="0"/>
          <w:numId w:val="21"/>
        </w:numPr>
        <w:jc w:val="both"/>
        <w:rPr>
          <w:rFonts w:ascii="Times New Roman" w:hAnsi="Times New Roman" w:cs="Times New Roman"/>
          <w:sz w:val="28"/>
          <w:szCs w:val="28"/>
        </w:rPr>
      </w:pPr>
      <w:r w:rsidRPr="009C636A">
        <w:rPr>
          <w:rFonts w:ascii="Times New Roman" w:hAnsi="Times New Roman" w:cs="Times New Roman"/>
          <w:sz w:val="28"/>
          <w:szCs w:val="28"/>
        </w:rPr>
        <w:t>Знакомить с бытом, обычаями и гостеприимством русского народа, прив</w:t>
      </w:r>
      <w:r w:rsidRPr="009C636A">
        <w:rPr>
          <w:rFonts w:ascii="Times New Roman" w:hAnsi="Times New Roman" w:cs="Times New Roman"/>
          <w:sz w:val="28"/>
          <w:szCs w:val="28"/>
        </w:rPr>
        <w:t>и</w:t>
      </w:r>
      <w:r w:rsidRPr="009C636A">
        <w:rPr>
          <w:rFonts w:ascii="Times New Roman" w:hAnsi="Times New Roman" w:cs="Times New Roman"/>
          <w:sz w:val="28"/>
          <w:szCs w:val="28"/>
        </w:rPr>
        <w:t>вать любовь и уважение, гордость за его культурно – исторические дост</w:t>
      </w:r>
      <w:r w:rsidRPr="009C636A">
        <w:rPr>
          <w:rFonts w:ascii="Times New Roman" w:hAnsi="Times New Roman" w:cs="Times New Roman"/>
          <w:sz w:val="28"/>
          <w:szCs w:val="28"/>
        </w:rPr>
        <w:t>и</w:t>
      </w:r>
      <w:r w:rsidRPr="009C636A">
        <w:rPr>
          <w:rFonts w:ascii="Times New Roman" w:hAnsi="Times New Roman" w:cs="Times New Roman"/>
          <w:sz w:val="28"/>
          <w:szCs w:val="28"/>
        </w:rPr>
        <w:t>жения.</w:t>
      </w:r>
    </w:p>
    <w:p w:rsidR="009D6E59" w:rsidRPr="009C636A" w:rsidRDefault="009D6E59" w:rsidP="009C636A">
      <w:pPr>
        <w:pStyle w:val="ac"/>
        <w:numPr>
          <w:ilvl w:val="0"/>
          <w:numId w:val="21"/>
        </w:numPr>
        <w:jc w:val="both"/>
        <w:rPr>
          <w:rFonts w:ascii="Times New Roman" w:hAnsi="Times New Roman" w:cs="Times New Roman"/>
          <w:sz w:val="28"/>
          <w:szCs w:val="28"/>
        </w:rPr>
      </w:pPr>
      <w:r w:rsidRPr="009C636A">
        <w:rPr>
          <w:rFonts w:ascii="Times New Roman" w:hAnsi="Times New Roman" w:cs="Times New Roman"/>
          <w:sz w:val="28"/>
          <w:szCs w:val="28"/>
        </w:rPr>
        <w:t>Дать детям представления о разных национальностях, их обычаях, традиц</w:t>
      </w:r>
      <w:r w:rsidRPr="009C636A">
        <w:rPr>
          <w:rFonts w:ascii="Times New Roman" w:hAnsi="Times New Roman" w:cs="Times New Roman"/>
          <w:sz w:val="28"/>
          <w:szCs w:val="28"/>
        </w:rPr>
        <w:t>и</w:t>
      </w:r>
      <w:r w:rsidRPr="009C636A">
        <w:rPr>
          <w:rFonts w:ascii="Times New Roman" w:hAnsi="Times New Roman" w:cs="Times New Roman"/>
          <w:sz w:val="28"/>
          <w:szCs w:val="28"/>
        </w:rPr>
        <w:t xml:space="preserve">ях, фольклоре. </w:t>
      </w:r>
    </w:p>
    <w:p w:rsidR="009D6E59" w:rsidRPr="009C636A" w:rsidRDefault="009D6E59" w:rsidP="009C636A">
      <w:pPr>
        <w:pStyle w:val="ac"/>
        <w:numPr>
          <w:ilvl w:val="0"/>
          <w:numId w:val="21"/>
        </w:numPr>
        <w:jc w:val="both"/>
        <w:rPr>
          <w:rFonts w:ascii="Times New Roman" w:hAnsi="Times New Roman" w:cs="Times New Roman"/>
          <w:sz w:val="28"/>
          <w:szCs w:val="28"/>
        </w:rPr>
      </w:pPr>
      <w:r w:rsidRPr="009C636A">
        <w:rPr>
          <w:rFonts w:ascii="Times New Roman" w:hAnsi="Times New Roman" w:cs="Times New Roman"/>
          <w:sz w:val="28"/>
          <w:szCs w:val="28"/>
        </w:rPr>
        <w:t>Формировать эмоционально – положительного отношения к национальному многообразию планеты.</w:t>
      </w:r>
    </w:p>
    <w:p w:rsidR="009D6E59" w:rsidRPr="009C636A" w:rsidRDefault="009D6E59" w:rsidP="009C636A">
      <w:pPr>
        <w:pStyle w:val="ac"/>
        <w:numPr>
          <w:ilvl w:val="0"/>
          <w:numId w:val="21"/>
        </w:numPr>
        <w:jc w:val="both"/>
        <w:rPr>
          <w:rFonts w:ascii="Times New Roman" w:hAnsi="Times New Roman" w:cs="Times New Roman"/>
          <w:sz w:val="28"/>
          <w:szCs w:val="28"/>
        </w:rPr>
      </w:pPr>
      <w:r w:rsidRPr="009C636A">
        <w:rPr>
          <w:rFonts w:ascii="Times New Roman" w:hAnsi="Times New Roman" w:cs="Times New Roman"/>
          <w:sz w:val="28"/>
          <w:szCs w:val="28"/>
        </w:rPr>
        <w:t>Формировать интерес к музею, как к хранилищу духовных и материальных ценностей, расширять кругозор дошкольника.</w:t>
      </w:r>
    </w:p>
    <w:p w:rsidR="009D6E59" w:rsidRPr="009C636A" w:rsidRDefault="009D6E59" w:rsidP="009C636A">
      <w:pPr>
        <w:pStyle w:val="ac"/>
        <w:numPr>
          <w:ilvl w:val="0"/>
          <w:numId w:val="21"/>
        </w:numPr>
        <w:jc w:val="both"/>
        <w:rPr>
          <w:rFonts w:ascii="Times New Roman" w:hAnsi="Times New Roman" w:cs="Times New Roman"/>
          <w:sz w:val="28"/>
          <w:szCs w:val="28"/>
        </w:rPr>
      </w:pPr>
      <w:r w:rsidRPr="009C636A">
        <w:rPr>
          <w:rFonts w:ascii="Times New Roman" w:hAnsi="Times New Roman" w:cs="Times New Roman"/>
          <w:sz w:val="28"/>
          <w:szCs w:val="28"/>
        </w:rPr>
        <w:t>Формировать проектные умения и навыки.</w:t>
      </w:r>
    </w:p>
    <w:p w:rsidR="009D6E59" w:rsidRPr="009C636A" w:rsidRDefault="009D6E59" w:rsidP="009C636A">
      <w:pPr>
        <w:pStyle w:val="ac"/>
        <w:numPr>
          <w:ilvl w:val="0"/>
          <w:numId w:val="21"/>
        </w:numPr>
        <w:jc w:val="both"/>
        <w:rPr>
          <w:rFonts w:ascii="Times New Roman" w:hAnsi="Times New Roman" w:cs="Times New Roman"/>
          <w:sz w:val="28"/>
          <w:szCs w:val="28"/>
        </w:rPr>
      </w:pPr>
      <w:r w:rsidRPr="009C636A">
        <w:rPr>
          <w:rFonts w:ascii="Times New Roman" w:hAnsi="Times New Roman" w:cs="Times New Roman"/>
          <w:sz w:val="28"/>
          <w:szCs w:val="28"/>
        </w:rPr>
        <w:t>Развивать познавательные способности и познавательную деятельность.</w:t>
      </w:r>
    </w:p>
    <w:p w:rsidR="009D6E59" w:rsidRPr="009C636A" w:rsidRDefault="009D6E59" w:rsidP="009C636A">
      <w:pPr>
        <w:ind w:firstLine="709"/>
        <w:jc w:val="both"/>
        <w:rPr>
          <w:rFonts w:ascii="Times New Roman" w:hAnsi="Times New Roman" w:cs="Times New Roman"/>
          <w:sz w:val="28"/>
          <w:szCs w:val="28"/>
        </w:rPr>
      </w:pPr>
      <w:r w:rsidRPr="009C636A">
        <w:rPr>
          <w:rFonts w:ascii="Times New Roman" w:hAnsi="Times New Roman" w:cs="Times New Roman"/>
          <w:b/>
          <w:bCs/>
          <w:sz w:val="28"/>
          <w:szCs w:val="28"/>
        </w:rPr>
        <w:t>Принципы работы:</w:t>
      </w:r>
    </w:p>
    <w:p w:rsidR="009D6E59" w:rsidRPr="009C636A" w:rsidRDefault="009D6E59" w:rsidP="009C636A">
      <w:pPr>
        <w:numPr>
          <w:ilvl w:val="0"/>
          <w:numId w:val="22"/>
        </w:numPr>
        <w:spacing w:after="0" w:line="240" w:lineRule="auto"/>
        <w:jc w:val="both"/>
        <w:rPr>
          <w:rFonts w:ascii="Times New Roman" w:hAnsi="Times New Roman" w:cs="Times New Roman"/>
          <w:sz w:val="28"/>
          <w:szCs w:val="28"/>
        </w:rPr>
      </w:pPr>
      <w:r w:rsidRPr="009C636A">
        <w:rPr>
          <w:rFonts w:ascii="Times New Roman" w:hAnsi="Times New Roman" w:cs="Times New Roman"/>
          <w:sz w:val="28"/>
          <w:szCs w:val="28"/>
        </w:rPr>
        <w:t>Системность и непрерывность.</w:t>
      </w:r>
    </w:p>
    <w:p w:rsidR="009D6E59" w:rsidRPr="009C636A" w:rsidRDefault="009D6E59" w:rsidP="009C636A">
      <w:pPr>
        <w:numPr>
          <w:ilvl w:val="0"/>
          <w:numId w:val="22"/>
        </w:numPr>
        <w:spacing w:after="0" w:line="240" w:lineRule="auto"/>
        <w:jc w:val="both"/>
        <w:rPr>
          <w:rFonts w:ascii="Times New Roman" w:hAnsi="Times New Roman" w:cs="Times New Roman"/>
          <w:sz w:val="28"/>
          <w:szCs w:val="28"/>
        </w:rPr>
      </w:pPr>
      <w:r w:rsidRPr="009C636A">
        <w:rPr>
          <w:rFonts w:ascii="Times New Roman" w:hAnsi="Times New Roman" w:cs="Times New Roman"/>
          <w:sz w:val="28"/>
          <w:szCs w:val="28"/>
        </w:rPr>
        <w:t>Личностно-ориентированный  гуманистический характер взаимодействия детей и взрослых.</w:t>
      </w:r>
    </w:p>
    <w:p w:rsidR="009D6E59" w:rsidRPr="009C636A" w:rsidRDefault="009D6E59" w:rsidP="009C636A">
      <w:pPr>
        <w:numPr>
          <w:ilvl w:val="0"/>
          <w:numId w:val="22"/>
        </w:numPr>
        <w:spacing w:after="0" w:line="240" w:lineRule="auto"/>
        <w:jc w:val="both"/>
        <w:rPr>
          <w:rFonts w:ascii="Times New Roman" w:hAnsi="Times New Roman" w:cs="Times New Roman"/>
          <w:sz w:val="28"/>
          <w:szCs w:val="28"/>
        </w:rPr>
      </w:pPr>
      <w:r w:rsidRPr="009C636A">
        <w:rPr>
          <w:rFonts w:ascii="Times New Roman" w:hAnsi="Times New Roman" w:cs="Times New Roman"/>
          <w:sz w:val="28"/>
          <w:szCs w:val="28"/>
        </w:rPr>
        <w:t>Свобода индивидуального личностного развития.</w:t>
      </w:r>
    </w:p>
    <w:p w:rsidR="009D6E59" w:rsidRPr="009C636A" w:rsidRDefault="009D6E59" w:rsidP="009C636A">
      <w:pPr>
        <w:numPr>
          <w:ilvl w:val="0"/>
          <w:numId w:val="22"/>
        </w:numPr>
        <w:spacing w:after="0" w:line="240" w:lineRule="auto"/>
        <w:jc w:val="both"/>
        <w:rPr>
          <w:rFonts w:ascii="Times New Roman" w:hAnsi="Times New Roman" w:cs="Times New Roman"/>
          <w:sz w:val="28"/>
          <w:szCs w:val="28"/>
        </w:rPr>
      </w:pPr>
      <w:r w:rsidRPr="009C636A">
        <w:rPr>
          <w:rFonts w:ascii="Times New Roman" w:hAnsi="Times New Roman" w:cs="Times New Roman"/>
          <w:sz w:val="28"/>
          <w:szCs w:val="28"/>
        </w:rPr>
        <w:t>Признание приоритета  ценностей внутреннего мира ребенка, опоры на позитивный внутренний потенциал развития ребенка.</w:t>
      </w:r>
    </w:p>
    <w:p w:rsidR="009D6E59" w:rsidRPr="009C636A" w:rsidRDefault="009D6E59" w:rsidP="009C636A">
      <w:pPr>
        <w:numPr>
          <w:ilvl w:val="0"/>
          <w:numId w:val="22"/>
        </w:numPr>
        <w:spacing w:after="0" w:line="240" w:lineRule="auto"/>
        <w:jc w:val="both"/>
        <w:rPr>
          <w:rFonts w:ascii="Times New Roman" w:hAnsi="Times New Roman" w:cs="Times New Roman"/>
          <w:sz w:val="28"/>
          <w:szCs w:val="28"/>
        </w:rPr>
      </w:pPr>
      <w:r w:rsidRPr="009C636A">
        <w:rPr>
          <w:rFonts w:ascii="Times New Roman" w:hAnsi="Times New Roman" w:cs="Times New Roman"/>
          <w:sz w:val="28"/>
          <w:szCs w:val="28"/>
        </w:rPr>
        <w:t>Принцип регионализации (учет специфики региона).</w:t>
      </w:r>
    </w:p>
    <w:p w:rsidR="009D6E59" w:rsidRPr="009C636A" w:rsidRDefault="009D6E59" w:rsidP="009C636A">
      <w:pPr>
        <w:jc w:val="both"/>
        <w:rPr>
          <w:rFonts w:ascii="Times New Roman" w:hAnsi="Times New Roman" w:cs="Times New Roman"/>
          <w:sz w:val="28"/>
          <w:szCs w:val="28"/>
        </w:rPr>
      </w:pPr>
      <w:r w:rsidRPr="009C636A">
        <w:rPr>
          <w:rFonts w:ascii="Times New Roman" w:hAnsi="Times New Roman" w:cs="Times New Roman"/>
          <w:sz w:val="28"/>
          <w:szCs w:val="28"/>
        </w:rPr>
        <w:t>Задачи работы по образовательным областям:</w:t>
      </w:r>
    </w:p>
    <w:p w:rsidR="009D6E59" w:rsidRPr="009C636A" w:rsidRDefault="009D6E59" w:rsidP="009C636A">
      <w:pPr>
        <w:jc w:val="both"/>
        <w:rPr>
          <w:rFonts w:ascii="Times New Roman" w:hAnsi="Times New Roman" w:cs="Times New Roman"/>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99"/>
        <w:gridCol w:w="6651"/>
      </w:tblGrid>
      <w:tr w:rsidR="009D6E59" w:rsidRPr="009C636A">
        <w:tc>
          <w:tcPr>
            <w:tcW w:w="3099" w:type="dxa"/>
          </w:tcPr>
          <w:p w:rsidR="009D6E59" w:rsidRPr="009C636A" w:rsidRDefault="009D6E59" w:rsidP="009C636A">
            <w:pPr>
              <w:jc w:val="center"/>
              <w:rPr>
                <w:rFonts w:ascii="Times New Roman" w:hAnsi="Times New Roman" w:cs="Times New Roman"/>
                <w:b/>
                <w:bCs/>
                <w:sz w:val="28"/>
                <w:szCs w:val="28"/>
              </w:rPr>
            </w:pPr>
            <w:r w:rsidRPr="009C636A">
              <w:rPr>
                <w:rFonts w:ascii="Times New Roman" w:hAnsi="Times New Roman" w:cs="Times New Roman"/>
                <w:b/>
                <w:bCs/>
                <w:sz w:val="28"/>
                <w:szCs w:val="28"/>
              </w:rPr>
              <w:t>Образовательная о</w:t>
            </w:r>
            <w:r w:rsidRPr="009C636A">
              <w:rPr>
                <w:rFonts w:ascii="Times New Roman" w:hAnsi="Times New Roman" w:cs="Times New Roman"/>
                <w:b/>
                <w:bCs/>
                <w:sz w:val="28"/>
                <w:szCs w:val="28"/>
              </w:rPr>
              <w:t>б</w:t>
            </w:r>
            <w:r w:rsidRPr="009C636A">
              <w:rPr>
                <w:rFonts w:ascii="Times New Roman" w:hAnsi="Times New Roman" w:cs="Times New Roman"/>
                <w:b/>
                <w:bCs/>
                <w:sz w:val="28"/>
                <w:szCs w:val="28"/>
              </w:rPr>
              <w:t>ласть</w:t>
            </w:r>
          </w:p>
        </w:tc>
        <w:tc>
          <w:tcPr>
            <w:tcW w:w="6651" w:type="dxa"/>
          </w:tcPr>
          <w:p w:rsidR="009D6E59" w:rsidRPr="009C636A" w:rsidRDefault="009D6E59" w:rsidP="009C636A">
            <w:pPr>
              <w:jc w:val="center"/>
              <w:rPr>
                <w:rFonts w:ascii="Times New Roman" w:hAnsi="Times New Roman" w:cs="Times New Roman"/>
                <w:b/>
                <w:bCs/>
                <w:sz w:val="28"/>
                <w:szCs w:val="28"/>
              </w:rPr>
            </w:pPr>
            <w:r w:rsidRPr="009C636A">
              <w:rPr>
                <w:rFonts w:ascii="Times New Roman" w:hAnsi="Times New Roman" w:cs="Times New Roman"/>
                <w:b/>
                <w:bCs/>
                <w:sz w:val="28"/>
                <w:szCs w:val="28"/>
              </w:rPr>
              <w:t>Задачи</w:t>
            </w:r>
          </w:p>
        </w:tc>
      </w:tr>
      <w:tr w:rsidR="009D6E59" w:rsidRPr="009C636A">
        <w:tc>
          <w:tcPr>
            <w:tcW w:w="3099" w:type="dxa"/>
          </w:tcPr>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Социально-коммуникативное ра</w:t>
            </w:r>
            <w:r w:rsidRPr="009C636A">
              <w:rPr>
                <w:rFonts w:ascii="Times New Roman" w:hAnsi="Times New Roman" w:cs="Times New Roman"/>
                <w:sz w:val="28"/>
                <w:szCs w:val="28"/>
              </w:rPr>
              <w:t>з</w:t>
            </w:r>
            <w:r w:rsidRPr="009C636A">
              <w:rPr>
                <w:rFonts w:ascii="Times New Roman" w:hAnsi="Times New Roman" w:cs="Times New Roman"/>
                <w:sz w:val="28"/>
                <w:szCs w:val="28"/>
              </w:rPr>
              <w:t>витие</w:t>
            </w:r>
          </w:p>
        </w:tc>
        <w:tc>
          <w:tcPr>
            <w:tcW w:w="6651" w:type="dxa"/>
          </w:tcPr>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Воспитывать у детей старшего дошкольного возраста чувство любви и привязанности к малой родине, родному дому, проявлением на этой основе ценнос</w:t>
            </w:r>
            <w:r w:rsidRPr="009C636A">
              <w:rPr>
                <w:rFonts w:ascii="Times New Roman" w:hAnsi="Times New Roman" w:cs="Times New Roman"/>
                <w:sz w:val="28"/>
                <w:szCs w:val="28"/>
              </w:rPr>
              <w:t>т</w:t>
            </w:r>
            <w:r w:rsidRPr="009C636A">
              <w:rPr>
                <w:rFonts w:ascii="Times New Roman" w:hAnsi="Times New Roman" w:cs="Times New Roman"/>
                <w:sz w:val="28"/>
                <w:szCs w:val="28"/>
              </w:rPr>
              <w:t>ных идеалов, гуманных чувств, нравственных отн</w:t>
            </w:r>
            <w:r w:rsidRPr="009C636A">
              <w:rPr>
                <w:rFonts w:ascii="Times New Roman" w:hAnsi="Times New Roman" w:cs="Times New Roman"/>
                <w:sz w:val="28"/>
                <w:szCs w:val="28"/>
              </w:rPr>
              <w:t>о</w:t>
            </w:r>
            <w:r w:rsidRPr="009C636A">
              <w:rPr>
                <w:rFonts w:ascii="Times New Roman" w:hAnsi="Times New Roman" w:cs="Times New Roman"/>
                <w:sz w:val="28"/>
                <w:szCs w:val="28"/>
              </w:rPr>
              <w:t>шений к окружающему миру и сверстникам.</w:t>
            </w:r>
          </w:p>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Использовать  знания о родном крае в игровой  де</w:t>
            </w:r>
            <w:r w:rsidRPr="009C636A">
              <w:rPr>
                <w:rFonts w:ascii="Times New Roman" w:hAnsi="Times New Roman" w:cs="Times New Roman"/>
                <w:sz w:val="28"/>
                <w:szCs w:val="28"/>
              </w:rPr>
              <w:t>я</w:t>
            </w:r>
            <w:r w:rsidRPr="009C636A">
              <w:rPr>
                <w:rFonts w:ascii="Times New Roman" w:hAnsi="Times New Roman" w:cs="Times New Roman"/>
                <w:sz w:val="28"/>
                <w:szCs w:val="28"/>
              </w:rPr>
              <w:t>тельности. Вызывать интерес и уважительное отн</w:t>
            </w:r>
            <w:r w:rsidRPr="009C636A">
              <w:rPr>
                <w:rFonts w:ascii="Times New Roman" w:hAnsi="Times New Roman" w:cs="Times New Roman"/>
                <w:sz w:val="28"/>
                <w:szCs w:val="28"/>
              </w:rPr>
              <w:t>о</w:t>
            </w:r>
            <w:r w:rsidRPr="009C636A">
              <w:rPr>
                <w:rFonts w:ascii="Times New Roman" w:hAnsi="Times New Roman" w:cs="Times New Roman"/>
                <w:sz w:val="28"/>
                <w:szCs w:val="28"/>
              </w:rPr>
              <w:t>шение к культуре и традициям  родного края, стр</w:t>
            </w:r>
            <w:r w:rsidRPr="009C636A">
              <w:rPr>
                <w:rFonts w:ascii="Times New Roman" w:hAnsi="Times New Roman" w:cs="Times New Roman"/>
                <w:sz w:val="28"/>
                <w:szCs w:val="28"/>
              </w:rPr>
              <w:t>а</w:t>
            </w:r>
            <w:r w:rsidRPr="009C636A">
              <w:rPr>
                <w:rFonts w:ascii="Times New Roman" w:hAnsi="Times New Roman" w:cs="Times New Roman"/>
                <w:sz w:val="28"/>
                <w:szCs w:val="28"/>
              </w:rPr>
              <w:t>ны, стремление сохранять национальные ценности.</w:t>
            </w:r>
          </w:p>
        </w:tc>
      </w:tr>
      <w:tr w:rsidR="009D6E59" w:rsidRPr="009C636A">
        <w:tc>
          <w:tcPr>
            <w:tcW w:w="3099" w:type="dxa"/>
          </w:tcPr>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Познавательное разв</w:t>
            </w:r>
            <w:r w:rsidRPr="009C636A">
              <w:rPr>
                <w:rFonts w:ascii="Times New Roman" w:hAnsi="Times New Roman" w:cs="Times New Roman"/>
                <w:sz w:val="28"/>
                <w:szCs w:val="28"/>
              </w:rPr>
              <w:t>и</w:t>
            </w:r>
            <w:r w:rsidRPr="009C636A">
              <w:rPr>
                <w:rFonts w:ascii="Times New Roman" w:hAnsi="Times New Roman" w:cs="Times New Roman"/>
                <w:sz w:val="28"/>
                <w:szCs w:val="28"/>
              </w:rPr>
              <w:t>тие</w:t>
            </w:r>
          </w:p>
        </w:tc>
        <w:tc>
          <w:tcPr>
            <w:tcW w:w="6651" w:type="dxa"/>
          </w:tcPr>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Приобщать  детей к истории Рыбинска, Ярославской области, России. Формировать представления о тр</w:t>
            </w:r>
            <w:r w:rsidRPr="009C636A">
              <w:rPr>
                <w:rFonts w:ascii="Times New Roman" w:hAnsi="Times New Roman" w:cs="Times New Roman"/>
                <w:sz w:val="28"/>
                <w:szCs w:val="28"/>
              </w:rPr>
              <w:t>а</w:t>
            </w:r>
            <w:r w:rsidRPr="009C636A">
              <w:rPr>
                <w:rFonts w:ascii="Times New Roman" w:hAnsi="Times New Roman" w:cs="Times New Roman"/>
                <w:sz w:val="28"/>
                <w:szCs w:val="28"/>
              </w:rPr>
              <w:t>диционной культуре родного края через ознакомл</w:t>
            </w:r>
            <w:r w:rsidRPr="009C636A">
              <w:rPr>
                <w:rFonts w:ascii="Times New Roman" w:hAnsi="Times New Roman" w:cs="Times New Roman"/>
                <w:sz w:val="28"/>
                <w:szCs w:val="28"/>
              </w:rPr>
              <w:t>е</w:t>
            </w:r>
            <w:r w:rsidRPr="009C636A">
              <w:rPr>
                <w:rFonts w:ascii="Times New Roman" w:hAnsi="Times New Roman" w:cs="Times New Roman"/>
                <w:sz w:val="28"/>
                <w:szCs w:val="28"/>
              </w:rPr>
              <w:lastRenderedPageBreak/>
              <w:t>ние с природой</w:t>
            </w:r>
          </w:p>
        </w:tc>
      </w:tr>
      <w:tr w:rsidR="009D6E59" w:rsidRPr="009C636A">
        <w:tc>
          <w:tcPr>
            <w:tcW w:w="3099" w:type="dxa"/>
          </w:tcPr>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lastRenderedPageBreak/>
              <w:t>Речевое развитие</w:t>
            </w:r>
          </w:p>
        </w:tc>
        <w:tc>
          <w:tcPr>
            <w:tcW w:w="6651" w:type="dxa"/>
          </w:tcPr>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Развивать  речь, мышление, первичное восприятие диалектной речи через знакомство с культурой Яр</w:t>
            </w:r>
            <w:r w:rsidRPr="009C636A">
              <w:rPr>
                <w:rFonts w:ascii="Times New Roman" w:hAnsi="Times New Roman" w:cs="Times New Roman"/>
                <w:sz w:val="28"/>
                <w:szCs w:val="28"/>
              </w:rPr>
              <w:t>о</w:t>
            </w:r>
            <w:r w:rsidRPr="009C636A">
              <w:rPr>
                <w:rFonts w:ascii="Times New Roman" w:hAnsi="Times New Roman" w:cs="Times New Roman"/>
                <w:sz w:val="28"/>
                <w:szCs w:val="28"/>
              </w:rPr>
              <w:t>славского края</w:t>
            </w:r>
          </w:p>
        </w:tc>
      </w:tr>
      <w:tr w:rsidR="009D6E59" w:rsidRPr="009C636A">
        <w:tc>
          <w:tcPr>
            <w:tcW w:w="3099" w:type="dxa"/>
          </w:tcPr>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Художественно-эстетическое развитие</w:t>
            </w:r>
          </w:p>
        </w:tc>
        <w:tc>
          <w:tcPr>
            <w:tcW w:w="6651" w:type="dxa"/>
          </w:tcPr>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Приобщать  детей младшего дошкольного возраста к музыкальному творчеству родного края; воспит</w:t>
            </w:r>
            <w:r w:rsidRPr="009C636A">
              <w:rPr>
                <w:rFonts w:ascii="Times New Roman" w:hAnsi="Times New Roman" w:cs="Times New Roman"/>
                <w:sz w:val="28"/>
                <w:szCs w:val="28"/>
              </w:rPr>
              <w:t>ы</w:t>
            </w:r>
            <w:r w:rsidRPr="009C636A">
              <w:rPr>
                <w:rFonts w:ascii="Times New Roman" w:hAnsi="Times New Roman" w:cs="Times New Roman"/>
                <w:sz w:val="28"/>
                <w:szCs w:val="28"/>
              </w:rPr>
              <w:t>вать  любовь в родной земле через слушание музыки, разучивание песен, хороводов, традиций Яросла</w:t>
            </w:r>
            <w:r w:rsidRPr="009C636A">
              <w:rPr>
                <w:rFonts w:ascii="Times New Roman" w:hAnsi="Times New Roman" w:cs="Times New Roman"/>
                <w:sz w:val="28"/>
                <w:szCs w:val="28"/>
              </w:rPr>
              <w:t>в</w:t>
            </w:r>
            <w:r w:rsidRPr="009C636A">
              <w:rPr>
                <w:rFonts w:ascii="Times New Roman" w:hAnsi="Times New Roman" w:cs="Times New Roman"/>
                <w:sz w:val="28"/>
                <w:szCs w:val="28"/>
              </w:rPr>
              <w:t>ской области.</w:t>
            </w:r>
          </w:p>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Формировать практические умения по приобщению детей старшего дошкольного возраста к различным народным декоративно-прикладным видам деятел</w:t>
            </w:r>
            <w:r w:rsidRPr="009C636A">
              <w:rPr>
                <w:rFonts w:ascii="Times New Roman" w:hAnsi="Times New Roman" w:cs="Times New Roman"/>
                <w:sz w:val="28"/>
                <w:szCs w:val="28"/>
              </w:rPr>
              <w:t>ь</w:t>
            </w:r>
            <w:r w:rsidRPr="009C636A">
              <w:rPr>
                <w:rFonts w:ascii="Times New Roman" w:hAnsi="Times New Roman" w:cs="Times New Roman"/>
                <w:sz w:val="28"/>
                <w:szCs w:val="28"/>
              </w:rPr>
              <w:t>ности.</w:t>
            </w:r>
          </w:p>
        </w:tc>
      </w:tr>
      <w:tr w:rsidR="009D6E59" w:rsidRPr="009C636A">
        <w:tc>
          <w:tcPr>
            <w:tcW w:w="3099" w:type="dxa"/>
          </w:tcPr>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Физическое развитие</w:t>
            </w:r>
          </w:p>
        </w:tc>
        <w:tc>
          <w:tcPr>
            <w:tcW w:w="6651" w:type="dxa"/>
          </w:tcPr>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Развивать эмоциональную свободу, физическую  в</w:t>
            </w:r>
            <w:r w:rsidRPr="009C636A">
              <w:rPr>
                <w:rFonts w:ascii="Times New Roman" w:hAnsi="Times New Roman" w:cs="Times New Roman"/>
                <w:sz w:val="28"/>
                <w:szCs w:val="28"/>
              </w:rPr>
              <w:t>ы</w:t>
            </w:r>
            <w:r w:rsidRPr="009C636A">
              <w:rPr>
                <w:rFonts w:ascii="Times New Roman" w:hAnsi="Times New Roman" w:cs="Times New Roman"/>
                <w:sz w:val="28"/>
                <w:szCs w:val="28"/>
              </w:rPr>
              <w:t>носливость, смекалку, ловкость через традиционные игры и забавы русского народа.</w:t>
            </w:r>
          </w:p>
        </w:tc>
      </w:tr>
    </w:tbl>
    <w:p w:rsidR="009D6E59" w:rsidRPr="009C636A" w:rsidRDefault="009D6E59" w:rsidP="009C636A">
      <w:pPr>
        <w:jc w:val="center"/>
        <w:rPr>
          <w:rFonts w:ascii="Times New Roman" w:hAnsi="Times New Roman" w:cs="Times New Roman"/>
          <w:b/>
          <w:bCs/>
          <w:color w:val="000000"/>
          <w:sz w:val="28"/>
          <w:szCs w:val="28"/>
          <w:u w:val="single"/>
        </w:rPr>
      </w:pPr>
    </w:p>
    <w:p w:rsidR="009D6E59" w:rsidRPr="009C636A" w:rsidRDefault="009D6E59" w:rsidP="009C636A">
      <w:pPr>
        <w:ind w:firstLine="709"/>
        <w:jc w:val="both"/>
        <w:rPr>
          <w:rFonts w:ascii="Times New Roman" w:hAnsi="Times New Roman" w:cs="Times New Roman"/>
          <w:sz w:val="28"/>
          <w:szCs w:val="28"/>
        </w:rPr>
      </w:pPr>
      <w:r w:rsidRPr="009C636A">
        <w:rPr>
          <w:rFonts w:ascii="Times New Roman" w:hAnsi="Times New Roman" w:cs="Times New Roman"/>
          <w:sz w:val="28"/>
          <w:szCs w:val="28"/>
        </w:rPr>
        <w:t>В дошкольном возрасте формируются предпосылки гражданских качеств, представления о человеке, обществе культуре. Очень важно привить в этом во</w:t>
      </w:r>
      <w:r w:rsidRPr="009C636A">
        <w:rPr>
          <w:rFonts w:ascii="Times New Roman" w:hAnsi="Times New Roman" w:cs="Times New Roman"/>
          <w:sz w:val="28"/>
          <w:szCs w:val="28"/>
        </w:rPr>
        <w:t>з</w:t>
      </w:r>
      <w:r w:rsidRPr="009C636A">
        <w:rPr>
          <w:rFonts w:ascii="Times New Roman" w:hAnsi="Times New Roman" w:cs="Times New Roman"/>
          <w:sz w:val="28"/>
          <w:szCs w:val="28"/>
        </w:rPr>
        <w:t>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w:t>
      </w:r>
      <w:r w:rsidRPr="009C636A">
        <w:rPr>
          <w:rFonts w:ascii="Times New Roman" w:hAnsi="Times New Roman" w:cs="Times New Roman"/>
          <w:sz w:val="28"/>
          <w:szCs w:val="28"/>
        </w:rPr>
        <w:t>а</w:t>
      </w:r>
      <w:r w:rsidRPr="009C636A">
        <w:rPr>
          <w:rFonts w:ascii="Times New Roman" w:hAnsi="Times New Roman" w:cs="Times New Roman"/>
          <w:sz w:val="28"/>
          <w:szCs w:val="28"/>
        </w:rPr>
        <w:t>вы, дидактические игры, слушание музыки,  наблюдения в природе, чтение де</w:t>
      </w:r>
      <w:r w:rsidRPr="009C636A">
        <w:rPr>
          <w:rFonts w:ascii="Times New Roman" w:hAnsi="Times New Roman" w:cs="Times New Roman"/>
          <w:sz w:val="28"/>
          <w:szCs w:val="28"/>
        </w:rPr>
        <w:t>т</w:t>
      </w:r>
      <w:r w:rsidRPr="009C636A">
        <w:rPr>
          <w:rFonts w:ascii="Times New Roman" w:hAnsi="Times New Roman" w:cs="Times New Roman"/>
          <w:sz w:val="28"/>
          <w:szCs w:val="28"/>
        </w:rPr>
        <w:t>ской литературы, знакомство с народно-прикладным искусством и др.</w:t>
      </w:r>
    </w:p>
    <w:p w:rsidR="009D6E59" w:rsidRPr="009C636A" w:rsidRDefault="009D6E59" w:rsidP="009C636A">
      <w:pPr>
        <w:rPr>
          <w:rFonts w:ascii="Times New Roman" w:hAnsi="Times New Roman" w:cs="Times New Roman"/>
          <w:b/>
          <w:bCs/>
          <w:sz w:val="28"/>
          <w:szCs w:val="28"/>
        </w:rPr>
      </w:pPr>
    </w:p>
    <w:p w:rsidR="009D6E59" w:rsidRPr="009C636A" w:rsidRDefault="009D6E59" w:rsidP="009C636A">
      <w:pPr>
        <w:jc w:val="center"/>
        <w:rPr>
          <w:rFonts w:ascii="Times New Roman" w:hAnsi="Times New Roman" w:cs="Times New Roman"/>
          <w:b/>
          <w:bCs/>
          <w:sz w:val="28"/>
          <w:szCs w:val="28"/>
        </w:rPr>
      </w:pPr>
      <w:r w:rsidRPr="009C636A">
        <w:rPr>
          <w:rFonts w:ascii="Times New Roman" w:hAnsi="Times New Roman" w:cs="Times New Roman"/>
          <w:b/>
          <w:bCs/>
          <w:sz w:val="28"/>
          <w:szCs w:val="28"/>
        </w:rPr>
        <w:t>Формы работы</w:t>
      </w:r>
    </w:p>
    <w:p w:rsidR="009D6E59" w:rsidRPr="009C636A" w:rsidRDefault="009D6E59" w:rsidP="009C636A">
      <w:pPr>
        <w:jc w:val="center"/>
        <w:rPr>
          <w:rFonts w:ascii="Times New Roman" w:hAnsi="Times New Roman" w:cs="Times New Roman"/>
          <w:b/>
          <w:bCs/>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9"/>
        <w:gridCol w:w="2682"/>
        <w:gridCol w:w="2971"/>
      </w:tblGrid>
      <w:tr w:rsidR="009D6E59" w:rsidRPr="009C636A">
        <w:tc>
          <w:tcPr>
            <w:tcW w:w="7119" w:type="dxa"/>
          </w:tcPr>
          <w:p w:rsidR="009D6E59" w:rsidRPr="009C636A" w:rsidRDefault="009D6E59" w:rsidP="009C636A">
            <w:pPr>
              <w:rPr>
                <w:rFonts w:ascii="Times New Roman" w:hAnsi="Times New Roman" w:cs="Times New Roman"/>
                <w:b/>
                <w:bCs/>
                <w:sz w:val="28"/>
                <w:szCs w:val="28"/>
              </w:rPr>
            </w:pPr>
            <w:r w:rsidRPr="009C636A">
              <w:rPr>
                <w:rFonts w:ascii="Times New Roman" w:hAnsi="Times New Roman" w:cs="Times New Roman"/>
                <w:b/>
                <w:bCs/>
                <w:sz w:val="28"/>
                <w:szCs w:val="28"/>
              </w:rPr>
              <w:t>С дошкольниками:</w:t>
            </w:r>
          </w:p>
          <w:p w:rsidR="009D6E59" w:rsidRPr="009C636A" w:rsidRDefault="009D6E59" w:rsidP="009C636A">
            <w:pPr>
              <w:rPr>
                <w:rFonts w:ascii="Times New Roman" w:hAnsi="Times New Roman" w:cs="Times New Roman"/>
                <w:b/>
                <w:bCs/>
                <w:sz w:val="28"/>
                <w:szCs w:val="28"/>
              </w:rPr>
            </w:pPr>
          </w:p>
        </w:tc>
        <w:tc>
          <w:tcPr>
            <w:tcW w:w="3544" w:type="dxa"/>
          </w:tcPr>
          <w:p w:rsidR="009D6E59" w:rsidRPr="009C636A" w:rsidRDefault="009D6E59" w:rsidP="009C636A">
            <w:pPr>
              <w:rPr>
                <w:rFonts w:ascii="Times New Roman" w:hAnsi="Times New Roman" w:cs="Times New Roman"/>
                <w:b/>
                <w:bCs/>
                <w:sz w:val="28"/>
                <w:szCs w:val="28"/>
              </w:rPr>
            </w:pPr>
            <w:r w:rsidRPr="009C636A">
              <w:rPr>
                <w:rFonts w:ascii="Times New Roman" w:hAnsi="Times New Roman" w:cs="Times New Roman"/>
                <w:b/>
                <w:bCs/>
                <w:sz w:val="28"/>
                <w:szCs w:val="28"/>
              </w:rPr>
              <w:t>С педагогами:</w:t>
            </w:r>
          </w:p>
          <w:p w:rsidR="009D6E59" w:rsidRPr="009C636A" w:rsidRDefault="009D6E59" w:rsidP="009C636A">
            <w:pPr>
              <w:rPr>
                <w:rFonts w:ascii="Times New Roman" w:hAnsi="Times New Roman" w:cs="Times New Roman"/>
                <w:b/>
                <w:bCs/>
                <w:sz w:val="28"/>
                <w:szCs w:val="28"/>
              </w:rPr>
            </w:pPr>
          </w:p>
        </w:tc>
        <w:tc>
          <w:tcPr>
            <w:tcW w:w="3686" w:type="dxa"/>
          </w:tcPr>
          <w:p w:rsidR="009D6E59" w:rsidRPr="009C636A" w:rsidRDefault="009D6E59" w:rsidP="009C636A">
            <w:pPr>
              <w:rPr>
                <w:rFonts w:ascii="Times New Roman" w:hAnsi="Times New Roman" w:cs="Times New Roman"/>
                <w:b/>
                <w:bCs/>
                <w:sz w:val="28"/>
                <w:szCs w:val="28"/>
              </w:rPr>
            </w:pPr>
            <w:r w:rsidRPr="009C636A">
              <w:rPr>
                <w:rFonts w:ascii="Times New Roman" w:hAnsi="Times New Roman" w:cs="Times New Roman"/>
                <w:b/>
                <w:bCs/>
                <w:sz w:val="28"/>
                <w:szCs w:val="28"/>
              </w:rPr>
              <w:t>С родителями:</w:t>
            </w:r>
          </w:p>
          <w:p w:rsidR="009D6E59" w:rsidRPr="009C636A" w:rsidRDefault="009D6E59" w:rsidP="009C636A">
            <w:pPr>
              <w:rPr>
                <w:rFonts w:ascii="Times New Roman" w:hAnsi="Times New Roman" w:cs="Times New Roman"/>
                <w:b/>
                <w:bCs/>
                <w:sz w:val="28"/>
                <w:szCs w:val="28"/>
              </w:rPr>
            </w:pPr>
          </w:p>
        </w:tc>
      </w:tr>
      <w:tr w:rsidR="009D6E59" w:rsidRPr="009C636A">
        <w:tc>
          <w:tcPr>
            <w:tcW w:w="7119" w:type="dxa"/>
          </w:tcPr>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 игровые ситуации с использован</w:t>
            </w:r>
            <w:r w:rsidRPr="009C636A">
              <w:rPr>
                <w:rFonts w:ascii="Times New Roman" w:hAnsi="Times New Roman" w:cs="Times New Roman"/>
                <w:sz w:val="28"/>
                <w:szCs w:val="28"/>
              </w:rPr>
              <w:t>и</w:t>
            </w:r>
            <w:r w:rsidRPr="009C636A">
              <w:rPr>
                <w:rFonts w:ascii="Times New Roman" w:hAnsi="Times New Roman" w:cs="Times New Roman"/>
                <w:sz w:val="28"/>
                <w:szCs w:val="28"/>
              </w:rPr>
              <w:t>ем фантазии: сказки, сюрприза, эк</w:t>
            </w:r>
            <w:r w:rsidRPr="009C636A">
              <w:rPr>
                <w:rFonts w:ascii="Times New Roman" w:hAnsi="Times New Roman" w:cs="Times New Roman"/>
                <w:sz w:val="28"/>
                <w:szCs w:val="28"/>
              </w:rPr>
              <w:t>с</w:t>
            </w:r>
            <w:r w:rsidRPr="009C636A">
              <w:rPr>
                <w:rFonts w:ascii="Times New Roman" w:hAnsi="Times New Roman" w:cs="Times New Roman"/>
                <w:sz w:val="28"/>
                <w:szCs w:val="28"/>
              </w:rPr>
              <w:lastRenderedPageBreak/>
              <w:t>курсии - путешествия, интеракти</w:t>
            </w:r>
            <w:r w:rsidRPr="009C636A">
              <w:rPr>
                <w:rFonts w:ascii="Times New Roman" w:hAnsi="Times New Roman" w:cs="Times New Roman"/>
                <w:sz w:val="28"/>
                <w:szCs w:val="28"/>
              </w:rPr>
              <w:t>в</w:t>
            </w:r>
            <w:r w:rsidRPr="009C636A">
              <w:rPr>
                <w:rFonts w:ascii="Times New Roman" w:hAnsi="Times New Roman" w:cs="Times New Roman"/>
                <w:sz w:val="28"/>
                <w:szCs w:val="28"/>
              </w:rPr>
              <w:t>ные экскурсии – путешествия, эк</w:t>
            </w:r>
            <w:r w:rsidRPr="009C636A">
              <w:rPr>
                <w:rFonts w:ascii="Times New Roman" w:hAnsi="Times New Roman" w:cs="Times New Roman"/>
                <w:sz w:val="28"/>
                <w:szCs w:val="28"/>
              </w:rPr>
              <w:t>с</w:t>
            </w:r>
            <w:r w:rsidRPr="009C636A">
              <w:rPr>
                <w:rFonts w:ascii="Times New Roman" w:hAnsi="Times New Roman" w:cs="Times New Roman"/>
                <w:sz w:val="28"/>
                <w:szCs w:val="28"/>
              </w:rPr>
              <w:t>курсии;</w:t>
            </w:r>
          </w:p>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 игровые ситуации в форме дида</w:t>
            </w:r>
            <w:r w:rsidRPr="009C636A">
              <w:rPr>
                <w:rFonts w:ascii="Times New Roman" w:hAnsi="Times New Roman" w:cs="Times New Roman"/>
                <w:sz w:val="28"/>
                <w:szCs w:val="28"/>
              </w:rPr>
              <w:t>к</w:t>
            </w:r>
            <w:r w:rsidRPr="009C636A">
              <w:rPr>
                <w:rFonts w:ascii="Times New Roman" w:hAnsi="Times New Roman" w:cs="Times New Roman"/>
                <w:sz w:val="28"/>
                <w:szCs w:val="28"/>
              </w:rPr>
              <w:t>тических игр, конкурсов, викторин, спортивного досуга, бесед;</w:t>
            </w:r>
          </w:p>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 выставки;</w:t>
            </w:r>
          </w:p>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 образовательная деятельность на основе нетрадиционной организ</w:t>
            </w:r>
            <w:r w:rsidRPr="009C636A">
              <w:rPr>
                <w:rFonts w:ascii="Times New Roman" w:hAnsi="Times New Roman" w:cs="Times New Roman"/>
                <w:sz w:val="28"/>
                <w:szCs w:val="28"/>
              </w:rPr>
              <w:t>а</w:t>
            </w:r>
            <w:r w:rsidRPr="009C636A">
              <w:rPr>
                <w:rFonts w:ascii="Times New Roman" w:hAnsi="Times New Roman" w:cs="Times New Roman"/>
                <w:sz w:val="28"/>
                <w:szCs w:val="28"/>
              </w:rPr>
              <w:t>ции и представления образовател</w:t>
            </w:r>
            <w:r w:rsidRPr="009C636A">
              <w:rPr>
                <w:rFonts w:ascii="Times New Roman" w:hAnsi="Times New Roman" w:cs="Times New Roman"/>
                <w:sz w:val="28"/>
                <w:szCs w:val="28"/>
              </w:rPr>
              <w:t>ь</w:t>
            </w:r>
            <w:r w:rsidRPr="009C636A">
              <w:rPr>
                <w:rFonts w:ascii="Times New Roman" w:hAnsi="Times New Roman" w:cs="Times New Roman"/>
                <w:sz w:val="28"/>
                <w:szCs w:val="28"/>
              </w:rPr>
              <w:t>ного материала: ИКТ технологии, презентации, посиделки, театрал</w:t>
            </w:r>
            <w:r w:rsidRPr="009C636A">
              <w:rPr>
                <w:rFonts w:ascii="Times New Roman" w:hAnsi="Times New Roman" w:cs="Times New Roman"/>
                <w:sz w:val="28"/>
                <w:szCs w:val="28"/>
              </w:rPr>
              <w:t>и</w:t>
            </w:r>
            <w:r w:rsidRPr="009C636A">
              <w:rPr>
                <w:rFonts w:ascii="Times New Roman" w:hAnsi="Times New Roman" w:cs="Times New Roman"/>
                <w:sz w:val="28"/>
                <w:szCs w:val="28"/>
              </w:rPr>
              <w:t>зованные игры;</w:t>
            </w:r>
          </w:p>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 интегрированные игровые ситу</w:t>
            </w:r>
            <w:r w:rsidRPr="009C636A">
              <w:rPr>
                <w:rFonts w:ascii="Times New Roman" w:hAnsi="Times New Roman" w:cs="Times New Roman"/>
                <w:sz w:val="28"/>
                <w:szCs w:val="28"/>
              </w:rPr>
              <w:t>а</w:t>
            </w:r>
            <w:r w:rsidRPr="009C636A">
              <w:rPr>
                <w:rFonts w:ascii="Times New Roman" w:hAnsi="Times New Roman" w:cs="Times New Roman"/>
                <w:sz w:val="28"/>
                <w:szCs w:val="28"/>
              </w:rPr>
              <w:t>ции, основанные на межпредме</w:t>
            </w:r>
            <w:r w:rsidRPr="009C636A">
              <w:rPr>
                <w:rFonts w:ascii="Times New Roman" w:hAnsi="Times New Roman" w:cs="Times New Roman"/>
                <w:sz w:val="28"/>
                <w:szCs w:val="28"/>
              </w:rPr>
              <w:t>т</w:t>
            </w:r>
            <w:r w:rsidRPr="009C636A">
              <w:rPr>
                <w:rFonts w:ascii="Times New Roman" w:hAnsi="Times New Roman" w:cs="Times New Roman"/>
                <w:sz w:val="28"/>
                <w:szCs w:val="28"/>
              </w:rPr>
              <w:t>ных связях.</w:t>
            </w:r>
          </w:p>
        </w:tc>
        <w:tc>
          <w:tcPr>
            <w:tcW w:w="3544" w:type="dxa"/>
          </w:tcPr>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lastRenderedPageBreak/>
              <w:t>- консультации,</w:t>
            </w:r>
          </w:p>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 семинары-</w:t>
            </w:r>
            <w:r w:rsidRPr="009C636A">
              <w:rPr>
                <w:rFonts w:ascii="Times New Roman" w:hAnsi="Times New Roman" w:cs="Times New Roman"/>
                <w:sz w:val="28"/>
                <w:szCs w:val="28"/>
              </w:rPr>
              <w:lastRenderedPageBreak/>
              <w:t>практикумы,</w:t>
            </w:r>
          </w:p>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 рекомендации по организации мини-музеев,</w:t>
            </w:r>
          </w:p>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 смотры-конкурсы,</w:t>
            </w:r>
          </w:p>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 экскурсии.</w:t>
            </w:r>
          </w:p>
          <w:p w:rsidR="009D6E59" w:rsidRPr="009C636A" w:rsidRDefault="009D6E59" w:rsidP="009C636A">
            <w:pPr>
              <w:rPr>
                <w:rFonts w:ascii="Times New Roman" w:hAnsi="Times New Roman" w:cs="Times New Roman"/>
                <w:b/>
                <w:bCs/>
                <w:sz w:val="28"/>
                <w:szCs w:val="28"/>
              </w:rPr>
            </w:pPr>
          </w:p>
        </w:tc>
        <w:tc>
          <w:tcPr>
            <w:tcW w:w="3686" w:type="dxa"/>
          </w:tcPr>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lastRenderedPageBreak/>
              <w:t xml:space="preserve">- проведение досугов,  </w:t>
            </w:r>
          </w:p>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 xml:space="preserve">- «познавательное» </w:t>
            </w:r>
            <w:r w:rsidRPr="009C636A">
              <w:rPr>
                <w:rFonts w:ascii="Times New Roman" w:hAnsi="Times New Roman" w:cs="Times New Roman"/>
                <w:sz w:val="28"/>
                <w:szCs w:val="28"/>
              </w:rPr>
              <w:lastRenderedPageBreak/>
              <w:t xml:space="preserve">сотрудничество, </w:t>
            </w:r>
          </w:p>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 «аналитическое» с</w:t>
            </w:r>
            <w:r w:rsidRPr="009C636A">
              <w:rPr>
                <w:rFonts w:ascii="Times New Roman" w:hAnsi="Times New Roman" w:cs="Times New Roman"/>
                <w:sz w:val="28"/>
                <w:szCs w:val="28"/>
              </w:rPr>
              <w:t>о</w:t>
            </w:r>
            <w:r w:rsidRPr="009C636A">
              <w:rPr>
                <w:rFonts w:ascii="Times New Roman" w:hAnsi="Times New Roman" w:cs="Times New Roman"/>
                <w:sz w:val="28"/>
                <w:szCs w:val="28"/>
              </w:rPr>
              <w:t xml:space="preserve">трудничество, </w:t>
            </w:r>
          </w:p>
          <w:p w:rsidR="009D6E59" w:rsidRPr="009C636A" w:rsidRDefault="009D6E59" w:rsidP="009C636A">
            <w:pPr>
              <w:rPr>
                <w:rFonts w:ascii="Times New Roman" w:hAnsi="Times New Roman" w:cs="Times New Roman"/>
                <w:sz w:val="28"/>
                <w:szCs w:val="28"/>
              </w:rPr>
            </w:pPr>
            <w:r w:rsidRPr="009C636A">
              <w:rPr>
                <w:rFonts w:ascii="Times New Roman" w:hAnsi="Times New Roman" w:cs="Times New Roman"/>
                <w:sz w:val="28"/>
                <w:szCs w:val="28"/>
              </w:rPr>
              <w:t>- сотрудничество в рамках музейной п</w:t>
            </w:r>
            <w:r w:rsidRPr="009C636A">
              <w:rPr>
                <w:rFonts w:ascii="Times New Roman" w:hAnsi="Times New Roman" w:cs="Times New Roman"/>
                <w:sz w:val="28"/>
                <w:szCs w:val="28"/>
              </w:rPr>
              <w:t>е</w:t>
            </w:r>
            <w:r w:rsidRPr="009C636A">
              <w:rPr>
                <w:rFonts w:ascii="Times New Roman" w:hAnsi="Times New Roman" w:cs="Times New Roman"/>
                <w:sz w:val="28"/>
                <w:szCs w:val="28"/>
              </w:rPr>
              <w:t>дагогики.</w:t>
            </w:r>
          </w:p>
          <w:p w:rsidR="009D6E59" w:rsidRPr="009C636A" w:rsidRDefault="009D6E59" w:rsidP="009C636A">
            <w:pPr>
              <w:rPr>
                <w:rFonts w:ascii="Times New Roman" w:hAnsi="Times New Roman" w:cs="Times New Roman"/>
                <w:b/>
                <w:bCs/>
                <w:sz w:val="28"/>
                <w:szCs w:val="28"/>
              </w:rPr>
            </w:pPr>
          </w:p>
        </w:tc>
      </w:tr>
    </w:tbl>
    <w:p w:rsidR="009D6E59" w:rsidRPr="009C636A" w:rsidRDefault="009D6E59" w:rsidP="009C636A">
      <w:pPr>
        <w:spacing w:after="0" w:line="240" w:lineRule="auto"/>
        <w:jc w:val="both"/>
        <w:rPr>
          <w:rFonts w:ascii="Times New Roman" w:hAnsi="Times New Roman" w:cs="Times New Roman"/>
          <w:sz w:val="28"/>
          <w:szCs w:val="28"/>
        </w:rPr>
      </w:pPr>
    </w:p>
    <w:p w:rsidR="009D6E59" w:rsidRPr="009C636A" w:rsidRDefault="009D6E59" w:rsidP="009C636A">
      <w:pPr>
        <w:spacing w:after="0" w:line="240" w:lineRule="auto"/>
        <w:jc w:val="both"/>
        <w:rPr>
          <w:rFonts w:ascii="Times New Roman" w:hAnsi="Times New Roman" w:cs="Times New Roman"/>
          <w:sz w:val="28"/>
          <w:szCs w:val="28"/>
        </w:rPr>
      </w:pPr>
    </w:p>
    <w:p w:rsidR="009D6E59" w:rsidRDefault="009D6E59" w:rsidP="009C636A">
      <w:pPr>
        <w:spacing w:before="280" w:after="0" w:line="240" w:lineRule="auto"/>
        <w:ind w:firstLine="600"/>
        <w:jc w:val="both"/>
        <w:rPr>
          <w:rFonts w:ascii="Times New Roman" w:hAnsi="Times New Roman" w:cs="Times New Roman"/>
          <w:b/>
          <w:bCs/>
          <w:sz w:val="28"/>
          <w:szCs w:val="28"/>
        </w:rPr>
      </w:pPr>
      <w:r>
        <w:rPr>
          <w:rFonts w:ascii="Times New Roman" w:hAnsi="Times New Roman" w:cs="Times New Roman"/>
          <w:sz w:val="28"/>
          <w:szCs w:val="28"/>
        </w:rPr>
        <w:t>В ДОУ разработана и принята к использованию рабочая программа «Озн</w:t>
      </w:r>
      <w:r>
        <w:rPr>
          <w:rFonts w:ascii="Times New Roman" w:hAnsi="Times New Roman" w:cs="Times New Roman"/>
          <w:sz w:val="28"/>
          <w:szCs w:val="28"/>
        </w:rPr>
        <w:t>а</w:t>
      </w:r>
      <w:r>
        <w:rPr>
          <w:rFonts w:ascii="Times New Roman" w:hAnsi="Times New Roman" w:cs="Times New Roman"/>
          <w:sz w:val="28"/>
          <w:szCs w:val="28"/>
        </w:rPr>
        <w:t xml:space="preserve">комление дошкольников с родным городом».     </w:t>
      </w:r>
    </w:p>
    <w:p w:rsidR="009D6E59" w:rsidRDefault="009D6E59" w:rsidP="009C636A">
      <w:pPr>
        <w:spacing w:before="280" w:after="0" w:line="240" w:lineRule="auto"/>
        <w:ind w:firstLine="600"/>
        <w:jc w:val="both"/>
        <w:rPr>
          <w:rFonts w:ascii="Times New Roman" w:hAnsi="Times New Roman" w:cs="Times New Roman"/>
          <w:b/>
          <w:bCs/>
          <w:sz w:val="28"/>
          <w:szCs w:val="28"/>
        </w:rPr>
      </w:pPr>
      <w:r>
        <w:rPr>
          <w:rFonts w:ascii="Times New Roman" w:hAnsi="Times New Roman" w:cs="Times New Roman"/>
          <w:b/>
          <w:bCs/>
          <w:sz w:val="28"/>
          <w:szCs w:val="28"/>
        </w:rPr>
        <w:t>Цель программы:</w:t>
      </w:r>
      <w:r>
        <w:rPr>
          <w:rFonts w:ascii="Times New Roman" w:hAnsi="Times New Roman" w:cs="Times New Roman"/>
          <w:sz w:val="28"/>
          <w:szCs w:val="28"/>
        </w:rPr>
        <w:t xml:space="preserve"> Воспитывать дошкольников в духе уважения и интереса  к родному городу.</w:t>
      </w:r>
    </w:p>
    <w:p w:rsidR="009D6E59" w:rsidRDefault="009D6E59" w:rsidP="009C636A">
      <w:pPr>
        <w:spacing w:after="0" w:line="240" w:lineRule="auto"/>
        <w:rPr>
          <w:rFonts w:ascii="Times New Roman" w:hAnsi="Times New Roman" w:cs="Times New Roman"/>
          <w:sz w:val="28"/>
          <w:szCs w:val="28"/>
        </w:rPr>
      </w:pPr>
      <w:r>
        <w:rPr>
          <w:rFonts w:ascii="Times New Roman" w:hAnsi="Times New Roman" w:cs="Times New Roman"/>
          <w:b/>
          <w:bCs/>
          <w:sz w:val="28"/>
          <w:szCs w:val="28"/>
        </w:rPr>
        <w:t>Задачи воспитания и развития детей</w:t>
      </w:r>
    </w:p>
    <w:p w:rsidR="009D6E59" w:rsidRDefault="009D6E59" w:rsidP="009C636A">
      <w:pPr>
        <w:numPr>
          <w:ilvl w:val="0"/>
          <w:numId w:val="2"/>
        </w:numPr>
        <w:suppressAutoHyphens/>
        <w:spacing w:before="280" w:after="0" w:line="240" w:lineRule="auto"/>
        <w:rPr>
          <w:rFonts w:ascii="Times New Roman" w:hAnsi="Times New Roman" w:cs="Times New Roman"/>
          <w:sz w:val="28"/>
          <w:szCs w:val="28"/>
        </w:rPr>
      </w:pPr>
      <w:r>
        <w:rPr>
          <w:rFonts w:ascii="Times New Roman" w:hAnsi="Times New Roman" w:cs="Times New Roman"/>
          <w:sz w:val="28"/>
          <w:szCs w:val="28"/>
        </w:rPr>
        <w:t>Развивать у  дошкольников интерес к родному городу, его достопримечательностям, событиям прошлого и настоящего.</w:t>
      </w:r>
    </w:p>
    <w:p w:rsidR="009D6E59" w:rsidRDefault="009D6E59" w:rsidP="009C636A">
      <w:pPr>
        <w:numPr>
          <w:ilvl w:val="0"/>
          <w:numId w:val="2"/>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Развивать способность чувствовать красоту природы, архитекту</w:t>
      </w:r>
      <w:r>
        <w:rPr>
          <w:rFonts w:ascii="Times New Roman" w:hAnsi="Times New Roman" w:cs="Times New Roman"/>
          <w:sz w:val="28"/>
          <w:szCs w:val="28"/>
        </w:rPr>
        <w:softHyphen/>
        <w:t>ры своей малой родины и эмоционально откликаться на нее.</w:t>
      </w:r>
    </w:p>
    <w:p w:rsidR="009D6E59" w:rsidRDefault="009D6E59" w:rsidP="009C636A">
      <w:pPr>
        <w:numPr>
          <w:ilvl w:val="0"/>
          <w:numId w:val="2"/>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Содействовать становлению желания принимать участие в тра</w:t>
      </w:r>
      <w:r>
        <w:rPr>
          <w:rFonts w:ascii="Times New Roman" w:hAnsi="Times New Roman" w:cs="Times New Roman"/>
          <w:sz w:val="28"/>
          <w:szCs w:val="28"/>
        </w:rPr>
        <w:softHyphen/>
        <w:t>дициях города и горожан, социальных акциях.</w:t>
      </w:r>
    </w:p>
    <w:p w:rsidR="009D6E59" w:rsidRDefault="009D6E59" w:rsidP="009C636A">
      <w:pPr>
        <w:numPr>
          <w:ilvl w:val="0"/>
          <w:numId w:val="2"/>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Развивать чувство гордости, бережное отношение к родному городу.</w:t>
      </w:r>
    </w:p>
    <w:p w:rsidR="009D6E59" w:rsidRDefault="009D6E59" w:rsidP="009C636A">
      <w:pPr>
        <w:numPr>
          <w:ilvl w:val="0"/>
          <w:numId w:val="2"/>
        </w:numPr>
        <w:suppressAutoHyphens/>
        <w:spacing w:after="280" w:line="240" w:lineRule="auto"/>
        <w:rPr>
          <w:rFonts w:ascii="Times New Roman" w:hAnsi="Times New Roman" w:cs="Times New Roman"/>
          <w:sz w:val="28"/>
          <w:szCs w:val="28"/>
        </w:rPr>
      </w:pPr>
      <w:r>
        <w:rPr>
          <w:rFonts w:ascii="Times New Roman" w:hAnsi="Times New Roman" w:cs="Times New Roman"/>
          <w:sz w:val="28"/>
          <w:szCs w:val="28"/>
        </w:rPr>
        <w:t>Познакомить детей с жизнью и творчеством некоторых знаме</w:t>
      </w:r>
      <w:r>
        <w:rPr>
          <w:rFonts w:ascii="Times New Roman" w:hAnsi="Times New Roman" w:cs="Times New Roman"/>
          <w:sz w:val="28"/>
          <w:szCs w:val="28"/>
        </w:rPr>
        <w:softHyphen/>
        <w:t>нитых горожан.</w:t>
      </w:r>
    </w:p>
    <w:p w:rsidR="009D6E59" w:rsidRDefault="009D6E59" w:rsidP="009C636A">
      <w:pPr>
        <w:spacing w:before="280" w:after="280" w:line="240" w:lineRule="auto"/>
        <w:ind w:left="360" w:firstLine="348"/>
        <w:jc w:val="both"/>
        <w:rPr>
          <w:rFonts w:ascii="Times New Roman" w:hAnsi="Times New Roman" w:cs="Times New Roman"/>
          <w:sz w:val="28"/>
          <w:szCs w:val="28"/>
        </w:rPr>
      </w:pPr>
      <w:r>
        <w:rPr>
          <w:rFonts w:ascii="Times New Roman" w:hAnsi="Times New Roman" w:cs="Times New Roman"/>
          <w:sz w:val="28"/>
          <w:szCs w:val="28"/>
        </w:rPr>
        <w:t>Активная позиция детей обеспечивается созданием в группах уголка кра</w:t>
      </w:r>
      <w:r>
        <w:rPr>
          <w:rFonts w:ascii="Times New Roman" w:hAnsi="Times New Roman" w:cs="Times New Roman"/>
          <w:sz w:val="28"/>
          <w:szCs w:val="28"/>
        </w:rPr>
        <w:t>е</w:t>
      </w:r>
      <w:r>
        <w:rPr>
          <w:rFonts w:ascii="Times New Roman" w:hAnsi="Times New Roman" w:cs="Times New Roman"/>
          <w:sz w:val="28"/>
          <w:szCs w:val="28"/>
        </w:rPr>
        <w:t>ведения, в котором ребенку предоставляется возможность дейст</w:t>
      </w:r>
      <w:r>
        <w:rPr>
          <w:rFonts w:ascii="Times New Roman" w:hAnsi="Times New Roman" w:cs="Times New Roman"/>
          <w:sz w:val="28"/>
          <w:szCs w:val="28"/>
        </w:rPr>
        <w:softHyphen/>
        <w:t>вовать с ка</w:t>
      </w:r>
      <w:r>
        <w:rPr>
          <w:rFonts w:ascii="Times New Roman" w:hAnsi="Times New Roman" w:cs="Times New Roman"/>
          <w:sz w:val="28"/>
          <w:szCs w:val="28"/>
        </w:rPr>
        <w:t>р</w:t>
      </w:r>
      <w:r>
        <w:rPr>
          <w:rFonts w:ascii="Times New Roman" w:hAnsi="Times New Roman" w:cs="Times New Roman"/>
          <w:sz w:val="28"/>
          <w:szCs w:val="28"/>
        </w:rPr>
        <w:lastRenderedPageBreak/>
        <w:t xml:space="preserve">той города, рисовать, рассматривать книги и иллюстрации, создавать коллажи и макеты, играть с использованием макетов.  </w:t>
      </w:r>
    </w:p>
    <w:p w:rsidR="009D6E59" w:rsidRDefault="009D6E59" w:rsidP="009C636A">
      <w:pPr>
        <w:spacing w:before="280" w:after="280" w:line="240" w:lineRule="auto"/>
        <w:ind w:left="360" w:firstLine="348"/>
        <w:jc w:val="both"/>
        <w:rPr>
          <w:rFonts w:ascii="Times New Roman" w:hAnsi="Times New Roman" w:cs="Times New Roman"/>
          <w:sz w:val="28"/>
          <w:szCs w:val="28"/>
        </w:rPr>
      </w:pPr>
      <w:r>
        <w:rPr>
          <w:rFonts w:ascii="Times New Roman" w:hAnsi="Times New Roman" w:cs="Times New Roman"/>
          <w:sz w:val="28"/>
          <w:szCs w:val="28"/>
        </w:rPr>
        <w:t>Представление о малой родине является содержательной основой для ос</w:t>
      </w:r>
      <w:r>
        <w:rPr>
          <w:rFonts w:ascii="Times New Roman" w:hAnsi="Times New Roman" w:cs="Times New Roman"/>
          <w:sz w:val="28"/>
          <w:szCs w:val="28"/>
        </w:rPr>
        <w:t>у</w:t>
      </w:r>
      <w:r>
        <w:rPr>
          <w:rFonts w:ascii="Times New Roman" w:hAnsi="Times New Roman" w:cs="Times New Roman"/>
          <w:sz w:val="28"/>
          <w:szCs w:val="28"/>
        </w:rPr>
        <w:t xml:space="preserve">ществления разнообразной детской деятельности. </w:t>
      </w:r>
    </w:p>
    <w:p w:rsidR="009D6E59" w:rsidRDefault="009D6E59" w:rsidP="009C636A">
      <w:pPr>
        <w:numPr>
          <w:ilvl w:val="0"/>
          <w:numId w:val="3"/>
        </w:numPr>
        <w:suppressAutoHyphens/>
        <w:spacing w:before="280" w:after="0" w:line="240" w:lineRule="auto"/>
        <w:rPr>
          <w:rFonts w:ascii="Times New Roman" w:hAnsi="Times New Roman" w:cs="Times New Roman"/>
          <w:sz w:val="28"/>
          <w:szCs w:val="28"/>
        </w:rPr>
      </w:pPr>
      <w:r>
        <w:rPr>
          <w:rFonts w:ascii="Times New Roman" w:hAnsi="Times New Roman" w:cs="Times New Roman"/>
          <w:sz w:val="28"/>
          <w:szCs w:val="28"/>
        </w:rPr>
        <w:t>участие детей в целевых прогулках, экскурсиях по городу.</w:t>
      </w:r>
    </w:p>
    <w:p w:rsidR="009D6E59" w:rsidRDefault="009D6E59" w:rsidP="009C636A">
      <w:pPr>
        <w:numPr>
          <w:ilvl w:val="0"/>
          <w:numId w:val="3"/>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обсуждение с детьми правил безопасного поведения в городе, на</w:t>
      </w:r>
      <w:r>
        <w:rPr>
          <w:rFonts w:ascii="Times New Roman" w:hAnsi="Times New Roman" w:cs="Times New Roman"/>
          <w:sz w:val="28"/>
          <w:szCs w:val="28"/>
        </w:rPr>
        <w:softHyphen/>
        <w:t>пример «Как правильно переходить дорогу», «Что можно, чего нельзя делать на улице города»;</w:t>
      </w:r>
    </w:p>
    <w:p w:rsidR="009D6E59" w:rsidRDefault="009D6E59" w:rsidP="009C636A">
      <w:pPr>
        <w:numPr>
          <w:ilvl w:val="0"/>
          <w:numId w:val="3"/>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участие в совместном с воспитателем труде на участке детского сада: посильная уборка участка после листопада, подкормка птиц, живущих в городе; </w:t>
      </w:r>
    </w:p>
    <w:p w:rsidR="009D6E59" w:rsidRDefault="009D6E59" w:rsidP="009C636A">
      <w:pPr>
        <w:numPr>
          <w:ilvl w:val="0"/>
          <w:numId w:val="3"/>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развитие эстетического восприятия и суждений в ходе  чтения произведений художественной литературы о малой родине, накоп</w:t>
      </w:r>
      <w:r>
        <w:rPr>
          <w:rFonts w:ascii="Times New Roman" w:hAnsi="Times New Roman" w:cs="Times New Roman"/>
          <w:sz w:val="28"/>
          <w:szCs w:val="28"/>
        </w:rPr>
        <w:softHyphen/>
        <w:t>ление опыта участия в разговорах, беседах о событиях, происходя</w:t>
      </w:r>
      <w:r>
        <w:rPr>
          <w:rFonts w:ascii="Times New Roman" w:hAnsi="Times New Roman" w:cs="Times New Roman"/>
          <w:sz w:val="28"/>
          <w:szCs w:val="28"/>
        </w:rPr>
        <w:softHyphen/>
        <w:t>щих в родном городе, о достопримечательностях родного города, участие в придумывании сказок и историй о достопримечательно</w:t>
      </w:r>
      <w:r>
        <w:rPr>
          <w:rFonts w:ascii="Times New Roman" w:hAnsi="Times New Roman" w:cs="Times New Roman"/>
          <w:sz w:val="28"/>
          <w:szCs w:val="28"/>
        </w:rPr>
        <w:softHyphen/>
        <w:t xml:space="preserve">стях малой родины; </w:t>
      </w:r>
    </w:p>
    <w:p w:rsidR="009D6E59" w:rsidRDefault="009D6E59" w:rsidP="009C636A">
      <w:pPr>
        <w:numPr>
          <w:ilvl w:val="0"/>
          <w:numId w:val="3"/>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рассматривание дидактических картинок, иллюстраций, отражаю</w:t>
      </w:r>
      <w:r>
        <w:rPr>
          <w:rFonts w:ascii="Times New Roman" w:hAnsi="Times New Roman" w:cs="Times New Roman"/>
          <w:sz w:val="28"/>
          <w:szCs w:val="28"/>
        </w:rPr>
        <w:softHyphen/>
        <w:t>щих отношение людей к малой родине: высаживание деревьев и цветов в городе, возложение цветов к мемориалам воинов, укра</w:t>
      </w:r>
      <w:r>
        <w:rPr>
          <w:rFonts w:ascii="Times New Roman" w:hAnsi="Times New Roman" w:cs="Times New Roman"/>
          <w:sz w:val="28"/>
          <w:szCs w:val="28"/>
        </w:rPr>
        <w:softHyphen/>
        <w:t xml:space="preserve">шение города к праздникам и прочее; </w:t>
      </w:r>
    </w:p>
    <w:p w:rsidR="009D6E59" w:rsidRDefault="009D6E59" w:rsidP="009C636A">
      <w:pPr>
        <w:numPr>
          <w:ilvl w:val="0"/>
          <w:numId w:val="3"/>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участие в проектной деятельности, продуктом которой являются журналы или газеты о малой родине, создание карт города, состав</w:t>
      </w:r>
      <w:r>
        <w:rPr>
          <w:rFonts w:ascii="Times New Roman" w:hAnsi="Times New Roman" w:cs="Times New Roman"/>
          <w:sz w:val="28"/>
          <w:szCs w:val="28"/>
        </w:rPr>
        <w:softHyphen/>
        <w:t>ление маршрутов экскурсий и прогулок по городу; коллекциони</w:t>
      </w:r>
      <w:r>
        <w:rPr>
          <w:rFonts w:ascii="Times New Roman" w:hAnsi="Times New Roman" w:cs="Times New Roman"/>
          <w:sz w:val="28"/>
          <w:szCs w:val="28"/>
        </w:rPr>
        <w:softHyphen/>
        <w:t xml:space="preserve">рование картинок, открыток, символов, значков; </w:t>
      </w:r>
    </w:p>
    <w:p w:rsidR="009D6E59" w:rsidRDefault="009D6E59" w:rsidP="009C636A">
      <w:pPr>
        <w:numPr>
          <w:ilvl w:val="0"/>
          <w:numId w:val="3"/>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обсуждение и составление рассказов о профессиях родителей-го</w:t>
      </w:r>
      <w:r>
        <w:rPr>
          <w:rFonts w:ascii="Times New Roman" w:hAnsi="Times New Roman" w:cs="Times New Roman"/>
          <w:sz w:val="28"/>
          <w:szCs w:val="28"/>
        </w:rPr>
        <w:softHyphen/>
        <w:t>рожан;</w:t>
      </w:r>
    </w:p>
    <w:p w:rsidR="009D6E59" w:rsidRDefault="009D6E59" w:rsidP="009C636A">
      <w:pPr>
        <w:numPr>
          <w:ilvl w:val="0"/>
          <w:numId w:val="3"/>
        </w:numPr>
        <w:suppressAutoHyphens/>
        <w:spacing w:after="280" w:line="240" w:lineRule="auto"/>
        <w:rPr>
          <w:rFonts w:ascii="Times New Roman" w:hAnsi="Times New Roman" w:cs="Times New Roman"/>
          <w:sz w:val="28"/>
          <w:szCs w:val="28"/>
        </w:rPr>
      </w:pPr>
      <w:r>
        <w:rPr>
          <w:rFonts w:ascii="Times New Roman" w:hAnsi="Times New Roman" w:cs="Times New Roman"/>
          <w:sz w:val="28"/>
          <w:szCs w:val="28"/>
        </w:rPr>
        <w:t>участие с родителями и воспитателями в социально-значимых со</w:t>
      </w:r>
      <w:r>
        <w:rPr>
          <w:rFonts w:ascii="Times New Roman" w:hAnsi="Times New Roman" w:cs="Times New Roman"/>
          <w:sz w:val="28"/>
          <w:szCs w:val="28"/>
        </w:rPr>
        <w:softHyphen/>
        <w:t>бытиях, происходящих в городе:   «День города», разные акции.</w:t>
      </w:r>
    </w:p>
    <w:p w:rsidR="009D6E59" w:rsidRPr="009C636A" w:rsidRDefault="009D6E59" w:rsidP="004A55E7">
      <w:pPr>
        <w:spacing w:after="0" w:line="240" w:lineRule="auto"/>
        <w:rPr>
          <w:rFonts w:ascii="Times New Roman" w:hAnsi="Times New Roman" w:cs="Times New Roman"/>
          <w:sz w:val="28"/>
          <w:szCs w:val="28"/>
        </w:rPr>
      </w:pPr>
      <w:r>
        <w:rPr>
          <w:rFonts w:ascii="Times New Roman" w:hAnsi="Times New Roman" w:cs="Times New Roman"/>
          <w:sz w:val="28"/>
          <w:szCs w:val="28"/>
        </w:rPr>
        <w:br/>
        <w:t>Внедрение территориальных особенностей позволяет достичь определенных ц</w:t>
      </w:r>
      <w:r>
        <w:rPr>
          <w:rFonts w:ascii="Times New Roman" w:hAnsi="Times New Roman" w:cs="Times New Roman"/>
          <w:sz w:val="28"/>
          <w:szCs w:val="28"/>
        </w:rPr>
        <w:t>е</w:t>
      </w:r>
      <w:r>
        <w:rPr>
          <w:rFonts w:ascii="Times New Roman" w:hAnsi="Times New Roman" w:cs="Times New Roman"/>
          <w:sz w:val="28"/>
          <w:szCs w:val="28"/>
        </w:rPr>
        <w:t>лей в познании и понимании детьми общечеловеческих ценностей.</w:t>
      </w:r>
      <w:r>
        <w:rPr>
          <w:rFonts w:ascii="Times New Roman" w:hAnsi="Times New Roman" w:cs="Times New Roman"/>
          <w:sz w:val="28"/>
          <w:szCs w:val="28"/>
        </w:rPr>
        <w:br/>
      </w:r>
      <w:r>
        <w:rPr>
          <w:rFonts w:ascii="Times New Roman" w:hAnsi="Times New Roman" w:cs="Times New Roman"/>
          <w:sz w:val="28"/>
          <w:szCs w:val="28"/>
        </w:rPr>
        <w:br/>
      </w:r>
    </w:p>
    <w:p w:rsidR="009D6E59" w:rsidRPr="008B1998" w:rsidRDefault="009D6E59" w:rsidP="008B1998">
      <w:pPr>
        <w:jc w:val="center"/>
        <w:rPr>
          <w:rFonts w:ascii="Times New Roman" w:hAnsi="Times New Roman" w:cs="Times New Roman"/>
          <w:b/>
          <w:bCs/>
          <w:sz w:val="28"/>
          <w:szCs w:val="28"/>
        </w:rPr>
      </w:pPr>
      <w:r w:rsidRPr="008B1998">
        <w:rPr>
          <w:rFonts w:ascii="Times New Roman" w:hAnsi="Times New Roman" w:cs="Times New Roman"/>
          <w:b/>
          <w:bCs/>
          <w:sz w:val="28"/>
          <w:szCs w:val="28"/>
        </w:rPr>
        <w:t>2.2.Направления, выбранные участниками образовательных отношений из числа парциальных и иных программ</w:t>
      </w:r>
    </w:p>
    <w:p w:rsidR="009D6E59" w:rsidRPr="009C636A" w:rsidRDefault="009D6E59" w:rsidP="009C636A">
      <w:pPr>
        <w:spacing w:after="0" w:line="240" w:lineRule="auto"/>
        <w:jc w:val="both"/>
        <w:rPr>
          <w:rFonts w:ascii="Times New Roman" w:hAnsi="Times New Roman" w:cs="Times New Roman"/>
          <w:sz w:val="28"/>
          <w:szCs w:val="28"/>
        </w:rPr>
      </w:pPr>
    </w:p>
    <w:p w:rsidR="009D6E59" w:rsidRPr="008B1998" w:rsidRDefault="009D6E59" w:rsidP="008B1998">
      <w:pPr>
        <w:ind w:firstLine="709"/>
        <w:jc w:val="both"/>
        <w:rPr>
          <w:rFonts w:ascii="Times New Roman" w:hAnsi="Times New Roman" w:cs="Times New Roman"/>
          <w:sz w:val="28"/>
          <w:szCs w:val="28"/>
        </w:rPr>
      </w:pPr>
      <w:r w:rsidRPr="008B1998">
        <w:rPr>
          <w:rFonts w:ascii="Times New Roman" w:hAnsi="Times New Roman" w:cs="Times New Roman"/>
          <w:sz w:val="28"/>
          <w:szCs w:val="28"/>
        </w:rPr>
        <w:t>Образовательная деятельность по парциальным образовательным програ</w:t>
      </w:r>
      <w:r w:rsidRPr="008B1998">
        <w:rPr>
          <w:rFonts w:ascii="Times New Roman" w:hAnsi="Times New Roman" w:cs="Times New Roman"/>
          <w:sz w:val="28"/>
          <w:szCs w:val="28"/>
        </w:rPr>
        <w:t>м</w:t>
      </w:r>
      <w:r w:rsidRPr="008B1998">
        <w:rPr>
          <w:rFonts w:ascii="Times New Roman" w:hAnsi="Times New Roman" w:cs="Times New Roman"/>
          <w:sz w:val="28"/>
          <w:szCs w:val="28"/>
        </w:rPr>
        <w:t>мам направлена на:</w:t>
      </w:r>
    </w:p>
    <w:p w:rsidR="009D6E59" w:rsidRPr="008B1998" w:rsidRDefault="009D6E59" w:rsidP="008B1998">
      <w:pPr>
        <w:numPr>
          <w:ilvl w:val="0"/>
          <w:numId w:val="23"/>
        </w:numPr>
        <w:spacing w:after="0" w:line="240" w:lineRule="auto"/>
        <w:jc w:val="both"/>
        <w:rPr>
          <w:rFonts w:ascii="Times New Roman" w:hAnsi="Times New Roman" w:cs="Times New Roman"/>
          <w:sz w:val="28"/>
          <w:szCs w:val="28"/>
        </w:rPr>
      </w:pPr>
      <w:r w:rsidRPr="008B1998">
        <w:rPr>
          <w:rFonts w:ascii="Times New Roman" w:hAnsi="Times New Roman" w:cs="Times New Roman"/>
          <w:sz w:val="28"/>
          <w:szCs w:val="28"/>
        </w:rPr>
        <w:t>формирование и развитие творческих способностей воспитанников;</w:t>
      </w:r>
    </w:p>
    <w:p w:rsidR="009D6E59" w:rsidRPr="008B1998" w:rsidRDefault="009D6E59" w:rsidP="008B1998">
      <w:pPr>
        <w:numPr>
          <w:ilvl w:val="0"/>
          <w:numId w:val="23"/>
        </w:numPr>
        <w:spacing w:after="0" w:line="240" w:lineRule="auto"/>
        <w:jc w:val="both"/>
        <w:rPr>
          <w:rFonts w:ascii="Times New Roman" w:hAnsi="Times New Roman" w:cs="Times New Roman"/>
          <w:sz w:val="28"/>
          <w:szCs w:val="28"/>
        </w:rPr>
      </w:pPr>
      <w:r w:rsidRPr="008B1998">
        <w:rPr>
          <w:rFonts w:ascii="Times New Roman" w:hAnsi="Times New Roman" w:cs="Times New Roman"/>
          <w:sz w:val="28"/>
          <w:szCs w:val="28"/>
        </w:rPr>
        <w:lastRenderedPageBreak/>
        <w:t>удовлетворение индивидуальных потребностей воспитанников в интелле</w:t>
      </w:r>
      <w:r w:rsidRPr="008B1998">
        <w:rPr>
          <w:rFonts w:ascii="Times New Roman" w:hAnsi="Times New Roman" w:cs="Times New Roman"/>
          <w:sz w:val="28"/>
          <w:szCs w:val="28"/>
        </w:rPr>
        <w:t>к</w:t>
      </w:r>
      <w:r w:rsidRPr="008B1998">
        <w:rPr>
          <w:rFonts w:ascii="Times New Roman" w:hAnsi="Times New Roman" w:cs="Times New Roman"/>
          <w:sz w:val="28"/>
          <w:szCs w:val="28"/>
        </w:rPr>
        <w:t>туальном, художественно-эстетическом, нравственном и интеллектуальном развитии, а также в занятиях физической культурой и спортом;</w:t>
      </w:r>
    </w:p>
    <w:p w:rsidR="009D6E59" w:rsidRPr="008B1998" w:rsidRDefault="009D6E59" w:rsidP="008B1998">
      <w:pPr>
        <w:numPr>
          <w:ilvl w:val="0"/>
          <w:numId w:val="23"/>
        </w:numPr>
        <w:spacing w:after="0" w:line="240" w:lineRule="auto"/>
        <w:jc w:val="both"/>
        <w:rPr>
          <w:rFonts w:ascii="Times New Roman" w:hAnsi="Times New Roman" w:cs="Times New Roman"/>
          <w:sz w:val="28"/>
          <w:szCs w:val="28"/>
        </w:rPr>
      </w:pPr>
      <w:r w:rsidRPr="008B1998">
        <w:rPr>
          <w:rFonts w:ascii="Times New Roman" w:hAnsi="Times New Roman" w:cs="Times New Roman"/>
          <w:sz w:val="28"/>
          <w:szCs w:val="28"/>
        </w:rPr>
        <w:t>формирование культуры здорового и безопасного образа жизни, укрепление здоровья воспитанников;</w:t>
      </w:r>
    </w:p>
    <w:p w:rsidR="009D6E59" w:rsidRPr="008B1998" w:rsidRDefault="009D6E59" w:rsidP="008B1998">
      <w:pPr>
        <w:numPr>
          <w:ilvl w:val="0"/>
          <w:numId w:val="23"/>
        </w:numPr>
        <w:spacing w:after="0" w:line="240" w:lineRule="auto"/>
        <w:jc w:val="both"/>
        <w:rPr>
          <w:rFonts w:ascii="Times New Roman" w:hAnsi="Times New Roman" w:cs="Times New Roman"/>
          <w:sz w:val="28"/>
          <w:szCs w:val="28"/>
        </w:rPr>
      </w:pPr>
      <w:r w:rsidRPr="008B1998">
        <w:rPr>
          <w:rFonts w:ascii="Times New Roman" w:hAnsi="Times New Roman" w:cs="Times New Roman"/>
          <w:sz w:val="28"/>
          <w:szCs w:val="28"/>
        </w:rPr>
        <w:t>обеспечение духовно-нравственного, гражданско-патриотического, труд</w:t>
      </w:r>
      <w:r w:rsidRPr="008B1998">
        <w:rPr>
          <w:rFonts w:ascii="Times New Roman" w:hAnsi="Times New Roman" w:cs="Times New Roman"/>
          <w:sz w:val="28"/>
          <w:szCs w:val="28"/>
        </w:rPr>
        <w:t>о</w:t>
      </w:r>
      <w:r w:rsidRPr="008B1998">
        <w:rPr>
          <w:rFonts w:ascii="Times New Roman" w:hAnsi="Times New Roman" w:cs="Times New Roman"/>
          <w:sz w:val="28"/>
          <w:szCs w:val="28"/>
        </w:rPr>
        <w:t>вого воспитания воспитанников;</w:t>
      </w:r>
    </w:p>
    <w:p w:rsidR="009D6E59" w:rsidRPr="008B1998" w:rsidRDefault="009D6E59" w:rsidP="008B1998">
      <w:pPr>
        <w:numPr>
          <w:ilvl w:val="0"/>
          <w:numId w:val="23"/>
        </w:numPr>
        <w:spacing w:after="0" w:line="240" w:lineRule="auto"/>
        <w:jc w:val="both"/>
        <w:rPr>
          <w:rFonts w:ascii="Times New Roman" w:hAnsi="Times New Roman" w:cs="Times New Roman"/>
          <w:sz w:val="28"/>
          <w:szCs w:val="28"/>
        </w:rPr>
      </w:pPr>
      <w:r w:rsidRPr="008B1998">
        <w:rPr>
          <w:rFonts w:ascii="Times New Roman" w:hAnsi="Times New Roman" w:cs="Times New Roman"/>
          <w:sz w:val="28"/>
          <w:szCs w:val="28"/>
        </w:rPr>
        <w:t>выявление, развитие и поддержку талантливых воспитанников;</w:t>
      </w:r>
    </w:p>
    <w:p w:rsidR="009D6E59" w:rsidRPr="008B1998" w:rsidRDefault="009D6E59" w:rsidP="008B1998">
      <w:pPr>
        <w:numPr>
          <w:ilvl w:val="0"/>
          <w:numId w:val="23"/>
        </w:numPr>
        <w:spacing w:after="0" w:line="240" w:lineRule="auto"/>
        <w:jc w:val="both"/>
        <w:rPr>
          <w:rFonts w:ascii="Times New Roman" w:hAnsi="Times New Roman" w:cs="Times New Roman"/>
          <w:sz w:val="28"/>
          <w:szCs w:val="28"/>
        </w:rPr>
      </w:pPr>
      <w:r w:rsidRPr="008B1998">
        <w:rPr>
          <w:rFonts w:ascii="Times New Roman" w:hAnsi="Times New Roman" w:cs="Times New Roman"/>
          <w:sz w:val="28"/>
          <w:szCs w:val="28"/>
        </w:rPr>
        <w:t>формирование общей культуры воспитанников;</w:t>
      </w:r>
    </w:p>
    <w:p w:rsidR="009D6E59" w:rsidRPr="008B1998" w:rsidRDefault="009D6E59" w:rsidP="008B1998">
      <w:pPr>
        <w:ind w:firstLine="720"/>
        <w:jc w:val="both"/>
        <w:rPr>
          <w:rFonts w:ascii="Times New Roman" w:hAnsi="Times New Roman" w:cs="Times New Roman"/>
          <w:sz w:val="28"/>
          <w:szCs w:val="28"/>
        </w:rPr>
      </w:pPr>
    </w:p>
    <w:p w:rsidR="009D6E59" w:rsidRPr="004A55E7" w:rsidRDefault="009D6E59" w:rsidP="008B1998">
      <w:pPr>
        <w:ind w:firstLine="720"/>
        <w:jc w:val="both"/>
        <w:rPr>
          <w:rFonts w:ascii="Times New Roman" w:hAnsi="Times New Roman" w:cs="Times New Roman"/>
          <w:b/>
          <w:sz w:val="28"/>
          <w:szCs w:val="28"/>
        </w:rPr>
      </w:pPr>
      <w:r w:rsidRPr="004A55E7">
        <w:rPr>
          <w:rFonts w:ascii="Times New Roman" w:hAnsi="Times New Roman" w:cs="Times New Roman"/>
          <w:b/>
          <w:sz w:val="28"/>
          <w:szCs w:val="28"/>
        </w:rPr>
        <w:t>Парциальные Программы по направлениям развития детей:</w:t>
      </w:r>
    </w:p>
    <w:p w:rsidR="009D6E59" w:rsidRPr="008B1998" w:rsidRDefault="009D6E59" w:rsidP="008B1998">
      <w:pPr>
        <w:numPr>
          <w:ilvl w:val="0"/>
          <w:numId w:val="24"/>
        </w:numPr>
        <w:autoSpaceDE w:val="0"/>
        <w:autoSpaceDN w:val="0"/>
        <w:spacing w:after="0" w:line="240" w:lineRule="auto"/>
        <w:jc w:val="both"/>
        <w:rPr>
          <w:rFonts w:ascii="Times New Roman" w:hAnsi="Times New Roman" w:cs="Times New Roman"/>
          <w:sz w:val="28"/>
          <w:szCs w:val="28"/>
        </w:rPr>
      </w:pPr>
      <w:r w:rsidRPr="008B1998">
        <w:rPr>
          <w:rFonts w:ascii="Times New Roman" w:hAnsi="Times New Roman" w:cs="Times New Roman"/>
          <w:sz w:val="28"/>
          <w:szCs w:val="28"/>
        </w:rPr>
        <w:t>соответствуют принципам, целям и задачам ФГОС ДО;</w:t>
      </w:r>
    </w:p>
    <w:p w:rsidR="009D6E59" w:rsidRPr="008B1998" w:rsidRDefault="009D6E59" w:rsidP="008B1998">
      <w:pPr>
        <w:numPr>
          <w:ilvl w:val="0"/>
          <w:numId w:val="24"/>
        </w:numPr>
        <w:autoSpaceDE w:val="0"/>
        <w:autoSpaceDN w:val="0"/>
        <w:spacing w:after="0" w:line="240" w:lineRule="auto"/>
        <w:jc w:val="both"/>
        <w:rPr>
          <w:rFonts w:ascii="Times New Roman" w:hAnsi="Times New Roman" w:cs="Times New Roman"/>
          <w:sz w:val="28"/>
          <w:szCs w:val="28"/>
        </w:rPr>
      </w:pPr>
      <w:r w:rsidRPr="008B1998">
        <w:rPr>
          <w:rFonts w:ascii="Times New Roman" w:hAnsi="Times New Roman" w:cs="Times New Roman"/>
          <w:sz w:val="28"/>
          <w:szCs w:val="28"/>
        </w:rPr>
        <w:t>обеспечивают достижение целевых ориентиров ДО, обозначенных во ФГОС ДО;</w:t>
      </w:r>
    </w:p>
    <w:p w:rsidR="009D6E59" w:rsidRPr="008B1998" w:rsidRDefault="009D6E59" w:rsidP="008B1998">
      <w:pPr>
        <w:numPr>
          <w:ilvl w:val="0"/>
          <w:numId w:val="24"/>
        </w:numPr>
        <w:autoSpaceDE w:val="0"/>
        <w:autoSpaceDN w:val="0"/>
        <w:spacing w:after="0" w:line="240" w:lineRule="auto"/>
        <w:jc w:val="both"/>
        <w:rPr>
          <w:rFonts w:ascii="Times New Roman" w:hAnsi="Times New Roman" w:cs="Times New Roman"/>
          <w:sz w:val="28"/>
          <w:szCs w:val="28"/>
        </w:rPr>
      </w:pPr>
      <w:r w:rsidRPr="008B1998">
        <w:rPr>
          <w:rFonts w:ascii="Times New Roman" w:hAnsi="Times New Roman" w:cs="Times New Roman"/>
          <w:sz w:val="28"/>
          <w:szCs w:val="28"/>
        </w:rPr>
        <w:t>соответствуют принципам Федеральной программы, методологически и м</w:t>
      </w:r>
      <w:r w:rsidRPr="008B1998">
        <w:rPr>
          <w:rFonts w:ascii="Times New Roman" w:hAnsi="Times New Roman" w:cs="Times New Roman"/>
          <w:sz w:val="28"/>
          <w:szCs w:val="28"/>
        </w:rPr>
        <w:t>е</w:t>
      </w:r>
      <w:r w:rsidRPr="008B1998">
        <w:rPr>
          <w:rFonts w:ascii="Times New Roman" w:hAnsi="Times New Roman" w:cs="Times New Roman"/>
          <w:sz w:val="28"/>
          <w:szCs w:val="28"/>
        </w:rPr>
        <w:t>тодически не противоречить ей;</w:t>
      </w:r>
    </w:p>
    <w:p w:rsidR="009D6E59" w:rsidRPr="008B1998" w:rsidRDefault="009D6E59" w:rsidP="008B1998">
      <w:pPr>
        <w:numPr>
          <w:ilvl w:val="0"/>
          <w:numId w:val="24"/>
        </w:numPr>
        <w:autoSpaceDE w:val="0"/>
        <w:autoSpaceDN w:val="0"/>
        <w:spacing w:after="0" w:line="240" w:lineRule="auto"/>
        <w:jc w:val="both"/>
        <w:rPr>
          <w:rFonts w:ascii="Times New Roman" w:hAnsi="Times New Roman" w:cs="Times New Roman"/>
          <w:sz w:val="28"/>
          <w:szCs w:val="28"/>
        </w:rPr>
      </w:pPr>
      <w:r w:rsidRPr="008B1998">
        <w:rPr>
          <w:rFonts w:ascii="Times New Roman" w:hAnsi="Times New Roman" w:cs="Times New Roman"/>
          <w:sz w:val="28"/>
          <w:szCs w:val="28"/>
        </w:rPr>
        <w:t>соответствуют целям и задачам Программы;</w:t>
      </w:r>
    </w:p>
    <w:p w:rsidR="009D6E59" w:rsidRPr="008B1998" w:rsidRDefault="009D6E59" w:rsidP="008B1998">
      <w:pPr>
        <w:numPr>
          <w:ilvl w:val="0"/>
          <w:numId w:val="24"/>
        </w:numPr>
        <w:autoSpaceDE w:val="0"/>
        <w:autoSpaceDN w:val="0"/>
        <w:spacing w:after="0" w:line="240" w:lineRule="auto"/>
        <w:jc w:val="both"/>
        <w:rPr>
          <w:rFonts w:ascii="Times New Roman" w:hAnsi="Times New Roman" w:cs="Times New Roman"/>
          <w:sz w:val="28"/>
          <w:szCs w:val="28"/>
        </w:rPr>
      </w:pPr>
      <w:r w:rsidRPr="008B1998">
        <w:rPr>
          <w:rFonts w:ascii="Times New Roman" w:hAnsi="Times New Roman" w:cs="Times New Roman"/>
          <w:sz w:val="28"/>
          <w:szCs w:val="28"/>
        </w:rPr>
        <w:t>отбираются  с  учетом  интересов,  потребностей  обучающихся,</w:t>
      </w:r>
      <w:r w:rsidR="009607B2">
        <w:rPr>
          <w:rFonts w:ascii="Times New Roman" w:hAnsi="Times New Roman" w:cs="Times New Roman"/>
          <w:sz w:val="28"/>
          <w:szCs w:val="28"/>
        </w:rPr>
        <w:t xml:space="preserve"> </w:t>
      </w:r>
      <w:r w:rsidRPr="008B1998">
        <w:rPr>
          <w:rFonts w:ascii="Times New Roman" w:hAnsi="Times New Roman" w:cs="Times New Roman"/>
          <w:sz w:val="28"/>
          <w:szCs w:val="28"/>
        </w:rPr>
        <w:t>накопле</w:t>
      </w:r>
      <w:r w:rsidRPr="008B1998">
        <w:rPr>
          <w:rFonts w:ascii="Times New Roman" w:hAnsi="Times New Roman" w:cs="Times New Roman"/>
          <w:sz w:val="28"/>
          <w:szCs w:val="28"/>
        </w:rPr>
        <w:t>н</w:t>
      </w:r>
      <w:r w:rsidRPr="008B1998">
        <w:rPr>
          <w:rFonts w:ascii="Times New Roman" w:hAnsi="Times New Roman" w:cs="Times New Roman"/>
          <w:sz w:val="28"/>
          <w:szCs w:val="28"/>
        </w:rPr>
        <w:t>ного  педагогического  опыта,  материально-технических возможностей ДОО, квалификации педагогических работников, мнения</w:t>
      </w:r>
      <w:r w:rsidR="009607B2">
        <w:rPr>
          <w:rFonts w:ascii="Times New Roman" w:hAnsi="Times New Roman" w:cs="Times New Roman"/>
          <w:sz w:val="28"/>
          <w:szCs w:val="28"/>
        </w:rPr>
        <w:t xml:space="preserve"> </w:t>
      </w:r>
      <w:r w:rsidRPr="008B1998">
        <w:rPr>
          <w:rFonts w:ascii="Times New Roman" w:hAnsi="Times New Roman" w:cs="Times New Roman"/>
          <w:sz w:val="28"/>
          <w:szCs w:val="28"/>
        </w:rPr>
        <w:t>родительского с</w:t>
      </w:r>
      <w:r w:rsidRPr="008B1998">
        <w:rPr>
          <w:rFonts w:ascii="Times New Roman" w:hAnsi="Times New Roman" w:cs="Times New Roman"/>
          <w:sz w:val="28"/>
          <w:szCs w:val="28"/>
        </w:rPr>
        <w:t>о</w:t>
      </w:r>
      <w:r w:rsidRPr="008B1998">
        <w:rPr>
          <w:rFonts w:ascii="Times New Roman" w:hAnsi="Times New Roman" w:cs="Times New Roman"/>
          <w:sz w:val="28"/>
          <w:szCs w:val="28"/>
        </w:rPr>
        <w:t>общества;</w:t>
      </w:r>
    </w:p>
    <w:p w:rsidR="009D6E59" w:rsidRPr="008B1998" w:rsidRDefault="009D6E59" w:rsidP="008B1998">
      <w:pPr>
        <w:numPr>
          <w:ilvl w:val="0"/>
          <w:numId w:val="24"/>
        </w:numPr>
        <w:autoSpaceDE w:val="0"/>
        <w:autoSpaceDN w:val="0"/>
        <w:spacing w:after="0" w:line="240" w:lineRule="auto"/>
        <w:jc w:val="both"/>
        <w:rPr>
          <w:rFonts w:ascii="Times New Roman" w:hAnsi="Times New Roman" w:cs="Times New Roman"/>
          <w:sz w:val="28"/>
          <w:szCs w:val="28"/>
        </w:rPr>
      </w:pPr>
      <w:r w:rsidRPr="008B1998">
        <w:rPr>
          <w:rFonts w:ascii="Times New Roman" w:hAnsi="Times New Roman" w:cs="Times New Roman"/>
          <w:sz w:val="28"/>
          <w:szCs w:val="28"/>
        </w:rPr>
        <w:t>обеспечивают преемственность ДО и НОО;</w:t>
      </w:r>
    </w:p>
    <w:p w:rsidR="009D6E59" w:rsidRPr="008B1998" w:rsidRDefault="009D6E59" w:rsidP="008B1998">
      <w:pPr>
        <w:numPr>
          <w:ilvl w:val="0"/>
          <w:numId w:val="24"/>
        </w:numPr>
        <w:autoSpaceDE w:val="0"/>
        <w:autoSpaceDN w:val="0"/>
        <w:spacing w:after="0" w:line="240" w:lineRule="auto"/>
        <w:jc w:val="both"/>
        <w:rPr>
          <w:rFonts w:ascii="Times New Roman" w:hAnsi="Times New Roman" w:cs="Times New Roman"/>
          <w:sz w:val="28"/>
          <w:szCs w:val="28"/>
        </w:rPr>
      </w:pPr>
      <w:r w:rsidRPr="008B1998">
        <w:rPr>
          <w:rFonts w:ascii="Times New Roman" w:hAnsi="Times New Roman" w:cs="Times New Roman"/>
          <w:sz w:val="28"/>
          <w:szCs w:val="28"/>
        </w:rPr>
        <w:t>конкретны и доступны в применении, научно обоснованные в части  прим</w:t>
      </w:r>
      <w:r w:rsidRPr="008B1998">
        <w:rPr>
          <w:rFonts w:ascii="Times New Roman" w:hAnsi="Times New Roman" w:cs="Times New Roman"/>
          <w:sz w:val="28"/>
          <w:szCs w:val="28"/>
        </w:rPr>
        <w:t>е</w:t>
      </w:r>
      <w:r w:rsidRPr="008B1998">
        <w:rPr>
          <w:rFonts w:ascii="Times New Roman" w:hAnsi="Times New Roman" w:cs="Times New Roman"/>
          <w:sz w:val="28"/>
          <w:szCs w:val="28"/>
        </w:rPr>
        <w:t>няемых  методов  и  подходов,  апробированны;</w:t>
      </w:r>
    </w:p>
    <w:p w:rsidR="009D6E59" w:rsidRPr="008B1998" w:rsidRDefault="009D6E59" w:rsidP="008B1998">
      <w:pPr>
        <w:numPr>
          <w:ilvl w:val="0"/>
          <w:numId w:val="24"/>
        </w:numPr>
        <w:autoSpaceDE w:val="0"/>
        <w:autoSpaceDN w:val="0"/>
        <w:spacing w:after="0" w:line="240" w:lineRule="auto"/>
        <w:jc w:val="both"/>
        <w:rPr>
          <w:rFonts w:ascii="Times New Roman" w:hAnsi="Times New Roman" w:cs="Times New Roman"/>
          <w:sz w:val="28"/>
          <w:szCs w:val="28"/>
        </w:rPr>
      </w:pPr>
      <w:r w:rsidRPr="008B1998">
        <w:rPr>
          <w:rFonts w:ascii="Times New Roman" w:hAnsi="Times New Roman" w:cs="Times New Roman"/>
          <w:sz w:val="28"/>
          <w:szCs w:val="28"/>
        </w:rPr>
        <w:t>соответствуют возрастным характеристикам развития детей и вызовам с</w:t>
      </w:r>
      <w:r w:rsidRPr="008B1998">
        <w:rPr>
          <w:rFonts w:ascii="Times New Roman" w:hAnsi="Times New Roman" w:cs="Times New Roman"/>
          <w:sz w:val="28"/>
          <w:szCs w:val="28"/>
        </w:rPr>
        <w:t>о</w:t>
      </w:r>
      <w:r w:rsidRPr="008B1998">
        <w:rPr>
          <w:rFonts w:ascii="Times New Roman" w:hAnsi="Times New Roman" w:cs="Times New Roman"/>
          <w:sz w:val="28"/>
          <w:szCs w:val="28"/>
        </w:rPr>
        <w:t>временности.</w:t>
      </w:r>
    </w:p>
    <w:p w:rsidR="009D6E59" w:rsidRPr="008B1998" w:rsidRDefault="009D6E59" w:rsidP="008B1998">
      <w:pPr>
        <w:ind w:firstLine="709"/>
        <w:jc w:val="both"/>
        <w:rPr>
          <w:rFonts w:ascii="Times New Roman" w:hAnsi="Times New Roman" w:cs="Times New Roman"/>
          <w:sz w:val="28"/>
          <w:szCs w:val="28"/>
        </w:rPr>
      </w:pPr>
      <w:r w:rsidRPr="008B1998">
        <w:rPr>
          <w:rFonts w:ascii="Times New Roman" w:hAnsi="Times New Roman" w:cs="Times New Roman"/>
          <w:sz w:val="28"/>
          <w:szCs w:val="28"/>
        </w:rPr>
        <w:t>Содержание парциальных программ и сроки обучения по ним определяются образовательной программой, разработанной и утвержденной организацией, ос</w:t>
      </w:r>
      <w:r w:rsidRPr="008B1998">
        <w:rPr>
          <w:rFonts w:ascii="Times New Roman" w:hAnsi="Times New Roman" w:cs="Times New Roman"/>
          <w:sz w:val="28"/>
          <w:szCs w:val="28"/>
        </w:rPr>
        <w:t>у</w:t>
      </w:r>
      <w:r w:rsidRPr="008B1998">
        <w:rPr>
          <w:rFonts w:ascii="Times New Roman" w:hAnsi="Times New Roman" w:cs="Times New Roman"/>
          <w:sz w:val="28"/>
          <w:szCs w:val="28"/>
        </w:rPr>
        <w:t xml:space="preserve">ществляющей образовательную деятельность. </w:t>
      </w:r>
    </w:p>
    <w:p w:rsidR="009D6E59" w:rsidRPr="008B1998" w:rsidRDefault="009D6E59" w:rsidP="008B1998">
      <w:pPr>
        <w:ind w:firstLine="709"/>
        <w:jc w:val="both"/>
        <w:rPr>
          <w:rFonts w:ascii="Times New Roman" w:hAnsi="Times New Roman" w:cs="Times New Roman"/>
          <w:sz w:val="28"/>
          <w:szCs w:val="28"/>
        </w:rPr>
      </w:pPr>
      <w:r w:rsidRPr="008B1998">
        <w:rPr>
          <w:rFonts w:ascii="Times New Roman" w:hAnsi="Times New Roman" w:cs="Times New Roman"/>
          <w:sz w:val="28"/>
          <w:szCs w:val="28"/>
        </w:rPr>
        <w:t>Реализация образовательной деятельности по парциальным программам осуществляется в течение всего календарного года, включая каникулярное время.</w:t>
      </w:r>
    </w:p>
    <w:p w:rsidR="009D6E59" w:rsidRPr="008B1998" w:rsidRDefault="009D6E59" w:rsidP="008B1998">
      <w:pPr>
        <w:ind w:firstLine="709"/>
        <w:jc w:val="both"/>
        <w:rPr>
          <w:rFonts w:ascii="Times New Roman" w:hAnsi="Times New Roman" w:cs="Times New Roman"/>
          <w:sz w:val="28"/>
          <w:szCs w:val="28"/>
        </w:rPr>
      </w:pPr>
      <w:r w:rsidRPr="008B1998">
        <w:rPr>
          <w:rFonts w:ascii="Times New Roman" w:hAnsi="Times New Roman" w:cs="Times New Roman"/>
          <w:sz w:val="28"/>
          <w:szCs w:val="28"/>
        </w:rPr>
        <w:t>Образовательный процесс организуется в соответствии с индивидуальными планами, а также индивидуально. Занятия могут проводиться по группам, инд</w:t>
      </w:r>
      <w:r w:rsidRPr="008B1998">
        <w:rPr>
          <w:rFonts w:ascii="Times New Roman" w:hAnsi="Times New Roman" w:cs="Times New Roman"/>
          <w:sz w:val="28"/>
          <w:szCs w:val="28"/>
        </w:rPr>
        <w:t>и</w:t>
      </w:r>
      <w:r w:rsidRPr="008B1998">
        <w:rPr>
          <w:rFonts w:ascii="Times New Roman" w:hAnsi="Times New Roman" w:cs="Times New Roman"/>
          <w:sz w:val="28"/>
          <w:szCs w:val="28"/>
        </w:rPr>
        <w:t>видуально или всем составом. Допускается сочетание различных форм получения образования и форм обучения.</w:t>
      </w:r>
    </w:p>
    <w:p w:rsidR="009D6E59" w:rsidRPr="008B1998" w:rsidRDefault="009D6E59" w:rsidP="008B1998">
      <w:pPr>
        <w:ind w:firstLine="709"/>
        <w:jc w:val="both"/>
        <w:rPr>
          <w:rFonts w:ascii="Times New Roman" w:hAnsi="Times New Roman" w:cs="Times New Roman"/>
          <w:sz w:val="28"/>
          <w:szCs w:val="28"/>
        </w:rPr>
      </w:pPr>
      <w:r w:rsidRPr="008B1998">
        <w:rPr>
          <w:rFonts w:ascii="Times New Roman" w:hAnsi="Times New Roman" w:cs="Times New Roman"/>
          <w:sz w:val="28"/>
          <w:szCs w:val="28"/>
        </w:rPr>
        <w:t>Формы обучения по парциальным программам определяются Организацией самостоятельно.</w:t>
      </w:r>
    </w:p>
    <w:p w:rsidR="009D6E59" w:rsidRPr="008B1998" w:rsidRDefault="009D6E59" w:rsidP="008B1998">
      <w:pPr>
        <w:ind w:firstLine="709"/>
        <w:jc w:val="both"/>
        <w:rPr>
          <w:rFonts w:ascii="Times New Roman" w:hAnsi="Times New Roman" w:cs="Times New Roman"/>
          <w:sz w:val="28"/>
          <w:szCs w:val="28"/>
        </w:rPr>
      </w:pPr>
      <w:r w:rsidRPr="008B1998">
        <w:rPr>
          <w:rFonts w:ascii="Times New Roman" w:hAnsi="Times New Roman" w:cs="Times New Roman"/>
          <w:sz w:val="28"/>
          <w:szCs w:val="28"/>
        </w:rPr>
        <w:lastRenderedPageBreak/>
        <w:t>Количество воспитанников, их возрастные категории, а также продолж</w:t>
      </w:r>
      <w:r w:rsidRPr="008B1998">
        <w:rPr>
          <w:rFonts w:ascii="Times New Roman" w:hAnsi="Times New Roman" w:cs="Times New Roman"/>
          <w:sz w:val="28"/>
          <w:szCs w:val="28"/>
        </w:rPr>
        <w:t>и</w:t>
      </w:r>
      <w:r w:rsidRPr="008B1998">
        <w:rPr>
          <w:rFonts w:ascii="Times New Roman" w:hAnsi="Times New Roman" w:cs="Times New Roman"/>
          <w:sz w:val="28"/>
          <w:szCs w:val="28"/>
        </w:rPr>
        <w:t>тельность занятий зависят от направленности парциальных программ и опред</w:t>
      </w:r>
      <w:r w:rsidRPr="008B1998">
        <w:rPr>
          <w:rFonts w:ascii="Times New Roman" w:hAnsi="Times New Roman" w:cs="Times New Roman"/>
          <w:sz w:val="28"/>
          <w:szCs w:val="28"/>
        </w:rPr>
        <w:t>е</w:t>
      </w:r>
      <w:r w:rsidRPr="008B1998">
        <w:rPr>
          <w:rFonts w:ascii="Times New Roman" w:hAnsi="Times New Roman" w:cs="Times New Roman"/>
          <w:sz w:val="28"/>
          <w:szCs w:val="28"/>
        </w:rPr>
        <w:t>ляются локальным нормативным актом организации, осуществляющей образов</w:t>
      </w:r>
      <w:r w:rsidRPr="008B1998">
        <w:rPr>
          <w:rFonts w:ascii="Times New Roman" w:hAnsi="Times New Roman" w:cs="Times New Roman"/>
          <w:sz w:val="28"/>
          <w:szCs w:val="28"/>
        </w:rPr>
        <w:t>а</w:t>
      </w:r>
      <w:r w:rsidRPr="008B1998">
        <w:rPr>
          <w:rFonts w:ascii="Times New Roman" w:hAnsi="Times New Roman" w:cs="Times New Roman"/>
          <w:sz w:val="28"/>
          <w:szCs w:val="28"/>
        </w:rPr>
        <w:t>тельную деятельность.</w:t>
      </w:r>
    </w:p>
    <w:p w:rsidR="009D6E59" w:rsidRPr="008B1998" w:rsidRDefault="009D6E59" w:rsidP="008B1998">
      <w:pPr>
        <w:ind w:firstLine="709"/>
        <w:jc w:val="both"/>
        <w:rPr>
          <w:rFonts w:ascii="Times New Roman" w:hAnsi="Times New Roman" w:cs="Times New Roman"/>
          <w:sz w:val="28"/>
          <w:szCs w:val="28"/>
        </w:rPr>
      </w:pPr>
      <w:r w:rsidRPr="008B1998">
        <w:rPr>
          <w:rFonts w:ascii="Times New Roman" w:hAnsi="Times New Roman" w:cs="Times New Roman"/>
          <w:sz w:val="28"/>
          <w:szCs w:val="28"/>
        </w:rPr>
        <w:t>При реализации парциальных программ используются различные образов</w:t>
      </w:r>
      <w:r w:rsidRPr="008B1998">
        <w:rPr>
          <w:rFonts w:ascii="Times New Roman" w:hAnsi="Times New Roman" w:cs="Times New Roman"/>
          <w:sz w:val="28"/>
          <w:szCs w:val="28"/>
        </w:rPr>
        <w:t>а</w:t>
      </w:r>
      <w:r w:rsidRPr="008B1998">
        <w:rPr>
          <w:rFonts w:ascii="Times New Roman" w:hAnsi="Times New Roman" w:cs="Times New Roman"/>
          <w:sz w:val="28"/>
          <w:szCs w:val="28"/>
        </w:rPr>
        <w:t>тельные технологии.</w:t>
      </w:r>
    </w:p>
    <w:p w:rsidR="009D6E59" w:rsidRPr="009607B2" w:rsidRDefault="009D6E59" w:rsidP="009607B2">
      <w:pPr>
        <w:jc w:val="center"/>
        <w:rPr>
          <w:rFonts w:ascii="Times New Roman" w:eastAsia="DejaVu LGC Sans" w:hAnsi="Times New Roman"/>
          <w:b/>
          <w:bCs/>
          <w:kern w:val="2"/>
          <w:sz w:val="28"/>
          <w:szCs w:val="28"/>
        </w:rPr>
      </w:pPr>
      <w:r w:rsidRPr="008B1998">
        <w:rPr>
          <w:rFonts w:ascii="Times New Roman" w:hAnsi="Times New Roman" w:cs="Times New Roman"/>
          <w:b/>
          <w:bCs/>
          <w:sz w:val="28"/>
          <w:szCs w:val="28"/>
        </w:rPr>
        <w:t>Организация образовательной деятельности с дошкольниками по программе  «Детство»</w:t>
      </w:r>
    </w:p>
    <w:p w:rsidR="009D6E59" w:rsidRPr="008B1998" w:rsidRDefault="009D6E59" w:rsidP="008B1998">
      <w:pPr>
        <w:ind w:firstLine="709"/>
        <w:jc w:val="both"/>
        <w:rPr>
          <w:rFonts w:ascii="Times New Roman" w:hAnsi="Times New Roman" w:cs="Times New Roman"/>
          <w:sz w:val="28"/>
          <w:szCs w:val="28"/>
        </w:rPr>
      </w:pPr>
      <w:r w:rsidRPr="008B1998">
        <w:rPr>
          <w:rFonts w:ascii="Times New Roman" w:hAnsi="Times New Roman" w:cs="Times New Roman"/>
          <w:sz w:val="28"/>
          <w:szCs w:val="28"/>
        </w:rPr>
        <w:t>Комплексная образовательная программа дошкольного образования «Де</w:t>
      </w:r>
      <w:r w:rsidRPr="008B1998">
        <w:rPr>
          <w:rFonts w:ascii="Times New Roman" w:hAnsi="Times New Roman" w:cs="Times New Roman"/>
          <w:sz w:val="28"/>
          <w:szCs w:val="28"/>
        </w:rPr>
        <w:t>т</w:t>
      </w:r>
      <w:r w:rsidRPr="008B1998">
        <w:rPr>
          <w:rFonts w:ascii="Times New Roman" w:hAnsi="Times New Roman" w:cs="Times New Roman"/>
          <w:sz w:val="28"/>
          <w:szCs w:val="28"/>
        </w:rPr>
        <w:t>ство» разработана в соответствии с Федеральным государственным образовател</w:t>
      </w:r>
      <w:r w:rsidRPr="008B1998">
        <w:rPr>
          <w:rFonts w:ascii="Times New Roman" w:hAnsi="Times New Roman" w:cs="Times New Roman"/>
          <w:sz w:val="28"/>
          <w:szCs w:val="28"/>
        </w:rPr>
        <w:t>ь</w:t>
      </w:r>
      <w:r w:rsidRPr="008B1998">
        <w:rPr>
          <w:rFonts w:ascii="Times New Roman" w:hAnsi="Times New Roman" w:cs="Times New Roman"/>
          <w:sz w:val="28"/>
          <w:szCs w:val="28"/>
        </w:rPr>
        <w:t>ным стандартом дошкольного образования. Программа является результатом научной и практической деятельности авторского коллектива преподавателей к</w:t>
      </w:r>
      <w:r w:rsidRPr="008B1998">
        <w:rPr>
          <w:rFonts w:ascii="Times New Roman" w:hAnsi="Times New Roman" w:cs="Times New Roman"/>
          <w:sz w:val="28"/>
          <w:szCs w:val="28"/>
        </w:rPr>
        <w:t>а</w:t>
      </w:r>
      <w:r w:rsidRPr="008B1998">
        <w:rPr>
          <w:rFonts w:ascii="Times New Roman" w:hAnsi="Times New Roman" w:cs="Times New Roman"/>
          <w:sz w:val="28"/>
          <w:szCs w:val="28"/>
        </w:rPr>
        <w:t xml:space="preserve">федры дошкольной педагогики Российского государственного педагогического университета им. А.И. Герцена. </w:t>
      </w:r>
    </w:p>
    <w:p w:rsidR="009D6E59" w:rsidRPr="008B1998" w:rsidRDefault="009D6E59" w:rsidP="008B1998">
      <w:pPr>
        <w:ind w:firstLine="709"/>
        <w:jc w:val="both"/>
        <w:rPr>
          <w:rFonts w:ascii="Times New Roman" w:hAnsi="Times New Roman" w:cs="Times New Roman"/>
          <w:sz w:val="28"/>
          <w:szCs w:val="28"/>
        </w:rPr>
      </w:pPr>
      <w:r w:rsidRPr="008B1998">
        <w:rPr>
          <w:rFonts w:ascii="Times New Roman" w:hAnsi="Times New Roman" w:cs="Times New Roman"/>
          <w:sz w:val="28"/>
          <w:szCs w:val="28"/>
        </w:rPr>
        <w:t>В основе программы лежит концепция целостного развития ребенка д</w:t>
      </w:r>
      <w:r w:rsidRPr="008B1998">
        <w:rPr>
          <w:rFonts w:ascii="Times New Roman" w:hAnsi="Times New Roman" w:cs="Times New Roman"/>
          <w:sz w:val="28"/>
          <w:szCs w:val="28"/>
        </w:rPr>
        <w:t>о</w:t>
      </w:r>
      <w:r w:rsidRPr="008B1998">
        <w:rPr>
          <w:rFonts w:ascii="Times New Roman" w:hAnsi="Times New Roman" w:cs="Times New Roman"/>
          <w:sz w:val="28"/>
          <w:szCs w:val="28"/>
        </w:rPr>
        <w:t>школьного возраста как субъекта детских видов деятельности и поведения, изуч</w:t>
      </w:r>
      <w:r w:rsidRPr="008B1998">
        <w:rPr>
          <w:rFonts w:ascii="Times New Roman" w:hAnsi="Times New Roman" w:cs="Times New Roman"/>
          <w:sz w:val="28"/>
          <w:szCs w:val="28"/>
        </w:rPr>
        <w:t>е</w:t>
      </w:r>
      <w:r w:rsidRPr="008B1998">
        <w:rPr>
          <w:rFonts w:ascii="Times New Roman" w:hAnsi="Times New Roman" w:cs="Times New Roman"/>
          <w:sz w:val="28"/>
          <w:szCs w:val="28"/>
        </w:rPr>
        <w:t>ние и понимание современного ребенка, его психофизиологических особенн</w:t>
      </w:r>
      <w:r w:rsidRPr="008B1998">
        <w:rPr>
          <w:rFonts w:ascii="Times New Roman" w:hAnsi="Times New Roman" w:cs="Times New Roman"/>
          <w:sz w:val="28"/>
          <w:szCs w:val="28"/>
        </w:rPr>
        <w:t>о</w:t>
      </w:r>
      <w:r w:rsidRPr="008B1998">
        <w:rPr>
          <w:rFonts w:ascii="Times New Roman" w:hAnsi="Times New Roman" w:cs="Times New Roman"/>
          <w:sz w:val="28"/>
          <w:szCs w:val="28"/>
        </w:rPr>
        <w:t>стей, проявлений субкультуры.</w:t>
      </w:r>
    </w:p>
    <w:p w:rsidR="009D6E59" w:rsidRPr="008B1998" w:rsidRDefault="009D6E59" w:rsidP="008B1998">
      <w:pPr>
        <w:ind w:firstLine="709"/>
        <w:jc w:val="both"/>
        <w:rPr>
          <w:rFonts w:ascii="Times New Roman" w:hAnsi="Times New Roman" w:cs="Times New Roman"/>
          <w:sz w:val="28"/>
          <w:szCs w:val="28"/>
        </w:rPr>
      </w:pPr>
      <w:r w:rsidRPr="008B1998">
        <w:rPr>
          <w:rFonts w:ascii="Times New Roman" w:hAnsi="Times New Roman" w:cs="Times New Roman"/>
          <w:sz w:val="28"/>
          <w:szCs w:val="28"/>
        </w:rPr>
        <w:t>Особенностью программы является определение содержания и организации образовательной деятельности детей от рождения и до семи (восьми) лет; наличие методических рекомендаций к проектированию ДОО собственных образовател</w:t>
      </w:r>
      <w:r w:rsidRPr="008B1998">
        <w:rPr>
          <w:rFonts w:ascii="Times New Roman" w:hAnsi="Times New Roman" w:cs="Times New Roman"/>
          <w:sz w:val="28"/>
          <w:szCs w:val="28"/>
        </w:rPr>
        <w:t>ь</w:t>
      </w:r>
      <w:r w:rsidRPr="008B1998">
        <w:rPr>
          <w:rFonts w:ascii="Times New Roman" w:hAnsi="Times New Roman" w:cs="Times New Roman"/>
          <w:sz w:val="28"/>
          <w:szCs w:val="28"/>
        </w:rPr>
        <w:t>ных программ и примерного комплексного тематического планирования, что определяет направленность программы на реализацию ведущих идей ФГОС д</w:t>
      </w:r>
      <w:r w:rsidRPr="008B1998">
        <w:rPr>
          <w:rFonts w:ascii="Times New Roman" w:hAnsi="Times New Roman" w:cs="Times New Roman"/>
          <w:sz w:val="28"/>
          <w:szCs w:val="28"/>
        </w:rPr>
        <w:t>о</w:t>
      </w:r>
      <w:r w:rsidRPr="008B1998">
        <w:rPr>
          <w:rFonts w:ascii="Times New Roman" w:hAnsi="Times New Roman" w:cs="Times New Roman"/>
          <w:sz w:val="28"/>
          <w:szCs w:val="28"/>
        </w:rPr>
        <w:t>школьного образования.</w:t>
      </w:r>
    </w:p>
    <w:p w:rsidR="009D6E59" w:rsidRPr="008B1998" w:rsidRDefault="009D6E59" w:rsidP="008B1998">
      <w:pPr>
        <w:ind w:firstLine="709"/>
        <w:jc w:val="both"/>
        <w:rPr>
          <w:rFonts w:ascii="Times New Roman" w:hAnsi="Times New Roman" w:cs="Times New Roman"/>
          <w:i/>
          <w:iCs/>
          <w:sz w:val="28"/>
          <w:szCs w:val="28"/>
        </w:rPr>
      </w:pPr>
      <w:r w:rsidRPr="008B1998">
        <w:rPr>
          <w:rFonts w:ascii="Times New Roman" w:hAnsi="Times New Roman" w:cs="Times New Roman"/>
          <w:i/>
          <w:iCs/>
          <w:sz w:val="28"/>
          <w:szCs w:val="28"/>
        </w:rPr>
        <w:t>Смотри программу «Детство».</w:t>
      </w:r>
    </w:p>
    <w:p w:rsidR="009D6E59" w:rsidRPr="008B1998" w:rsidRDefault="009D6E59" w:rsidP="009C636A">
      <w:pPr>
        <w:spacing w:after="0" w:line="240" w:lineRule="auto"/>
        <w:jc w:val="both"/>
        <w:rPr>
          <w:rFonts w:ascii="Times New Roman" w:hAnsi="Times New Roman" w:cs="Times New Roman"/>
          <w:sz w:val="28"/>
          <w:szCs w:val="28"/>
        </w:rPr>
      </w:pP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Программа  «Основы безопасности детей дошкольного возраста» (Р.Б.Стеркина, О.Л.Князева, Н.Н.Авдеева) </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Программа предполагает решение важнейшей социально-педагогической задачи  – воспитания у ребенка навыков адекватного поведения в</w:t>
      </w:r>
      <w:r w:rsidR="009607B2">
        <w:rPr>
          <w:rFonts w:ascii="Times New Roman" w:hAnsi="Times New Roman" w:cs="Times New Roman"/>
          <w:sz w:val="28"/>
          <w:szCs w:val="28"/>
        </w:rPr>
        <w:t xml:space="preserve"> </w:t>
      </w:r>
      <w:r>
        <w:rPr>
          <w:rFonts w:ascii="Times New Roman" w:hAnsi="Times New Roman" w:cs="Times New Roman"/>
          <w:sz w:val="28"/>
          <w:szCs w:val="28"/>
        </w:rPr>
        <w:t>различных неожиданных ситуациях. Разработана на основе проекта государственного ста</w:t>
      </w:r>
      <w:r>
        <w:rPr>
          <w:rFonts w:ascii="Times New Roman" w:hAnsi="Times New Roman" w:cs="Times New Roman"/>
          <w:sz w:val="28"/>
          <w:szCs w:val="28"/>
        </w:rPr>
        <w:t>н</w:t>
      </w:r>
      <w:r>
        <w:rPr>
          <w:rFonts w:ascii="Times New Roman" w:hAnsi="Times New Roman" w:cs="Times New Roman"/>
          <w:sz w:val="28"/>
          <w:szCs w:val="28"/>
        </w:rPr>
        <w:t>дарта дошкольного образования. Содержит  комплекс материалов, обеспечива</w:t>
      </w:r>
      <w:r>
        <w:rPr>
          <w:rFonts w:ascii="Times New Roman" w:hAnsi="Times New Roman" w:cs="Times New Roman"/>
          <w:sz w:val="28"/>
          <w:szCs w:val="28"/>
        </w:rPr>
        <w:t>ю</w:t>
      </w:r>
      <w:r>
        <w:rPr>
          <w:rFonts w:ascii="Times New Roman" w:hAnsi="Times New Roman" w:cs="Times New Roman"/>
          <w:sz w:val="28"/>
          <w:szCs w:val="28"/>
        </w:rPr>
        <w:t>щих стимулирование в дошкольном детстве (старшем дошкольном</w:t>
      </w:r>
      <w:r w:rsidR="009607B2">
        <w:rPr>
          <w:rFonts w:ascii="Times New Roman" w:hAnsi="Times New Roman" w:cs="Times New Roman"/>
          <w:sz w:val="28"/>
          <w:szCs w:val="28"/>
        </w:rPr>
        <w:t xml:space="preserve"> </w:t>
      </w:r>
      <w:r>
        <w:rPr>
          <w:rFonts w:ascii="Times New Roman" w:hAnsi="Times New Roman" w:cs="Times New Roman"/>
          <w:sz w:val="28"/>
          <w:szCs w:val="28"/>
        </w:rPr>
        <w:t>возрасте) с</w:t>
      </w:r>
      <w:r>
        <w:rPr>
          <w:rFonts w:ascii="Times New Roman" w:hAnsi="Times New Roman" w:cs="Times New Roman"/>
          <w:sz w:val="28"/>
          <w:szCs w:val="28"/>
        </w:rPr>
        <w:t>а</w:t>
      </w:r>
      <w:r>
        <w:rPr>
          <w:rFonts w:ascii="Times New Roman" w:hAnsi="Times New Roman" w:cs="Times New Roman"/>
          <w:sz w:val="28"/>
          <w:szCs w:val="28"/>
        </w:rPr>
        <w:t xml:space="preserve">мостоятельности и  ответственности за свое поведение. </w:t>
      </w:r>
    </w:p>
    <w:p w:rsidR="009D6E59" w:rsidRPr="009158C3" w:rsidRDefault="009D6E59" w:rsidP="008B1998">
      <w:pPr>
        <w:spacing w:after="0" w:line="240" w:lineRule="auto"/>
        <w:rPr>
          <w:rFonts w:ascii="Times New Roman" w:hAnsi="Times New Roman" w:cs="Times New Roman"/>
          <w:b/>
          <w:bCs/>
          <w:sz w:val="28"/>
          <w:szCs w:val="28"/>
        </w:rPr>
      </w:pPr>
      <w:r w:rsidRPr="009158C3">
        <w:rPr>
          <w:rFonts w:ascii="Times New Roman" w:hAnsi="Times New Roman" w:cs="Times New Roman"/>
          <w:b/>
          <w:bCs/>
          <w:sz w:val="28"/>
          <w:szCs w:val="28"/>
        </w:rPr>
        <w:t xml:space="preserve">Цели программы: </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сформировать у ребенка навыки разумного поведения; </w:t>
      </w:r>
    </w:p>
    <w:p w:rsidR="009D6E59" w:rsidRDefault="009D6E59" w:rsidP="009607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научить адекватно вести себя в опасных ситуациях дома и на улице, в городском транс порте,  при общении с незнакомыми людьми, взаимодействии с пожар</w:t>
      </w:r>
      <w:r>
        <w:rPr>
          <w:rFonts w:ascii="Times New Roman" w:hAnsi="Times New Roman" w:cs="Times New Roman"/>
          <w:sz w:val="28"/>
          <w:szCs w:val="28"/>
        </w:rPr>
        <w:t>о</w:t>
      </w:r>
      <w:r>
        <w:rPr>
          <w:rFonts w:ascii="Times New Roman" w:hAnsi="Times New Roman" w:cs="Times New Roman"/>
          <w:sz w:val="28"/>
          <w:szCs w:val="28"/>
        </w:rPr>
        <w:t xml:space="preserve">опасными и другими предметами, животными и ядовитыми растениями; </w:t>
      </w:r>
    </w:p>
    <w:p w:rsidR="009D6E59" w:rsidRDefault="009D6E59" w:rsidP="009607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способствовать становлению основ экологической культуры, приобщению к здоровому образу жизни. </w:t>
      </w:r>
    </w:p>
    <w:p w:rsidR="009D6E59" w:rsidRDefault="009D6E59" w:rsidP="009607B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Программа адресована воспитателям  старших групп дошкольных образов</w:t>
      </w:r>
      <w:r>
        <w:rPr>
          <w:rFonts w:ascii="Times New Roman" w:hAnsi="Times New Roman" w:cs="Times New Roman"/>
          <w:sz w:val="28"/>
          <w:szCs w:val="28"/>
        </w:rPr>
        <w:t>а</w:t>
      </w:r>
      <w:r>
        <w:rPr>
          <w:rFonts w:ascii="Times New Roman" w:hAnsi="Times New Roman" w:cs="Times New Roman"/>
          <w:sz w:val="28"/>
          <w:szCs w:val="28"/>
        </w:rPr>
        <w:t>тельных учреждений. Состоит из введения и шести  разделов, содержание кот</w:t>
      </w:r>
      <w:r>
        <w:rPr>
          <w:rFonts w:ascii="Times New Roman" w:hAnsi="Times New Roman" w:cs="Times New Roman"/>
          <w:sz w:val="28"/>
          <w:szCs w:val="28"/>
        </w:rPr>
        <w:t>о</w:t>
      </w:r>
      <w:r>
        <w:rPr>
          <w:rFonts w:ascii="Times New Roman" w:hAnsi="Times New Roman" w:cs="Times New Roman"/>
          <w:sz w:val="28"/>
          <w:szCs w:val="28"/>
        </w:rPr>
        <w:t>рых отражает изменения в жизни современного общества и тематическое план</w:t>
      </w:r>
      <w:r>
        <w:rPr>
          <w:rFonts w:ascii="Times New Roman" w:hAnsi="Times New Roman" w:cs="Times New Roman"/>
          <w:sz w:val="28"/>
          <w:szCs w:val="28"/>
        </w:rPr>
        <w:t>и</w:t>
      </w:r>
      <w:r>
        <w:rPr>
          <w:rFonts w:ascii="Times New Roman" w:hAnsi="Times New Roman" w:cs="Times New Roman"/>
          <w:sz w:val="28"/>
          <w:szCs w:val="28"/>
        </w:rPr>
        <w:t>рование, в соответствии с  которыми строится образовательная работа с детьми:</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«Ребенок и другие люди», «Ребенок и природа», «Ребенок дома», </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«Здоровье ребенка», </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«Эмоциональное благополучие ребенка», </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«Ребенок на улице города». </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Содержание программы оставляет за каждым дошкольным учреждением право на использование различных форм и методов  организации обучения с уч</w:t>
      </w:r>
      <w:r>
        <w:rPr>
          <w:rFonts w:ascii="Times New Roman" w:hAnsi="Times New Roman" w:cs="Times New Roman"/>
          <w:sz w:val="28"/>
          <w:szCs w:val="28"/>
        </w:rPr>
        <w:t>е</w:t>
      </w:r>
      <w:r>
        <w:rPr>
          <w:rFonts w:ascii="Times New Roman" w:hAnsi="Times New Roman" w:cs="Times New Roman"/>
          <w:sz w:val="28"/>
          <w:szCs w:val="28"/>
        </w:rPr>
        <w:t>том индивидуальных и возрастных особенностей детей, социокультурных разл</w:t>
      </w:r>
      <w:r>
        <w:rPr>
          <w:rFonts w:ascii="Times New Roman" w:hAnsi="Times New Roman" w:cs="Times New Roman"/>
          <w:sz w:val="28"/>
          <w:szCs w:val="28"/>
        </w:rPr>
        <w:t>и</w:t>
      </w:r>
      <w:r>
        <w:rPr>
          <w:rFonts w:ascii="Times New Roman" w:hAnsi="Times New Roman" w:cs="Times New Roman"/>
          <w:sz w:val="28"/>
          <w:szCs w:val="28"/>
        </w:rPr>
        <w:t>чий, своеобразия домашних и бытовых условий, а также общей социально-экономической и криминогенной ситуации. В силу особой значимости охраны жизни и здоровья детей программа требует обязательного соблюдения основных ее принципов: полноты (реализации всех ее разделов), системности,  учета усл</w:t>
      </w:r>
      <w:r>
        <w:rPr>
          <w:rFonts w:ascii="Times New Roman" w:hAnsi="Times New Roman" w:cs="Times New Roman"/>
          <w:sz w:val="28"/>
          <w:szCs w:val="28"/>
        </w:rPr>
        <w:t>о</w:t>
      </w:r>
      <w:r>
        <w:rPr>
          <w:rFonts w:ascii="Times New Roman" w:hAnsi="Times New Roman" w:cs="Times New Roman"/>
          <w:sz w:val="28"/>
          <w:szCs w:val="28"/>
        </w:rPr>
        <w:t>вий городской и сельской местности, сезонности, возрастной адресованности.</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Возраст детей 5-7 лет.</w:t>
      </w:r>
    </w:p>
    <w:p w:rsidR="009D6E59" w:rsidRDefault="009D6E59" w:rsidP="008B1998">
      <w:pPr>
        <w:spacing w:after="0" w:line="240" w:lineRule="auto"/>
        <w:rPr>
          <w:rFonts w:ascii="Times New Roman" w:hAnsi="Times New Roman" w:cs="Times New Roman"/>
          <w:b/>
          <w:bCs/>
          <w:sz w:val="28"/>
          <w:szCs w:val="28"/>
        </w:rPr>
      </w:pPr>
      <w:r>
        <w:rPr>
          <w:rFonts w:ascii="Times New Roman" w:hAnsi="Times New Roman" w:cs="Times New Roman"/>
          <w:sz w:val="28"/>
          <w:szCs w:val="28"/>
        </w:rPr>
        <w:t xml:space="preserve"> </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b/>
          <w:bCs/>
          <w:sz w:val="28"/>
          <w:szCs w:val="28"/>
        </w:rPr>
        <w:t>Программа «Развитие речи детей дошкольного возраста в детском саду» (О.С. Ушакова)</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Одобрено Федеральным экспертным советом по общему образованию М</w:t>
      </w:r>
      <w:r>
        <w:rPr>
          <w:rFonts w:ascii="Times New Roman" w:hAnsi="Times New Roman" w:cs="Times New Roman"/>
          <w:sz w:val="28"/>
          <w:szCs w:val="28"/>
        </w:rPr>
        <w:t>и</w:t>
      </w:r>
      <w:r>
        <w:rPr>
          <w:rFonts w:ascii="Times New Roman" w:hAnsi="Times New Roman" w:cs="Times New Roman"/>
          <w:sz w:val="28"/>
          <w:szCs w:val="28"/>
        </w:rPr>
        <w:t xml:space="preserve">нистерства образования РФ. </w:t>
      </w:r>
    </w:p>
    <w:p w:rsidR="009D6E59" w:rsidRDefault="009D6E59" w:rsidP="008B1998">
      <w:pPr>
        <w:spacing w:after="0" w:line="240" w:lineRule="auto"/>
        <w:jc w:val="both"/>
        <w:rPr>
          <w:rFonts w:ascii="Times New Roman" w:hAnsi="Times New Roman" w:cs="Times New Roman"/>
          <w:sz w:val="28"/>
          <w:szCs w:val="28"/>
        </w:rPr>
      </w:pPr>
      <w:r w:rsidRPr="009158C3">
        <w:rPr>
          <w:rFonts w:ascii="Times New Roman" w:hAnsi="Times New Roman" w:cs="Times New Roman"/>
          <w:b/>
          <w:bCs/>
          <w:sz w:val="28"/>
          <w:szCs w:val="28"/>
        </w:rPr>
        <w:t>Цель программы</w:t>
      </w:r>
      <w:r>
        <w:rPr>
          <w:rFonts w:ascii="Times New Roman" w:hAnsi="Times New Roman" w:cs="Times New Roman"/>
          <w:sz w:val="28"/>
          <w:szCs w:val="28"/>
        </w:rPr>
        <w:t xml:space="preserve"> - развитие у дошкольников речевых умений и навыков, форм</w:t>
      </w:r>
      <w:r>
        <w:rPr>
          <w:rFonts w:ascii="Times New Roman" w:hAnsi="Times New Roman" w:cs="Times New Roman"/>
          <w:sz w:val="28"/>
          <w:szCs w:val="28"/>
        </w:rPr>
        <w:t>и</w:t>
      </w:r>
      <w:r>
        <w:rPr>
          <w:rFonts w:ascii="Times New Roman" w:hAnsi="Times New Roman" w:cs="Times New Roman"/>
          <w:sz w:val="28"/>
          <w:szCs w:val="28"/>
        </w:rPr>
        <w:t>рование у них представлений о структуре связного высказывания, а так же о сп</w:t>
      </w:r>
      <w:r>
        <w:rPr>
          <w:rFonts w:ascii="Times New Roman" w:hAnsi="Times New Roman" w:cs="Times New Roman"/>
          <w:sz w:val="28"/>
          <w:szCs w:val="28"/>
        </w:rPr>
        <w:t>о</w:t>
      </w:r>
      <w:r>
        <w:rPr>
          <w:rFonts w:ascii="Times New Roman" w:hAnsi="Times New Roman" w:cs="Times New Roman"/>
          <w:sz w:val="28"/>
          <w:szCs w:val="28"/>
        </w:rPr>
        <w:t xml:space="preserve">собах связи между отдельными фразами и его частями. В программе достаточно полно раскрыты теоретические основы, описаны направления работы по речевому развитию детей. </w:t>
      </w:r>
    </w:p>
    <w:p w:rsidR="009D6E59" w:rsidRDefault="009D6E59" w:rsidP="008B19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программе раскрываются основные направления речевой работы с детьми д</w:t>
      </w:r>
      <w:r>
        <w:rPr>
          <w:rFonts w:ascii="Times New Roman" w:hAnsi="Times New Roman" w:cs="Times New Roman"/>
          <w:sz w:val="28"/>
          <w:szCs w:val="28"/>
        </w:rPr>
        <w:t>о</w:t>
      </w:r>
      <w:r>
        <w:rPr>
          <w:rFonts w:ascii="Times New Roman" w:hAnsi="Times New Roman" w:cs="Times New Roman"/>
          <w:sz w:val="28"/>
          <w:szCs w:val="28"/>
        </w:rPr>
        <w:t>школьного возраста (от 3 до 7 лет), приводятся  отдельные примеры и некоторые методические приемы работы над разными сторонами речевого развития ребенка, а также представлена система занятий по развитию речи в разных возрастных группах детского сада.</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основе системы лежит комплексный подход, разработана методика, направленная на решение на одном занятии разных, но  взаимосвязанных задач, охватывающих разные стороны речевого развития (фонематическую, лексич</w:t>
      </w:r>
      <w:r>
        <w:rPr>
          <w:rFonts w:ascii="Times New Roman" w:hAnsi="Times New Roman" w:cs="Times New Roman"/>
          <w:sz w:val="28"/>
          <w:szCs w:val="28"/>
        </w:rPr>
        <w:t>е</w:t>
      </w:r>
      <w:r>
        <w:rPr>
          <w:rFonts w:ascii="Times New Roman" w:hAnsi="Times New Roman" w:cs="Times New Roman"/>
          <w:sz w:val="28"/>
          <w:szCs w:val="28"/>
        </w:rPr>
        <w:t>скую, грамматическую), и на их основе  на решение главной задачи – развитие связной речи. Занятия построены по тематическому принципу, т.е. упражнения и высказывания детей  начинают, продолжают и развивают одну тему. Тематика з</w:t>
      </w:r>
      <w:r>
        <w:rPr>
          <w:rFonts w:ascii="Times New Roman" w:hAnsi="Times New Roman" w:cs="Times New Roman"/>
          <w:sz w:val="28"/>
          <w:szCs w:val="28"/>
        </w:rPr>
        <w:t>а</w:t>
      </w:r>
      <w:r>
        <w:rPr>
          <w:rFonts w:ascii="Times New Roman" w:hAnsi="Times New Roman" w:cs="Times New Roman"/>
          <w:sz w:val="28"/>
          <w:szCs w:val="28"/>
        </w:rPr>
        <w:t xml:space="preserve">нятий очень разнообразна: это времена года, мир животных и растений, явления  общественной жизни, отношения между взрослыми и детьми, любовь к природе. </w:t>
      </w:r>
      <w:r>
        <w:rPr>
          <w:rFonts w:ascii="Times New Roman" w:hAnsi="Times New Roman" w:cs="Times New Roman"/>
          <w:sz w:val="28"/>
          <w:szCs w:val="28"/>
        </w:rPr>
        <w:lastRenderedPageBreak/>
        <w:t>Значительную роль играет также осуществляемая в разных  формах работа по развитию речи вне занятий, которая представлена в программе к каждой возрас</w:t>
      </w:r>
      <w:r>
        <w:rPr>
          <w:rFonts w:ascii="Times New Roman" w:hAnsi="Times New Roman" w:cs="Times New Roman"/>
          <w:sz w:val="28"/>
          <w:szCs w:val="28"/>
        </w:rPr>
        <w:t>т</w:t>
      </w:r>
      <w:r>
        <w:rPr>
          <w:rFonts w:ascii="Times New Roman" w:hAnsi="Times New Roman" w:cs="Times New Roman"/>
          <w:sz w:val="28"/>
          <w:szCs w:val="28"/>
        </w:rPr>
        <w:t>ной группе в виде методических указаний.</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Возраст детей: 3-7 лет.</w:t>
      </w:r>
    </w:p>
    <w:p w:rsidR="009D6E59" w:rsidRDefault="009D6E59" w:rsidP="008B1998">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По данной программе ведется работа в средней, старшей и подготовител</w:t>
      </w:r>
      <w:r>
        <w:rPr>
          <w:rFonts w:ascii="Times New Roman" w:hAnsi="Times New Roman" w:cs="Times New Roman"/>
          <w:sz w:val="28"/>
          <w:szCs w:val="28"/>
        </w:rPr>
        <w:t>ь</w:t>
      </w:r>
      <w:r>
        <w:rPr>
          <w:rFonts w:ascii="Times New Roman" w:hAnsi="Times New Roman" w:cs="Times New Roman"/>
          <w:sz w:val="28"/>
          <w:szCs w:val="28"/>
        </w:rPr>
        <w:t>ной к школе группах.</w:t>
      </w:r>
    </w:p>
    <w:p w:rsidR="009D6E59" w:rsidRDefault="009D6E59" w:rsidP="008B1998">
      <w:pPr>
        <w:spacing w:after="0" w:line="240" w:lineRule="auto"/>
        <w:rPr>
          <w:rFonts w:ascii="Times New Roman" w:hAnsi="Times New Roman" w:cs="Times New Roman"/>
          <w:sz w:val="28"/>
          <w:szCs w:val="28"/>
        </w:rPr>
      </w:pP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b/>
          <w:bCs/>
          <w:sz w:val="28"/>
          <w:szCs w:val="28"/>
        </w:rPr>
        <w:t>Программа «Подготовка к обучению грамоте» (Л.Е. Журова)</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Программа предназначена для подготовки детей дошкольного возраста к обуч</w:t>
      </w:r>
      <w:r>
        <w:rPr>
          <w:rFonts w:ascii="Times New Roman" w:hAnsi="Times New Roman" w:cs="Times New Roman"/>
          <w:sz w:val="28"/>
          <w:szCs w:val="28"/>
        </w:rPr>
        <w:t>е</w:t>
      </w:r>
      <w:r>
        <w:rPr>
          <w:rFonts w:ascii="Times New Roman" w:hAnsi="Times New Roman" w:cs="Times New Roman"/>
          <w:sz w:val="28"/>
          <w:szCs w:val="28"/>
        </w:rPr>
        <w:t>нию грамоте .</w:t>
      </w:r>
    </w:p>
    <w:p w:rsidR="009D6E59" w:rsidRPr="009158C3" w:rsidRDefault="009D6E59" w:rsidP="008B1998">
      <w:pPr>
        <w:spacing w:after="0" w:line="240" w:lineRule="auto"/>
        <w:rPr>
          <w:rFonts w:ascii="Times New Roman" w:hAnsi="Times New Roman" w:cs="Times New Roman"/>
          <w:b/>
          <w:bCs/>
          <w:sz w:val="28"/>
          <w:szCs w:val="28"/>
        </w:rPr>
      </w:pPr>
      <w:r w:rsidRPr="009158C3">
        <w:rPr>
          <w:rFonts w:ascii="Times New Roman" w:hAnsi="Times New Roman" w:cs="Times New Roman"/>
          <w:b/>
          <w:bCs/>
          <w:sz w:val="28"/>
          <w:szCs w:val="28"/>
        </w:rPr>
        <w:t>Основными задачами данной программы является:</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1.Ознакомление детей со звуковой стороной слова. </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2.Ознакомление со слоговым строением слова.</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3.Ознакомление со словесным составом предложения.</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4.Подготовка руки к письму.</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5.Развивать психические процессы: внимание, память, мышление.</w:t>
      </w:r>
    </w:p>
    <w:p w:rsidR="009D6E59" w:rsidRDefault="009D6E59" w:rsidP="009607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6.Формировать умение делить слова на слоги, определять количество слогов в слове, определять ударный слог.</w:t>
      </w:r>
    </w:p>
    <w:p w:rsidR="009D6E59" w:rsidRDefault="009D6E59" w:rsidP="009607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Научить ребѐнка различать на слух слова в предложении, указывать количество слов в предложении, их последовательность, строить предложения по заданной схеме.</w:t>
      </w:r>
    </w:p>
    <w:p w:rsidR="009D6E59" w:rsidRDefault="009D6E59" w:rsidP="009607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Научить ребёнка обводить, штриховать, писать буквы печатного шрифта.</w:t>
      </w:r>
    </w:p>
    <w:p w:rsidR="009D6E59" w:rsidRDefault="009D6E59" w:rsidP="009607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Обучение носит общеразвивающий характер, способствует развитию активной мыслительной деятельности, работоспособности,  нравственно-волевых и эстет</w:t>
      </w:r>
      <w:r>
        <w:rPr>
          <w:rFonts w:ascii="Times New Roman" w:hAnsi="Times New Roman" w:cs="Times New Roman"/>
          <w:sz w:val="28"/>
          <w:szCs w:val="28"/>
        </w:rPr>
        <w:t>и</w:t>
      </w:r>
      <w:r>
        <w:rPr>
          <w:rFonts w:ascii="Times New Roman" w:hAnsi="Times New Roman" w:cs="Times New Roman"/>
          <w:sz w:val="28"/>
          <w:szCs w:val="28"/>
        </w:rPr>
        <w:t>ческих качеств личности ребенка.</w:t>
      </w:r>
    </w:p>
    <w:p w:rsidR="009D6E59" w:rsidRDefault="009D6E59" w:rsidP="009607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Особое внимание в программе уделяется игровым приемам и дидактическим и</w:t>
      </w:r>
      <w:r>
        <w:rPr>
          <w:rFonts w:ascii="Times New Roman" w:hAnsi="Times New Roman" w:cs="Times New Roman"/>
          <w:sz w:val="28"/>
          <w:szCs w:val="28"/>
        </w:rPr>
        <w:t>г</w:t>
      </w:r>
      <w:r>
        <w:rPr>
          <w:rFonts w:ascii="Times New Roman" w:hAnsi="Times New Roman" w:cs="Times New Roman"/>
          <w:sz w:val="28"/>
          <w:szCs w:val="28"/>
        </w:rPr>
        <w:t>рам, которые составляют специфику обучения детей дошкольного возраста. Пр</w:t>
      </w:r>
      <w:r>
        <w:rPr>
          <w:rFonts w:ascii="Times New Roman" w:hAnsi="Times New Roman" w:cs="Times New Roman"/>
          <w:sz w:val="28"/>
          <w:szCs w:val="28"/>
        </w:rPr>
        <w:t>и</w:t>
      </w:r>
      <w:r>
        <w:rPr>
          <w:rFonts w:ascii="Times New Roman" w:hAnsi="Times New Roman" w:cs="Times New Roman"/>
          <w:sz w:val="28"/>
          <w:szCs w:val="28"/>
        </w:rPr>
        <w:t>водятся конспекты занятий в средней, старшей и подготовительной группах де</w:t>
      </w:r>
      <w:r>
        <w:rPr>
          <w:rFonts w:ascii="Times New Roman" w:hAnsi="Times New Roman" w:cs="Times New Roman"/>
          <w:sz w:val="28"/>
          <w:szCs w:val="28"/>
        </w:rPr>
        <w:t>т</w:t>
      </w:r>
      <w:r>
        <w:rPr>
          <w:rFonts w:ascii="Times New Roman" w:hAnsi="Times New Roman" w:cs="Times New Roman"/>
          <w:sz w:val="28"/>
          <w:szCs w:val="28"/>
        </w:rPr>
        <w:t>ского сада.</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По данной программе ведется работа средней и старшей группах.</w:t>
      </w:r>
    </w:p>
    <w:p w:rsidR="009D6E59" w:rsidRDefault="009D6E59" w:rsidP="009607B2">
      <w:pPr>
        <w:spacing w:after="0" w:line="240" w:lineRule="auto"/>
        <w:ind w:firstLine="708"/>
        <w:jc w:val="both"/>
        <w:rPr>
          <w:rFonts w:ascii="Times New Roman" w:hAnsi="Times New Roman" w:cs="Times New Roman"/>
          <w:b/>
          <w:bCs/>
          <w:sz w:val="28"/>
          <w:szCs w:val="28"/>
        </w:rPr>
      </w:pPr>
      <w:r>
        <w:rPr>
          <w:rFonts w:ascii="Times New Roman" w:hAnsi="Times New Roman" w:cs="Times New Roman"/>
          <w:sz w:val="28"/>
          <w:szCs w:val="28"/>
        </w:rPr>
        <w:t>В программу «Подготовка детей к обучению грамоте в детском саду» вх</w:t>
      </w:r>
      <w:r>
        <w:rPr>
          <w:rFonts w:ascii="Times New Roman" w:hAnsi="Times New Roman" w:cs="Times New Roman"/>
          <w:sz w:val="28"/>
          <w:szCs w:val="28"/>
        </w:rPr>
        <w:t>о</w:t>
      </w:r>
      <w:r>
        <w:rPr>
          <w:rFonts w:ascii="Times New Roman" w:hAnsi="Times New Roman" w:cs="Times New Roman"/>
          <w:sz w:val="28"/>
          <w:szCs w:val="28"/>
        </w:rPr>
        <w:t>дят Методические указания по обучению грамоте для трѐх  возрастных групп, м</w:t>
      </w:r>
      <w:r>
        <w:rPr>
          <w:rFonts w:ascii="Times New Roman" w:hAnsi="Times New Roman" w:cs="Times New Roman"/>
          <w:sz w:val="28"/>
          <w:szCs w:val="28"/>
        </w:rPr>
        <w:t>а</w:t>
      </w:r>
      <w:r>
        <w:rPr>
          <w:rFonts w:ascii="Times New Roman" w:hAnsi="Times New Roman" w:cs="Times New Roman"/>
          <w:sz w:val="28"/>
          <w:szCs w:val="28"/>
        </w:rPr>
        <w:t>териалы для обучения дошкольников – рабочие тетради и конспекты занятий для каждой из названных групп.</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b/>
          <w:bCs/>
          <w:sz w:val="28"/>
          <w:szCs w:val="28"/>
        </w:rPr>
        <w:t>Программа «Азбука общения»  (Л.М. Щипицына, О.В. Защиринская, А.П. Воронова, Т.А. Нилова)</w:t>
      </w:r>
    </w:p>
    <w:p w:rsidR="009D6E59" w:rsidRDefault="009D6E59" w:rsidP="009607B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Программа «Азбука общения» - это новый разносторонний теоретический и практический психолого-педагогический курс для  развития навыков межли</w:t>
      </w:r>
      <w:r>
        <w:rPr>
          <w:rFonts w:ascii="Times New Roman" w:hAnsi="Times New Roman" w:cs="Times New Roman"/>
          <w:sz w:val="28"/>
          <w:szCs w:val="28"/>
        </w:rPr>
        <w:t>ч</w:t>
      </w:r>
      <w:r>
        <w:rPr>
          <w:rFonts w:ascii="Times New Roman" w:hAnsi="Times New Roman" w:cs="Times New Roman"/>
          <w:sz w:val="28"/>
          <w:szCs w:val="28"/>
        </w:rPr>
        <w:t xml:space="preserve">ностного взаимодействия детей от 3 до 6 лет со сверстниками и взрослыми. </w:t>
      </w:r>
    </w:p>
    <w:p w:rsidR="009D6E59" w:rsidRDefault="009D6E59" w:rsidP="009607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Основная цель программы  - формирование у детей представлений об искусстве человеческих взаимоотношений, эмоционально - мотивационных установок по отношению к себе, окружающим, сверстникам и взрослым людям; приобретение навыков, умения и опыта, необходимых для адекватного поведения в обществе, способствующего наилучшему развитию личности ребенка и подготовке его к жизни.</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Программа включает в себя следующие компоненты: </w:t>
      </w:r>
    </w:p>
    <w:p w:rsidR="009D6E59" w:rsidRDefault="009D6E59" w:rsidP="009607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Теоретический курс для обучения педагогов, психологов, дефектологов, соц</w:t>
      </w:r>
      <w:r>
        <w:rPr>
          <w:rFonts w:ascii="Times New Roman" w:hAnsi="Times New Roman" w:cs="Times New Roman"/>
          <w:sz w:val="28"/>
          <w:szCs w:val="28"/>
        </w:rPr>
        <w:t>и</w:t>
      </w:r>
      <w:r>
        <w:rPr>
          <w:rFonts w:ascii="Times New Roman" w:hAnsi="Times New Roman" w:cs="Times New Roman"/>
          <w:sz w:val="28"/>
          <w:szCs w:val="28"/>
        </w:rPr>
        <w:t>альных работников, воспитателей, студентов особенностям  коммуникативной д</w:t>
      </w:r>
      <w:r>
        <w:rPr>
          <w:rFonts w:ascii="Times New Roman" w:hAnsi="Times New Roman" w:cs="Times New Roman"/>
          <w:sz w:val="28"/>
          <w:szCs w:val="28"/>
        </w:rPr>
        <w:t>е</w:t>
      </w:r>
      <w:r>
        <w:rPr>
          <w:rFonts w:ascii="Times New Roman" w:hAnsi="Times New Roman" w:cs="Times New Roman"/>
          <w:sz w:val="28"/>
          <w:szCs w:val="28"/>
        </w:rPr>
        <w:t>ятельности детей дошкольного возраста в условиях семьи, развитию у детей навыков общения и коррекции  возникающих трудностей.</w:t>
      </w:r>
    </w:p>
    <w:p w:rsidR="009D6E59" w:rsidRDefault="009D6E59" w:rsidP="009607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Практический курс для детей дошкольного возраста, направленный на формир</w:t>
      </w:r>
      <w:r>
        <w:rPr>
          <w:rFonts w:ascii="Times New Roman" w:hAnsi="Times New Roman" w:cs="Times New Roman"/>
          <w:sz w:val="28"/>
          <w:szCs w:val="28"/>
        </w:rPr>
        <w:t>о</w:t>
      </w:r>
      <w:r>
        <w:rPr>
          <w:rFonts w:ascii="Times New Roman" w:hAnsi="Times New Roman" w:cs="Times New Roman"/>
          <w:sz w:val="28"/>
          <w:szCs w:val="28"/>
        </w:rPr>
        <w:t>вание у них коммуникативных навыков.</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 Методы оценки эффективности использования программы.</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 Методическое руководство по обучению детей: конспекты занятий, игр, бесед, упражнений, тематических прогулок и проч.</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Возраст детей: 3 - 7 лет.</w:t>
      </w:r>
    </w:p>
    <w:p w:rsidR="009D6E59" w:rsidRDefault="009D6E59" w:rsidP="008B1998">
      <w:pPr>
        <w:spacing w:after="0" w:line="240" w:lineRule="auto"/>
        <w:rPr>
          <w:rFonts w:ascii="Times New Roman" w:hAnsi="Times New Roman" w:cs="Times New Roman"/>
          <w:b/>
          <w:bCs/>
          <w:sz w:val="28"/>
          <w:szCs w:val="28"/>
        </w:rPr>
      </w:pPr>
      <w:r>
        <w:rPr>
          <w:rFonts w:ascii="Times New Roman" w:hAnsi="Times New Roman" w:cs="Times New Roman"/>
          <w:sz w:val="28"/>
          <w:szCs w:val="28"/>
        </w:rPr>
        <w:t xml:space="preserve"> </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b/>
          <w:bCs/>
          <w:sz w:val="28"/>
          <w:szCs w:val="28"/>
        </w:rPr>
        <w:t>Программа «Приобщение детей к истокам русской на родной культуры» (О. Л. Князева, М. Д. Маханева)</w:t>
      </w:r>
    </w:p>
    <w:p w:rsidR="009D6E59" w:rsidRDefault="009D6E59" w:rsidP="008B1998">
      <w:pPr>
        <w:spacing w:after="0" w:line="240" w:lineRule="auto"/>
        <w:jc w:val="both"/>
        <w:rPr>
          <w:rFonts w:ascii="Times New Roman" w:hAnsi="Times New Roman" w:cs="Times New Roman"/>
          <w:sz w:val="28"/>
          <w:szCs w:val="28"/>
        </w:rPr>
      </w:pPr>
      <w:r w:rsidRPr="009158C3">
        <w:rPr>
          <w:rFonts w:ascii="Times New Roman" w:hAnsi="Times New Roman" w:cs="Times New Roman"/>
          <w:b/>
          <w:bCs/>
          <w:sz w:val="28"/>
          <w:szCs w:val="28"/>
        </w:rPr>
        <w:t>Цель:</w:t>
      </w:r>
      <w:r>
        <w:rPr>
          <w:rFonts w:ascii="Times New Roman" w:hAnsi="Times New Roman" w:cs="Times New Roman"/>
          <w:sz w:val="28"/>
          <w:szCs w:val="28"/>
        </w:rPr>
        <w:t xml:space="preserve"> формирование у детей дошкольного возраста (3 - 7 лет) базиса культуры на основе ознакомления с бытом и жизнью родного народа, его характером, прис</w:t>
      </w:r>
      <w:r>
        <w:rPr>
          <w:rFonts w:ascii="Times New Roman" w:hAnsi="Times New Roman" w:cs="Times New Roman"/>
          <w:sz w:val="28"/>
          <w:szCs w:val="28"/>
        </w:rPr>
        <w:t>у</w:t>
      </w:r>
      <w:r>
        <w:rPr>
          <w:rFonts w:ascii="Times New Roman" w:hAnsi="Times New Roman" w:cs="Times New Roman"/>
          <w:sz w:val="28"/>
          <w:szCs w:val="28"/>
        </w:rPr>
        <w:t xml:space="preserve">щими ему нравственными ценностями, традициями, особенностями культуры. </w:t>
      </w:r>
    </w:p>
    <w:p w:rsidR="009D6E59" w:rsidRDefault="009D6E59" w:rsidP="008B19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цель программы состоит в приобщении  детей ко всем видам национального искусства </w:t>
      </w:r>
    </w:p>
    <w:p w:rsidR="009D6E59" w:rsidRDefault="009D6E59" w:rsidP="008B19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от архитектуры до живописи,  от пляски, сказки и музыки до театра. </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Программа состоит из трех частей. В первой  части  содержатся конкретные рекомендации по реализации программы и организации  развивающей среды в д етском саду, освещаются формы и приемы взаимодействия педагога с детьми. Во второй части даются  перспективные и календарные планы работы с детьми всех возрастных групп, подробно описывается содержание всех занятий. В третью часть включены приложения: литературные, исторические, этнографические, и</w:t>
      </w:r>
      <w:r>
        <w:rPr>
          <w:rFonts w:ascii="Times New Roman" w:hAnsi="Times New Roman" w:cs="Times New Roman"/>
          <w:sz w:val="28"/>
          <w:szCs w:val="28"/>
        </w:rPr>
        <w:t>с</w:t>
      </w:r>
      <w:r>
        <w:rPr>
          <w:rFonts w:ascii="Times New Roman" w:hAnsi="Times New Roman" w:cs="Times New Roman"/>
          <w:sz w:val="28"/>
          <w:szCs w:val="28"/>
        </w:rPr>
        <w:t>торические тексты, словарь старославянских слов, наиболее  часто употребля</w:t>
      </w:r>
      <w:r>
        <w:rPr>
          <w:rFonts w:ascii="Times New Roman" w:hAnsi="Times New Roman" w:cs="Times New Roman"/>
          <w:sz w:val="28"/>
          <w:szCs w:val="28"/>
        </w:rPr>
        <w:t>е</w:t>
      </w:r>
      <w:r>
        <w:rPr>
          <w:rFonts w:ascii="Times New Roman" w:hAnsi="Times New Roman" w:cs="Times New Roman"/>
          <w:sz w:val="28"/>
          <w:szCs w:val="28"/>
        </w:rPr>
        <w:t xml:space="preserve">мых в сказках, пословицах, поговорках. </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Программа рекомендована Министерством образования РФ. Возраст детей: 3 - 7 лет.</w:t>
      </w:r>
    </w:p>
    <w:p w:rsidR="009D6E59" w:rsidRDefault="009D6E59" w:rsidP="008B1998">
      <w:pPr>
        <w:spacing w:after="0" w:line="240" w:lineRule="auto"/>
        <w:rPr>
          <w:rFonts w:ascii="Times New Roman" w:hAnsi="Times New Roman" w:cs="Times New Roman"/>
          <w:b/>
          <w:bCs/>
          <w:sz w:val="28"/>
          <w:szCs w:val="28"/>
        </w:rPr>
      </w:pP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Программа «Я-ты-мы»(О. Л. Князева, Р. Б. Стеркина) </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Предлагаемая программа актуальна для всех видов дошкольных образов</w:t>
      </w:r>
      <w:r>
        <w:rPr>
          <w:rFonts w:ascii="Times New Roman" w:hAnsi="Times New Roman" w:cs="Times New Roman"/>
          <w:sz w:val="28"/>
          <w:szCs w:val="28"/>
        </w:rPr>
        <w:t>а</w:t>
      </w:r>
      <w:r>
        <w:rPr>
          <w:rFonts w:ascii="Times New Roman" w:hAnsi="Times New Roman" w:cs="Times New Roman"/>
          <w:sz w:val="28"/>
          <w:szCs w:val="28"/>
        </w:rPr>
        <w:t>тельных учреждений и может эффективно дополнять любую  программу д</w:t>
      </w:r>
      <w:r>
        <w:rPr>
          <w:rFonts w:ascii="Times New Roman" w:hAnsi="Times New Roman" w:cs="Times New Roman"/>
          <w:sz w:val="28"/>
          <w:szCs w:val="28"/>
        </w:rPr>
        <w:t>о</w:t>
      </w:r>
      <w:r>
        <w:rPr>
          <w:rFonts w:ascii="Times New Roman" w:hAnsi="Times New Roman" w:cs="Times New Roman"/>
          <w:sz w:val="28"/>
          <w:szCs w:val="28"/>
        </w:rPr>
        <w:t>школьного образования. Обеспечивает базовый (федеральный) компонент гос</w:t>
      </w:r>
      <w:r>
        <w:rPr>
          <w:rFonts w:ascii="Times New Roman" w:hAnsi="Times New Roman" w:cs="Times New Roman"/>
          <w:sz w:val="28"/>
          <w:szCs w:val="28"/>
        </w:rPr>
        <w:t>у</w:t>
      </w:r>
      <w:r>
        <w:rPr>
          <w:rFonts w:ascii="Times New Roman" w:hAnsi="Times New Roman" w:cs="Times New Roman"/>
          <w:sz w:val="28"/>
          <w:szCs w:val="28"/>
        </w:rPr>
        <w:t>дарственного стандарта дошкольного образования. Разработана в целях воспо</w:t>
      </w:r>
      <w:r>
        <w:rPr>
          <w:rFonts w:ascii="Times New Roman" w:hAnsi="Times New Roman" w:cs="Times New Roman"/>
          <w:sz w:val="28"/>
          <w:szCs w:val="28"/>
        </w:rPr>
        <w:t>л</w:t>
      </w:r>
      <w:r>
        <w:rPr>
          <w:rFonts w:ascii="Times New Roman" w:hAnsi="Times New Roman" w:cs="Times New Roman"/>
          <w:sz w:val="28"/>
          <w:szCs w:val="28"/>
        </w:rPr>
        <w:t>нения существенного пробела в традиционном отечественном образовании, св</w:t>
      </w:r>
      <w:r>
        <w:rPr>
          <w:rFonts w:ascii="Times New Roman" w:hAnsi="Times New Roman" w:cs="Times New Roman"/>
          <w:sz w:val="28"/>
          <w:szCs w:val="28"/>
        </w:rPr>
        <w:t>я</w:t>
      </w:r>
      <w:r>
        <w:rPr>
          <w:rFonts w:ascii="Times New Roman" w:hAnsi="Times New Roman" w:cs="Times New Roman"/>
          <w:sz w:val="28"/>
          <w:szCs w:val="28"/>
        </w:rPr>
        <w:t>занном с социально-эмоциональным развитием ребенка дошкольного возраста. Направлена на решение таких важных задач, как формирование эмоциональной сферы, развитие социальной компетентности ребенка. Программа помогает также решить комплекс образовательных задач, связанных с воспитанием нравственных норм поведения, умения строить свои взаимоотношения с детьми и взрослыми, уважительного отношения к ним, достойного выхода из конфликтных ситуаций, а также уверенности в себе, умения адекватно оценивать собственные возможн</w:t>
      </w:r>
      <w:r>
        <w:rPr>
          <w:rFonts w:ascii="Times New Roman" w:hAnsi="Times New Roman" w:cs="Times New Roman"/>
          <w:sz w:val="28"/>
          <w:szCs w:val="28"/>
        </w:rPr>
        <w:t>о</w:t>
      </w:r>
      <w:r>
        <w:rPr>
          <w:rFonts w:ascii="Times New Roman" w:hAnsi="Times New Roman" w:cs="Times New Roman"/>
          <w:sz w:val="28"/>
          <w:szCs w:val="28"/>
        </w:rPr>
        <w:t xml:space="preserve">сти. </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Рекомендована Министерством образования РФ.  Возраст детей: 3-7 лет.</w:t>
      </w:r>
    </w:p>
    <w:p w:rsidR="009D6E59" w:rsidRDefault="009D6E59" w:rsidP="008B1998">
      <w:pPr>
        <w:spacing w:after="0" w:line="240" w:lineRule="auto"/>
        <w:rPr>
          <w:rFonts w:ascii="Times New Roman" w:hAnsi="Times New Roman" w:cs="Times New Roman"/>
          <w:sz w:val="28"/>
          <w:szCs w:val="28"/>
        </w:rPr>
      </w:pP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b/>
          <w:bCs/>
          <w:sz w:val="28"/>
          <w:szCs w:val="28"/>
        </w:rPr>
        <w:t>Программа «Мы»(Н.Н. Кондратьева и др.)</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основу программы положена идея гуманизации, воспитания человека с развитой системой ценностных ориентаций. Основная цель - развитие личности ребенка в целом, его экологического сознания, экологического поведения в пр</w:t>
      </w:r>
      <w:r>
        <w:rPr>
          <w:rFonts w:ascii="Times New Roman" w:hAnsi="Times New Roman" w:cs="Times New Roman"/>
          <w:sz w:val="28"/>
          <w:szCs w:val="28"/>
        </w:rPr>
        <w:t>и</w:t>
      </w:r>
      <w:r>
        <w:rPr>
          <w:rFonts w:ascii="Times New Roman" w:hAnsi="Times New Roman" w:cs="Times New Roman"/>
          <w:sz w:val="28"/>
          <w:szCs w:val="28"/>
        </w:rPr>
        <w:t>роде, правильного отношения к ней.</w:t>
      </w:r>
    </w:p>
    <w:p w:rsidR="009D6E59" w:rsidRDefault="009D6E59" w:rsidP="008B19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Содержание программы не разделено по возрастам. Это позволяет педагогу и</w:t>
      </w:r>
      <w:r>
        <w:rPr>
          <w:rFonts w:ascii="Times New Roman" w:hAnsi="Times New Roman" w:cs="Times New Roman"/>
          <w:sz w:val="28"/>
          <w:szCs w:val="28"/>
        </w:rPr>
        <w:t>с</w:t>
      </w:r>
      <w:r>
        <w:rPr>
          <w:rFonts w:ascii="Times New Roman" w:hAnsi="Times New Roman" w:cs="Times New Roman"/>
          <w:sz w:val="28"/>
          <w:szCs w:val="28"/>
        </w:rPr>
        <w:t>пользовать её в любой группе детского сада, ориентируясь на возрастные показ</w:t>
      </w:r>
      <w:r>
        <w:rPr>
          <w:rFonts w:ascii="Times New Roman" w:hAnsi="Times New Roman" w:cs="Times New Roman"/>
          <w:sz w:val="28"/>
          <w:szCs w:val="28"/>
        </w:rPr>
        <w:t>а</w:t>
      </w:r>
      <w:r>
        <w:rPr>
          <w:rFonts w:ascii="Times New Roman" w:hAnsi="Times New Roman" w:cs="Times New Roman"/>
          <w:sz w:val="28"/>
          <w:szCs w:val="28"/>
        </w:rPr>
        <w:t>тели и стартовые возможности детей: особенности их познавательного развития, интересов, эмоционального восприятия окружающего. Воспитатель свободен в выборе природных объектов, определении конкретных направлений работы с детьми. Конспекты занятий, справочный и познавательный материалы, предста</w:t>
      </w:r>
      <w:r>
        <w:rPr>
          <w:rFonts w:ascii="Times New Roman" w:hAnsi="Times New Roman" w:cs="Times New Roman"/>
          <w:sz w:val="28"/>
          <w:szCs w:val="28"/>
        </w:rPr>
        <w:t>в</w:t>
      </w:r>
      <w:r>
        <w:rPr>
          <w:rFonts w:ascii="Times New Roman" w:hAnsi="Times New Roman" w:cs="Times New Roman"/>
          <w:sz w:val="28"/>
          <w:szCs w:val="28"/>
        </w:rPr>
        <w:t>ленные в программе, позволяют в полной мере реализовать её на практике. Во</w:t>
      </w:r>
      <w:r>
        <w:rPr>
          <w:rFonts w:ascii="Times New Roman" w:hAnsi="Times New Roman" w:cs="Times New Roman"/>
          <w:sz w:val="28"/>
          <w:szCs w:val="28"/>
        </w:rPr>
        <w:t>з</w:t>
      </w:r>
      <w:r>
        <w:rPr>
          <w:rFonts w:ascii="Times New Roman" w:hAnsi="Times New Roman" w:cs="Times New Roman"/>
          <w:sz w:val="28"/>
          <w:szCs w:val="28"/>
        </w:rPr>
        <w:t>раст детей: 3-7 лет.</w:t>
      </w:r>
    </w:p>
    <w:p w:rsidR="009D6E59" w:rsidRDefault="009D6E59" w:rsidP="008B1998">
      <w:pPr>
        <w:spacing w:after="0" w:line="240" w:lineRule="auto"/>
        <w:rPr>
          <w:rFonts w:ascii="Times New Roman" w:hAnsi="Times New Roman" w:cs="Times New Roman"/>
          <w:sz w:val="28"/>
          <w:szCs w:val="28"/>
        </w:rPr>
      </w:pP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b/>
          <w:bCs/>
          <w:sz w:val="28"/>
          <w:szCs w:val="28"/>
        </w:rPr>
        <w:t>Программа «Конструирование и художественный труд в детском саду» (Л.В. Куцакова)</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Рекомендовано министерством общего профессионального образования РФ.  Цель программы – развитие конструктивных умений, художественно  –творческих способностей, художественного вкуса. Так же программа нацелена на развитие у дошкольников таких психических процессов как воображения и асс</w:t>
      </w:r>
      <w:r>
        <w:rPr>
          <w:rFonts w:ascii="Times New Roman" w:hAnsi="Times New Roman" w:cs="Times New Roman"/>
          <w:sz w:val="28"/>
          <w:szCs w:val="28"/>
        </w:rPr>
        <w:t>о</w:t>
      </w:r>
      <w:r>
        <w:rPr>
          <w:rFonts w:ascii="Times New Roman" w:hAnsi="Times New Roman" w:cs="Times New Roman"/>
          <w:sz w:val="28"/>
          <w:szCs w:val="28"/>
        </w:rPr>
        <w:t xml:space="preserve">циативного мышления, на  воспитание у них трудолюбия, усидчивости, терпения. На занятиях педагоги знакомят детей  с различными приемами конструирования и  моделирования. </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Программа позволяет применять к детям с разным уровнем интеллектуального и художественного развития дифференцированный подход.  Возраст детей 2 - 7 лет</w:t>
      </w:r>
    </w:p>
    <w:p w:rsidR="009D6E59" w:rsidRDefault="009D6E59" w:rsidP="008B1998">
      <w:pPr>
        <w:spacing w:after="0" w:line="240" w:lineRule="auto"/>
        <w:rPr>
          <w:rFonts w:ascii="Times New Roman" w:hAnsi="Times New Roman" w:cs="Times New Roman"/>
          <w:sz w:val="28"/>
          <w:szCs w:val="28"/>
        </w:rPr>
      </w:pP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b/>
          <w:bCs/>
          <w:sz w:val="28"/>
          <w:szCs w:val="28"/>
        </w:rPr>
        <w:t>Программа «Музыкальные шедевры» (О.П.Радынова)</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Допущено Министерством образования и науки РФ. Программа содержит научно обоснованную и методически выстроенную систему формирования основ музыкальной культуры детей  дошкольного возраста (трех - семи лет), учитыв</w:t>
      </w:r>
      <w:r>
        <w:rPr>
          <w:rFonts w:ascii="Times New Roman" w:hAnsi="Times New Roman" w:cs="Times New Roman"/>
          <w:sz w:val="28"/>
          <w:szCs w:val="28"/>
        </w:rPr>
        <w:t>а</w:t>
      </w:r>
      <w:r>
        <w:rPr>
          <w:rFonts w:ascii="Times New Roman" w:hAnsi="Times New Roman" w:cs="Times New Roman"/>
          <w:sz w:val="28"/>
          <w:szCs w:val="28"/>
        </w:rPr>
        <w:t>ющую индивидуальные и психофизиологические особенности детей и взаимосв</w:t>
      </w:r>
      <w:r>
        <w:rPr>
          <w:rFonts w:ascii="Times New Roman" w:hAnsi="Times New Roman" w:cs="Times New Roman"/>
          <w:sz w:val="28"/>
          <w:szCs w:val="28"/>
        </w:rPr>
        <w:t>я</w:t>
      </w:r>
      <w:r>
        <w:rPr>
          <w:rFonts w:ascii="Times New Roman" w:hAnsi="Times New Roman" w:cs="Times New Roman"/>
          <w:sz w:val="28"/>
          <w:szCs w:val="28"/>
        </w:rPr>
        <w:t>занную со всей воспитательно- образовательной работой детского сада. Програ</w:t>
      </w:r>
      <w:r>
        <w:rPr>
          <w:rFonts w:ascii="Times New Roman" w:hAnsi="Times New Roman" w:cs="Times New Roman"/>
          <w:sz w:val="28"/>
          <w:szCs w:val="28"/>
        </w:rPr>
        <w:t>м</w:t>
      </w:r>
      <w:r>
        <w:rPr>
          <w:rFonts w:ascii="Times New Roman" w:hAnsi="Times New Roman" w:cs="Times New Roman"/>
          <w:sz w:val="28"/>
          <w:szCs w:val="28"/>
        </w:rPr>
        <w:t>ма строится на основе использования произведений высокого искусства, подли</w:t>
      </w:r>
      <w:r>
        <w:rPr>
          <w:rFonts w:ascii="Times New Roman" w:hAnsi="Times New Roman" w:cs="Times New Roman"/>
          <w:sz w:val="28"/>
          <w:szCs w:val="28"/>
        </w:rPr>
        <w:t>н</w:t>
      </w:r>
      <w:r>
        <w:rPr>
          <w:rFonts w:ascii="Times New Roman" w:hAnsi="Times New Roman" w:cs="Times New Roman"/>
          <w:sz w:val="28"/>
          <w:szCs w:val="28"/>
        </w:rPr>
        <w:t>ных образцов мировой музыкальной классики. Основополагающие принципы программы:  тематический,  контрастное сопоставление произведений, конце</w:t>
      </w:r>
      <w:r>
        <w:rPr>
          <w:rFonts w:ascii="Times New Roman" w:hAnsi="Times New Roman" w:cs="Times New Roman"/>
          <w:sz w:val="28"/>
          <w:szCs w:val="28"/>
        </w:rPr>
        <w:t>н</w:t>
      </w:r>
      <w:r>
        <w:rPr>
          <w:rFonts w:ascii="Times New Roman" w:hAnsi="Times New Roman" w:cs="Times New Roman"/>
          <w:sz w:val="28"/>
          <w:szCs w:val="28"/>
        </w:rPr>
        <w:t xml:space="preserve">трический, принципы  адаптивности и синкретизма. </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Данные принципы позволяют систематизировать репертуар музыкальной классики и народной музыки  в целях: </w:t>
      </w:r>
    </w:p>
    <w:p w:rsidR="009D6E59" w:rsidRDefault="009D6E59" w:rsidP="008B19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накопления интонационного опыта восприятия музыки, </w:t>
      </w:r>
    </w:p>
    <w:p w:rsidR="009D6E59" w:rsidRDefault="009D6E59" w:rsidP="008B19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развития творческих способностей в разных видах музыкальной деятельности, гибкого применения форм, методов и приемов педагогической работы в завис</w:t>
      </w:r>
      <w:r>
        <w:rPr>
          <w:rFonts w:ascii="Times New Roman" w:hAnsi="Times New Roman" w:cs="Times New Roman"/>
          <w:sz w:val="28"/>
          <w:szCs w:val="28"/>
        </w:rPr>
        <w:t>и</w:t>
      </w:r>
      <w:r>
        <w:rPr>
          <w:rFonts w:ascii="Times New Roman" w:hAnsi="Times New Roman" w:cs="Times New Roman"/>
          <w:sz w:val="28"/>
          <w:szCs w:val="28"/>
        </w:rPr>
        <w:t xml:space="preserve">мости от возрастных и индивидуальных особенностей детей. </w:t>
      </w:r>
    </w:p>
    <w:p w:rsidR="009D6E59" w:rsidRDefault="009D6E59" w:rsidP="008B1998">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lastRenderedPageBreak/>
        <w:t>В программе осуществляется взаимосвязь познавательной и творческой д</w:t>
      </w:r>
      <w:r>
        <w:rPr>
          <w:rFonts w:ascii="Times New Roman" w:hAnsi="Times New Roman" w:cs="Times New Roman"/>
          <w:sz w:val="28"/>
          <w:szCs w:val="28"/>
        </w:rPr>
        <w:t>е</w:t>
      </w:r>
      <w:r>
        <w:rPr>
          <w:rFonts w:ascii="Times New Roman" w:hAnsi="Times New Roman" w:cs="Times New Roman"/>
          <w:sz w:val="28"/>
          <w:szCs w:val="28"/>
        </w:rPr>
        <w:t>ятельности детей в процессе формирования у них основ музыкальной культуры.  Возраст детей: 3-7 лет.</w:t>
      </w:r>
    </w:p>
    <w:p w:rsidR="009D6E59" w:rsidRDefault="009D6E59" w:rsidP="008B1998">
      <w:pPr>
        <w:spacing w:after="0" w:line="240" w:lineRule="auto"/>
        <w:rPr>
          <w:rFonts w:ascii="Times New Roman" w:hAnsi="Times New Roman" w:cs="Times New Roman"/>
          <w:sz w:val="28"/>
          <w:szCs w:val="28"/>
        </w:rPr>
      </w:pP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b/>
          <w:bCs/>
          <w:sz w:val="28"/>
          <w:szCs w:val="28"/>
        </w:rPr>
        <w:t>Программа «Топ, хлоп, малыши» (Т. Н. Сауко и А. И. Буренина)</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Данная программа предполагает музыкально - ритмическое развитие детей 2 - 3 лет. Цель программы  – воспитание интереса к  музыкально-ритмическим движениям, развитие эмоциональной отзывчивости на музыку. Программа инт</w:t>
      </w:r>
      <w:r>
        <w:rPr>
          <w:rFonts w:ascii="Times New Roman" w:hAnsi="Times New Roman" w:cs="Times New Roman"/>
          <w:sz w:val="28"/>
          <w:szCs w:val="28"/>
        </w:rPr>
        <w:t>е</w:t>
      </w:r>
      <w:r>
        <w:rPr>
          <w:rFonts w:ascii="Times New Roman" w:hAnsi="Times New Roman" w:cs="Times New Roman"/>
          <w:sz w:val="28"/>
          <w:szCs w:val="28"/>
        </w:rPr>
        <w:t>ресна наличием разнообразных  музыкально-ритмических композиций, которые объединены в циклы по принципу усложнения заданий и разнообразия движения. Все игровые упражнения систематизированы в строгой последовательности и адаптированы именно для раннего возраста. Репертуар, лежащий в основе  – это пляски, песни с движением или игры с движением советских авторов Е. Тиличе</w:t>
      </w:r>
      <w:r>
        <w:rPr>
          <w:rFonts w:ascii="Times New Roman" w:hAnsi="Times New Roman" w:cs="Times New Roman"/>
          <w:sz w:val="28"/>
          <w:szCs w:val="28"/>
        </w:rPr>
        <w:t>е</w:t>
      </w:r>
      <w:r>
        <w:rPr>
          <w:rFonts w:ascii="Times New Roman" w:hAnsi="Times New Roman" w:cs="Times New Roman"/>
          <w:sz w:val="28"/>
          <w:szCs w:val="28"/>
        </w:rPr>
        <w:t xml:space="preserve">вой, Т. Бабаджан, Е. Макшанцевой и других. </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Программа состоит из трех частей: содержание работы в течение года; п</w:t>
      </w:r>
      <w:r>
        <w:rPr>
          <w:rFonts w:ascii="Times New Roman" w:hAnsi="Times New Roman" w:cs="Times New Roman"/>
          <w:sz w:val="28"/>
          <w:szCs w:val="28"/>
        </w:rPr>
        <w:t>о</w:t>
      </w:r>
      <w:r>
        <w:rPr>
          <w:rFonts w:ascii="Times New Roman" w:hAnsi="Times New Roman" w:cs="Times New Roman"/>
          <w:sz w:val="28"/>
          <w:szCs w:val="28"/>
        </w:rPr>
        <w:t>дробное описание всех игровых упражнений с выписанными музыкальным и сл</w:t>
      </w:r>
      <w:r>
        <w:rPr>
          <w:rFonts w:ascii="Times New Roman" w:hAnsi="Times New Roman" w:cs="Times New Roman"/>
          <w:sz w:val="28"/>
          <w:szCs w:val="28"/>
        </w:rPr>
        <w:t>о</w:t>
      </w:r>
      <w:r>
        <w:rPr>
          <w:rFonts w:ascii="Times New Roman" w:hAnsi="Times New Roman" w:cs="Times New Roman"/>
          <w:sz w:val="28"/>
          <w:szCs w:val="28"/>
        </w:rPr>
        <w:t>весным текстами; и сценарии развлечений и праздничных утренников с родит</w:t>
      </w:r>
      <w:r>
        <w:rPr>
          <w:rFonts w:ascii="Times New Roman" w:hAnsi="Times New Roman" w:cs="Times New Roman"/>
          <w:sz w:val="28"/>
          <w:szCs w:val="28"/>
        </w:rPr>
        <w:t>е</w:t>
      </w:r>
      <w:r>
        <w:rPr>
          <w:rFonts w:ascii="Times New Roman" w:hAnsi="Times New Roman" w:cs="Times New Roman"/>
          <w:sz w:val="28"/>
          <w:szCs w:val="28"/>
        </w:rPr>
        <w:t>лями, на основе изученного материала.Возраст детей: 2-3 года.</w:t>
      </w:r>
    </w:p>
    <w:p w:rsidR="009D6E59" w:rsidRDefault="009D6E59" w:rsidP="008B1998">
      <w:pPr>
        <w:spacing w:after="0" w:line="240" w:lineRule="auto"/>
        <w:rPr>
          <w:rFonts w:ascii="Times New Roman" w:hAnsi="Times New Roman" w:cs="Times New Roman"/>
          <w:sz w:val="28"/>
          <w:szCs w:val="28"/>
        </w:rPr>
      </w:pPr>
    </w:p>
    <w:p w:rsidR="009D6E59" w:rsidRDefault="009D6E59" w:rsidP="008B1998">
      <w:pPr>
        <w:spacing w:after="0" w:line="240" w:lineRule="auto"/>
        <w:rPr>
          <w:rFonts w:ascii="Times New Roman" w:hAnsi="Times New Roman" w:cs="Times New Roman"/>
          <w:b/>
          <w:bCs/>
          <w:sz w:val="28"/>
          <w:szCs w:val="28"/>
        </w:rPr>
      </w:pPr>
      <w:r>
        <w:rPr>
          <w:rFonts w:ascii="Times New Roman" w:hAnsi="Times New Roman" w:cs="Times New Roman"/>
          <w:sz w:val="28"/>
          <w:szCs w:val="28"/>
        </w:rPr>
        <w:t xml:space="preserve"> </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b/>
          <w:bCs/>
          <w:sz w:val="28"/>
          <w:szCs w:val="28"/>
        </w:rPr>
        <w:t>Программа художественного воспитания, обучения и развития для детей 2 - 7 лет «Цветные ладошки» (И. А. Лыкова)</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Авторская программа художественного воспитания, обучения и развития детей  (формирование  эстетического отношения и художественно-творческое развитие в изобразительной деятельности) представляет вариант реализации б</w:t>
      </w:r>
      <w:r>
        <w:rPr>
          <w:rFonts w:ascii="Times New Roman" w:hAnsi="Times New Roman" w:cs="Times New Roman"/>
          <w:sz w:val="28"/>
          <w:szCs w:val="28"/>
        </w:rPr>
        <w:t>а</w:t>
      </w:r>
      <w:r>
        <w:rPr>
          <w:rFonts w:ascii="Times New Roman" w:hAnsi="Times New Roman" w:cs="Times New Roman"/>
          <w:sz w:val="28"/>
          <w:szCs w:val="28"/>
        </w:rPr>
        <w:t>зисного содержания и специфических задач художественно-эстетического обр</w:t>
      </w:r>
      <w:r>
        <w:rPr>
          <w:rFonts w:ascii="Times New Roman" w:hAnsi="Times New Roman" w:cs="Times New Roman"/>
          <w:sz w:val="28"/>
          <w:szCs w:val="28"/>
        </w:rPr>
        <w:t>а</w:t>
      </w:r>
      <w:r>
        <w:rPr>
          <w:rFonts w:ascii="Times New Roman" w:hAnsi="Times New Roman" w:cs="Times New Roman"/>
          <w:sz w:val="28"/>
          <w:szCs w:val="28"/>
        </w:rPr>
        <w:t>зования детей в изобразительной деятельности.</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Программа «Цветные ладошки» содержит систему занятий по лепке, аппл</w:t>
      </w:r>
      <w:r>
        <w:rPr>
          <w:rFonts w:ascii="Times New Roman" w:hAnsi="Times New Roman" w:cs="Times New Roman"/>
          <w:sz w:val="28"/>
          <w:szCs w:val="28"/>
        </w:rPr>
        <w:t>и</w:t>
      </w:r>
      <w:r>
        <w:rPr>
          <w:rFonts w:ascii="Times New Roman" w:hAnsi="Times New Roman" w:cs="Times New Roman"/>
          <w:sz w:val="28"/>
          <w:szCs w:val="28"/>
        </w:rPr>
        <w:t>кации и рисованию для всех возрастных групп ГОУ (задачи, планирование, ко</w:t>
      </w:r>
      <w:r>
        <w:rPr>
          <w:rFonts w:ascii="Times New Roman" w:hAnsi="Times New Roman" w:cs="Times New Roman"/>
          <w:sz w:val="28"/>
          <w:szCs w:val="28"/>
        </w:rPr>
        <w:t>н</w:t>
      </w:r>
      <w:r>
        <w:rPr>
          <w:rFonts w:ascii="Times New Roman" w:hAnsi="Times New Roman" w:cs="Times New Roman"/>
          <w:sz w:val="28"/>
          <w:szCs w:val="28"/>
        </w:rPr>
        <w:t>спекты занятий).</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Программа «Цветные ладошки» адресована старшим воспитателям и зав</w:t>
      </w:r>
      <w:r>
        <w:rPr>
          <w:rFonts w:ascii="Times New Roman" w:hAnsi="Times New Roman" w:cs="Times New Roman"/>
          <w:sz w:val="28"/>
          <w:szCs w:val="28"/>
        </w:rPr>
        <w:t>е</w:t>
      </w:r>
      <w:r>
        <w:rPr>
          <w:rFonts w:ascii="Times New Roman" w:hAnsi="Times New Roman" w:cs="Times New Roman"/>
          <w:sz w:val="28"/>
          <w:szCs w:val="28"/>
        </w:rPr>
        <w:t>дующим ГОУ, воспитателям дошкольных учреждений,  преподавателям изост</w:t>
      </w:r>
      <w:r>
        <w:rPr>
          <w:rFonts w:ascii="Times New Roman" w:hAnsi="Times New Roman" w:cs="Times New Roman"/>
          <w:sz w:val="28"/>
          <w:szCs w:val="28"/>
        </w:rPr>
        <w:t>у</w:t>
      </w:r>
      <w:r>
        <w:rPr>
          <w:rFonts w:ascii="Times New Roman" w:hAnsi="Times New Roman" w:cs="Times New Roman"/>
          <w:sz w:val="28"/>
          <w:szCs w:val="28"/>
        </w:rPr>
        <w:t>дий, гувернёрам, студентам педагогических колледжей и вузов, а также всем, кто интересуется вопросами  художественного развития детей дошкольного возраста, - родителям, бабушкам и дедушкам.</w:t>
      </w:r>
    </w:p>
    <w:p w:rsidR="009D6E59" w:rsidRDefault="009D6E59" w:rsidP="008B1998">
      <w:pPr>
        <w:spacing w:after="0" w:line="240" w:lineRule="auto"/>
        <w:rPr>
          <w:rFonts w:ascii="Times New Roman" w:hAnsi="Times New Roman" w:cs="Times New Roman"/>
          <w:b/>
          <w:bCs/>
          <w:sz w:val="28"/>
          <w:szCs w:val="28"/>
        </w:rPr>
      </w:pPr>
      <w:r>
        <w:rPr>
          <w:rFonts w:ascii="Times New Roman" w:hAnsi="Times New Roman" w:cs="Times New Roman"/>
          <w:sz w:val="28"/>
          <w:szCs w:val="28"/>
        </w:rPr>
        <w:t>Возраст детей: 2-7 лет</w:t>
      </w:r>
    </w:p>
    <w:p w:rsidR="009D6E59" w:rsidRPr="009C636A" w:rsidRDefault="009D6E59" w:rsidP="009C636A">
      <w:pPr>
        <w:spacing w:after="0" w:line="240" w:lineRule="auto"/>
        <w:jc w:val="both"/>
        <w:rPr>
          <w:rFonts w:ascii="Times New Roman" w:hAnsi="Times New Roman" w:cs="Times New Roman"/>
          <w:sz w:val="28"/>
          <w:szCs w:val="28"/>
        </w:rPr>
      </w:pPr>
    </w:p>
    <w:p w:rsidR="009D6E59" w:rsidRPr="008B1998" w:rsidRDefault="009D6E59" w:rsidP="008B1998">
      <w:pPr>
        <w:jc w:val="both"/>
        <w:rPr>
          <w:rFonts w:ascii="Times New Roman" w:hAnsi="Times New Roman" w:cs="Times New Roman"/>
          <w:sz w:val="28"/>
          <w:szCs w:val="28"/>
        </w:rPr>
      </w:pPr>
      <w:r w:rsidRPr="008B1998">
        <w:rPr>
          <w:rFonts w:ascii="Times New Roman" w:hAnsi="Times New Roman" w:cs="Times New Roman"/>
          <w:sz w:val="28"/>
          <w:szCs w:val="28"/>
        </w:rPr>
        <w:t>Кружковую работу ведёт каждый воспитатель детского сада по одному из направлений в соответствии с выше перечисленными программами и пособиями.</w:t>
      </w:r>
    </w:p>
    <w:p w:rsidR="009D6E59" w:rsidRPr="008B1998" w:rsidRDefault="009D6E59" w:rsidP="008B1998">
      <w:pPr>
        <w:pStyle w:val="aa"/>
        <w:ind w:left="0"/>
        <w:jc w:val="both"/>
        <w:rPr>
          <w:rFonts w:ascii="Times New Roman" w:hAnsi="Times New Roman" w:cs="Times New Roman"/>
          <w:b/>
          <w:bCs/>
          <w:color w:val="000000"/>
          <w:sz w:val="28"/>
          <w:szCs w:val="28"/>
        </w:rPr>
      </w:pPr>
      <w:r w:rsidRPr="008B1998">
        <w:rPr>
          <w:rFonts w:ascii="Times New Roman" w:hAnsi="Times New Roman" w:cs="Times New Roman"/>
          <w:b/>
          <w:bCs/>
          <w:color w:val="000000"/>
          <w:sz w:val="28"/>
          <w:szCs w:val="28"/>
        </w:rPr>
        <w:t>2.3.Вариативные формы, способы, методы и средства реализации программы</w:t>
      </w:r>
    </w:p>
    <w:p w:rsidR="009D6E59" w:rsidRPr="008B1998" w:rsidRDefault="009D6E59" w:rsidP="008B1998">
      <w:pPr>
        <w:jc w:val="both"/>
        <w:rPr>
          <w:rFonts w:ascii="Times New Roman" w:hAnsi="Times New Roman" w:cs="Times New Roman"/>
          <w:color w:val="000000"/>
          <w:sz w:val="28"/>
          <w:szCs w:val="28"/>
        </w:rPr>
      </w:pPr>
      <w:r w:rsidRPr="008B1998">
        <w:rPr>
          <w:rFonts w:ascii="Times New Roman" w:hAnsi="Times New Roman" w:cs="Times New Roman"/>
          <w:color w:val="000000"/>
          <w:sz w:val="28"/>
          <w:szCs w:val="28"/>
        </w:rPr>
        <w:t>При реализации образовательной программы педагог:</w:t>
      </w:r>
    </w:p>
    <w:p w:rsidR="009D6E59" w:rsidRPr="008B1998" w:rsidRDefault="009D6E59" w:rsidP="009607B2">
      <w:pPr>
        <w:widowControl w:val="0"/>
        <w:numPr>
          <w:ilvl w:val="0"/>
          <w:numId w:val="16"/>
        </w:numPr>
        <w:autoSpaceDE w:val="0"/>
        <w:autoSpaceDN w:val="0"/>
        <w:spacing w:after="0" w:line="240" w:lineRule="auto"/>
        <w:ind w:left="0" w:firstLine="0"/>
        <w:rPr>
          <w:rFonts w:ascii="Times New Roman" w:hAnsi="Times New Roman" w:cs="Times New Roman"/>
          <w:color w:val="000000"/>
          <w:sz w:val="28"/>
          <w:szCs w:val="28"/>
        </w:rPr>
      </w:pPr>
      <w:r w:rsidRPr="008B1998">
        <w:rPr>
          <w:rFonts w:ascii="Times New Roman" w:hAnsi="Times New Roman" w:cs="Times New Roman"/>
          <w:color w:val="000000"/>
          <w:sz w:val="28"/>
          <w:szCs w:val="28"/>
        </w:rPr>
        <w:t xml:space="preserve">продумывает содержание и организацию совместного образа жизни детей, </w:t>
      </w:r>
      <w:r w:rsidRPr="008B1998">
        <w:rPr>
          <w:rFonts w:ascii="Times New Roman" w:hAnsi="Times New Roman" w:cs="Times New Roman"/>
          <w:color w:val="000000"/>
          <w:sz w:val="28"/>
          <w:szCs w:val="28"/>
        </w:rPr>
        <w:lastRenderedPageBreak/>
        <w:t>условия эмоционального благополучия и развития каждого ребенка;</w:t>
      </w:r>
    </w:p>
    <w:p w:rsidR="009D6E59" w:rsidRPr="008B1998" w:rsidRDefault="009D6E59" w:rsidP="009607B2">
      <w:pPr>
        <w:widowControl w:val="0"/>
        <w:numPr>
          <w:ilvl w:val="0"/>
          <w:numId w:val="16"/>
        </w:numPr>
        <w:autoSpaceDE w:val="0"/>
        <w:autoSpaceDN w:val="0"/>
        <w:spacing w:after="0" w:line="240" w:lineRule="auto"/>
        <w:ind w:left="0" w:firstLine="0"/>
        <w:rPr>
          <w:rFonts w:ascii="Times New Roman" w:hAnsi="Times New Roman" w:cs="Times New Roman"/>
          <w:color w:val="000000"/>
          <w:sz w:val="28"/>
          <w:szCs w:val="28"/>
        </w:rPr>
      </w:pPr>
      <w:r w:rsidRPr="008B1998">
        <w:rPr>
          <w:rFonts w:ascii="Times New Roman" w:hAnsi="Times New Roman" w:cs="Times New Roman"/>
          <w:color w:val="000000"/>
          <w:sz w:val="28"/>
          <w:szCs w:val="28"/>
        </w:rPr>
        <w:t>определяет единые для всех детей правила сосуществования детского общ</w:t>
      </w:r>
      <w:r w:rsidRPr="008B1998">
        <w:rPr>
          <w:rFonts w:ascii="Times New Roman" w:hAnsi="Times New Roman" w:cs="Times New Roman"/>
          <w:color w:val="000000"/>
          <w:sz w:val="28"/>
          <w:szCs w:val="28"/>
        </w:rPr>
        <w:t>е</w:t>
      </w:r>
      <w:r w:rsidRPr="008B1998">
        <w:rPr>
          <w:rFonts w:ascii="Times New Roman" w:hAnsi="Times New Roman" w:cs="Times New Roman"/>
          <w:color w:val="000000"/>
          <w:sz w:val="28"/>
          <w:szCs w:val="28"/>
        </w:rPr>
        <w:t>ства, включающие равенство прав, взаимную доброжелательность и внимание друг к другу, готовность прийти на помощь, поддержать;</w:t>
      </w:r>
    </w:p>
    <w:p w:rsidR="009D6E59" w:rsidRPr="008B1998" w:rsidRDefault="009D6E59" w:rsidP="000E7A99">
      <w:pPr>
        <w:widowControl w:val="0"/>
        <w:numPr>
          <w:ilvl w:val="0"/>
          <w:numId w:val="16"/>
        </w:numPr>
        <w:autoSpaceDE w:val="0"/>
        <w:autoSpaceDN w:val="0"/>
        <w:spacing w:after="0" w:line="240" w:lineRule="auto"/>
        <w:ind w:left="0" w:firstLine="0"/>
        <w:jc w:val="both"/>
        <w:rPr>
          <w:rFonts w:ascii="Times New Roman" w:hAnsi="Times New Roman" w:cs="Times New Roman"/>
          <w:color w:val="000000"/>
          <w:sz w:val="28"/>
          <w:szCs w:val="28"/>
        </w:rPr>
      </w:pPr>
      <w:r w:rsidRPr="008B1998">
        <w:rPr>
          <w:rFonts w:ascii="Times New Roman" w:hAnsi="Times New Roman" w:cs="Times New Roman"/>
          <w:color w:val="000000"/>
          <w:sz w:val="28"/>
          <w:szCs w:val="28"/>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9D6E59" w:rsidRPr="008B1998" w:rsidRDefault="009D6E59" w:rsidP="000E7A99">
      <w:pPr>
        <w:widowControl w:val="0"/>
        <w:numPr>
          <w:ilvl w:val="1"/>
          <w:numId w:val="16"/>
        </w:numPr>
        <w:autoSpaceDE w:val="0"/>
        <w:autoSpaceDN w:val="0"/>
        <w:spacing w:after="0" w:line="240" w:lineRule="auto"/>
        <w:ind w:left="0" w:firstLine="0"/>
        <w:jc w:val="both"/>
        <w:rPr>
          <w:rFonts w:ascii="Times New Roman" w:hAnsi="Times New Roman" w:cs="Times New Roman"/>
          <w:color w:val="000000"/>
          <w:sz w:val="28"/>
          <w:szCs w:val="28"/>
        </w:rPr>
      </w:pPr>
      <w:r w:rsidRPr="008B1998">
        <w:rPr>
          <w:rFonts w:ascii="Times New Roman" w:hAnsi="Times New Roman" w:cs="Times New Roman"/>
          <w:color w:val="000000"/>
          <w:sz w:val="28"/>
          <w:szCs w:val="28"/>
        </w:rPr>
        <w:t>осуществляет развивающее взаимодействие с детьми, основанное на совр</w:t>
      </w:r>
      <w:r w:rsidRPr="008B1998">
        <w:rPr>
          <w:rFonts w:ascii="Times New Roman" w:hAnsi="Times New Roman" w:cs="Times New Roman"/>
          <w:color w:val="000000"/>
          <w:sz w:val="28"/>
          <w:szCs w:val="28"/>
        </w:rPr>
        <w:t>е</w:t>
      </w:r>
      <w:r w:rsidRPr="008B1998">
        <w:rPr>
          <w:rFonts w:ascii="Times New Roman" w:hAnsi="Times New Roman" w:cs="Times New Roman"/>
          <w:color w:val="000000"/>
          <w:sz w:val="28"/>
          <w:szCs w:val="28"/>
        </w:rPr>
        <w:t>менных педагогических позициях: «Давай сделаем это вместе»; «Посмотри, как я это делаю»; «Научи меня, помоги мне сделать это»;</w:t>
      </w:r>
    </w:p>
    <w:p w:rsidR="009D6E59" w:rsidRPr="008B1998" w:rsidRDefault="009D6E59" w:rsidP="000E7A99">
      <w:pPr>
        <w:widowControl w:val="0"/>
        <w:numPr>
          <w:ilvl w:val="1"/>
          <w:numId w:val="16"/>
        </w:numPr>
        <w:autoSpaceDE w:val="0"/>
        <w:autoSpaceDN w:val="0"/>
        <w:spacing w:after="0" w:line="240" w:lineRule="auto"/>
        <w:ind w:left="0" w:firstLine="0"/>
        <w:jc w:val="both"/>
        <w:rPr>
          <w:rFonts w:ascii="Times New Roman" w:hAnsi="Times New Roman" w:cs="Times New Roman"/>
          <w:color w:val="000000"/>
          <w:sz w:val="28"/>
          <w:szCs w:val="28"/>
        </w:rPr>
      </w:pPr>
      <w:r w:rsidRPr="008B1998">
        <w:rPr>
          <w:rFonts w:ascii="Times New Roman" w:hAnsi="Times New Roman" w:cs="Times New Roman"/>
          <w:color w:val="000000"/>
          <w:sz w:val="28"/>
          <w:szCs w:val="28"/>
        </w:rPr>
        <w:t>сочетает совместную с ребенком деятельность (игры, труд, наблюдения и пр.) и самостоятельную деятельность детей;</w:t>
      </w:r>
    </w:p>
    <w:p w:rsidR="009D6E59" w:rsidRPr="008B1998" w:rsidRDefault="009D6E59" w:rsidP="000E7A99">
      <w:pPr>
        <w:widowControl w:val="0"/>
        <w:numPr>
          <w:ilvl w:val="1"/>
          <w:numId w:val="16"/>
        </w:numPr>
        <w:autoSpaceDE w:val="0"/>
        <w:autoSpaceDN w:val="0"/>
        <w:spacing w:after="0" w:line="240" w:lineRule="auto"/>
        <w:ind w:left="0" w:firstLine="0"/>
        <w:jc w:val="both"/>
        <w:rPr>
          <w:rFonts w:ascii="Times New Roman" w:hAnsi="Times New Roman" w:cs="Times New Roman"/>
          <w:color w:val="000000"/>
          <w:sz w:val="28"/>
          <w:szCs w:val="28"/>
        </w:rPr>
      </w:pPr>
      <w:r w:rsidRPr="008B1998">
        <w:rPr>
          <w:rFonts w:ascii="Times New Roman" w:hAnsi="Times New Roman" w:cs="Times New Roman"/>
          <w:color w:val="000000"/>
          <w:sz w:val="28"/>
          <w:szCs w:val="28"/>
        </w:rPr>
        <w:t>ежедневно планирует образовательные ситуации, обогащающие практич</w:t>
      </w:r>
      <w:r w:rsidRPr="008B1998">
        <w:rPr>
          <w:rFonts w:ascii="Times New Roman" w:hAnsi="Times New Roman" w:cs="Times New Roman"/>
          <w:color w:val="000000"/>
          <w:sz w:val="28"/>
          <w:szCs w:val="28"/>
        </w:rPr>
        <w:t>е</w:t>
      </w:r>
      <w:r w:rsidRPr="008B1998">
        <w:rPr>
          <w:rFonts w:ascii="Times New Roman" w:hAnsi="Times New Roman" w:cs="Times New Roman"/>
          <w:color w:val="000000"/>
          <w:sz w:val="28"/>
          <w:szCs w:val="28"/>
        </w:rPr>
        <w:t>ский и познавательный опыт детей, эмоции и представления о мире;</w:t>
      </w:r>
    </w:p>
    <w:p w:rsidR="009D6E59" w:rsidRPr="008B1998" w:rsidRDefault="009D6E59" w:rsidP="000E7A99">
      <w:pPr>
        <w:widowControl w:val="0"/>
        <w:numPr>
          <w:ilvl w:val="1"/>
          <w:numId w:val="16"/>
        </w:numPr>
        <w:autoSpaceDE w:val="0"/>
        <w:autoSpaceDN w:val="0"/>
        <w:spacing w:after="0" w:line="240" w:lineRule="auto"/>
        <w:ind w:left="0" w:firstLine="0"/>
        <w:jc w:val="both"/>
        <w:rPr>
          <w:rFonts w:ascii="Times New Roman" w:hAnsi="Times New Roman" w:cs="Times New Roman"/>
          <w:color w:val="000000"/>
          <w:sz w:val="28"/>
          <w:szCs w:val="28"/>
        </w:rPr>
      </w:pPr>
      <w:r w:rsidRPr="008B1998">
        <w:rPr>
          <w:rFonts w:ascii="Times New Roman" w:hAnsi="Times New Roman" w:cs="Times New Roman"/>
          <w:color w:val="000000"/>
          <w:sz w:val="28"/>
          <w:szCs w:val="28"/>
        </w:rPr>
        <w:t>создает развивающую предметно-пространственную среду;</w:t>
      </w:r>
    </w:p>
    <w:p w:rsidR="009D6E59" w:rsidRPr="008B1998" w:rsidRDefault="009D6E59" w:rsidP="000E7A99">
      <w:pPr>
        <w:widowControl w:val="0"/>
        <w:numPr>
          <w:ilvl w:val="1"/>
          <w:numId w:val="16"/>
        </w:numPr>
        <w:autoSpaceDE w:val="0"/>
        <w:autoSpaceDN w:val="0"/>
        <w:spacing w:after="0" w:line="240" w:lineRule="auto"/>
        <w:ind w:left="0" w:firstLine="0"/>
        <w:jc w:val="both"/>
        <w:rPr>
          <w:rFonts w:ascii="Times New Roman" w:hAnsi="Times New Roman" w:cs="Times New Roman"/>
          <w:color w:val="000000"/>
          <w:sz w:val="28"/>
          <w:szCs w:val="28"/>
        </w:rPr>
      </w:pPr>
      <w:r w:rsidRPr="008B1998">
        <w:rPr>
          <w:rFonts w:ascii="Times New Roman" w:hAnsi="Times New Roman" w:cs="Times New Roman"/>
          <w:color w:val="000000"/>
          <w:sz w:val="28"/>
          <w:szCs w:val="28"/>
        </w:rPr>
        <w:t>наблюдает, как развиваются самостоятельность каждого ребенка и взаим</w:t>
      </w:r>
      <w:r w:rsidRPr="008B1998">
        <w:rPr>
          <w:rFonts w:ascii="Times New Roman" w:hAnsi="Times New Roman" w:cs="Times New Roman"/>
          <w:color w:val="000000"/>
          <w:sz w:val="28"/>
          <w:szCs w:val="28"/>
        </w:rPr>
        <w:t>о</w:t>
      </w:r>
      <w:r w:rsidRPr="008B1998">
        <w:rPr>
          <w:rFonts w:ascii="Times New Roman" w:hAnsi="Times New Roman" w:cs="Times New Roman"/>
          <w:color w:val="000000"/>
          <w:sz w:val="28"/>
          <w:szCs w:val="28"/>
        </w:rPr>
        <w:t>отношения детей;</w:t>
      </w:r>
    </w:p>
    <w:p w:rsidR="009D6E59" w:rsidRPr="008B1998" w:rsidRDefault="009D6E59" w:rsidP="000E7A99">
      <w:pPr>
        <w:widowControl w:val="0"/>
        <w:numPr>
          <w:ilvl w:val="1"/>
          <w:numId w:val="16"/>
        </w:numPr>
        <w:autoSpaceDE w:val="0"/>
        <w:autoSpaceDN w:val="0"/>
        <w:spacing w:after="0" w:line="240" w:lineRule="auto"/>
        <w:ind w:left="0" w:firstLine="0"/>
        <w:jc w:val="both"/>
        <w:rPr>
          <w:rFonts w:ascii="Times New Roman" w:hAnsi="Times New Roman" w:cs="Times New Roman"/>
          <w:color w:val="000000"/>
          <w:sz w:val="28"/>
          <w:szCs w:val="28"/>
        </w:rPr>
      </w:pPr>
      <w:r w:rsidRPr="008B1998">
        <w:rPr>
          <w:rFonts w:ascii="Times New Roman" w:hAnsi="Times New Roman" w:cs="Times New Roman"/>
          <w:color w:val="000000"/>
          <w:sz w:val="28"/>
          <w:szCs w:val="28"/>
        </w:rPr>
        <w:t>сотрудничает с родителями, совместно с ними решая задачи воспитания и развития малышей.</w:t>
      </w:r>
    </w:p>
    <w:p w:rsidR="009607B2" w:rsidRDefault="009607B2" w:rsidP="008B1998">
      <w:pPr>
        <w:jc w:val="both"/>
        <w:rPr>
          <w:rFonts w:ascii="Times New Roman" w:hAnsi="Times New Roman" w:cs="Times New Roman"/>
          <w:i/>
          <w:iCs/>
          <w:color w:val="000000"/>
          <w:sz w:val="24"/>
          <w:szCs w:val="24"/>
        </w:rPr>
      </w:pPr>
    </w:p>
    <w:p w:rsidR="009D6E59" w:rsidRPr="008B1998" w:rsidRDefault="009D6E59" w:rsidP="008B1998">
      <w:pPr>
        <w:jc w:val="both"/>
        <w:rPr>
          <w:rFonts w:ascii="Times New Roman" w:hAnsi="Times New Roman" w:cs="Times New Roman"/>
          <w:i/>
          <w:iCs/>
          <w:color w:val="000000"/>
          <w:sz w:val="24"/>
          <w:szCs w:val="24"/>
        </w:rPr>
      </w:pPr>
      <w:r w:rsidRPr="008B1998">
        <w:rPr>
          <w:rFonts w:ascii="Times New Roman" w:hAnsi="Times New Roman" w:cs="Times New Roman"/>
          <w:i/>
          <w:iCs/>
          <w:color w:val="000000"/>
          <w:sz w:val="24"/>
          <w:szCs w:val="24"/>
        </w:rPr>
        <w:t>Смотри комплексную образовательную программу дошкольного образования «Детство», стр. 185</w:t>
      </w:r>
    </w:p>
    <w:p w:rsidR="009D6E59" w:rsidRPr="008B1998" w:rsidRDefault="009D6E59" w:rsidP="008B1998">
      <w:pPr>
        <w:pStyle w:val="aa"/>
        <w:ind w:left="0"/>
        <w:jc w:val="both"/>
        <w:rPr>
          <w:rFonts w:ascii="Times New Roman" w:hAnsi="Times New Roman" w:cs="Times New Roman"/>
          <w:b/>
          <w:bCs/>
          <w:color w:val="000000"/>
          <w:sz w:val="28"/>
          <w:szCs w:val="28"/>
        </w:rPr>
      </w:pPr>
      <w:r w:rsidRPr="008B1998">
        <w:rPr>
          <w:rFonts w:ascii="Times New Roman" w:hAnsi="Times New Roman" w:cs="Times New Roman"/>
          <w:b/>
          <w:bCs/>
          <w:color w:val="000000"/>
          <w:sz w:val="28"/>
          <w:szCs w:val="28"/>
        </w:rPr>
        <w:t>2.4.Особенности образовательной деятельности разных видов и культурных практик</w:t>
      </w:r>
    </w:p>
    <w:p w:rsidR="009D6E59" w:rsidRDefault="009D6E59" w:rsidP="009C636A">
      <w:pPr>
        <w:spacing w:after="0" w:line="240" w:lineRule="auto"/>
        <w:jc w:val="both"/>
        <w:rPr>
          <w:rFonts w:ascii="Times New Roman" w:hAnsi="Times New Roman" w:cs="Times New Roman"/>
          <w:sz w:val="28"/>
          <w:szCs w:val="28"/>
        </w:rPr>
      </w:pP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Главная особенность организации образовательной деятельности в детском саду на современном этапе  - это уход от учебной  деятельности (занятий), пов</w:t>
      </w:r>
      <w:r>
        <w:rPr>
          <w:rFonts w:ascii="Times New Roman" w:hAnsi="Times New Roman" w:cs="Times New Roman"/>
          <w:sz w:val="28"/>
          <w:szCs w:val="28"/>
        </w:rPr>
        <w:t>ы</w:t>
      </w:r>
      <w:r>
        <w:rPr>
          <w:rFonts w:ascii="Times New Roman" w:hAnsi="Times New Roman" w:cs="Times New Roman"/>
          <w:sz w:val="28"/>
          <w:szCs w:val="28"/>
        </w:rPr>
        <w:t>шение статуса игры, как основного вида деятельности детей дошкольного возра</w:t>
      </w:r>
      <w:r>
        <w:rPr>
          <w:rFonts w:ascii="Times New Roman" w:hAnsi="Times New Roman" w:cs="Times New Roman"/>
          <w:sz w:val="28"/>
          <w:szCs w:val="28"/>
        </w:rPr>
        <w:t>с</w:t>
      </w:r>
      <w:r>
        <w:rPr>
          <w:rFonts w:ascii="Times New Roman" w:hAnsi="Times New Roman" w:cs="Times New Roman"/>
          <w:sz w:val="28"/>
          <w:szCs w:val="28"/>
        </w:rPr>
        <w:t>та; включение в образовательную деятельность  эффективных форм работы с детьми: ИКТ, проектной деятельности, игровых, проблемно  - обучающих ситу</w:t>
      </w:r>
      <w:r>
        <w:rPr>
          <w:rFonts w:ascii="Times New Roman" w:hAnsi="Times New Roman" w:cs="Times New Roman"/>
          <w:sz w:val="28"/>
          <w:szCs w:val="28"/>
        </w:rPr>
        <w:t>а</w:t>
      </w:r>
      <w:r>
        <w:rPr>
          <w:rFonts w:ascii="Times New Roman" w:hAnsi="Times New Roman" w:cs="Times New Roman"/>
          <w:sz w:val="28"/>
          <w:szCs w:val="28"/>
        </w:rPr>
        <w:t>ций.</w:t>
      </w:r>
    </w:p>
    <w:p w:rsidR="009D6E59" w:rsidRDefault="009D6E59" w:rsidP="00347BF8">
      <w:pPr>
        <w:spacing w:after="0" w:line="240" w:lineRule="auto"/>
        <w:rPr>
          <w:rFonts w:ascii="Times New Roman" w:hAnsi="Times New Roman" w:cs="Times New Roman"/>
          <w:sz w:val="28"/>
          <w:szCs w:val="28"/>
        </w:rPr>
      </w:pPr>
      <w:r>
        <w:rPr>
          <w:rFonts w:ascii="Times New Roman" w:hAnsi="Times New Roman" w:cs="Times New Roman"/>
          <w:sz w:val="28"/>
          <w:szCs w:val="28"/>
        </w:rPr>
        <w:t>Особенности образовательной деятельности  в детском саду:</w:t>
      </w:r>
    </w:p>
    <w:p w:rsidR="009D6E59" w:rsidRDefault="009D6E59" w:rsidP="00347BF8">
      <w:pPr>
        <w:numPr>
          <w:ilvl w:val="0"/>
          <w:numId w:val="25"/>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Основной единицей образовательной деятельности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w:t>
      </w:r>
    </w:p>
    <w:p w:rsidR="009D6E59" w:rsidRDefault="009D6E59" w:rsidP="00347BF8">
      <w:pPr>
        <w:numPr>
          <w:ilvl w:val="0"/>
          <w:numId w:val="25"/>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Образовательная деятельность носит интегративный, игровой характер, предполагает познавательное общение воспитателя  и детей, самостоятельность детей и личностно - ориентированный подход педагога.</w:t>
      </w:r>
    </w:p>
    <w:p w:rsidR="009D6E59" w:rsidRDefault="009D6E59" w:rsidP="008B1998">
      <w:pPr>
        <w:numPr>
          <w:ilvl w:val="0"/>
          <w:numId w:val="2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Ребенок и взрослый  - субъекты взаимодействия. Они равны по значимости. Каждый в равной степени ценен.</w:t>
      </w:r>
    </w:p>
    <w:p w:rsidR="009D6E59" w:rsidRDefault="009D6E59" w:rsidP="008B1998">
      <w:pPr>
        <w:numPr>
          <w:ilvl w:val="0"/>
          <w:numId w:val="2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Основная деятельность - это так называемые виды детской деятельности. Цель - подлинная (деятельность) активность детей, а освоение  знаний, умений и навыков  - побочный эффект этой деятельности.</w:t>
      </w:r>
    </w:p>
    <w:p w:rsidR="009D6E59" w:rsidRDefault="009D6E59" w:rsidP="008B1998">
      <w:pPr>
        <w:numPr>
          <w:ilvl w:val="0"/>
          <w:numId w:val="2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Воспитатель использует современные способы организации образовательной деятельности  с использованием детских проектов, игр - оболочек и игр - путешествий, коллекционирования, экспериментирования, ведения детских дневников и журналов, создания  спектаклей - коллажей и т.п.</w:t>
      </w:r>
    </w:p>
    <w:p w:rsidR="009D6E59" w:rsidRDefault="009D6E59" w:rsidP="008B1998">
      <w:pPr>
        <w:numPr>
          <w:ilvl w:val="0"/>
          <w:numId w:val="2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Мотивация развития детей  связана с интересом их  к тем или иным видам детской деятельности.</w:t>
      </w:r>
    </w:p>
    <w:p w:rsidR="009D6E59" w:rsidRDefault="009D6E59" w:rsidP="008B1998">
      <w:pPr>
        <w:numPr>
          <w:ilvl w:val="0"/>
          <w:numId w:val="2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Допускаются так называемые «вход» и «выход» детей. Уважая ребенка, его состояние, настроение, предпочтение и интересы, взрослый обязан предоставить ему возможность выбора  - участвовать или не участвовать вместе с другими детьми в совместном деле, но при  этом вправе потребовать такого же уважения и к участникам этого совместного дела.</w:t>
      </w:r>
    </w:p>
    <w:p w:rsidR="009D6E59" w:rsidRDefault="009D6E59" w:rsidP="008B1998">
      <w:pPr>
        <w:numPr>
          <w:ilvl w:val="0"/>
          <w:numId w:val="2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предполагает внесение изменений (корректив) в планы, программы с учетом потребностей и интересов детей,  конспекты могут использоваться частично, для заимствования фактического материала (например, интересных сведений о  композиторах, писателях, художниках и их произведениях), отдельных методов и приемов и др., но не как «готовый образец»  образовательной деятельности.</w:t>
      </w:r>
    </w:p>
    <w:p w:rsidR="009D6E59" w:rsidRDefault="009D6E59" w:rsidP="008B1998">
      <w:pPr>
        <w:spacing w:after="0" w:line="240" w:lineRule="auto"/>
        <w:ind w:left="720"/>
        <w:jc w:val="both"/>
        <w:rPr>
          <w:rFonts w:ascii="Times New Roman" w:hAnsi="Times New Roman" w:cs="Times New Roman"/>
          <w:sz w:val="28"/>
          <w:szCs w:val="28"/>
        </w:rPr>
      </w:pP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Модель образовательной деятельности </w:t>
      </w:r>
      <w:r>
        <w:rPr>
          <w:rFonts w:ascii="Times New Roman" w:hAnsi="Times New Roman" w:cs="Times New Roman"/>
          <w:sz w:val="28"/>
          <w:szCs w:val="28"/>
        </w:rPr>
        <w:t>предусматривает две составляющие:</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 совместная деятельность взрослого и  детей (НОД и режимные моменты);</w:t>
      </w: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sz w:val="28"/>
          <w:szCs w:val="28"/>
        </w:rPr>
        <w:t>- самостоятельная деятельность дошкольников.</w:t>
      </w:r>
    </w:p>
    <w:p w:rsidR="009D6E59" w:rsidRDefault="009D6E59" w:rsidP="008B1998">
      <w:pPr>
        <w:spacing w:after="0" w:line="240" w:lineRule="auto"/>
        <w:rPr>
          <w:rFonts w:ascii="Times New Roman" w:hAnsi="Times New Roman" w:cs="Times New Roman"/>
          <w:b/>
          <w:bCs/>
          <w:sz w:val="28"/>
          <w:szCs w:val="28"/>
        </w:rPr>
      </w:pP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b/>
          <w:bCs/>
          <w:sz w:val="28"/>
          <w:szCs w:val="28"/>
        </w:rPr>
        <w:t>Основные тезисы организации партнерской деятельности взрослого с дет</w:t>
      </w:r>
      <w:r>
        <w:rPr>
          <w:rFonts w:ascii="Times New Roman" w:hAnsi="Times New Roman" w:cs="Times New Roman"/>
          <w:b/>
          <w:bCs/>
          <w:sz w:val="28"/>
          <w:szCs w:val="28"/>
        </w:rPr>
        <w:t>ь</w:t>
      </w:r>
      <w:r>
        <w:rPr>
          <w:rFonts w:ascii="Times New Roman" w:hAnsi="Times New Roman" w:cs="Times New Roman"/>
          <w:b/>
          <w:bCs/>
          <w:sz w:val="28"/>
          <w:szCs w:val="28"/>
        </w:rPr>
        <w:t>ми:</w:t>
      </w:r>
    </w:p>
    <w:p w:rsidR="009D6E59" w:rsidRDefault="009D6E59" w:rsidP="008B19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включенность воспитателя в деятельность наравне с детьми;</w:t>
      </w:r>
    </w:p>
    <w:p w:rsidR="009D6E59" w:rsidRDefault="009D6E59" w:rsidP="00347B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добровольное присоединение дошкольников к  деятельности (без психического и дисциплинарного принуждения);</w:t>
      </w:r>
    </w:p>
    <w:p w:rsidR="009D6E59" w:rsidRDefault="009D6E59" w:rsidP="00347B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свободное общение и перемещение детей во время деятельности (при соотве</w:t>
      </w:r>
      <w:r>
        <w:rPr>
          <w:rFonts w:ascii="Times New Roman" w:hAnsi="Times New Roman" w:cs="Times New Roman"/>
          <w:sz w:val="28"/>
          <w:szCs w:val="28"/>
        </w:rPr>
        <w:t>т</w:t>
      </w:r>
      <w:r>
        <w:rPr>
          <w:rFonts w:ascii="Times New Roman" w:hAnsi="Times New Roman" w:cs="Times New Roman"/>
          <w:sz w:val="28"/>
          <w:szCs w:val="28"/>
        </w:rPr>
        <w:t>ствии организации рабочего пространства);</w:t>
      </w:r>
    </w:p>
    <w:p w:rsidR="009D6E59" w:rsidRDefault="009D6E59" w:rsidP="008B1998">
      <w:pPr>
        <w:spacing w:after="0" w:line="240" w:lineRule="auto"/>
        <w:rPr>
          <w:rFonts w:ascii="Times New Roman" w:hAnsi="Times New Roman" w:cs="Times New Roman"/>
          <w:b/>
          <w:bCs/>
          <w:sz w:val="28"/>
          <w:szCs w:val="28"/>
        </w:rPr>
      </w:pPr>
      <w:r>
        <w:rPr>
          <w:rFonts w:ascii="Times New Roman" w:hAnsi="Times New Roman" w:cs="Times New Roman"/>
          <w:sz w:val="28"/>
          <w:szCs w:val="28"/>
        </w:rPr>
        <w:t>- открытый временной конец деятельности (каждый работает в своем темпе).</w:t>
      </w:r>
    </w:p>
    <w:p w:rsidR="009D6E59" w:rsidRDefault="009D6E59" w:rsidP="008B1998">
      <w:pPr>
        <w:spacing w:after="0" w:line="240" w:lineRule="auto"/>
        <w:rPr>
          <w:rFonts w:ascii="Times New Roman" w:hAnsi="Times New Roman" w:cs="Times New Roman"/>
          <w:b/>
          <w:bCs/>
          <w:sz w:val="28"/>
          <w:szCs w:val="28"/>
        </w:rPr>
      </w:pPr>
    </w:p>
    <w:p w:rsidR="009D6E59" w:rsidRDefault="009D6E59" w:rsidP="008B1998">
      <w:pPr>
        <w:spacing w:after="0" w:line="240" w:lineRule="auto"/>
        <w:rPr>
          <w:rFonts w:ascii="Times New Roman" w:hAnsi="Times New Roman" w:cs="Times New Roman"/>
          <w:sz w:val="28"/>
          <w:szCs w:val="28"/>
        </w:rPr>
      </w:pPr>
      <w:r>
        <w:rPr>
          <w:rFonts w:ascii="Times New Roman" w:hAnsi="Times New Roman" w:cs="Times New Roman"/>
          <w:b/>
          <w:bCs/>
          <w:sz w:val="28"/>
          <w:szCs w:val="28"/>
        </w:rPr>
        <w:t>Рекомендации к подготовке непосредственной образовательной деятельн</w:t>
      </w:r>
      <w:r>
        <w:rPr>
          <w:rFonts w:ascii="Times New Roman" w:hAnsi="Times New Roman" w:cs="Times New Roman"/>
          <w:b/>
          <w:bCs/>
          <w:sz w:val="28"/>
          <w:szCs w:val="28"/>
        </w:rPr>
        <w:t>о</w:t>
      </w:r>
      <w:r>
        <w:rPr>
          <w:rFonts w:ascii="Times New Roman" w:hAnsi="Times New Roman" w:cs="Times New Roman"/>
          <w:b/>
          <w:bCs/>
          <w:sz w:val="28"/>
          <w:szCs w:val="28"/>
        </w:rPr>
        <w:t>сти</w:t>
      </w:r>
      <w:r>
        <w:rPr>
          <w:rFonts w:ascii="Times New Roman" w:hAnsi="Times New Roman" w:cs="Times New Roman"/>
          <w:sz w:val="28"/>
          <w:szCs w:val="28"/>
        </w:rPr>
        <w:t>:</w:t>
      </w:r>
    </w:p>
    <w:p w:rsidR="009D6E59" w:rsidRDefault="009D6E59" w:rsidP="008B19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Разработка гибкого плана включает в себя: определение общей цели и ее ко</w:t>
      </w:r>
      <w:r>
        <w:rPr>
          <w:rFonts w:ascii="Times New Roman" w:hAnsi="Times New Roman" w:cs="Times New Roman"/>
          <w:sz w:val="28"/>
          <w:szCs w:val="28"/>
        </w:rPr>
        <w:t>н</w:t>
      </w:r>
      <w:r>
        <w:rPr>
          <w:rFonts w:ascii="Times New Roman" w:hAnsi="Times New Roman" w:cs="Times New Roman"/>
          <w:sz w:val="28"/>
          <w:szCs w:val="28"/>
        </w:rPr>
        <w:t>кретизацию в зависимости от разных этапов.</w:t>
      </w:r>
    </w:p>
    <w:p w:rsidR="009D6E59" w:rsidRDefault="009D6E59" w:rsidP="008B19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Подбор и организацию такого дидактического материала, который позволяет выявлять индивидуальную избирательность детей к  содержанию, в виду и форме познания.</w:t>
      </w:r>
    </w:p>
    <w:p w:rsidR="009D6E59" w:rsidRDefault="009D6E59" w:rsidP="008B19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Планирование разных форм организация работы (соотношение фронтальной, индивидуальной, самостоятельной работы).</w:t>
      </w:r>
    </w:p>
    <w:p w:rsidR="009D6E59" w:rsidRDefault="009D6E59" w:rsidP="008B19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Выбор критериев оценки продуктивности работы с учетом характера заданий (дословный пересказ, изложение своими словами,  выполнение творческих зад</w:t>
      </w:r>
      <w:r>
        <w:rPr>
          <w:rFonts w:ascii="Times New Roman" w:hAnsi="Times New Roman" w:cs="Times New Roman"/>
          <w:sz w:val="28"/>
          <w:szCs w:val="28"/>
        </w:rPr>
        <w:t>а</w:t>
      </w:r>
      <w:r>
        <w:rPr>
          <w:rFonts w:ascii="Times New Roman" w:hAnsi="Times New Roman" w:cs="Times New Roman"/>
          <w:sz w:val="28"/>
          <w:szCs w:val="28"/>
        </w:rPr>
        <w:t>ний).</w:t>
      </w:r>
    </w:p>
    <w:p w:rsidR="009D6E59" w:rsidRDefault="009D6E59" w:rsidP="008B19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Планирование характера общения и межличностных взаимодействий в ходе  непосредственной образовательной деятельности:  использование разных форм общения (монолога, диалога, полилога) с учетом их личностных особенностей и требований к  межгрупповому взаимодействию; проектирование характера вза</w:t>
      </w:r>
      <w:r>
        <w:rPr>
          <w:rFonts w:ascii="Times New Roman" w:hAnsi="Times New Roman" w:cs="Times New Roman"/>
          <w:sz w:val="28"/>
          <w:szCs w:val="28"/>
        </w:rPr>
        <w:t>и</w:t>
      </w:r>
      <w:r>
        <w:rPr>
          <w:rFonts w:ascii="Times New Roman" w:hAnsi="Times New Roman" w:cs="Times New Roman"/>
          <w:sz w:val="28"/>
          <w:szCs w:val="28"/>
        </w:rPr>
        <w:t>модействий детей на занятии с учетом их личностных особенностей и требований к межгрупповому  взаимодействию; использование содержания субъектного оп</w:t>
      </w:r>
      <w:r>
        <w:rPr>
          <w:rFonts w:ascii="Times New Roman" w:hAnsi="Times New Roman" w:cs="Times New Roman"/>
          <w:sz w:val="28"/>
          <w:szCs w:val="28"/>
        </w:rPr>
        <w:t>ы</w:t>
      </w:r>
      <w:r>
        <w:rPr>
          <w:rFonts w:ascii="Times New Roman" w:hAnsi="Times New Roman" w:cs="Times New Roman"/>
          <w:sz w:val="28"/>
          <w:szCs w:val="28"/>
        </w:rPr>
        <w:t>та всех участников занятия в диалоге «ребенок  - педагог» и «ребенок  - дети».</w:t>
      </w:r>
    </w:p>
    <w:p w:rsidR="009D6E59" w:rsidRDefault="009D6E59" w:rsidP="008B19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Планирование результативности непосредственной образовательной де</w:t>
      </w:r>
      <w:r>
        <w:rPr>
          <w:rFonts w:ascii="Times New Roman" w:hAnsi="Times New Roman" w:cs="Times New Roman"/>
          <w:sz w:val="28"/>
          <w:szCs w:val="28"/>
        </w:rPr>
        <w:t>я</w:t>
      </w:r>
      <w:r>
        <w:rPr>
          <w:rFonts w:ascii="Times New Roman" w:hAnsi="Times New Roman" w:cs="Times New Roman"/>
          <w:sz w:val="28"/>
          <w:szCs w:val="28"/>
        </w:rPr>
        <w:t>тельности предусматривает: обобщение полученных  знаний и умений, оценку их  освоенности, анализ результатов групповой и индивидуальной работы  внимание к ходу выполнения заданий, а не только к результату.</w:t>
      </w:r>
    </w:p>
    <w:p w:rsidR="009D6E59" w:rsidRDefault="009D6E59" w:rsidP="008B1998">
      <w:pPr>
        <w:spacing w:after="0" w:line="240" w:lineRule="auto"/>
        <w:jc w:val="both"/>
        <w:rPr>
          <w:rFonts w:ascii="Times New Roman" w:hAnsi="Times New Roman" w:cs="Times New Roman"/>
          <w:b/>
          <w:bCs/>
          <w:sz w:val="28"/>
          <w:szCs w:val="28"/>
        </w:rPr>
      </w:pPr>
    </w:p>
    <w:tbl>
      <w:tblPr>
        <w:tblW w:w="10729" w:type="dxa"/>
        <w:tblInd w:w="-131" w:type="dxa"/>
        <w:tblLayout w:type="fixed"/>
        <w:tblLook w:val="0000" w:firstRow="0" w:lastRow="0" w:firstColumn="0" w:lastColumn="0" w:noHBand="0" w:noVBand="0"/>
      </w:tblPr>
      <w:tblGrid>
        <w:gridCol w:w="4492"/>
        <w:gridCol w:w="6237"/>
      </w:tblGrid>
      <w:tr w:rsidR="009D6E59" w:rsidTr="00347BF8">
        <w:tc>
          <w:tcPr>
            <w:tcW w:w="4492" w:type="dxa"/>
            <w:tcBorders>
              <w:top w:val="single" w:sz="4" w:space="0" w:color="000000"/>
              <w:left w:val="single" w:sz="4" w:space="0" w:color="000000"/>
              <w:bottom w:val="single" w:sz="4" w:space="0" w:color="000000"/>
            </w:tcBorders>
            <w:vAlign w:val="center"/>
          </w:tcPr>
          <w:p w:rsidR="009D6E59" w:rsidRDefault="009D6E59" w:rsidP="00171B10">
            <w:pPr>
              <w:autoSpaceDE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Виды детской деятельности</w:t>
            </w:r>
          </w:p>
        </w:tc>
        <w:tc>
          <w:tcPr>
            <w:tcW w:w="6237" w:type="dxa"/>
            <w:tcBorders>
              <w:top w:val="single" w:sz="4" w:space="0" w:color="000000"/>
              <w:left w:val="single" w:sz="4" w:space="0" w:color="000000"/>
              <w:bottom w:val="single" w:sz="4" w:space="0" w:color="000000"/>
              <w:right w:val="single" w:sz="4" w:space="0" w:color="000000"/>
            </w:tcBorders>
            <w:vAlign w:val="center"/>
          </w:tcPr>
          <w:p w:rsidR="009D6E59" w:rsidRDefault="009D6E59" w:rsidP="00171B10">
            <w:pPr>
              <w:autoSpaceDE w:val="0"/>
              <w:spacing w:after="0" w:line="240" w:lineRule="auto"/>
              <w:jc w:val="center"/>
            </w:pPr>
            <w:r>
              <w:rPr>
                <w:rFonts w:ascii="Times New Roman" w:hAnsi="Times New Roman" w:cs="Times New Roman"/>
                <w:b/>
                <w:bCs/>
                <w:sz w:val="28"/>
                <w:szCs w:val="28"/>
              </w:rPr>
              <w:t>Формы работы</w:t>
            </w:r>
          </w:p>
        </w:tc>
      </w:tr>
      <w:tr w:rsidR="009D6E59" w:rsidTr="00347BF8">
        <w:tc>
          <w:tcPr>
            <w:tcW w:w="4492" w:type="dxa"/>
            <w:tcBorders>
              <w:top w:val="single" w:sz="4" w:space="0" w:color="000000"/>
              <w:left w:val="single" w:sz="4" w:space="0" w:color="000000"/>
              <w:bottom w:val="single" w:sz="4" w:space="0" w:color="000000"/>
            </w:tcBorders>
          </w:tcPr>
          <w:p w:rsidR="009D6E59" w:rsidRDefault="009D6E59" w:rsidP="00171B10">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Игровая деятельность </w:t>
            </w:r>
          </w:p>
        </w:tc>
        <w:tc>
          <w:tcPr>
            <w:tcW w:w="6237" w:type="dxa"/>
            <w:tcBorders>
              <w:top w:val="single" w:sz="4" w:space="0" w:color="000000"/>
              <w:left w:val="single" w:sz="4" w:space="0" w:color="000000"/>
              <w:bottom w:val="single" w:sz="4" w:space="0" w:color="000000"/>
              <w:right w:val="single" w:sz="4" w:space="0" w:color="000000"/>
            </w:tcBorders>
          </w:tcPr>
          <w:p w:rsidR="009D6E59" w:rsidRDefault="009D6E59" w:rsidP="00171B10">
            <w:pPr>
              <w:tabs>
                <w:tab w:val="left" w:pos="284"/>
                <w:tab w:val="left" w:pos="567"/>
              </w:tabs>
              <w:spacing w:after="0" w:line="240" w:lineRule="auto"/>
            </w:pPr>
            <w:r>
              <w:rPr>
                <w:rFonts w:ascii="Times New Roman" w:hAnsi="Times New Roman" w:cs="Times New Roman"/>
                <w:sz w:val="28"/>
                <w:szCs w:val="28"/>
              </w:rPr>
              <w:t>Дидактические и сюжетно-дидактические, разв</w:t>
            </w:r>
            <w:r>
              <w:rPr>
                <w:rFonts w:ascii="Times New Roman" w:hAnsi="Times New Roman" w:cs="Times New Roman"/>
                <w:sz w:val="28"/>
                <w:szCs w:val="28"/>
              </w:rPr>
              <w:t>и</w:t>
            </w:r>
            <w:r>
              <w:rPr>
                <w:rFonts w:ascii="Times New Roman" w:hAnsi="Times New Roman" w:cs="Times New Roman"/>
                <w:sz w:val="28"/>
                <w:szCs w:val="28"/>
              </w:rPr>
              <w:t>вающие, подвижные игры, игры-путешествия, игровые проблемные ситуации, игры-инсценировки, игры-этюды, сюжетно-ролевые, режиссерские, театрализованные игры и игры-драматизации</w:t>
            </w:r>
          </w:p>
        </w:tc>
      </w:tr>
      <w:tr w:rsidR="009D6E59" w:rsidTr="00347BF8">
        <w:tc>
          <w:tcPr>
            <w:tcW w:w="4492" w:type="dxa"/>
            <w:tcBorders>
              <w:top w:val="single" w:sz="4" w:space="0" w:color="000000"/>
              <w:left w:val="single" w:sz="4" w:space="0" w:color="000000"/>
              <w:bottom w:val="single" w:sz="4" w:space="0" w:color="000000"/>
            </w:tcBorders>
          </w:tcPr>
          <w:p w:rsidR="009D6E59" w:rsidRDefault="009D6E59" w:rsidP="00171B10">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Коммуникативная деятельность </w:t>
            </w:r>
          </w:p>
        </w:tc>
        <w:tc>
          <w:tcPr>
            <w:tcW w:w="6237" w:type="dxa"/>
            <w:tcBorders>
              <w:top w:val="single" w:sz="4" w:space="0" w:color="000000"/>
              <w:left w:val="single" w:sz="4" w:space="0" w:color="000000"/>
              <w:bottom w:val="single" w:sz="4" w:space="0" w:color="000000"/>
              <w:right w:val="single" w:sz="4" w:space="0" w:color="000000"/>
            </w:tcBorders>
          </w:tcPr>
          <w:p w:rsidR="009D6E59" w:rsidRDefault="009D6E59" w:rsidP="00171B10">
            <w:pPr>
              <w:tabs>
                <w:tab w:val="left" w:pos="284"/>
                <w:tab w:val="left" w:pos="567"/>
              </w:tabs>
              <w:spacing w:after="0" w:line="240" w:lineRule="auto"/>
            </w:pPr>
            <w:r>
              <w:rPr>
                <w:rFonts w:ascii="Times New Roman" w:hAnsi="Times New Roman" w:cs="Times New Roman"/>
                <w:sz w:val="28"/>
                <w:szCs w:val="28"/>
              </w:rPr>
              <w:t>Беседа, ситуативный разговор, речевая ситуация, составление и отгадывание загадок, игры (с</w:t>
            </w:r>
            <w:r>
              <w:rPr>
                <w:rFonts w:ascii="Times New Roman" w:hAnsi="Times New Roman" w:cs="Times New Roman"/>
                <w:sz w:val="28"/>
                <w:szCs w:val="28"/>
              </w:rPr>
              <w:t>ю</w:t>
            </w:r>
            <w:r>
              <w:rPr>
                <w:rFonts w:ascii="Times New Roman" w:hAnsi="Times New Roman" w:cs="Times New Roman"/>
                <w:sz w:val="28"/>
                <w:szCs w:val="28"/>
              </w:rPr>
              <w:t>жетные, с правилами, театрализованные), игр</w:t>
            </w:r>
            <w:r>
              <w:rPr>
                <w:rFonts w:ascii="Times New Roman" w:hAnsi="Times New Roman" w:cs="Times New Roman"/>
                <w:sz w:val="28"/>
                <w:szCs w:val="28"/>
              </w:rPr>
              <w:t>о</w:t>
            </w:r>
            <w:r>
              <w:rPr>
                <w:rFonts w:ascii="Times New Roman" w:hAnsi="Times New Roman" w:cs="Times New Roman"/>
                <w:sz w:val="28"/>
                <w:szCs w:val="28"/>
              </w:rPr>
              <w:t>вые ситуации, этюды и постановки</w:t>
            </w:r>
          </w:p>
        </w:tc>
      </w:tr>
      <w:tr w:rsidR="009D6E59" w:rsidTr="00347BF8">
        <w:tc>
          <w:tcPr>
            <w:tcW w:w="4492" w:type="dxa"/>
            <w:tcBorders>
              <w:top w:val="single" w:sz="4" w:space="0" w:color="000000"/>
              <w:left w:val="single" w:sz="4" w:space="0" w:color="000000"/>
              <w:bottom w:val="single" w:sz="4" w:space="0" w:color="000000"/>
            </w:tcBorders>
          </w:tcPr>
          <w:p w:rsidR="009D6E59" w:rsidRDefault="009D6E59" w:rsidP="00171B10">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Познавательно-исследовательская деятельность </w:t>
            </w:r>
          </w:p>
        </w:tc>
        <w:tc>
          <w:tcPr>
            <w:tcW w:w="6237" w:type="dxa"/>
            <w:tcBorders>
              <w:top w:val="single" w:sz="4" w:space="0" w:color="000000"/>
              <w:left w:val="single" w:sz="4" w:space="0" w:color="000000"/>
              <w:bottom w:val="single" w:sz="4" w:space="0" w:color="000000"/>
              <w:right w:val="single" w:sz="4" w:space="0" w:color="000000"/>
            </w:tcBorders>
          </w:tcPr>
          <w:p w:rsidR="009D6E59" w:rsidRDefault="009D6E59" w:rsidP="00171B10">
            <w:pPr>
              <w:tabs>
                <w:tab w:val="left" w:pos="284"/>
                <w:tab w:val="left" w:pos="567"/>
              </w:tabs>
              <w:spacing w:after="0" w:line="240" w:lineRule="auto"/>
            </w:pPr>
            <w:r>
              <w:rPr>
                <w:rFonts w:ascii="Times New Roman" w:hAnsi="Times New Roman" w:cs="Times New Roman"/>
                <w:sz w:val="28"/>
                <w:szCs w:val="28"/>
              </w:rPr>
              <w:t>Наблюдение, экскурсия, решение проблемных ситуаций, экспериментирование, коллекционир</w:t>
            </w:r>
            <w:r>
              <w:rPr>
                <w:rFonts w:ascii="Times New Roman" w:hAnsi="Times New Roman" w:cs="Times New Roman"/>
                <w:sz w:val="28"/>
                <w:szCs w:val="28"/>
              </w:rPr>
              <w:t>о</w:t>
            </w:r>
            <w:r>
              <w:rPr>
                <w:rFonts w:ascii="Times New Roman" w:hAnsi="Times New Roman" w:cs="Times New Roman"/>
                <w:sz w:val="28"/>
                <w:szCs w:val="28"/>
              </w:rPr>
              <w:t>вание, моделирование, исследование, реализация проекта, игры (сюжетные, с правилами), инте</w:t>
            </w:r>
            <w:r>
              <w:rPr>
                <w:rFonts w:ascii="Times New Roman" w:hAnsi="Times New Roman" w:cs="Times New Roman"/>
                <w:sz w:val="28"/>
                <w:szCs w:val="28"/>
              </w:rPr>
              <w:t>л</w:t>
            </w:r>
            <w:r>
              <w:rPr>
                <w:rFonts w:ascii="Times New Roman" w:hAnsi="Times New Roman" w:cs="Times New Roman"/>
                <w:sz w:val="28"/>
                <w:szCs w:val="28"/>
              </w:rPr>
              <w:t>лектуальные игры (головоломки, викторины, з</w:t>
            </w:r>
            <w:r>
              <w:rPr>
                <w:rFonts w:ascii="Times New Roman" w:hAnsi="Times New Roman" w:cs="Times New Roman"/>
                <w:sz w:val="28"/>
                <w:szCs w:val="28"/>
              </w:rPr>
              <w:t>а</w:t>
            </w:r>
            <w:r>
              <w:rPr>
                <w:rFonts w:ascii="Times New Roman" w:hAnsi="Times New Roman" w:cs="Times New Roman"/>
                <w:sz w:val="28"/>
                <w:szCs w:val="28"/>
              </w:rPr>
              <w:t>дачи-шутки, ребусы, кроссворды, шарады), ко</w:t>
            </w:r>
            <w:r>
              <w:rPr>
                <w:rFonts w:ascii="Times New Roman" w:hAnsi="Times New Roman" w:cs="Times New Roman"/>
                <w:sz w:val="28"/>
                <w:szCs w:val="28"/>
              </w:rPr>
              <w:t>н</w:t>
            </w:r>
            <w:r>
              <w:rPr>
                <w:rFonts w:ascii="Times New Roman" w:hAnsi="Times New Roman" w:cs="Times New Roman"/>
                <w:sz w:val="28"/>
                <w:szCs w:val="28"/>
              </w:rPr>
              <w:t>струирование</w:t>
            </w:r>
          </w:p>
        </w:tc>
      </w:tr>
      <w:tr w:rsidR="009D6E59" w:rsidTr="00347BF8">
        <w:tc>
          <w:tcPr>
            <w:tcW w:w="4492" w:type="dxa"/>
            <w:tcBorders>
              <w:top w:val="single" w:sz="4" w:space="0" w:color="000000"/>
              <w:left w:val="single" w:sz="4" w:space="0" w:color="000000"/>
              <w:bottom w:val="single" w:sz="4" w:space="0" w:color="000000"/>
            </w:tcBorders>
          </w:tcPr>
          <w:p w:rsidR="009D6E59" w:rsidRDefault="009D6E59" w:rsidP="00171B10">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Восприятие художественной лит</w:t>
            </w:r>
            <w:r>
              <w:rPr>
                <w:rFonts w:ascii="Times New Roman" w:hAnsi="Times New Roman" w:cs="Times New Roman"/>
                <w:sz w:val="28"/>
                <w:szCs w:val="28"/>
              </w:rPr>
              <w:t>е</w:t>
            </w:r>
            <w:r>
              <w:rPr>
                <w:rFonts w:ascii="Times New Roman" w:hAnsi="Times New Roman" w:cs="Times New Roman"/>
                <w:sz w:val="28"/>
                <w:szCs w:val="28"/>
              </w:rPr>
              <w:t xml:space="preserve">ратуры и фольклора </w:t>
            </w:r>
          </w:p>
        </w:tc>
        <w:tc>
          <w:tcPr>
            <w:tcW w:w="6237" w:type="dxa"/>
            <w:tcBorders>
              <w:top w:val="single" w:sz="4" w:space="0" w:color="000000"/>
              <w:left w:val="single" w:sz="4" w:space="0" w:color="000000"/>
              <w:bottom w:val="single" w:sz="4" w:space="0" w:color="000000"/>
              <w:right w:val="single" w:sz="4" w:space="0" w:color="000000"/>
            </w:tcBorders>
          </w:tcPr>
          <w:p w:rsidR="009D6E59" w:rsidRDefault="009D6E59" w:rsidP="00171B10">
            <w:pPr>
              <w:tabs>
                <w:tab w:val="left" w:pos="284"/>
                <w:tab w:val="left" w:pos="567"/>
              </w:tabs>
              <w:spacing w:after="0" w:line="240" w:lineRule="auto"/>
            </w:pPr>
            <w:r>
              <w:rPr>
                <w:rFonts w:ascii="Times New Roman" w:hAnsi="Times New Roman" w:cs="Times New Roman"/>
                <w:sz w:val="28"/>
                <w:szCs w:val="28"/>
              </w:rPr>
              <w:t>Чтение, обсуждение, заучивание, рассказывание, беседа, театрализованная деятельность, самосто</w:t>
            </w:r>
            <w:r>
              <w:rPr>
                <w:rFonts w:ascii="Times New Roman" w:hAnsi="Times New Roman" w:cs="Times New Roman"/>
                <w:sz w:val="28"/>
                <w:szCs w:val="28"/>
              </w:rPr>
              <w:t>я</w:t>
            </w:r>
            <w:r>
              <w:rPr>
                <w:rFonts w:ascii="Times New Roman" w:hAnsi="Times New Roman" w:cs="Times New Roman"/>
                <w:sz w:val="28"/>
                <w:szCs w:val="28"/>
              </w:rPr>
              <w:t>тельная художественная речевая деятельность, презентация книжек, выставки, литературные праздники и викторины</w:t>
            </w:r>
          </w:p>
        </w:tc>
      </w:tr>
      <w:tr w:rsidR="009D6E59" w:rsidTr="00347BF8">
        <w:tc>
          <w:tcPr>
            <w:tcW w:w="4492" w:type="dxa"/>
            <w:tcBorders>
              <w:top w:val="single" w:sz="4" w:space="0" w:color="000000"/>
              <w:left w:val="single" w:sz="4" w:space="0" w:color="000000"/>
              <w:bottom w:val="single" w:sz="4" w:space="0" w:color="000000"/>
            </w:tcBorders>
          </w:tcPr>
          <w:p w:rsidR="009D6E59" w:rsidRDefault="009D6E59" w:rsidP="00171B10">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Конструирование </w:t>
            </w:r>
          </w:p>
        </w:tc>
        <w:tc>
          <w:tcPr>
            <w:tcW w:w="6237" w:type="dxa"/>
            <w:tcBorders>
              <w:top w:val="single" w:sz="4" w:space="0" w:color="000000"/>
              <w:left w:val="single" w:sz="4" w:space="0" w:color="000000"/>
              <w:bottom w:val="single" w:sz="4" w:space="0" w:color="000000"/>
              <w:right w:val="single" w:sz="4" w:space="0" w:color="000000"/>
            </w:tcBorders>
          </w:tcPr>
          <w:p w:rsidR="009D6E59" w:rsidRDefault="009D6E59" w:rsidP="00171B10">
            <w:pPr>
              <w:tabs>
                <w:tab w:val="left" w:pos="284"/>
                <w:tab w:val="left" w:pos="567"/>
              </w:tabs>
              <w:spacing w:after="0" w:line="240" w:lineRule="auto"/>
            </w:pPr>
            <w:r>
              <w:rPr>
                <w:rFonts w:ascii="Times New Roman" w:hAnsi="Times New Roman" w:cs="Times New Roman"/>
                <w:sz w:val="28"/>
                <w:szCs w:val="28"/>
              </w:rPr>
              <w:t>Моделирование, опытно-экспериментальная де</w:t>
            </w:r>
            <w:r>
              <w:rPr>
                <w:rFonts w:ascii="Times New Roman" w:hAnsi="Times New Roman" w:cs="Times New Roman"/>
                <w:sz w:val="28"/>
                <w:szCs w:val="28"/>
              </w:rPr>
              <w:t>я</w:t>
            </w:r>
            <w:r>
              <w:rPr>
                <w:rFonts w:ascii="Times New Roman" w:hAnsi="Times New Roman" w:cs="Times New Roman"/>
                <w:sz w:val="28"/>
                <w:szCs w:val="28"/>
              </w:rPr>
              <w:t>тельность, выставки.</w:t>
            </w:r>
          </w:p>
        </w:tc>
      </w:tr>
      <w:tr w:rsidR="009D6E59" w:rsidTr="00347BF8">
        <w:tc>
          <w:tcPr>
            <w:tcW w:w="4492" w:type="dxa"/>
            <w:tcBorders>
              <w:top w:val="single" w:sz="4" w:space="0" w:color="000000"/>
              <w:left w:val="single" w:sz="4" w:space="0" w:color="000000"/>
              <w:bottom w:val="single" w:sz="4" w:space="0" w:color="000000"/>
            </w:tcBorders>
          </w:tcPr>
          <w:p w:rsidR="009D6E59" w:rsidRDefault="009D6E59" w:rsidP="00171B10">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Изобразительная деятельность д</w:t>
            </w:r>
            <w:r>
              <w:rPr>
                <w:rFonts w:ascii="Times New Roman" w:hAnsi="Times New Roman" w:cs="Times New Roman"/>
                <w:sz w:val="28"/>
                <w:szCs w:val="28"/>
              </w:rPr>
              <w:t>е</w:t>
            </w:r>
            <w:r>
              <w:rPr>
                <w:rFonts w:ascii="Times New Roman" w:hAnsi="Times New Roman" w:cs="Times New Roman"/>
                <w:sz w:val="28"/>
                <w:szCs w:val="28"/>
              </w:rPr>
              <w:t xml:space="preserve">тей </w:t>
            </w:r>
          </w:p>
        </w:tc>
        <w:tc>
          <w:tcPr>
            <w:tcW w:w="6237" w:type="dxa"/>
            <w:tcBorders>
              <w:top w:val="single" w:sz="4" w:space="0" w:color="000000"/>
              <w:left w:val="single" w:sz="4" w:space="0" w:color="000000"/>
              <w:bottom w:val="single" w:sz="4" w:space="0" w:color="000000"/>
              <w:right w:val="single" w:sz="4" w:space="0" w:color="000000"/>
            </w:tcBorders>
          </w:tcPr>
          <w:p w:rsidR="009D6E59" w:rsidRDefault="009D6E59" w:rsidP="00171B10">
            <w:pPr>
              <w:autoSpaceDE w:val="0"/>
              <w:spacing w:after="0" w:line="240" w:lineRule="auto"/>
            </w:pPr>
            <w:r>
              <w:rPr>
                <w:rFonts w:ascii="Times New Roman" w:hAnsi="Times New Roman" w:cs="Times New Roman"/>
                <w:sz w:val="28"/>
                <w:szCs w:val="28"/>
              </w:rPr>
              <w:t>Мастерская по изготовлению продуктов детского творчества, реализация проектов, создание тво</w:t>
            </w:r>
            <w:r>
              <w:rPr>
                <w:rFonts w:ascii="Times New Roman" w:hAnsi="Times New Roman" w:cs="Times New Roman"/>
                <w:sz w:val="28"/>
                <w:szCs w:val="28"/>
              </w:rPr>
              <w:t>р</w:t>
            </w:r>
            <w:r>
              <w:rPr>
                <w:rFonts w:ascii="Times New Roman" w:hAnsi="Times New Roman" w:cs="Times New Roman"/>
                <w:sz w:val="28"/>
                <w:szCs w:val="28"/>
              </w:rPr>
              <w:t>ческой группы, опытно-экспериментальная де</w:t>
            </w:r>
            <w:r>
              <w:rPr>
                <w:rFonts w:ascii="Times New Roman" w:hAnsi="Times New Roman" w:cs="Times New Roman"/>
                <w:sz w:val="28"/>
                <w:szCs w:val="28"/>
              </w:rPr>
              <w:t>я</w:t>
            </w:r>
            <w:r>
              <w:rPr>
                <w:rFonts w:ascii="Times New Roman" w:hAnsi="Times New Roman" w:cs="Times New Roman"/>
                <w:sz w:val="28"/>
                <w:szCs w:val="28"/>
              </w:rPr>
              <w:lastRenderedPageBreak/>
              <w:t>тельность, выставки, мини – музеи, дидактич</w:t>
            </w:r>
            <w:r>
              <w:rPr>
                <w:rFonts w:ascii="Times New Roman" w:hAnsi="Times New Roman" w:cs="Times New Roman"/>
                <w:sz w:val="28"/>
                <w:szCs w:val="28"/>
              </w:rPr>
              <w:t>е</w:t>
            </w:r>
            <w:r>
              <w:rPr>
                <w:rFonts w:ascii="Times New Roman" w:hAnsi="Times New Roman" w:cs="Times New Roman"/>
                <w:sz w:val="28"/>
                <w:szCs w:val="28"/>
              </w:rPr>
              <w:t xml:space="preserve">ские игры </w:t>
            </w:r>
          </w:p>
        </w:tc>
      </w:tr>
      <w:tr w:rsidR="009D6E59" w:rsidTr="00347BF8">
        <w:tc>
          <w:tcPr>
            <w:tcW w:w="4492" w:type="dxa"/>
            <w:tcBorders>
              <w:top w:val="single" w:sz="4" w:space="0" w:color="000000"/>
              <w:left w:val="single" w:sz="4" w:space="0" w:color="000000"/>
              <w:bottom w:val="single" w:sz="4" w:space="0" w:color="000000"/>
            </w:tcBorders>
          </w:tcPr>
          <w:p w:rsidR="009D6E59" w:rsidRDefault="009D6E59" w:rsidP="00171B10">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Музыкальная деятельность </w:t>
            </w:r>
          </w:p>
        </w:tc>
        <w:tc>
          <w:tcPr>
            <w:tcW w:w="6237" w:type="dxa"/>
            <w:tcBorders>
              <w:top w:val="single" w:sz="4" w:space="0" w:color="000000"/>
              <w:left w:val="single" w:sz="4" w:space="0" w:color="000000"/>
              <w:bottom w:val="single" w:sz="4" w:space="0" w:color="000000"/>
              <w:right w:val="single" w:sz="4" w:space="0" w:color="000000"/>
            </w:tcBorders>
          </w:tcPr>
          <w:p w:rsidR="009D6E59" w:rsidRDefault="009D6E59" w:rsidP="00171B10">
            <w:pPr>
              <w:tabs>
                <w:tab w:val="left" w:pos="284"/>
                <w:tab w:val="left" w:pos="567"/>
              </w:tabs>
              <w:spacing w:after="0" w:line="240" w:lineRule="auto"/>
            </w:pPr>
            <w:r>
              <w:rPr>
                <w:rFonts w:ascii="Times New Roman" w:hAnsi="Times New Roman" w:cs="Times New Roman"/>
                <w:sz w:val="28"/>
                <w:szCs w:val="28"/>
              </w:rPr>
              <w:t>Слушание музыкальных произведений, пение, музыкально - ритмические движения, игра на детских музыкальных инструментах, подвижные игры с музыкальным сопровождением, муз</w:t>
            </w:r>
            <w:r>
              <w:rPr>
                <w:rFonts w:ascii="Times New Roman" w:hAnsi="Times New Roman" w:cs="Times New Roman"/>
                <w:sz w:val="28"/>
                <w:szCs w:val="28"/>
              </w:rPr>
              <w:t>ы</w:t>
            </w:r>
            <w:r>
              <w:rPr>
                <w:rFonts w:ascii="Times New Roman" w:hAnsi="Times New Roman" w:cs="Times New Roman"/>
                <w:sz w:val="28"/>
                <w:szCs w:val="28"/>
              </w:rPr>
              <w:t>кально - дидактические игры</w:t>
            </w:r>
          </w:p>
        </w:tc>
      </w:tr>
      <w:tr w:rsidR="009D6E59" w:rsidTr="00347BF8">
        <w:trPr>
          <w:trHeight w:val="652"/>
        </w:trPr>
        <w:tc>
          <w:tcPr>
            <w:tcW w:w="4492" w:type="dxa"/>
            <w:tcBorders>
              <w:top w:val="single" w:sz="4" w:space="0" w:color="000000"/>
              <w:left w:val="single" w:sz="4" w:space="0" w:color="000000"/>
              <w:bottom w:val="single" w:sz="4" w:space="0" w:color="000000"/>
            </w:tcBorders>
          </w:tcPr>
          <w:p w:rsidR="009D6E59" w:rsidRDefault="009D6E59" w:rsidP="00171B10">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Двигательная деятельность </w:t>
            </w:r>
          </w:p>
        </w:tc>
        <w:tc>
          <w:tcPr>
            <w:tcW w:w="6237" w:type="dxa"/>
            <w:tcBorders>
              <w:top w:val="single" w:sz="4" w:space="0" w:color="000000"/>
              <w:left w:val="single" w:sz="4" w:space="0" w:color="000000"/>
              <w:bottom w:val="single" w:sz="4" w:space="0" w:color="000000"/>
              <w:right w:val="single" w:sz="4" w:space="0" w:color="000000"/>
            </w:tcBorders>
          </w:tcPr>
          <w:p w:rsidR="009D6E59" w:rsidRDefault="009D6E59" w:rsidP="00171B10">
            <w:pPr>
              <w:tabs>
                <w:tab w:val="left" w:pos="284"/>
                <w:tab w:val="left" w:pos="567"/>
              </w:tabs>
              <w:spacing w:after="0" w:line="240" w:lineRule="auto"/>
            </w:pPr>
            <w:r>
              <w:rPr>
                <w:rFonts w:ascii="Times New Roman" w:hAnsi="Times New Roman" w:cs="Times New Roman"/>
                <w:sz w:val="28"/>
                <w:szCs w:val="28"/>
              </w:rPr>
              <w:t>Подвижные игры с правилами, подвижные д</w:t>
            </w:r>
            <w:r>
              <w:rPr>
                <w:rFonts w:ascii="Times New Roman" w:hAnsi="Times New Roman" w:cs="Times New Roman"/>
                <w:sz w:val="28"/>
                <w:szCs w:val="28"/>
              </w:rPr>
              <w:t>и</w:t>
            </w:r>
            <w:r>
              <w:rPr>
                <w:rFonts w:ascii="Times New Roman" w:hAnsi="Times New Roman" w:cs="Times New Roman"/>
                <w:sz w:val="28"/>
                <w:szCs w:val="28"/>
              </w:rPr>
              <w:t>дактические игры, игровые упражнения, соревн</w:t>
            </w:r>
            <w:r>
              <w:rPr>
                <w:rFonts w:ascii="Times New Roman" w:hAnsi="Times New Roman" w:cs="Times New Roman"/>
                <w:sz w:val="28"/>
                <w:szCs w:val="28"/>
              </w:rPr>
              <w:t>о</w:t>
            </w:r>
            <w:r>
              <w:rPr>
                <w:rFonts w:ascii="Times New Roman" w:hAnsi="Times New Roman" w:cs="Times New Roman"/>
                <w:sz w:val="28"/>
                <w:szCs w:val="28"/>
              </w:rPr>
              <w:t>вания, игровые ситуации, досуг, ритмика</w:t>
            </w:r>
          </w:p>
        </w:tc>
      </w:tr>
      <w:tr w:rsidR="009D6E59" w:rsidTr="00347BF8">
        <w:tc>
          <w:tcPr>
            <w:tcW w:w="4492" w:type="dxa"/>
            <w:tcBorders>
              <w:top w:val="single" w:sz="4" w:space="0" w:color="000000"/>
              <w:left w:val="single" w:sz="4" w:space="0" w:color="000000"/>
              <w:bottom w:val="single" w:sz="4" w:space="0" w:color="000000"/>
            </w:tcBorders>
          </w:tcPr>
          <w:p w:rsidR="009D6E59" w:rsidRDefault="009D6E59" w:rsidP="00171B10">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Самообслуживание и элемента</w:t>
            </w:r>
            <w:r>
              <w:rPr>
                <w:rFonts w:ascii="Times New Roman" w:hAnsi="Times New Roman" w:cs="Times New Roman"/>
                <w:sz w:val="28"/>
                <w:szCs w:val="28"/>
              </w:rPr>
              <w:t>р</w:t>
            </w:r>
            <w:r>
              <w:rPr>
                <w:rFonts w:ascii="Times New Roman" w:hAnsi="Times New Roman" w:cs="Times New Roman"/>
                <w:sz w:val="28"/>
                <w:szCs w:val="28"/>
              </w:rPr>
              <w:t xml:space="preserve">ный бытовой труд </w:t>
            </w:r>
          </w:p>
        </w:tc>
        <w:tc>
          <w:tcPr>
            <w:tcW w:w="6237" w:type="dxa"/>
            <w:tcBorders>
              <w:top w:val="single" w:sz="4" w:space="0" w:color="000000"/>
              <w:left w:val="single" w:sz="4" w:space="0" w:color="000000"/>
              <w:bottom w:val="single" w:sz="4" w:space="0" w:color="000000"/>
              <w:right w:val="single" w:sz="4" w:space="0" w:color="000000"/>
            </w:tcBorders>
          </w:tcPr>
          <w:p w:rsidR="009D6E59" w:rsidRDefault="009D6E59" w:rsidP="00171B10">
            <w:pPr>
              <w:tabs>
                <w:tab w:val="left" w:pos="284"/>
                <w:tab w:val="left" w:pos="567"/>
              </w:tabs>
              <w:spacing w:after="0" w:line="240" w:lineRule="auto"/>
            </w:pPr>
            <w:r>
              <w:rPr>
                <w:rFonts w:ascii="Times New Roman" w:hAnsi="Times New Roman" w:cs="Times New Roman"/>
                <w:sz w:val="28"/>
                <w:szCs w:val="28"/>
              </w:rPr>
              <w:t>Дежурство, поручения, задания, самообслужив</w:t>
            </w:r>
            <w:r>
              <w:rPr>
                <w:rFonts w:ascii="Times New Roman" w:hAnsi="Times New Roman" w:cs="Times New Roman"/>
                <w:sz w:val="28"/>
                <w:szCs w:val="28"/>
              </w:rPr>
              <w:t>а</w:t>
            </w:r>
            <w:r>
              <w:rPr>
                <w:rFonts w:ascii="Times New Roman" w:hAnsi="Times New Roman" w:cs="Times New Roman"/>
                <w:sz w:val="28"/>
                <w:szCs w:val="28"/>
              </w:rPr>
              <w:t>ние, совместные действия, экскурсия</w:t>
            </w:r>
          </w:p>
        </w:tc>
      </w:tr>
    </w:tbl>
    <w:p w:rsidR="009D6E59" w:rsidRDefault="009D6E59" w:rsidP="008B1998">
      <w:pPr>
        <w:widowControl w:val="0"/>
        <w:shd w:val="clear" w:color="auto" w:fill="FFFFFF"/>
        <w:tabs>
          <w:tab w:val="left" w:pos="0"/>
        </w:tabs>
        <w:autoSpaceDE w:val="0"/>
        <w:spacing w:after="0" w:line="240" w:lineRule="auto"/>
        <w:jc w:val="both"/>
        <w:rPr>
          <w:rFonts w:ascii="Times New Roman" w:hAnsi="Times New Roman" w:cs="Times New Roman"/>
          <w:sz w:val="28"/>
          <w:szCs w:val="28"/>
        </w:rPr>
      </w:pPr>
    </w:p>
    <w:p w:rsidR="009D6E59" w:rsidRPr="002B2BD0" w:rsidRDefault="009D6E59" w:rsidP="008B1998">
      <w:pPr>
        <w:pStyle w:val="Default"/>
        <w:ind w:firstLine="708"/>
        <w:jc w:val="both"/>
        <w:rPr>
          <w:color w:val="auto"/>
          <w:sz w:val="28"/>
          <w:szCs w:val="28"/>
        </w:rPr>
      </w:pPr>
      <w:r>
        <w:rPr>
          <w:color w:val="auto"/>
          <w:sz w:val="28"/>
          <w:szCs w:val="28"/>
        </w:rPr>
        <w:t xml:space="preserve"> </w:t>
      </w:r>
      <w:r w:rsidRPr="002B2BD0">
        <w:rPr>
          <w:color w:val="auto"/>
          <w:sz w:val="28"/>
          <w:szCs w:val="28"/>
        </w:rPr>
        <w:t>Подробнее смотри Комплексную образовательную программу дошкольн</w:t>
      </w:r>
      <w:r w:rsidRPr="002B2BD0">
        <w:rPr>
          <w:color w:val="auto"/>
          <w:sz w:val="28"/>
          <w:szCs w:val="28"/>
        </w:rPr>
        <w:t>о</w:t>
      </w:r>
      <w:r w:rsidRPr="002B2BD0">
        <w:rPr>
          <w:color w:val="auto"/>
          <w:sz w:val="28"/>
          <w:szCs w:val="28"/>
        </w:rPr>
        <w:t>го образования «ДЕТСТВО» авторского коллектива О. В. Акулова, Т. И. Бабаева, Т. А. Березина, А. М. Вербенец, А. Г. Гогоберидзе, Т. С. Грядкина, В. А. Дерку</w:t>
      </w:r>
      <w:r w:rsidRPr="002B2BD0">
        <w:rPr>
          <w:color w:val="auto"/>
          <w:sz w:val="28"/>
          <w:szCs w:val="28"/>
        </w:rPr>
        <w:t>н</w:t>
      </w:r>
      <w:r w:rsidRPr="002B2BD0">
        <w:rPr>
          <w:color w:val="auto"/>
          <w:sz w:val="28"/>
          <w:szCs w:val="28"/>
        </w:rPr>
        <w:t xml:space="preserve">ская и др., стр. 202-204. </w:t>
      </w:r>
    </w:p>
    <w:p w:rsidR="009D6E59" w:rsidRDefault="009D6E59" w:rsidP="009C636A">
      <w:pPr>
        <w:spacing w:after="0" w:line="240" w:lineRule="auto"/>
        <w:jc w:val="both"/>
        <w:rPr>
          <w:rFonts w:ascii="Times New Roman" w:hAnsi="Times New Roman" w:cs="Times New Roman"/>
          <w:sz w:val="28"/>
          <w:szCs w:val="28"/>
        </w:rPr>
      </w:pPr>
    </w:p>
    <w:p w:rsidR="009D6E59" w:rsidRDefault="009D6E59" w:rsidP="009C636A">
      <w:pPr>
        <w:spacing w:after="0" w:line="240" w:lineRule="auto"/>
        <w:jc w:val="both"/>
        <w:rPr>
          <w:rFonts w:ascii="Times New Roman" w:hAnsi="Times New Roman" w:cs="Times New Roman"/>
          <w:sz w:val="28"/>
          <w:szCs w:val="28"/>
        </w:rPr>
      </w:pPr>
    </w:p>
    <w:p w:rsidR="009D6E59" w:rsidRPr="00171B10" w:rsidRDefault="009D6E59" w:rsidP="00347BF8">
      <w:pPr>
        <w:jc w:val="center"/>
        <w:rPr>
          <w:rFonts w:ascii="Times New Roman" w:hAnsi="Times New Roman" w:cs="Times New Roman"/>
          <w:b/>
          <w:bCs/>
          <w:color w:val="000000"/>
          <w:sz w:val="28"/>
          <w:szCs w:val="28"/>
        </w:rPr>
      </w:pPr>
      <w:r w:rsidRPr="00171B10">
        <w:rPr>
          <w:rFonts w:ascii="Times New Roman" w:hAnsi="Times New Roman" w:cs="Times New Roman"/>
          <w:b/>
          <w:bCs/>
          <w:color w:val="000000"/>
          <w:sz w:val="28"/>
          <w:szCs w:val="28"/>
        </w:rPr>
        <w:t>2.5.Способы и направления поддержки детской инициативы</w:t>
      </w:r>
    </w:p>
    <w:p w:rsidR="009D6E59" w:rsidRDefault="009D6E59" w:rsidP="00171B1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Детская инициатива проявляется в свободной самостоятельной деятельн</w:t>
      </w:r>
      <w:r>
        <w:rPr>
          <w:rFonts w:ascii="Times New Roman" w:hAnsi="Times New Roman" w:cs="Times New Roman"/>
          <w:sz w:val="28"/>
          <w:szCs w:val="28"/>
        </w:rPr>
        <w:t>о</w:t>
      </w:r>
      <w:r>
        <w:rPr>
          <w:rFonts w:ascii="Times New Roman" w:hAnsi="Times New Roman" w:cs="Times New Roman"/>
          <w:sz w:val="28"/>
          <w:szCs w:val="28"/>
        </w:rPr>
        <w:t xml:space="preserve">сти детей по выбору и интересам. </w:t>
      </w:r>
      <w:r>
        <w:rPr>
          <w:rFonts w:ascii="Times New Roman" w:eastAsia="NewtonC" w:hAnsi="Times New Roman" w:cs="Times New Roman"/>
          <w:sz w:val="28"/>
          <w:szCs w:val="28"/>
        </w:rPr>
        <w:t>Детям предоставляется широкий спектр спец</w:t>
      </w:r>
      <w:r>
        <w:rPr>
          <w:rFonts w:ascii="Times New Roman" w:eastAsia="NewtonC" w:hAnsi="Times New Roman" w:cs="Times New Roman"/>
          <w:sz w:val="28"/>
          <w:szCs w:val="28"/>
        </w:rPr>
        <w:t>и</w:t>
      </w:r>
      <w:r>
        <w:rPr>
          <w:rFonts w:ascii="Times New Roman" w:eastAsia="NewtonC" w:hAnsi="Times New Roman" w:cs="Times New Roman"/>
          <w:sz w:val="28"/>
          <w:szCs w:val="28"/>
        </w:rPr>
        <w:t>фических для дошкольников видов деятельности. Включаясь в разные виды де</w:t>
      </w:r>
      <w:r>
        <w:rPr>
          <w:rFonts w:ascii="Times New Roman" w:eastAsia="NewtonC" w:hAnsi="Times New Roman" w:cs="Times New Roman"/>
          <w:sz w:val="28"/>
          <w:szCs w:val="28"/>
        </w:rPr>
        <w:t>я</w:t>
      </w:r>
      <w:r>
        <w:rPr>
          <w:rFonts w:ascii="Times New Roman" w:eastAsia="NewtonC" w:hAnsi="Times New Roman" w:cs="Times New Roman"/>
          <w:sz w:val="28"/>
          <w:szCs w:val="28"/>
        </w:rPr>
        <w:t>тельности, ребёнок стремится познать, преобразовать мир самостоятельно за счёт возникающих инициатив.</w:t>
      </w:r>
    </w:p>
    <w:p w:rsidR="009D6E59" w:rsidRDefault="009D6E59" w:rsidP="00171B1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Самостоятельная деятельность детей протекает преимущественно в утре</w:t>
      </w:r>
      <w:r>
        <w:rPr>
          <w:rFonts w:ascii="Times New Roman" w:hAnsi="Times New Roman" w:cs="Times New Roman"/>
          <w:sz w:val="28"/>
          <w:szCs w:val="28"/>
        </w:rPr>
        <w:t>н</w:t>
      </w:r>
      <w:r>
        <w:rPr>
          <w:rFonts w:ascii="Times New Roman" w:hAnsi="Times New Roman" w:cs="Times New Roman"/>
          <w:sz w:val="28"/>
          <w:szCs w:val="28"/>
        </w:rPr>
        <w:t>ний отрезок времени и во второй половине дня.</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 виды деятельности ребенка в детском саду могут осуществляться в форме с</w:t>
      </w:r>
      <w:r>
        <w:rPr>
          <w:rFonts w:ascii="Times New Roman" w:hAnsi="Times New Roman" w:cs="Times New Roman"/>
          <w:sz w:val="28"/>
          <w:szCs w:val="28"/>
        </w:rPr>
        <w:t>а</w:t>
      </w:r>
      <w:r>
        <w:rPr>
          <w:rFonts w:ascii="Times New Roman" w:hAnsi="Times New Roman" w:cs="Times New Roman"/>
          <w:sz w:val="28"/>
          <w:szCs w:val="28"/>
        </w:rPr>
        <w:t xml:space="preserve">мостоятельной инициативной деятельности: </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самостоятельные сюжетно-ролевые, режиссерские и театрализованные игры; </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развивающие и логические игры; </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музыкальные игры и импровизации; </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речевые игры, игры с буквами, звуками и слогами; </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самостоятельная деятельность в книжном уголке; </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самостоятельная изобразительная и конструктивная деятельность по выбору  детей; </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самостоятельные опыты и эксперименты и др. </w:t>
      </w:r>
    </w:p>
    <w:p w:rsidR="009D6E59" w:rsidRDefault="009D6E59" w:rsidP="00171B10">
      <w:pPr>
        <w:spacing w:after="0" w:line="240" w:lineRule="auto"/>
        <w:jc w:val="both"/>
        <w:rPr>
          <w:rFonts w:ascii="Times New Roman" w:hAnsi="Times New Roman" w:cs="Times New Roman"/>
          <w:sz w:val="28"/>
          <w:szCs w:val="28"/>
        </w:rPr>
      </w:pPr>
    </w:p>
    <w:p w:rsidR="009D6E59" w:rsidRDefault="009D6E59" w:rsidP="00171B1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развитии детской инициативы и самостоятельности воспитателю важно соблюдать ряд общих требований: </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развивать активный интерес детей к окружающему миру, стремление к получ</w:t>
      </w:r>
      <w:r>
        <w:rPr>
          <w:rFonts w:ascii="Times New Roman" w:hAnsi="Times New Roman" w:cs="Times New Roman"/>
          <w:sz w:val="28"/>
          <w:szCs w:val="28"/>
        </w:rPr>
        <w:t>е</w:t>
      </w:r>
      <w:r>
        <w:rPr>
          <w:rFonts w:ascii="Times New Roman" w:hAnsi="Times New Roman" w:cs="Times New Roman"/>
          <w:sz w:val="28"/>
          <w:szCs w:val="28"/>
        </w:rPr>
        <w:t xml:space="preserve">нию новых знаний и умений; </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постоянно расширять область задач, которые дети решают самостоятельно; п</w:t>
      </w:r>
      <w:r>
        <w:rPr>
          <w:rFonts w:ascii="Times New Roman" w:hAnsi="Times New Roman" w:cs="Times New Roman"/>
          <w:sz w:val="28"/>
          <w:szCs w:val="28"/>
        </w:rPr>
        <w:t>о</w:t>
      </w:r>
      <w:r>
        <w:rPr>
          <w:rFonts w:ascii="Times New Roman" w:hAnsi="Times New Roman" w:cs="Times New Roman"/>
          <w:sz w:val="28"/>
          <w:szCs w:val="28"/>
        </w:rPr>
        <w:t>степенно выдвигать перед детьми более сложные задачи, требующие сообраз</w:t>
      </w:r>
      <w:r>
        <w:rPr>
          <w:rFonts w:ascii="Times New Roman" w:hAnsi="Times New Roman" w:cs="Times New Roman"/>
          <w:sz w:val="28"/>
          <w:szCs w:val="28"/>
        </w:rPr>
        <w:t>и</w:t>
      </w:r>
      <w:r>
        <w:rPr>
          <w:rFonts w:ascii="Times New Roman" w:hAnsi="Times New Roman" w:cs="Times New Roman"/>
          <w:sz w:val="28"/>
          <w:szCs w:val="28"/>
        </w:rPr>
        <w:t xml:space="preserve">тельности, творчества, поиска новых подходов, поощрять детскую инициативу; </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тренировать волю детей, поддерживать желание преодолевать трудности, дов</w:t>
      </w:r>
      <w:r>
        <w:rPr>
          <w:rFonts w:ascii="Times New Roman" w:hAnsi="Times New Roman" w:cs="Times New Roman"/>
          <w:sz w:val="28"/>
          <w:szCs w:val="28"/>
        </w:rPr>
        <w:t>о</w:t>
      </w:r>
      <w:r>
        <w:rPr>
          <w:rFonts w:ascii="Times New Roman" w:hAnsi="Times New Roman" w:cs="Times New Roman"/>
          <w:sz w:val="28"/>
          <w:szCs w:val="28"/>
        </w:rPr>
        <w:t xml:space="preserve">дить начатое дело до конца; </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ориентировать дошкольников на получение хорошего результата; </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поддерживать у детей чувство гордости и радости от успешных самостоятел</w:t>
      </w:r>
      <w:r>
        <w:rPr>
          <w:rFonts w:ascii="Times New Roman" w:hAnsi="Times New Roman" w:cs="Times New Roman"/>
          <w:sz w:val="28"/>
          <w:szCs w:val="28"/>
        </w:rPr>
        <w:t>ь</w:t>
      </w:r>
      <w:r>
        <w:rPr>
          <w:rFonts w:ascii="Times New Roman" w:hAnsi="Times New Roman" w:cs="Times New Roman"/>
          <w:sz w:val="28"/>
          <w:szCs w:val="28"/>
        </w:rPr>
        <w:t xml:space="preserve">ных действий, подчеркивать рост возможностей и достижений каждого ребенка, побуждать к проявлению инициативы и творчества. </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w:t>
      </w:r>
      <w:r>
        <w:rPr>
          <w:rFonts w:ascii="Times New Roman" w:hAnsi="Times New Roman" w:cs="Times New Roman"/>
          <w:sz w:val="28"/>
          <w:szCs w:val="28"/>
        </w:rPr>
        <w:t>н</w:t>
      </w:r>
      <w:r>
        <w:rPr>
          <w:rFonts w:ascii="Times New Roman" w:hAnsi="Times New Roman" w:cs="Times New Roman"/>
          <w:sz w:val="28"/>
          <w:szCs w:val="28"/>
        </w:rPr>
        <w:t>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9D6E59" w:rsidRDefault="009D6E59" w:rsidP="00171B10">
      <w:pPr>
        <w:spacing w:after="0" w:line="240" w:lineRule="auto"/>
        <w:jc w:val="both"/>
        <w:rPr>
          <w:rFonts w:ascii="Times New Roman" w:hAnsi="Times New Roman" w:cs="Times New Roman"/>
          <w:sz w:val="28"/>
          <w:szCs w:val="28"/>
        </w:rPr>
      </w:pPr>
    </w:p>
    <w:p w:rsidR="009D6E59" w:rsidRDefault="009D6E59" w:rsidP="00171B1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детей </w:t>
      </w:r>
      <w:r w:rsidRPr="007D33B1">
        <w:rPr>
          <w:rFonts w:ascii="Times New Roman" w:hAnsi="Times New Roman" w:cs="Times New Roman"/>
          <w:b/>
          <w:bCs/>
          <w:sz w:val="28"/>
          <w:szCs w:val="28"/>
        </w:rPr>
        <w:t>2 – 3 лет</w:t>
      </w:r>
      <w:r>
        <w:rPr>
          <w:rFonts w:ascii="Times New Roman" w:hAnsi="Times New Roman" w:cs="Times New Roman"/>
          <w:sz w:val="28"/>
          <w:szCs w:val="28"/>
        </w:rPr>
        <w:t xml:space="preserve">  проявления детской инициативы  является исследовател</w:t>
      </w:r>
      <w:r>
        <w:rPr>
          <w:rFonts w:ascii="Times New Roman" w:hAnsi="Times New Roman" w:cs="Times New Roman"/>
          <w:sz w:val="28"/>
          <w:szCs w:val="28"/>
        </w:rPr>
        <w:t>ь</w:t>
      </w:r>
      <w:r>
        <w:rPr>
          <w:rFonts w:ascii="Times New Roman" w:hAnsi="Times New Roman" w:cs="Times New Roman"/>
          <w:sz w:val="28"/>
          <w:szCs w:val="28"/>
        </w:rPr>
        <w:t>ская деятельность с предметами, материалами, веществами; обогащение со</w:t>
      </w:r>
      <w:r>
        <w:rPr>
          <w:rFonts w:ascii="Times New Roman" w:hAnsi="Times New Roman" w:cs="Times New Roman"/>
          <w:sz w:val="28"/>
          <w:szCs w:val="28"/>
        </w:rPr>
        <w:t>б</w:t>
      </w:r>
      <w:r>
        <w:rPr>
          <w:rFonts w:ascii="Times New Roman" w:hAnsi="Times New Roman" w:cs="Times New Roman"/>
          <w:sz w:val="28"/>
          <w:szCs w:val="28"/>
        </w:rPr>
        <w:t>ственного сенсорного опыта восприятия окружающего мира. Для поддержки де</w:t>
      </w:r>
      <w:r>
        <w:rPr>
          <w:rFonts w:ascii="Times New Roman" w:hAnsi="Times New Roman" w:cs="Times New Roman"/>
          <w:sz w:val="28"/>
          <w:szCs w:val="28"/>
        </w:rPr>
        <w:t>т</w:t>
      </w:r>
      <w:r>
        <w:rPr>
          <w:rFonts w:ascii="Times New Roman" w:hAnsi="Times New Roman" w:cs="Times New Roman"/>
          <w:sz w:val="28"/>
          <w:szCs w:val="28"/>
        </w:rPr>
        <w:t>ской инициативы  педагоги  предоставляют детям самостоятельность во всем, что не представляет опасности для их жизни и здоровья, помогая им реализовывать собственные замыслы;</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формируют у детей привычку самостоятельно находить для себя интересные з</w:t>
      </w:r>
      <w:r>
        <w:rPr>
          <w:rFonts w:ascii="Times New Roman" w:hAnsi="Times New Roman" w:cs="Times New Roman"/>
          <w:sz w:val="28"/>
          <w:szCs w:val="28"/>
        </w:rPr>
        <w:t>а</w:t>
      </w:r>
      <w:r>
        <w:rPr>
          <w:rFonts w:ascii="Times New Roman" w:hAnsi="Times New Roman" w:cs="Times New Roman"/>
          <w:sz w:val="28"/>
          <w:szCs w:val="28"/>
        </w:rPr>
        <w:t>нятия; приучают свободно пользоваться игрушками и пособиями; побуждают д</w:t>
      </w:r>
      <w:r>
        <w:rPr>
          <w:rFonts w:ascii="Times New Roman" w:hAnsi="Times New Roman" w:cs="Times New Roman"/>
          <w:sz w:val="28"/>
          <w:szCs w:val="28"/>
        </w:rPr>
        <w:t>е</w:t>
      </w:r>
      <w:r>
        <w:rPr>
          <w:rFonts w:ascii="Times New Roman" w:hAnsi="Times New Roman" w:cs="Times New Roman"/>
          <w:sz w:val="28"/>
          <w:szCs w:val="28"/>
        </w:rPr>
        <w:t>тей к разнообразным действиям с предметами, направленным на ознакомление с их качествами и свойствами (вкладыши, разборные игрушки, открывание и з</w:t>
      </w:r>
      <w:r>
        <w:rPr>
          <w:rFonts w:ascii="Times New Roman" w:hAnsi="Times New Roman" w:cs="Times New Roman"/>
          <w:sz w:val="28"/>
          <w:szCs w:val="28"/>
        </w:rPr>
        <w:t>а</w:t>
      </w:r>
      <w:r>
        <w:rPr>
          <w:rFonts w:ascii="Times New Roman" w:hAnsi="Times New Roman" w:cs="Times New Roman"/>
          <w:sz w:val="28"/>
          <w:szCs w:val="28"/>
        </w:rPr>
        <w:t>крывание, подбор по форме и размеру); поддерживают интерес ребенка к тому, что он рассматривает и наблюдает в разные режимные моменты.</w:t>
      </w:r>
    </w:p>
    <w:p w:rsidR="009D6E59" w:rsidRDefault="009D6E59" w:rsidP="00171B10">
      <w:pPr>
        <w:spacing w:after="0" w:line="240" w:lineRule="auto"/>
        <w:ind w:firstLine="708"/>
        <w:jc w:val="both"/>
        <w:rPr>
          <w:rFonts w:ascii="Times New Roman" w:hAnsi="Times New Roman" w:cs="Times New Roman"/>
          <w:sz w:val="28"/>
          <w:szCs w:val="28"/>
        </w:rPr>
      </w:pPr>
      <w:r w:rsidRPr="007D33B1">
        <w:rPr>
          <w:rFonts w:ascii="Times New Roman" w:hAnsi="Times New Roman" w:cs="Times New Roman"/>
          <w:b/>
          <w:bCs/>
          <w:sz w:val="28"/>
          <w:szCs w:val="28"/>
        </w:rPr>
        <w:t>3-4 года</w:t>
      </w:r>
      <w:r>
        <w:rPr>
          <w:rFonts w:ascii="Times New Roman" w:hAnsi="Times New Roman" w:cs="Times New Roman"/>
          <w:sz w:val="28"/>
          <w:szCs w:val="28"/>
        </w:rPr>
        <w:t xml:space="preserve"> - приоритетной сферой проявления детской инициативы является игровая и продуктивная деятельность. Для поддержание инициативы ребенка 3-4 лет  педагоги детского сада:  </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создают условия для реализации собственных планов и замыслов каждого р</w:t>
      </w:r>
      <w:r>
        <w:rPr>
          <w:rFonts w:ascii="Times New Roman" w:hAnsi="Times New Roman" w:cs="Times New Roman"/>
          <w:sz w:val="28"/>
          <w:szCs w:val="28"/>
        </w:rPr>
        <w:t>е</w:t>
      </w:r>
      <w:r>
        <w:rPr>
          <w:rFonts w:ascii="Times New Roman" w:hAnsi="Times New Roman" w:cs="Times New Roman"/>
          <w:sz w:val="28"/>
          <w:szCs w:val="28"/>
        </w:rPr>
        <w:t>бенка;</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помогают ребенку найти способ реализации собственных поставленных целей;</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способствуют детскому  стремлению научиться делать что-то и поддерживают радостное ощущение возрастающей умелости;</w:t>
      </w:r>
    </w:p>
    <w:p w:rsidR="009D6E59" w:rsidRDefault="009D6E59" w:rsidP="00171B10">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всегда предоставляют детям возможность для реализации замыслов в творч</w:t>
      </w:r>
      <w:r>
        <w:rPr>
          <w:rFonts w:ascii="Times New Roman" w:hAnsi="Times New Roman" w:cs="Times New Roman"/>
          <w:sz w:val="28"/>
          <w:szCs w:val="28"/>
        </w:rPr>
        <w:t>е</w:t>
      </w:r>
      <w:r>
        <w:rPr>
          <w:rFonts w:ascii="Times New Roman" w:hAnsi="Times New Roman" w:cs="Times New Roman"/>
          <w:sz w:val="28"/>
          <w:szCs w:val="28"/>
        </w:rPr>
        <w:t>ской игровой и продуктивной деятельности.</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4-5- лет</w:t>
      </w:r>
      <w:r>
        <w:rPr>
          <w:rFonts w:ascii="Times New Roman" w:hAnsi="Times New Roman" w:cs="Times New Roman"/>
          <w:sz w:val="28"/>
          <w:szCs w:val="28"/>
        </w:rPr>
        <w:t xml:space="preserve"> - 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w:t>
      </w:r>
      <w:r>
        <w:rPr>
          <w:rFonts w:ascii="Times New Roman" w:hAnsi="Times New Roman" w:cs="Times New Roman"/>
          <w:sz w:val="28"/>
          <w:szCs w:val="28"/>
        </w:rPr>
        <w:t>и</w:t>
      </w:r>
      <w:r>
        <w:rPr>
          <w:rFonts w:ascii="Times New Roman" w:hAnsi="Times New Roman" w:cs="Times New Roman"/>
          <w:sz w:val="28"/>
          <w:szCs w:val="28"/>
        </w:rPr>
        <w:t>ативы  педагоги:</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обеспечивают для детей возможность осуществления их желания переодеваться и наряжаться, примеривать на себя разные роли.  В группах имеется  набор атр</w:t>
      </w:r>
      <w:r>
        <w:rPr>
          <w:rFonts w:ascii="Times New Roman" w:hAnsi="Times New Roman" w:cs="Times New Roman"/>
          <w:sz w:val="28"/>
          <w:szCs w:val="28"/>
        </w:rPr>
        <w:t>и</w:t>
      </w:r>
      <w:r>
        <w:rPr>
          <w:rFonts w:ascii="Times New Roman" w:hAnsi="Times New Roman" w:cs="Times New Roman"/>
          <w:sz w:val="28"/>
          <w:szCs w:val="28"/>
        </w:rPr>
        <w:t>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создают условия, обеспечивающие детям возможность конструировать из ра</w:t>
      </w:r>
      <w:r>
        <w:rPr>
          <w:rFonts w:ascii="Times New Roman" w:hAnsi="Times New Roman" w:cs="Times New Roman"/>
          <w:sz w:val="28"/>
          <w:szCs w:val="28"/>
        </w:rPr>
        <w:t>з</w:t>
      </w:r>
      <w:r>
        <w:rPr>
          <w:rFonts w:ascii="Times New Roman" w:hAnsi="Times New Roman" w:cs="Times New Roman"/>
          <w:sz w:val="28"/>
          <w:szCs w:val="28"/>
        </w:rPr>
        <w:t>личных материалов себе «дом», укрытие для сюжетных игр;</w:t>
      </w:r>
    </w:p>
    <w:p w:rsidR="009D6E59" w:rsidRDefault="009D6E59" w:rsidP="00171B10">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участвуют в играх детей по их приглашению (или при их добровольном согл</w:t>
      </w:r>
      <w:r>
        <w:rPr>
          <w:rFonts w:ascii="Times New Roman" w:hAnsi="Times New Roman" w:cs="Times New Roman"/>
          <w:sz w:val="28"/>
          <w:szCs w:val="28"/>
        </w:rPr>
        <w:t>а</w:t>
      </w:r>
      <w:r>
        <w:rPr>
          <w:rFonts w:ascii="Times New Roman" w:hAnsi="Times New Roman" w:cs="Times New Roman"/>
          <w:sz w:val="28"/>
          <w:szCs w:val="28"/>
        </w:rPr>
        <w:t>сии) в качестве партнера, равноправного участника.</w:t>
      </w:r>
    </w:p>
    <w:p w:rsidR="009D6E59" w:rsidRDefault="009D6E59" w:rsidP="00171B10">
      <w:pPr>
        <w:spacing w:after="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5-6 лет</w:t>
      </w:r>
      <w:r>
        <w:rPr>
          <w:rFonts w:ascii="Times New Roman" w:hAnsi="Times New Roman" w:cs="Times New Roman"/>
          <w:sz w:val="28"/>
          <w:szCs w:val="28"/>
        </w:rPr>
        <w:t xml:space="preserve"> - приоритетной сферой проявления детской инициативы в старшем дошкольном возрасте является внеситуативно – личностное общение со взросл</w:t>
      </w:r>
      <w:r>
        <w:rPr>
          <w:rFonts w:ascii="Times New Roman" w:hAnsi="Times New Roman" w:cs="Times New Roman"/>
          <w:sz w:val="28"/>
          <w:szCs w:val="28"/>
        </w:rPr>
        <w:t>ы</w:t>
      </w:r>
      <w:r>
        <w:rPr>
          <w:rFonts w:ascii="Times New Roman" w:hAnsi="Times New Roman" w:cs="Times New Roman"/>
          <w:sz w:val="28"/>
          <w:szCs w:val="28"/>
        </w:rPr>
        <w:t>ми и сверстниками, а также информационно познавательная инициатива.</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поддержки детской инициативы взрослые:</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создают в группе положительный психологический микроклимат;</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поощрять желание создавать что- либо по собственному замыслу; </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создают условия для разнообразной самостоятельной творческой деятельности детей;</w:t>
      </w:r>
    </w:p>
    <w:p w:rsidR="009D6E59" w:rsidRDefault="009D6E59" w:rsidP="00171B10">
      <w:pPr>
        <w:spacing w:after="0" w:line="240" w:lineRule="auto"/>
        <w:jc w:val="both"/>
        <w:rPr>
          <w:rFonts w:ascii="Times New Roman" w:hAnsi="Times New Roman" w:cs="Times New Roman"/>
          <w:sz w:val="28"/>
          <w:szCs w:val="28"/>
        </w:rPr>
      </w:pPr>
    </w:p>
    <w:p w:rsidR="009D6E59" w:rsidRDefault="009D6E59" w:rsidP="00171B1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детском саду педагоги активно  используют метод проектов, он позволяет формировать активную, самостоятельную и инициативную позицию ребенка и поддерживать устойчивый познавательный интерес. </w:t>
      </w:r>
    </w:p>
    <w:p w:rsidR="009D6E59" w:rsidRPr="002B2BD0" w:rsidRDefault="009D6E59" w:rsidP="00171B10">
      <w:pPr>
        <w:spacing w:after="0" w:line="240" w:lineRule="auto"/>
        <w:jc w:val="both"/>
        <w:rPr>
          <w:rFonts w:ascii="Times New Roman" w:hAnsi="Times New Roman" w:cs="Times New Roman"/>
          <w:sz w:val="28"/>
          <w:szCs w:val="28"/>
        </w:rPr>
      </w:pPr>
      <w:r w:rsidRPr="002B2BD0">
        <w:rPr>
          <w:rFonts w:ascii="Times New Roman" w:hAnsi="Times New Roman" w:cs="Times New Roman"/>
          <w:sz w:val="28"/>
          <w:szCs w:val="28"/>
        </w:rPr>
        <w:t>Подробнее смотри Комплексную образовательную программу дошкольного обр</w:t>
      </w:r>
      <w:r w:rsidRPr="002B2BD0">
        <w:rPr>
          <w:rFonts w:ascii="Times New Roman" w:hAnsi="Times New Roman" w:cs="Times New Roman"/>
          <w:sz w:val="28"/>
          <w:szCs w:val="28"/>
        </w:rPr>
        <w:t>а</w:t>
      </w:r>
      <w:r w:rsidRPr="002B2BD0">
        <w:rPr>
          <w:rFonts w:ascii="Times New Roman" w:hAnsi="Times New Roman" w:cs="Times New Roman"/>
          <w:sz w:val="28"/>
          <w:szCs w:val="28"/>
        </w:rPr>
        <w:t>зования «ДЕТСТВО» авторского коллектива О. В. Акулова, Т. И. Бабаева, Т. А. Березина, А. М. Вербенец, А. Г. Гогоберидзе, Т. С. Грядкина, В. А. Деркунская и др., стр. 204-209.</w:t>
      </w:r>
    </w:p>
    <w:p w:rsidR="009D6E59" w:rsidRPr="008F0BE4" w:rsidRDefault="009D6E59" w:rsidP="00171B10">
      <w:pPr>
        <w:ind w:left="-709"/>
        <w:jc w:val="both"/>
        <w:rPr>
          <w:color w:val="000000"/>
          <w:sz w:val="24"/>
          <w:szCs w:val="24"/>
        </w:rPr>
      </w:pPr>
    </w:p>
    <w:p w:rsidR="009D6E59" w:rsidRPr="00171B10" w:rsidRDefault="009D6E59" w:rsidP="00171B10">
      <w:pPr>
        <w:rPr>
          <w:rFonts w:ascii="Times New Roman" w:hAnsi="Times New Roman" w:cs="Times New Roman"/>
          <w:b/>
          <w:bCs/>
          <w:sz w:val="28"/>
          <w:szCs w:val="28"/>
        </w:rPr>
      </w:pPr>
      <w:r w:rsidRPr="00171B10">
        <w:rPr>
          <w:rFonts w:ascii="Times New Roman" w:hAnsi="Times New Roman" w:cs="Times New Roman"/>
          <w:b/>
          <w:bCs/>
          <w:sz w:val="28"/>
          <w:szCs w:val="28"/>
        </w:rPr>
        <w:t>2.6.Особенности взаимодействия педагогического коллектива с семьями об</w:t>
      </w:r>
      <w:r w:rsidRPr="00171B10">
        <w:rPr>
          <w:rFonts w:ascii="Times New Roman" w:hAnsi="Times New Roman" w:cs="Times New Roman"/>
          <w:b/>
          <w:bCs/>
          <w:sz w:val="28"/>
          <w:szCs w:val="28"/>
        </w:rPr>
        <w:t>у</w:t>
      </w:r>
      <w:r w:rsidRPr="00171B10">
        <w:rPr>
          <w:rFonts w:ascii="Times New Roman" w:hAnsi="Times New Roman" w:cs="Times New Roman"/>
          <w:b/>
          <w:bCs/>
          <w:sz w:val="28"/>
          <w:szCs w:val="28"/>
        </w:rPr>
        <w:t>чающихся</w:t>
      </w:r>
    </w:p>
    <w:p w:rsidR="009D6E59" w:rsidRDefault="009D6E59" w:rsidP="00171B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Работа с родителями в рамках информационно-аналитического блока: просв</w:t>
      </w:r>
      <w:r>
        <w:rPr>
          <w:rFonts w:ascii="Times New Roman" w:hAnsi="Times New Roman" w:cs="Times New Roman"/>
          <w:sz w:val="28"/>
          <w:szCs w:val="28"/>
        </w:rPr>
        <w:t>е</w:t>
      </w:r>
      <w:r>
        <w:rPr>
          <w:rFonts w:ascii="Times New Roman" w:hAnsi="Times New Roman" w:cs="Times New Roman"/>
          <w:sz w:val="28"/>
          <w:szCs w:val="28"/>
        </w:rPr>
        <w:t>щение родителей, передача им необходимой информации работа с родителями в детском саду  проводится всеми педагогами, направляется заведующей.</w:t>
      </w:r>
    </w:p>
    <w:p w:rsidR="009D6E59" w:rsidRDefault="009D6E59" w:rsidP="00171B10">
      <w:pPr>
        <w:spacing w:line="240" w:lineRule="auto"/>
        <w:jc w:val="both"/>
        <w:rPr>
          <w:sz w:val="28"/>
          <w:szCs w:val="28"/>
          <w:u w:val="single"/>
        </w:rPr>
      </w:pPr>
      <w:r>
        <w:rPr>
          <w:rFonts w:ascii="Times New Roman" w:hAnsi="Times New Roman" w:cs="Times New Roman"/>
          <w:sz w:val="28"/>
          <w:szCs w:val="28"/>
        </w:rPr>
        <w:t xml:space="preserve">     В основе работы с родителями лежит положение об открытости педагогич</w:t>
      </w:r>
      <w:r>
        <w:rPr>
          <w:rFonts w:ascii="Times New Roman" w:hAnsi="Times New Roman" w:cs="Times New Roman"/>
          <w:sz w:val="28"/>
          <w:szCs w:val="28"/>
        </w:rPr>
        <w:t>е</w:t>
      </w:r>
      <w:r>
        <w:rPr>
          <w:rFonts w:ascii="Times New Roman" w:hAnsi="Times New Roman" w:cs="Times New Roman"/>
          <w:sz w:val="28"/>
          <w:szCs w:val="28"/>
        </w:rPr>
        <w:t>ской деятельности  (ст.15 п.17 Закона РФ «Об образовании»). Исходя из этого п</w:t>
      </w:r>
      <w:r>
        <w:rPr>
          <w:rFonts w:ascii="Times New Roman" w:hAnsi="Times New Roman" w:cs="Times New Roman"/>
          <w:sz w:val="28"/>
          <w:szCs w:val="28"/>
        </w:rPr>
        <w:t>о</w:t>
      </w:r>
      <w:r>
        <w:rPr>
          <w:rFonts w:ascii="Times New Roman" w:hAnsi="Times New Roman" w:cs="Times New Roman"/>
          <w:sz w:val="28"/>
          <w:szCs w:val="28"/>
        </w:rPr>
        <w:t>ложения, в дошкольном учреждении  родителям обеспечена возможность прин</w:t>
      </w:r>
      <w:r>
        <w:rPr>
          <w:rFonts w:ascii="Times New Roman" w:hAnsi="Times New Roman" w:cs="Times New Roman"/>
          <w:sz w:val="28"/>
          <w:szCs w:val="28"/>
        </w:rPr>
        <w:t>и</w:t>
      </w:r>
      <w:r>
        <w:rPr>
          <w:rFonts w:ascii="Times New Roman" w:hAnsi="Times New Roman" w:cs="Times New Roman"/>
          <w:sz w:val="28"/>
          <w:szCs w:val="28"/>
        </w:rPr>
        <w:t>мать активное участие в образовательной деятельности, следить за его ходом, знакомиться с его содержанием и результатами.</w:t>
      </w:r>
    </w:p>
    <w:p w:rsidR="009D6E59" w:rsidRDefault="009D6E59" w:rsidP="00171B10">
      <w:pPr>
        <w:pStyle w:val="211"/>
        <w:jc w:val="both"/>
        <w:rPr>
          <w:sz w:val="28"/>
          <w:szCs w:val="28"/>
        </w:rPr>
      </w:pPr>
      <w:r>
        <w:rPr>
          <w:sz w:val="28"/>
          <w:szCs w:val="28"/>
          <w:u w:val="single"/>
        </w:rPr>
        <w:t>Задачами построения взаимодействия с семьей являются:</w:t>
      </w:r>
    </w:p>
    <w:p w:rsidR="009D6E59" w:rsidRDefault="009D6E59" w:rsidP="00171B10">
      <w:pPr>
        <w:pStyle w:val="211"/>
        <w:jc w:val="both"/>
        <w:rPr>
          <w:sz w:val="28"/>
          <w:szCs w:val="28"/>
        </w:rPr>
      </w:pPr>
      <w:r>
        <w:rPr>
          <w:sz w:val="28"/>
          <w:szCs w:val="28"/>
        </w:rPr>
        <w:t>1.Изучение фактического социального,  физического и психического развития ребенка  в семье, установление доверительных отношений в ДОУ и семье каждого ребенка.</w:t>
      </w:r>
    </w:p>
    <w:p w:rsidR="009D6E59" w:rsidRDefault="009D6E59" w:rsidP="00171B10">
      <w:pPr>
        <w:numPr>
          <w:ilvl w:val="0"/>
          <w:numId w:val="1"/>
        </w:numPr>
        <w:tabs>
          <w:tab w:val="clear" w:pos="0"/>
          <w:tab w:val="left" w:pos="360"/>
        </w:tabs>
        <w:suppressAutoHyphen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Обеспечение родителей минимумом педагогической и психологической информацией.</w:t>
      </w:r>
    </w:p>
    <w:p w:rsidR="009D6E59" w:rsidRDefault="009D6E59" w:rsidP="00171B10">
      <w:pPr>
        <w:numPr>
          <w:ilvl w:val="0"/>
          <w:numId w:val="1"/>
        </w:numPr>
        <w:tabs>
          <w:tab w:val="clear" w:pos="0"/>
          <w:tab w:val="left" w:pos="360"/>
        </w:tabs>
        <w:suppressAutoHyphen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Реализация единого подхода к ребенку с целью его личностного развития.</w:t>
      </w:r>
    </w:p>
    <w:p w:rsidR="009D6E59" w:rsidRDefault="009D6E59" w:rsidP="00171B10">
      <w:pPr>
        <w:spacing w:line="240" w:lineRule="auto"/>
        <w:ind w:firstLine="748"/>
        <w:jc w:val="both"/>
        <w:rPr>
          <w:rFonts w:ascii="Times New Roman" w:hAnsi="Times New Roman" w:cs="Times New Roman"/>
          <w:sz w:val="28"/>
          <w:szCs w:val="28"/>
        </w:rPr>
      </w:pPr>
      <w:r>
        <w:rPr>
          <w:rFonts w:ascii="Times New Roman" w:hAnsi="Times New Roman" w:cs="Times New Roman"/>
          <w:sz w:val="28"/>
          <w:szCs w:val="28"/>
        </w:rPr>
        <w:t>Информационно-аналитическая работа предполагает сбор и анализ свед</w:t>
      </w:r>
      <w:r>
        <w:rPr>
          <w:rFonts w:ascii="Times New Roman" w:hAnsi="Times New Roman" w:cs="Times New Roman"/>
          <w:sz w:val="28"/>
          <w:szCs w:val="28"/>
        </w:rPr>
        <w:t>е</w:t>
      </w:r>
      <w:r>
        <w:rPr>
          <w:rFonts w:ascii="Times New Roman" w:hAnsi="Times New Roman" w:cs="Times New Roman"/>
          <w:sz w:val="28"/>
          <w:szCs w:val="28"/>
        </w:rPr>
        <w:t>ний о родителях и детях, изучение семей, их трудностей и запросов, а также в</w:t>
      </w:r>
      <w:r>
        <w:rPr>
          <w:rFonts w:ascii="Times New Roman" w:hAnsi="Times New Roman" w:cs="Times New Roman"/>
          <w:sz w:val="28"/>
          <w:szCs w:val="28"/>
        </w:rPr>
        <w:t>ы</w:t>
      </w:r>
      <w:r>
        <w:rPr>
          <w:rFonts w:ascii="Times New Roman" w:hAnsi="Times New Roman" w:cs="Times New Roman"/>
          <w:sz w:val="28"/>
          <w:szCs w:val="28"/>
        </w:rPr>
        <w:t>явление готовности семьи ответить на запросы дошкольного учреждения. Эти з</w:t>
      </w:r>
      <w:r>
        <w:rPr>
          <w:rFonts w:ascii="Times New Roman" w:hAnsi="Times New Roman" w:cs="Times New Roman"/>
          <w:sz w:val="28"/>
          <w:szCs w:val="28"/>
        </w:rPr>
        <w:t>а</w:t>
      </w:r>
      <w:r>
        <w:rPr>
          <w:rFonts w:ascii="Times New Roman" w:hAnsi="Times New Roman" w:cs="Times New Roman"/>
          <w:sz w:val="28"/>
          <w:szCs w:val="28"/>
        </w:rPr>
        <w:t xml:space="preserve">дачи и определяют формы и методы дальнейшей работы педагогов. </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Для решения данных задач определены </w:t>
      </w:r>
      <w:r w:rsidRPr="007D33B1">
        <w:rPr>
          <w:rFonts w:ascii="Times New Roman" w:hAnsi="Times New Roman" w:cs="Times New Roman"/>
          <w:sz w:val="28"/>
          <w:szCs w:val="28"/>
        </w:rPr>
        <w:t xml:space="preserve">условия </w:t>
      </w:r>
      <w:r>
        <w:rPr>
          <w:rFonts w:ascii="Times New Roman" w:hAnsi="Times New Roman" w:cs="Times New Roman"/>
          <w:sz w:val="28"/>
          <w:szCs w:val="28"/>
        </w:rPr>
        <w:t>успешной работы с родителями:</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изучение социального состава родителей, уровень образования, состав и соц</w:t>
      </w:r>
      <w:r>
        <w:rPr>
          <w:rFonts w:ascii="Times New Roman" w:hAnsi="Times New Roman" w:cs="Times New Roman"/>
          <w:sz w:val="28"/>
          <w:szCs w:val="28"/>
        </w:rPr>
        <w:t>и</w:t>
      </w:r>
      <w:r>
        <w:rPr>
          <w:rFonts w:ascii="Times New Roman" w:hAnsi="Times New Roman" w:cs="Times New Roman"/>
          <w:sz w:val="28"/>
          <w:szCs w:val="28"/>
        </w:rPr>
        <w:t>альное благополучие, выявление семей риска, спрос и предложения на услуги;</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дифференцированный подход к работе с родителями с учетом многоаспектной специфики каждой семьи; </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возрастной характер работы с родителями;</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–целенаправленность, систематичность, плановость;</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доброжелательность и открытость.</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Сотрудничество с родителями строится на основе  </w:t>
      </w:r>
      <w:r w:rsidRPr="007D33B1">
        <w:rPr>
          <w:rFonts w:ascii="Times New Roman" w:hAnsi="Times New Roman" w:cs="Times New Roman"/>
          <w:sz w:val="28"/>
          <w:szCs w:val="28"/>
        </w:rPr>
        <w:t>принципов:</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осознать, что только общими усилиями семьи и образовательного учреждения можно помочь ребенку;</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помнить о том, что ребенок уникальная личность;</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в детях безграничное уважение к родителям;</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учитывать пожелания и предложения родителей, высоко ценить их участие в жизни группы;</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w:t>
      </w:r>
      <w:r>
        <w:rPr>
          <w:rFonts w:ascii="Times New Roman" w:hAnsi="Times New Roman" w:cs="Times New Roman"/>
          <w:sz w:val="28"/>
          <w:szCs w:val="28"/>
        </w:rPr>
        <w:t>е</w:t>
      </w:r>
      <w:r>
        <w:rPr>
          <w:rFonts w:ascii="Times New Roman" w:hAnsi="Times New Roman" w:cs="Times New Roman"/>
          <w:sz w:val="28"/>
          <w:szCs w:val="28"/>
        </w:rPr>
        <w:t>бенка, его интересов, способностей и трудностей;</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–с уважением относится к тому, что создается самим ребенком;</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регулярно в процессе индивидуального общения с родителями обсуждать в</w:t>
      </w:r>
      <w:r>
        <w:rPr>
          <w:rFonts w:ascii="Times New Roman" w:hAnsi="Times New Roman" w:cs="Times New Roman"/>
          <w:sz w:val="28"/>
          <w:szCs w:val="28"/>
        </w:rPr>
        <w:t>о</w:t>
      </w:r>
      <w:r>
        <w:rPr>
          <w:rFonts w:ascii="Times New Roman" w:hAnsi="Times New Roman" w:cs="Times New Roman"/>
          <w:sz w:val="28"/>
          <w:szCs w:val="28"/>
        </w:rPr>
        <w:t>просы, связанные с воспитанием и развитием детей;</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проявлять понимание, деликатность, терпимость и такт, учитывать точку зрения родителей</w:t>
      </w:r>
    </w:p>
    <w:p w:rsidR="009D6E59" w:rsidRDefault="009D6E59" w:rsidP="00171B10">
      <w:pPr>
        <w:spacing w:after="0" w:line="240" w:lineRule="auto"/>
        <w:rPr>
          <w:rFonts w:ascii="Times New Roman" w:hAnsi="Times New Roman" w:cs="Times New Roman"/>
          <w:sz w:val="28"/>
          <w:szCs w:val="28"/>
        </w:rPr>
      </w:pPr>
    </w:p>
    <w:p w:rsidR="009D6E59" w:rsidRDefault="009D6E59" w:rsidP="00171B10">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В детском саду выделяются следующие</w:t>
      </w:r>
      <w:r w:rsidRPr="007D33B1">
        <w:rPr>
          <w:rFonts w:ascii="Times New Roman" w:hAnsi="Times New Roman" w:cs="Times New Roman"/>
          <w:sz w:val="28"/>
          <w:szCs w:val="28"/>
        </w:rPr>
        <w:t xml:space="preserve"> направления </w:t>
      </w:r>
      <w:r>
        <w:rPr>
          <w:rFonts w:ascii="Times New Roman" w:hAnsi="Times New Roman" w:cs="Times New Roman"/>
          <w:sz w:val="28"/>
          <w:szCs w:val="28"/>
        </w:rPr>
        <w:t xml:space="preserve">работы с родителями: </w:t>
      </w:r>
    </w:p>
    <w:p w:rsidR="009D6E59" w:rsidRDefault="009D6E59" w:rsidP="00171B10">
      <w:pPr>
        <w:numPr>
          <w:ilvl w:val="0"/>
          <w:numId w:val="9"/>
        </w:numPr>
        <w:suppressAutoHyphens/>
        <w:autoSpaceDE w:val="0"/>
        <w:spacing w:after="9" w:line="240" w:lineRule="auto"/>
        <w:jc w:val="both"/>
        <w:rPr>
          <w:rFonts w:ascii="Times New Roman" w:hAnsi="Times New Roman" w:cs="Times New Roman"/>
          <w:sz w:val="28"/>
          <w:szCs w:val="28"/>
        </w:rPr>
      </w:pPr>
      <w:r>
        <w:rPr>
          <w:rFonts w:ascii="Times New Roman" w:hAnsi="Times New Roman" w:cs="Times New Roman"/>
          <w:sz w:val="28"/>
          <w:szCs w:val="28"/>
        </w:rPr>
        <w:t xml:space="preserve">Информационно – аналитическое направление (анкетирование, изучение социального состава семьи, изучение критериев включенности родителей в образовательную деятельность, изучение социального заказа) </w:t>
      </w:r>
    </w:p>
    <w:p w:rsidR="009D6E59" w:rsidRDefault="009D6E59" w:rsidP="00171B10">
      <w:pPr>
        <w:numPr>
          <w:ilvl w:val="0"/>
          <w:numId w:val="9"/>
        </w:numPr>
        <w:suppressAutoHyphens/>
        <w:autoSpaceDE w:val="0"/>
        <w:spacing w:after="9" w:line="240" w:lineRule="auto"/>
        <w:jc w:val="both"/>
        <w:rPr>
          <w:rFonts w:ascii="Times New Roman" w:hAnsi="Times New Roman" w:cs="Times New Roman"/>
          <w:sz w:val="28"/>
          <w:szCs w:val="28"/>
        </w:rPr>
      </w:pPr>
      <w:r>
        <w:rPr>
          <w:rFonts w:ascii="Times New Roman" w:hAnsi="Times New Roman" w:cs="Times New Roman"/>
          <w:sz w:val="28"/>
          <w:szCs w:val="28"/>
        </w:rPr>
        <w:t xml:space="preserve">Познавательное направление (родительские собрания, консультации, анкетирование, индивидуальные беседы, ) </w:t>
      </w:r>
    </w:p>
    <w:p w:rsidR="009D6E59" w:rsidRDefault="009D6E59" w:rsidP="00171B10">
      <w:pPr>
        <w:numPr>
          <w:ilvl w:val="0"/>
          <w:numId w:val="9"/>
        </w:numPr>
        <w:suppressAutoHyphens/>
        <w:autoSpaceDE w:val="0"/>
        <w:spacing w:after="9" w:line="240" w:lineRule="auto"/>
        <w:rPr>
          <w:rFonts w:ascii="Times New Roman" w:hAnsi="Times New Roman" w:cs="Times New Roman"/>
          <w:sz w:val="28"/>
          <w:szCs w:val="28"/>
        </w:rPr>
      </w:pPr>
      <w:r>
        <w:rPr>
          <w:rFonts w:ascii="Times New Roman" w:hAnsi="Times New Roman" w:cs="Times New Roman"/>
          <w:sz w:val="28"/>
          <w:szCs w:val="28"/>
        </w:rPr>
        <w:t xml:space="preserve">Наглядно – информационное направление (родительские уголки, папки-передвижки, семейный и групповые альбомы, фотомонтажи, фотовыставки,  сайт детского сада) </w:t>
      </w:r>
    </w:p>
    <w:p w:rsidR="009D6E59" w:rsidRDefault="009D6E59" w:rsidP="00171B10">
      <w:pPr>
        <w:numPr>
          <w:ilvl w:val="0"/>
          <w:numId w:val="9"/>
        </w:numPr>
        <w:suppressAutoHyphens/>
        <w:autoSpaceDE w:val="0"/>
        <w:spacing w:after="9" w:line="240" w:lineRule="auto"/>
        <w:rPr>
          <w:rFonts w:ascii="Times New Roman" w:hAnsi="Times New Roman" w:cs="Times New Roman"/>
          <w:sz w:val="28"/>
          <w:szCs w:val="28"/>
        </w:rPr>
      </w:pPr>
      <w:r>
        <w:rPr>
          <w:rFonts w:ascii="Times New Roman" w:hAnsi="Times New Roman" w:cs="Times New Roman"/>
          <w:sz w:val="28"/>
          <w:szCs w:val="28"/>
        </w:rPr>
        <w:t xml:space="preserve">Досуговое направление (праздники, спортивные досуги, совместные проекты, выпуск газет, выставки творческих работ детей и родителей, спектакли) </w:t>
      </w:r>
    </w:p>
    <w:p w:rsidR="009D6E59" w:rsidRDefault="009D6E59" w:rsidP="00171B10">
      <w:pPr>
        <w:numPr>
          <w:ilvl w:val="0"/>
          <w:numId w:val="9"/>
        </w:numPr>
        <w:suppressAutoHyphens/>
        <w:autoSpaceDE w:val="0"/>
        <w:spacing w:after="9" w:line="240" w:lineRule="auto"/>
        <w:rPr>
          <w:rFonts w:ascii="Times New Roman" w:hAnsi="Times New Roman" w:cs="Times New Roman"/>
          <w:sz w:val="28"/>
          <w:szCs w:val="28"/>
        </w:rPr>
      </w:pPr>
      <w:r>
        <w:rPr>
          <w:rFonts w:ascii="Times New Roman" w:hAnsi="Times New Roman" w:cs="Times New Roman"/>
          <w:sz w:val="28"/>
          <w:szCs w:val="28"/>
        </w:rPr>
        <w:t>защита прав ребёнка в семье и детском саду</w:t>
      </w:r>
    </w:p>
    <w:p w:rsidR="009D6E59" w:rsidRDefault="009D6E59" w:rsidP="00171B10">
      <w:pPr>
        <w:numPr>
          <w:ilvl w:val="0"/>
          <w:numId w:val="9"/>
        </w:numPr>
        <w:suppressAutoHyphens/>
        <w:autoSpaceDE w:val="0"/>
        <w:spacing w:after="9" w:line="240" w:lineRule="auto"/>
        <w:jc w:val="both"/>
        <w:rPr>
          <w:rFonts w:ascii="Times New Roman" w:hAnsi="Times New Roman" w:cs="Times New Roman"/>
          <w:sz w:val="28"/>
          <w:szCs w:val="28"/>
        </w:rPr>
      </w:pPr>
      <w:r>
        <w:rPr>
          <w:rFonts w:ascii="Times New Roman" w:hAnsi="Times New Roman" w:cs="Times New Roman"/>
          <w:sz w:val="28"/>
          <w:szCs w:val="28"/>
        </w:rPr>
        <w:t xml:space="preserve">дистанционные формы </w:t>
      </w:r>
      <w:r>
        <w:rPr>
          <w:rFonts w:ascii="Times New Roman" w:hAnsi="Times New Roman" w:cs="Times New Roman"/>
          <w:color w:val="202124"/>
          <w:sz w:val="28"/>
          <w:szCs w:val="28"/>
        </w:rPr>
        <w:t>сотрудничества с семьей (группы вайбер, вацап, сайт организации, телефонные консультации)</w:t>
      </w:r>
    </w:p>
    <w:p w:rsidR="009D6E59" w:rsidRDefault="009D6E59" w:rsidP="00171B10">
      <w:pPr>
        <w:autoSpaceDE w:val="0"/>
        <w:spacing w:after="9" w:line="240" w:lineRule="auto"/>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с родителями осуществляется на различных </w:t>
      </w:r>
      <w:r w:rsidRPr="007D33B1">
        <w:rPr>
          <w:rFonts w:ascii="Times New Roman" w:hAnsi="Times New Roman" w:cs="Times New Roman"/>
          <w:sz w:val="28"/>
          <w:szCs w:val="28"/>
        </w:rPr>
        <w:t>уровнях:</w:t>
      </w:r>
    </w:p>
    <w:p w:rsidR="009D6E59" w:rsidRDefault="009D6E59" w:rsidP="00171B10">
      <w:pPr>
        <w:autoSpaceDE w:val="0"/>
        <w:spacing w:after="9" w:line="240" w:lineRule="auto"/>
        <w:rPr>
          <w:rFonts w:ascii="Times New Roman" w:hAnsi="Times New Roman" w:cs="Times New Roman"/>
          <w:sz w:val="28"/>
          <w:szCs w:val="28"/>
        </w:rPr>
      </w:pPr>
      <w:r>
        <w:rPr>
          <w:rFonts w:ascii="Times New Roman" w:hAnsi="Times New Roman" w:cs="Times New Roman"/>
          <w:sz w:val="28"/>
          <w:szCs w:val="28"/>
        </w:rPr>
        <w:t xml:space="preserve">1. уровень дошкольной организации:  </w:t>
      </w:r>
    </w:p>
    <w:p w:rsidR="009D6E59" w:rsidRDefault="009D6E59" w:rsidP="00171B10">
      <w:pPr>
        <w:autoSpaceDE w:val="0"/>
        <w:spacing w:after="9" w:line="240" w:lineRule="auto"/>
        <w:jc w:val="both"/>
        <w:rPr>
          <w:rFonts w:ascii="Times New Roman" w:hAnsi="Times New Roman" w:cs="Times New Roman"/>
          <w:sz w:val="28"/>
          <w:szCs w:val="28"/>
        </w:rPr>
      </w:pPr>
      <w:r>
        <w:rPr>
          <w:rFonts w:ascii="Times New Roman" w:hAnsi="Times New Roman" w:cs="Times New Roman"/>
          <w:sz w:val="28"/>
          <w:szCs w:val="28"/>
        </w:rPr>
        <w:t>- привлечение  родителей  к  принятию  управленческих  решений  с  целью  обе</w:t>
      </w:r>
      <w:r>
        <w:rPr>
          <w:rFonts w:ascii="Times New Roman" w:hAnsi="Times New Roman" w:cs="Times New Roman"/>
          <w:sz w:val="28"/>
          <w:szCs w:val="28"/>
        </w:rPr>
        <w:t>с</w:t>
      </w:r>
      <w:r>
        <w:rPr>
          <w:rFonts w:ascii="Times New Roman" w:hAnsi="Times New Roman" w:cs="Times New Roman"/>
          <w:sz w:val="28"/>
          <w:szCs w:val="28"/>
        </w:rPr>
        <w:t>печения  качества  образовательной деятельности   (Общее  родительское собр</w:t>
      </w:r>
      <w:r>
        <w:rPr>
          <w:rFonts w:ascii="Times New Roman" w:hAnsi="Times New Roman" w:cs="Times New Roman"/>
          <w:sz w:val="28"/>
          <w:szCs w:val="28"/>
        </w:rPr>
        <w:t>а</w:t>
      </w:r>
      <w:r>
        <w:rPr>
          <w:rFonts w:ascii="Times New Roman" w:hAnsi="Times New Roman" w:cs="Times New Roman"/>
          <w:sz w:val="28"/>
          <w:szCs w:val="28"/>
        </w:rPr>
        <w:lastRenderedPageBreak/>
        <w:t>ние, представители родительской общественности являются членами Наблюд</w:t>
      </w:r>
      <w:r>
        <w:rPr>
          <w:rFonts w:ascii="Times New Roman" w:hAnsi="Times New Roman" w:cs="Times New Roman"/>
          <w:sz w:val="28"/>
          <w:szCs w:val="28"/>
        </w:rPr>
        <w:t>а</w:t>
      </w:r>
      <w:r>
        <w:rPr>
          <w:rFonts w:ascii="Times New Roman" w:hAnsi="Times New Roman" w:cs="Times New Roman"/>
          <w:sz w:val="28"/>
          <w:szCs w:val="28"/>
        </w:rPr>
        <w:t>тельного совета);</w:t>
      </w:r>
    </w:p>
    <w:p w:rsidR="009D6E59" w:rsidRDefault="009D6E59" w:rsidP="00171B10">
      <w:pPr>
        <w:autoSpaceDE w:val="0"/>
        <w:spacing w:after="9" w:line="240" w:lineRule="auto"/>
        <w:jc w:val="both"/>
        <w:rPr>
          <w:rFonts w:ascii="Times New Roman" w:hAnsi="Times New Roman" w:cs="Times New Roman"/>
          <w:sz w:val="28"/>
          <w:szCs w:val="28"/>
        </w:rPr>
      </w:pPr>
      <w:r>
        <w:rPr>
          <w:rFonts w:ascii="Times New Roman" w:hAnsi="Times New Roman" w:cs="Times New Roman"/>
          <w:sz w:val="28"/>
          <w:szCs w:val="28"/>
        </w:rPr>
        <w:t>- проведение  консультаций  по  запросу  родителей  (законных  представителей)  специалистами  детского  сада  в  рамках  деятельности  Консультационного  пункта  (учитель - логопед,  специалисты  по  рисованию, хореографии, муз</w:t>
      </w:r>
      <w:r>
        <w:rPr>
          <w:rFonts w:ascii="Times New Roman" w:hAnsi="Times New Roman" w:cs="Times New Roman"/>
          <w:sz w:val="28"/>
          <w:szCs w:val="28"/>
        </w:rPr>
        <w:t>ы</w:t>
      </w:r>
      <w:r>
        <w:rPr>
          <w:rFonts w:ascii="Times New Roman" w:hAnsi="Times New Roman" w:cs="Times New Roman"/>
          <w:sz w:val="28"/>
          <w:szCs w:val="28"/>
        </w:rPr>
        <w:t>кальный руководитель, инструктор физической культуры, медицинская сестра).</w:t>
      </w:r>
    </w:p>
    <w:p w:rsidR="009D6E59" w:rsidRDefault="009D6E59" w:rsidP="00171B10">
      <w:pPr>
        <w:autoSpaceDE w:val="0"/>
        <w:spacing w:after="9" w:line="240" w:lineRule="auto"/>
        <w:rPr>
          <w:rFonts w:ascii="Times New Roman" w:hAnsi="Times New Roman" w:cs="Times New Roman"/>
          <w:b/>
          <w:bCs/>
          <w:sz w:val="28"/>
          <w:szCs w:val="28"/>
          <w:u w:val="single"/>
        </w:rPr>
      </w:pPr>
      <w:r>
        <w:rPr>
          <w:rFonts w:ascii="Times New Roman" w:hAnsi="Times New Roman" w:cs="Times New Roman"/>
          <w:sz w:val="28"/>
          <w:szCs w:val="28"/>
        </w:rPr>
        <w:t>2. уровень группы (организация воспитателями групп различных форм взаим</w:t>
      </w:r>
      <w:r>
        <w:rPr>
          <w:rFonts w:ascii="Times New Roman" w:hAnsi="Times New Roman" w:cs="Times New Roman"/>
          <w:sz w:val="28"/>
          <w:szCs w:val="28"/>
        </w:rPr>
        <w:t>о</w:t>
      </w:r>
      <w:r>
        <w:rPr>
          <w:rFonts w:ascii="Times New Roman" w:hAnsi="Times New Roman" w:cs="Times New Roman"/>
          <w:sz w:val="28"/>
          <w:szCs w:val="28"/>
        </w:rPr>
        <w:t>действия с родителями)</w:t>
      </w:r>
    </w:p>
    <w:p w:rsidR="009D6E59" w:rsidRDefault="009D6E59" w:rsidP="00171B10">
      <w:pPr>
        <w:pStyle w:val="af0"/>
        <w:tabs>
          <w:tab w:val="left" w:pos="0"/>
          <w:tab w:val="left" w:pos="552"/>
        </w:tabs>
        <w:spacing w:after="0"/>
        <w:jc w:val="both"/>
        <w:rPr>
          <w:b/>
          <w:bCs/>
          <w:sz w:val="28"/>
          <w:szCs w:val="28"/>
          <w:u w:val="single"/>
        </w:rPr>
      </w:pPr>
    </w:p>
    <w:p w:rsidR="009D6E59" w:rsidRDefault="009D6E59" w:rsidP="00171B10">
      <w:pPr>
        <w:spacing w:after="0" w:line="240" w:lineRule="auto"/>
        <w:rPr>
          <w:rFonts w:ascii="Times New Roman" w:hAnsi="Times New Roman" w:cs="Times New Roman"/>
          <w:sz w:val="28"/>
          <w:szCs w:val="28"/>
        </w:rPr>
      </w:pPr>
      <w:r w:rsidRPr="007D33B1">
        <w:rPr>
          <w:rFonts w:ascii="Times New Roman" w:hAnsi="Times New Roman" w:cs="Times New Roman"/>
          <w:sz w:val="28"/>
          <w:szCs w:val="28"/>
        </w:rPr>
        <w:t xml:space="preserve">Формы </w:t>
      </w:r>
      <w:r>
        <w:rPr>
          <w:rFonts w:ascii="Times New Roman" w:hAnsi="Times New Roman" w:cs="Times New Roman"/>
          <w:sz w:val="28"/>
          <w:szCs w:val="28"/>
        </w:rPr>
        <w:t>взаимодействия с родителями:</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деятельность родительского комитета;</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деятельность Управляющего совета;</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общие родительские собрания;</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групповые родительские собрания;</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анкетирование родителей;</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консультации специалистов по вопросам образования детей;</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индивидуальные беседы;</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образовательные события с детьми по разным видам детской деятельности;</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участие в подготовке и проведении детских праздников и развлечений, образ</w:t>
      </w:r>
      <w:r>
        <w:rPr>
          <w:rFonts w:ascii="Times New Roman" w:hAnsi="Times New Roman" w:cs="Times New Roman"/>
          <w:sz w:val="28"/>
          <w:szCs w:val="28"/>
        </w:rPr>
        <w:t>о</w:t>
      </w:r>
      <w:r>
        <w:rPr>
          <w:rFonts w:ascii="Times New Roman" w:hAnsi="Times New Roman" w:cs="Times New Roman"/>
          <w:sz w:val="28"/>
          <w:szCs w:val="28"/>
        </w:rPr>
        <w:t>вательных событиях;</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совместное создание развивающей предметно  - пространственной среды для детей;</w:t>
      </w:r>
    </w:p>
    <w:p w:rsidR="009D6E59" w:rsidRDefault="009D6E59" w:rsidP="00171B10">
      <w:pPr>
        <w:spacing w:after="0" w:line="240" w:lineRule="auto"/>
        <w:rPr>
          <w:rFonts w:ascii="Times New Roman" w:hAnsi="Times New Roman" w:cs="Times New Roman"/>
          <w:sz w:val="28"/>
          <w:szCs w:val="28"/>
        </w:rPr>
      </w:pPr>
      <w:r>
        <w:rPr>
          <w:rFonts w:ascii="Times New Roman" w:hAnsi="Times New Roman" w:cs="Times New Roman"/>
          <w:sz w:val="28"/>
          <w:szCs w:val="28"/>
        </w:rPr>
        <w:t>– совместное проведение субботников по благоустройству территории;</w:t>
      </w:r>
    </w:p>
    <w:p w:rsidR="009D6E59" w:rsidRDefault="009D6E59" w:rsidP="00171B10">
      <w:pPr>
        <w:spacing w:after="0" w:line="240" w:lineRule="auto"/>
        <w:rPr>
          <w:rFonts w:ascii="Times New Roman" w:hAnsi="Times New Roman" w:cs="Times New Roman"/>
          <w:color w:val="000000"/>
          <w:sz w:val="23"/>
          <w:szCs w:val="23"/>
        </w:rPr>
      </w:pPr>
      <w:r>
        <w:rPr>
          <w:rFonts w:ascii="Times New Roman" w:hAnsi="Times New Roman" w:cs="Times New Roman"/>
          <w:sz w:val="28"/>
          <w:szCs w:val="28"/>
        </w:rPr>
        <w:t>– выставки, на которых отражается совместное творчество взрослых и детей.</w:t>
      </w:r>
    </w:p>
    <w:p w:rsidR="009D6E59" w:rsidRDefault="009D6E59" w:rsidP="00171B10">
      <w:pPr>
        <w:autoSpaceDE w:val="0"/>
        <w:spacing w:after="0" w:line="240" w:lineRule="auto"/>
        <w:rPr>
          <w:rFonts w:ascii="Times New Roman" w:hAnsi="Times New Roman" w:cs="Times New Roman"/>
          <w:color w:val="000000"/>
          <w:sz w:val="23"/>
          <w:szCs w:val="23"/>
        </w:rPr>
      </w:pPr>
    </w:p>
    <w:p w:rsidR="009D6E59" w:rsidRDefault="009D6E59" w:rsidP="00171B10">
      <w:pPr>
        <w:autoSpaceDE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Партнерские отношения педагогов и родителей обеспечивают детям защ</w:t>
      </w:r>
      <w:r>
        <w:rPr>
          <w:rFonts w:ascii="Times New Roman" w:hAnsi="Times New Roman" w:cs="Times New Roman"/>
          <w:sz w:val="28"/>
          <w:szCs w:val="28"/>
        </w:rPr>
        <w:t>и</w:t>
      </w:r>
      <w:r>
        <w:rPr>
          <w:rFonts w:ascii="Times New Roman" w:hAnsi="Times New Roman" w:cs="Times New Roman"/>
          <w:sz w:val="28"/>
          <w:szCs w:val="28"/>
        </w:rPr>
        <w:t>ту, эмоциональный комфорт, создание интересной,  содержательной жизни в де</w:t>
      </w:r>
      <w:r>
        <w:rPr>
          <w:rFonts w:ascii="Times New Roman" w:hAnsi="Times New Roman" w:cs="Times New Roman"/>
          <w:sz w:val="28"/>
          <w:szCs w:val="28"/>
        </w:rPr>
        <w:t>т</w:t>
      </w:r>
      <w:r>
        <w:rPr>
          <w:rFonts w:ascii="Times New Roman" w:hAnsi="Times New Roman" w:cs="Times New Roman"/>
          <w:sz w:val="28"/>
          <w:szCs w:val="28"/>
        </w:rPr>
        <w:t>ском саду и дома. Ежегодно составляется в образовательном учреждении план с</w:t>
      </w:r>
      <w:r>
        <w:rPr>
          <w:rFonts w:ascii="Times New Roman" w:hAnsi="Times New Roman" w:cs="Times New Roman"/>
          <w:sz w:val="28"/>
          <w:szCs w:val="28"/>
        </w:rPr>
        <w:t>о</w:t>
      </w:r>
      <w:r>
        <w:rPr>
          <w:rFonts w:ascii="Times New Roman" w:hAnsi="Times New Roman" w:cs="Times New Roman"/>
          <w:sz w:val="28"/>
          <w:szCs w:val="28"/>
        </w:rPr>
        <w:t>трудничества с семьей. Педагоги возрастных групп составляют свои планы с уч</w:t>
      </w:r>
      <w:r>
        <w:rPr>
          <w:rFonts w:ascii="Times New Roman" w:hAnsi="Times New Roman" w:cs="Times New Roman"/>
          <w:sz w:val="28"/>
          <w:szCs w:val="28"/>
        </w:rPr>
        <w:t>е</w:t>
      </w:r>
      <w:r>
        <w:rPr>
          <w:rFonts w:ascii="Times New Roman" w:hAnsi="Times New Roman" w:cs="Times New Roman"/>
          <w:sz w:val="28"/>
          <w:szCs w:val="28"/>
        </w:rPr>
        <w:t>том плана детского сада и особенностей коллектива родителей. Регулярно пров</w:t>
      </w:r>
      <w:r>
        <w:rPr>
          <w:rFonts w:ascii="Times New Roman" w:hAnsi="Times New Roman" w:cs="Times New Roman"/>
          <w:sz w:val="28"/>
          <w:szCs w:val="28"/>
        </w:rPr>
        <w:t>о</w:t>
      </w:r>
      <w:r>
        <w:rPr>
          <w:rFonts w:ascii="Times New Roman" w:hAnsi="Times New Roman" w:cs="Times New Roman"/>
          <w:sz w:val="28"/>
          <w:szCs w:val="28"/>
        </w:rPr>
        <w:t>дятся консультации, беседы (индивидуальные и групповые), родительские собр</w:t>
      </w:r>
      <w:r>
        <w:rPr>
          <w:rFonts w:ascii="Times New Roman" w:hAnsi="Times New Roman" w:cs="Times New Roman"/>
          <w:sz w:val="28"/>
          <w:szCs w:val="28"/>
        </w:rPr>
        <w:t>а</w:t>
      </w:r>
      <w:r>
        <w:rPr>
          <w:rFonts w:ascii="Times New Roman" w:hAnsi="Times New Roman" w:cs="Times New Roman"/>
          <w:sz w:val="28"/>
          <w:szCs w:val="28"/>
        </w:rPr>
        <w:t>ния групповые и общие по возрастным группам. Родители с  удовольствием смо</w:t>
      </w:r>
      <w:r>
        <w:rPr>
          <w:rFonts w:ascii="Times New Roman" w:hAnsi="Times New Roman" w:cs="Times New Roman"/>
          <w:sz w:val="28"/>
          <w:szCs w:val="28"/>
        </w:rPr>
        <w:t>т</w:t>
      </w:r>
      <w:r>
        <w:rPr>
          <w:rFonts w:ascii="Times New Roman" w:hAnsi="Times New Roman" w:cs="Times New Roman"/>
          <w:sz w:val="28"/>
          <w:szCs w:val="28"/>
        </w:rPr>
        <w:t>рят фрагменты занятий с детьми, участвуют в играх, танцах.</w:t>
      </w:r>
    </w:p>
    <w:p w:rsidR="009D6E59" w:rsidRDefault="009D6E59" w:rsidP="00171B10">
      <w:pPr>
        <w:autoSpaceDE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целях совершенствования стилей общения и сотрудничества, установл</w:t>
      </w:r>
      <w:r>
        <w:rPr>
          <w:rFonts w:ascii="Times New Roman" w:hAnsi="Times New Roman" w:cs="Times New Roman"/>
          <w:sz w:val="28"/>
          <w:szCs w:val="28"/>
        </w:rPr>
        <w:t>е</w:t>
      </w:r>
      <w:r>
        <w:rPr>
          <w:rFonts w:ascii="Times New Roman" w:hAnsi="Times New Roman" w:cs="Times New Roman"/>
          <w:sz w:val="28"/>
          <w:szCs w:val="28"/>
        </w:rPr>
        <w:t>ния равноправных, творческих взаимодействий с семьей воспитанников оказыв</w:t>
      </w:r>
      <w:r>
        <w:rPr>
          <w:rFonts w:ascii="Times New Roman" w:hAnsi="Times New Roman" w:cs="Times New Roman"/>
          <w:sz w:val="28"/>
          <w:szCs w:val="28"/>
        </w:rPr>
        <w:t>а</w:t>
      </w:r>
      <w:r>
        <w:rPr>
          <w:rFonts w:ascii="Times New Roman" w:hAnsi="Times New Roman" w:cs="Times New Roman"/>
          <w:sz w:val="28"/>
          <w:szCs w:val="28"/>
        </w:rPr>
        <w:t>ется действенная помощь педагогам: проводятся консультации, педагогические советы, планируются конкурсы и выставки.</w:t>
      </w:r>
    </w:p>
    <w:p w:rsidR="009D6E59" w:rsidRDefault="009D6E59" w:rsidP="00347BF8">
      <w:pPr>
        <w:autoSpaceDE w:val="0"/>
        <w:spacing w:after="0" w:line="240" w:lineRule="auto"/>
        <w:ind w:firstLine="708"/>
        <w:jc w:val="both"/>
        <w:rPr>
          <w:rFonts w:ascii="Times New Roman" w:hAnsi="Times New Roman" w:cs="Times New Roman"/>
          <w:sz w:val="28"/>
          <w:szCs w:val="28"/>
        </w:rPr>
      </w:pPr>
      <w:r w:rsidRPr="002B2BD0">
        <w:rPr>
          <w:rFonts w:ascii="Times New Roman" w:hAnsi="Times New Roman" w:cs="Times New Roman"/>
          <w:sz w:val="28"/>
          <w:szCs w:val="28"/>
        </w:rPr>
        <w:t>Подробнее смотри Комплексную образовательную программу дошкольного образования «ДЕТСТВО» авторского коллектива О. В. Акулова, Т. И. Бабаева, Т. А. Березина, А. М. Вербенец, А. Г. Гогоберидзе, Т. С. Грядкина, В. А. Деркунская и др., стр.</w:t>
      </w:r>
      <w:r>
        <w:rPr>
          <w:rFonts w:ascii="Times New Roman" w:hAnsi="Times New Roman" w:cs="Times New Roman"/>
          <w:sz w:val="28"/>
          <w:szCs w:val="28"/>
        </w:rPr>
        <w:t xml:space="preserve"> 209,</w:t>
      </w:r>
      <w:r w:rsidRPr="002B2BD0">
        <w:rPr>
          <w:rFonts w:ascii="Times New Roman" w:hAnsi="Times New Roman" w:cs="Times New Roman"/>
          <w:sz w:val="28"/>
          <w:szCs w:val="28"/>
        </w:rPr>
        <w:t xml:space="preserve"> 214-218.</w:t>
      </w:r>
    </w:p>
    <w:p w:rsidR="00347BF8" w:rsidRDefault="00347BF8" w:rsidP="00171B10">
      <w:pPr>
        <w:pStyle w:val="ConsPlusNormal"/>
        <w:ind w:firstLine="720"/>
        <w:jc w:val="both"/>
        <w:rPr>
          <w:sz w:val="28"/>
          <w:szCs w:val="28"/>
        </w:rPr>
      </w:pPr>
    </w:p>
    <w:p w:rsidR="00347BF8" w:rsidRDefault="00347BF8" w:rsidP="00171B10">
      <w:pPr>
        <w:pStyle w:val="ConsPlusNormal"/>
        <w:ind w:firstLine="720"/>
        <w:jc w:val="both"/>
        <w:rPr>
          <w:sz w:val="28"/>
          <w:szCs w:val="28"/>
        </w:rPr>
      </w:pPr>
    </w:p>
    <w:p w:rsidR="00347BF8" w:rsidRDefault="00347BF8" w:rsidP="00171B10">
      <w:pPr>
        <w:pStyle w:val="ConsPlusNormal"/>
        <w:ind w:firstLine="720"/>
        <w:jc w:val="both"/>
        <w:rPr>
          <w:sz w:val="28"/>
          <w:szCs w:val="28"/>
        </w:rPr>
      </w:pPr>
    </w:p>
    <w:p w:rsidR="00347BF8" w:rsidRDefault="00347BF8" w:rsidP="00171B10">
      <w:pPr>
        <w:pStyle w:val="ConsPlusNormal"/>
        <w:ind w:firstLine="720"/>
        <w:jc w:val="both"/>
        <w:rPr>
          <w:sz w:val="28"/>
          <w:szCs w:val="28"/>
        </w:rPr>
      </w:pPr>
    </w:p>
    <w:p w:rsidR="009D6E59" w:rsidRPr="00171B10" w:rsidRDefault="009D6E59" w:rsidP="00171B10">
      <w:pPr>
        <w:pStyle w:val="ConsPlusNormal"/>
        <w:ind w:firstLine="720"/>
        <w:jc w:val="both"/>
        <w:rPr>
          <w:sz w:val="28"/>
          <w:szCs w:val="28"/>
        </w:rPr>
      </w:pPr>
      <w:r w:rsidRPr="00171B10">
        <w:rPr>
          <w:sz w:val="28"/>
          <w:szCs w:val="28"/>
        </w:rPr>
        <w:lastRenderedPageBreak/>
        <w:t>Коллектив детского сада придает важное значение организации физическ</w:t>
      </w:r>
      <w:r w:rsidRPr="00171B10">
        <w:rPr>
          <w:sz w:val="28"/>
          <w:szCs w:val="28"/>
        </w:rPr>
        <w:t>о</w:t>
      </w:r>
      <w:r w:rsidRPr="00171B10">
        <w:rPr>
          <w:sz w:val="28"/>
          <w:szCs w:val="28"/>
        </w:rPr>
        <w:t>го воспитания, укреплению и сохранению здоровья наших воспитанников, в связи с этим у нас сложились следующие традиции:</w:t>
      </w:r>
    </w:p>
    <w:p w:rsidR="009D6E59" w:rsidRPr="00171B10" w:rsidRDefault="009D6E59" w:rsidP="00171B10">
      <w:pPr>
        <w:pStyle w:val="ConsPlusNormal"/>
        <w:numPr>
          <w:ilvl w:val="0"/>
          <w:numId w:val="26"/>
        </w:numPr>
        <w:jc w:val="both"/>
        <w:rPr>
          <w:sz w:val="28"/>
          <w:szCs w:val="28"/>
        </w:rPr>
      </w:pPr>
      <w:r w:rsidRPr="00171B10">
        <w:rPr>
          <w:sz w:val="28"/>
          <w:szCs w:val="28"/>
        </w:rPr>
        <w:t>Непременной традицией нашего коллектива является проведение Дня зд</w:t>
      </w:r>
      <w:r w:rsidR="00347BF8">
        <w:rPr>
          <w:sz w:val="28"/>
          <w:szCs w:val="28"/>
        </w:rPr>
        <w:t>о</w:t>
      </w:r>
      <w:r w:rsidRPr="00171B10">
        <w:rPr>
          <w:sz w:val="28"/>
          <w:szCs w:val="28"/>
        </w:rPr>
        <w:t>р</w:t>
      </w:r>
      <w:r w:rsidR="00347BF8">
        <w:rPr>
          <w:sz w:val="28"/>
          <w:szCs w:val="28"/>
        </w:rPr>
        <w:t>о</w:t>
      </w:r>
      <w:r w:rsidRPr="00171B10">
        <w:rPr>
          <w:sz w:val="28"/>
          <w:szCs w:val="28"/>
        </w:rPr>
        <w:t>вья. Для этого дня заранее составляются специальные сценарии в каждой группе, приглашаются родители. Устраиваются совместные с детьми спо</w:t>
      </w:r>
      <w:r w:rsidRPr="00171B10">
        <w:rPr>
          <w:sz w:val="28"/>
          <w:szCs w:val="28"/>
        </w:rPr>
        <w:t>р</w:t>
      </w:r>
      <w:r w:rsidRPr="00171B10">
        <w:rPr>
          <w:sz w:val="28"/>
          <w:szCs w:val="28"/>
        </w:rPr>
        <w:t>тивные праздники, например: «Неразлучные друзья – взрослые и дети», «Бросайка», «Мама, папа, я – дружная семья» и другие.</w:t>
      </w:r>
    </w:p>
    <w:p w:rsidR="009D6E59" w:rsidRPr="00171B10" w:rsidRDefault="009D6E59" w:rsidP="00171B10">
      <w:pPr>
        <w:pStyle w:val="ConsPlusNormal"/>
        <w:numPr>
          <w:ilvl w:val="0"/>
          <w:numId w:val="26"/>
        </w:numPr>
        <w:jc w:val="both"/>
        <w:rPr>
          <w:sz w:val="28"/>
          <w:szCs w:val="28"/>
        </w:rPr>
      </w:pPr>
      <w:r w:rsidRPr="00171B10">
        <w:rPr>
          <w:sz w:val="28"/>
          <w:szCs w:val="28"/>
        </w:rPr>
        <w:t>Каждый год устраиваются  выставки детских рисунков, плакатов на разли</w:t>
      </w:r>
      <w:r w:rsidRPr="00171B10">
        <w:rPr>
          <w:sz w:val="28"/>
          <w:szCs w:val="28"/>
        </w:rPr>
        <w:t>ч</w:t>
      </w:r>
      <w:r w:rsidRPr="00171B10">
        <w:rPr>
          <w:sz w:val="28"/>
          <w:szCs w:val="28"/>
        </w:rPr>
        <w:t>ные темы о спорте, физкультуре, спортивных снарядах и прочие.</w:t>
      </w:r>
    </w:p>
    <w:p w:rsidR="009D6E59" w:rsidRPr="00347BF8" w:rsidRDefault="009D6E59" w:rsidP="00171B10">
      <w:pPr>
        <w:pStyle w:val="ConsPlusNormal"/>
        <w:ind w:firstLine="720"/>
        <w:jc w:val="both"/>
        <w:rPr>
          <w:b/>
          <w:sz w:val="28"/>
          <w:szCs w:val="28"/>
        </w:rPr>
      </w:pPr>
      <w:r w:rsidRPr="00171B10">
        <w:rPr>
          <w:sz w:val="28"/>
          <w:szCs w:val="28"/>
        </w:rPr>
        <w:t>Ну, а такие традиции, как проведение ежегодной акции «Береги елку», «Помоги птицам», наверное, существуют не только у нас, а в каждом детском с</w:t>
      </w:r>
      <w:r w:rsidRPr="00171B10">
        <w:rPr>
          <w:sz w:val="28"/>
          <w:szCs w:val="28"/>
        </w:rPr>
        <w:t>а</w:t>
      </w:r>
      <w:r w:rsidRPr="00171B10">
        <w:rPr>
          <w:sz w:val="28"/>
          <w:szCs w:val="28"/>
        </w:rPr>
        <w:t>ду.</w:t>
      </w:r>
    </w:p>
    <w:p w:rsidR="009D6E59" w:rsidRPr="00347BF8" w:rsidRDefault="009D6E59" w:rsidP="00171B10">
      <w:pPr>
        <w:pStyle w:val="ConsPlusNormal"/>
        <w:ind w:firstLine="720"/>
        <w:jc w:val="both"/>
        <w:rPr>
          <w:b/>
          <w:sz w:val="28"/>
          <w:szCs w:val="28"/>
        </w:rPr>
      </w:pPr>
      <w:r w:rsidRPr="00347BF8">
        <w:rPr>
          <w:b/>
          <w:sz w:val="28"/>
          <w:szCs w:val="28"/>
        </w:rPr>
        <w:t>Традиции детского сада представлены следующим перечнем:</w:t>
      </w:r>
    </w:p>
    <w:p w:rsidR="009D6E59" w:rsidRPr="00171B10" w:rsidRDefault="009D6E59" w:rsidP="009C636A">
      <w:pPr>
        <w:spacing w:after="0" w:line="240" w:lineRule="auto"/>
        <w:jc w:val="both"/>
        <w:rPr>
          <w:rFonts w:ascii="Times New Roman" w:hAnsi="Times New Roman" w:cs="Times New Roman"/>
          <w:sz w:val="28"/>
          <w:szCs w:val="28"/>
        </w:rPr>
      </w:pPr>
    </w:p>
    <w:p w:rsidR="009D6E59" w:rsidRPr="00171B10" w:rsidRDefault="009D6E59" w:rsidP="00171B10">
      <w:pPr>
        <w:pStyle w:val="ConsPlusNormal"/>
        <w:numPr>
          <w:ilvl w:val="0"/>
          <w:numId w:val="27"/>
        </w:numPr>
        <w:jc w:val="both"/>
        <w:rPr>
          <w:sz w:val="28"/>
          <w:szCs w:val="28"/>
        </w:rPr>
      </w:pPr>
      <w:r w:rsidRPr="00171B10">
        <w:rPr>
          <w:sz w:val="28"/>
          <w:szCs w:val="28"/>
        </w:rPr>
        <w:t>Коллективное планирование жизнедеятельности.</w:t>
      </w:r>
    </w:p>
    <w:p w:rsidR="009D6E59" w:rsidRPr="00171B10" w:rsidRDefault="009D6E59" w:rsidP="00171B10">
      <w:pPr>
        <w:pStyle w:val="ConsPlusNormal"/>
        <w:numPr>
          <w:ilvl w:val="0"/>
          <w:numId w:val="27"/>
        </w:numPr>
        <w:jc w:val="both"/>
        <w:rPr>
          <w:sz w:val="28"/>
          <w:szCs w:val="28"/>
        </w:rPr>
      </w:pPr>
      <w:r w:rsidRPr="00171B10">
        <w:rPr>
          <w:sz w:val="28"/>
          <w:szCs w:val="28"/>
        </w:rPr>
        <w:t>Восприятие ребенка субъектом творческой развивающей деятельности.</w:t>
      </w:r>
    </w:p>
    <w:p w:rsidR="009D6E59" w:rsidRPr="00171B10" w:rsidRDefault="009D6E59" w:rsidP="00171B10">
      <w:pPr>
        <w:pStyle w:val="ConsPlusNormal"/>
        <w:numPr>
          <w:ilvl w:val="0"/>
          <w:numId w:val="27"/>
        </w:numPr>
        <w:jc w:val="both"/>
        <w:rPr>
          <w:sz w:val="28"/>
          <w:szCs w:val="28"/>
        </w:rPr>
      </w:pPr>
      <w:r w:rsidRPr="00171B10">
        <w:rPr>
          <w:sz w:val="28"/>
          <w:szCs w:val="28"/>
        </w:rPr>
        <w:t>Высокие требования к профессионализму коллег.</w:t>
      </w:r>
    </w:p>
    <w:p w:rsidR="009D6E59" w:rsidRPr="00171B10" w:rsidRDefault="009D6E59" w:rsidP="00171B10">
      <w:pPr>
        <w:pStyle w:val="ConsPlusNormal"/>
        <w:numPr>
          <w:ilvl w:val="0"/>
          <w:numId w:val="27"/>
        </w:numPr>
        <w:jc w:val="both"/>
        <w:rPr>
          <w:sz w:val="28"/>
          <w:szCs w:val="28"/>
        </w:rPr>
      </w:pPr>
      <w:r w:rsidRPr="00171B10">
        <w:rPr>
          <w:sz w:val="28"/>
          <w:szCs w:val="28"/>
        </w:rPr>
        <w:t>Постоянное совершенствование развивающей предметно-пространственной среды.</w:t>
      </w:r>
    </w:p>
    <w:p w:rsidR="009D6E59" w:rsidRPr="00171B10" w:rsidRDefault="009D6E59" w:rsidP="00171B10">
      <w:pPr>
        <w:pStyle w:val="ConsPlusNormal"/>
        <w:numPr>
          <w:ilvl w:val="0"/>
          <w:numId w:val="27"/>
        </w:numPr>
        <w:jc w:val="both"/>
        <w:rPr>
          <w:sz w:val="28"/>
          <w:szCs w:val="28"/>
        </w:rPr>
      </w:pPr>
      <w:r w:rsidRPr="00171B10">
        <w:rPr>
          <w:sz w:val="28"/>
          <w:szCs w:val="28"/>
        </w:rPr>
        <w:t>Стремление к постоянному повышению уровня  культуры единого воспит</w:t>
      </w:r>
      <w:r w:rsidRPr="00171B10">
        <w:rPr>
          <w:sz w:val="28"/>
          <w:szCs w:val="28"/>
        </w:rPr>
        <w:t>а</w:t>
      </w:r>
      <w:r w:rsidRPr="00171B10">
        <w:rPr>
          <w:sz w:val="28"/>
          <w:szCs w:val="28"/>
        </w:rPr>
        <w:t>тельного коллектива.</w:t>
      </w:r>
    </w:p>
    <w:p w:rsidR="009D6E59" w:rsidRPr="00171B10" w:rsidRDefault="009D6E59" w:rsidP="00171B10">
      <w:pPr>
        <w:pStyle w:val="ConsPlusNormal"/>
        <w:numPr>
          <w:ilvl w:val="0"/>
          <w:numId w:val="27"/>
        </w:numPr>
        <w:jc w:val="both"/>
        <w:rPr>
          <w:sz w:val="28"/>
          <w:szCs w:val="28"/>
        </w:rPr>
      </w:pPr>
      <w:r w:rsidRPr="00171B10">
        <w:rPr>
          <w:sz w:val="28"/>
          <w:szCs w:val="28"/>
        </w:rPr>
        <w:t>Участие родителей в новогодних утренниках.</w:t>
      </w:r>
    </w:p>
    <w:p w:rsidR="009D6E59" w:rsidRPr="00171B10" w:rsidRDefault="009D6E59" w:rsidP="00171B10">
      <w:pPr>
        <w:pStyle w:val="ConsPlusNormal"/>
        <w:numPr>
          <w:ilvl w:val="0"/>
          <w:numId w:val="27"/>
        </w:numPr>
        <w:jc w:val="both"/>
        <w:rPr>
          <w:sz w:val="28"/>
          <w:szCs w:val="28"/>
        </w:rPr>
      </w:pPr>
      <w:r w:rsidRPr="00171B10">
        <w:rPr>
          <w:sz w:val="28"/>
          <w:szCs w:val="28"/>
        </w:rPr>
        <w:t>Организация и проведение совместных концертов педагогов и детей перед родителями.</w:t>
      </w:r>
    </w:p>
    <w:p w:rsidR="009D6E59" w:rsidRPr="00171B10" w:rsidRDefault="009D6E59" w:rsidP="00171B10">
      <w:pPr>
        <w:pStyle w:val="ConsPlusNormal"/>
        <w:numPr>
          <w:ilvl w:val="0"/>
          <w:numId w:val="27"/>
        </w:numPr>
        <w:jc w:val="both"/>
        <w:rPr>
          <w:sz w:val="28"/>
          <w:szCs w:val="28"/>
        </w:rPr>
      </w:pPr>
      <w:r w:rsidRPr="00171B10">
        <w:rPr>
          <w:sz w:val="28"/>
          <w:szCs w:val="28"/>
        </w:rPr>
        <w:t>Организация и проведение «родительских субботников»; оформление род</w:t>
      </w:r>
      <w:r w:rsidRPr="00171B10">
        <w:rPr>
          <w:sz w:val="28"/>
          <w:szCs w:val="28"/>
        </w:rPr>
        <w:t>и</w:t>
      </w:r>
      <w:r w:rsidRPr="00171B10">
        <w:rPr>
          <w:sz w:val="28"/>
          <w:szCs w:val="28"/>
        </w:rPr>
        <w:t>телями совместно с детьми помещений для групповых занятий к новому г</w:t>
      </w:r>
      <w:r w:rsidRPr="00171B10">
        <w:rPr>
          <w:sz w:val="28"/>
          <w:szCs w:val="28"/>
        </w:rPr>
        <w:t>о</w:t>
      </w:r>
      <w:r w:rsidRPr="00171B10">
        <w:rPr>
          <w:sz w:val="28"/>
          <w:szCs w:val="28"/>
        </w:rPr>
        <w:t>ду.</w:t>
      </w:r>
    </w:p>
    <w:p w:rsidR="009D6E59" w:rsidRPr="00171B10" w:rsidRDefault="009D6E59" w:rsidP="00171B10">
      <w:pPr>
        <w:pStyle w:val="ConsPlusNormal"/>
        <w:numPr>
          <w:ilvl w:val="0"/>
          <w:numId w:val="27"/>
        </w:numPr>
        <w:jc w:val="both"/>
        <w:rPr>
          <w:sz w:val="28"/>
          <w:szCs w:val="28"/>
        </w:rPr>
      </w:pPr>
      <w:r w:rsidRPr="00171B10">
        <w:rPr>
          <w:sz w:val="28"/>
          <w:szCs w:val="28"/>
        </w:rPr>
        <w:t>Участие в  городских, районных конкурсах детского творчества.</w:t>
      </w:r>
    </w:p>
    <w:p w:rsidR="009D6E59" w:rsidRPr="00171B10" w:rsidRDefault="009D6E59" w:rsidP="00171B10">
      <w:pPr>
        <w:pStyle w:val="ConsPlusNormal"/>
        <w:numPr>
          <w:ilvl w:val="0"/>
          <w:numId w:val="27"/>
        </w:numPr>
        <w:jc w:val="both"/>
        <w:rPr>
          <w:sz w:val="28"/>
          <w:szCs w:val="28"/>
        </w:rPr>
      </w:pPr>
      <w:r w:rsidRPr="00171B10">
        <w:rPr>
          <w:sz w:val="28"/>
          <w:szCs w:val="28"/>
        </w:rPr>
        <w:t>Организация и проведение спортивных праздников.</w:t>
      </w:r>
    </w:p>
    <w:p w:rsidR="009D6E59" w:rsidRPr="00171B10" w:rsidRDefault="009D6E59" w:rsidP="00171B10">
      <w:pPr>
        <w:pStyle w:val="ConsPlusNormal"/>
        <w:numPr>
          <w:ilvl w:val="0"/>
          <w:numId w:val="27"/>
        </w:numPr>
        <w:jc w:val="both"/>
        <w:rPr>
          <w:sz w:val="28"/>
          <w:szCs w:val="28"/>
        </w:rPr>
      </w:pPr>
      <w:r w:rsidRPr="00171B10">
        <w:rPr>
          <w:sz w:val="28"/>
          <w:szCs w:val="28"/>
        </w:rPr>
        <w:t>«День здоровья».</w:t>
      </w:r>
    </w:p>
    <w:p w:rsidR="009D6E59" w:rsidRPr="00171B10" w:rsidRDefault="009D6E59" w:rsidP="00171B10">
      <w:pPr>
        <w:pStyle w:val="ConsPlusNormal"/>
        <w:numPr>
          <w:ilvl w:val="0"/>
          <w:numId w:val="27"/>
        </w:numPr>
        <w:jc w:val="both"/>
        <w:rPr>
          <w:sz w:val="28"/>
          <w:szCs w:val="28"/>
        </w:rPr>
      </w:pPr>
      <w:r w:rsidRPr="00171B10">
        <w:rPr>
          <w:sz w:val="28"/>
          <w:szCs w:val="28"/>
        </w:rPr>
        <w:t>Выпускные вечер</w:t>
      </w:r>
      <w:r>
        <w:rPr>
          <w:sz w:val="28"/>
          <w:szCs w:val="28"/>
        </w:rPr>
        <w:t xml:space="preserve">а в форме </w:t>
      </w:r>
      <w:r w:rsidRPr="00171B10">
        <w:rPr>
          <w:sz w:val="28"/>
          <w:szCs w:val="28"/>
        </w:rPr>
        <w:t xml:space="preserve"> – праздника.</w:t>
      </w:r>
    </w:p>
    <w:p w:rsidR="009D6E59" w:rsidRPr="00171B10" w:rsidRDefault="009D6E59" w:rsidP="00171B10">
      <w:pPr>
        <w:pStyle w:val="ConsPlusNormal"/>
        <w:numPr>
          <w:ilvl w:val="0"/>
          <w:numId w:val="27"/>
        </w:numPr>
        <w:jc w:val="both"/>
        <w:rPr>
          <w:sz w:val="28"/>
          <w:szCs w:val="28"/>
        </w:rPr>
      </w:pPr>
      <w:r w:rsidRPr="00171B10">
        <w:rPr>
          <w:sz w:val="28"/>
          <w:szCs w:val="28"/>
        </w:rPr>
        <w:t xml:space="preserve">Организация и проведение смотров готовности помещений для групповых занятий к новому учебному году. </w:t>
      </w:r>
    </w:p>
    <w:p w:rsidR="009D6E59" w:rsidRPr="00171B10" w:rsidRDefault="009D6E59" w:rsidP="00171B10">
      <w:pPr>
        <w:pStyle w:val="ConsPlusNormal"/>
        <w:numPr>
          <w:ilvl w:val="0"/>
          <w:numId w:val="27"/>
        </w:numPr>
        <w:jc w:val="both"/>
        <w:rPr>
          <w:sz w:val="28"/>
          <w:szCs w:val="28"/>
        </w:rPr>
      </w:pPr>
      <w:r w:rsidRPr="00171B10">
        <w:rPr>
          <w:sz w:val="28"/>
          <w:szCs w:val="28"/>
        </w:rPr>
        <w:t>Семейные гостиные в Рыбинской Епархии.</w:t>
      </w:r>
    </w:p>
    <w:p w:rsidR="009D6E59" w:rsidRPr="00171B10" w:rsidRDefault="009D6E59" w:rsidP="00171B10">
      <w:pPr>
        <w:pStyle w:val="ConsPlusNormal"/>
        <w:numPr>
          <w:ilvl w:val="0"/>
          <w:numId w:val="27"/>
        </w:numPr>
        <w:jc w:val="both"/>
        <w:rPr>
          <w:sz w:val="28"/>
          <w:szCs w:val="28"/>
        </w:rPr>
      </w:pPr>
      <w:r w:rsidRPr="00171B10">
        <w:rPr>
          <w:sz w:val="28"/>
          <w:szCs w:val="28"/>
        </w:rPr>
        <w:t>Организация и проведение смотра-конкурса поделок из природного матер</w:t>
      </w:r>
      <w:r w:rsidRPr="00171B10">
        <w:rPr>
          <w:sz w:val="28"/>
          <w:szCs w:val="28"/>
        </w:rPr>
        <w:t>и</w:t>
      </w:r>
      <w:r w:rsidRPr="00171B10">
        <w:rPr>
          <w:sz w:val="28"/>
          <w:szCs w:val="28"/>
        </w:rPr>
        <w:t>ала «Чудо-овощи».</w:t>
      </w:r>
    </w:p>
    <w:p w:rsidR="009D6E59" w:rsidRPr="00171B10" w:rsidRDefault="009D6E59" w:rsidP="00171B10">
      <w:pPr>
        <w:pStyle w:val="ConsPlusNormal"/>
        <w:numPr>
          <w:ilvl w:val="0"/>
          <w:numId w:val="27"/>
        </w:numPr>
        <w:jc w:val="both"/>
        <w:rPr>
          <w:sz w:val="28"/>
          <w:szCs w:val="28"/>
        </w:rPr>
      </w:pPr>
      <w:r w:rsidRPr="00171B10">
        <w:rPr>
          <w:sz w:val="28"/>
          <w:szCs w:val="28"/>
        </w:rPr>
        <w:t>Эффективное использование имеющихся ТСО.</w:t>
      </w:r>
    </w:p>
    <w:p w:rsidR="009D6E59" w:rsidRPr="00171B10" w:rsidRDefault="009D6E59" w:rsidP="00171B10">
      <w:pPr>
        <w:pStyle w:val="ConsPlusNormal"/>
        <w:numPr>
          <w:ilvl w:val="0"/>
          <w:numId w:val="27"/>
        </w:numPr>
        <w:jc w:val="both"/>
        <w:rPr>
          <w:sz w:val="28"/>
          <w:szCs w:val="28"/>
        </w:rPr>
      </w:pPr>
      <w:r w:rsidRPr="00171B10">
        <w:rPr>
          <w:sz w:val="28"/>
          <w:szCs w:val="28"/>
        </w:rPr>
        <w:t>Дистанционные формы работы:</w:t>
      </w:r>
      <w:r>
        <w:rPr>
          <w:sz w:val="28"/>
          <w:szCs w:val="28"/>
        </w:rPr>
        <w:t xml:space="preserve"> «Группа в ВК – Детский сад № 74»</w:t>
      </w:r>
    </w:p>
    <w:p w:rsidR="009D6E59" w:rsidRPr="00171B10" w:rsidRDefault="009D6E59" w:rsidP="00171B10">
      <w:pPr>
        <w:ind w:left="-117" w:firstLine="837"/>
        <w:jc w:val="both"/>
        <w:rPr>
          <w:i/>
          <w:iCs/>
          <w:color w:val="000000"/>
          <w:sz w:val="28"/>
          <w:szCs w:val="28"/>
        </w:rPr>
        <w:sectPr w:rsidR="009D6E59" w:rsidRPr="00171B10" w:rsidSect="00171B10">
          <w:pgSz w:w="11905" w:h="16837"/>
          <w:pgMar w:top="1134" w:right="851" w:bottom="1134" w:left="1134" w:header="0" w:footer="0" w:gutter="0"/>
          <w:cols w:space="720"/>
          <w:vAlign w:val="bottom"/>
          <w:titlePg/>
          <w:docGrid w:linePitch="360"/>
        </w:sectPr>
      </w:pPr>
    </w:p>
    <w:p w:rsidR="009D6E59" w:rsidRPr="00171B10" w:rsidRDefault="009D6E59" w:rsidP="00171B10">
      <w:pPr>
        <w:jc w:val="center"/>
        <w:rPr>
          <w:rFonts w:ascii="Times New Roman" w:hAnsi="Times New Roman" w:cs="Times New Roman"/>
          <w:b/>
          <w:bCs/>
          <w:color w:val="000000"/>
          <w:sz w:val="28"/>
          <w:szCs w:val="28"/>
        </w:rPr>
      </w:pPr>
      <w:r w:rsidRPr="00171B10">
        <w:rPr>
          <w:rFonts w:ascii="Times New Roman" w:hAnsi="Times New Roman" w:cs="Times New Roman"/>
          <w:b/>
          <w:bCs/>
          <w:color w:val="000000"/>
          <w:sz w:val="28"/>
          <w:szCs w:val="28"/>
        </w:rPr>
        <w:lastRenderedPageBreak/>
        <w:t>2.7.Направления и задачи коррекционно-развивающей работы в детском саду</w:t>
      </w:r>
    </w:p>
    <w:p w:rsidR="009D6E59" w:rsidRDefault="009D6E59" w:rsidP="009C636A">
      <w:pPr>
        <w:spacing w:after="0" w:line="240" w:lineRule="auto"/>
        <w:jc w:val="both"/>
        <w:rPr>
          <w:rFonts w:ascii="Times New Roman" w:hAnsi="Times New Roman" w:cs="Times New Roman"/>
          <w:sz w:val="28"/>
          <w:szCs w:val="28"/>
        </w:rPr>
      </w:pPr>
    </w:p>
    <w:p w:rsidR="009D6E59" w:rsidRDefault="009D6E59" w:rsidP="00171B10">
      <w:pPr>
        <w:autoSpaceDE w:val="0"/>
        <w:spacing w:line="240" w:lineRule="auto"/>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с детьми проходит в условиях логопедического пункта. Логопедический пункт в дошкольном образовательном учреждении с</w:t>
      </w:r>
      <w:r>
        <w:rPr>
          <w:rFonts w:ascii="Times New Roman" w:hAnsi="Times New Roman" w:cs="Times New Roman"/>
          <w:sz w:val="28"/>
          <w:szCs w:val="28"/>
        </w:rPr>
        <w:t>о</w:t>
      </w:r>
      <w:r>
        <w:rPr>
          <w:rFonts w:ascii="Times New Roman" w:hAnsi="Times New Roman" w:cs="Times New Roman"/>
          <w:sz w:val="28"/>
          <w:szCs w:val="28"/>
        </w:rPr>
        <w:t>здан для оказания помощи обучающимся, имеющим нарушения произнос</w:t>
      </w:r>
      <w:r>
        <w:rPr>
          <w:rFonts w:ascii="Times New Roman" w:hAnsi="Times New Roman" w:cs="Times New Roman"/>
          <w:sz w:val="28"/>
          <w:szCs w:val="28"/>
        </w:rPr>
        <w:t>и</w:t>
      </w:r>
      <w:r>
        <w:rPr>
          <w:rFonts w:ascii="Times New Roman" w:hAnsi="Times New Roman" w:cs="Times New Roman"/>
          <w:sz w:val="28"/>
          <w:szCs w:val="28"/>
        </w:rPr>
        <w:t xml:space="preserve">тельной стороны речи и нарушения в развитии. </w:t>
      </w:r>
    </w:p>
    <w:p w:rsidR="009D6E59" w:rsidRDefault="009D6E59" w:rsidP="00171B10">
      <w:pPr>
        <w:autoSpaceDE w:val="0"/>
        <w:spacing w:line="240" w:lineRule="auto"/>
        <w:jc w:val="both"/>
        <w:rPr>
          <w:rFonts w:ascii="Times New Roman" w:hAnsi="Times New Roman" w:cs="Times New Roman"/>
          <w:sz w:val="28"/>
          <w:szCs w:val="28"/>
        </w:rPr>
      </w:pPr>
      <w:r w:rsidRPr="007D33B1">
        <w:rPr>
          <w:rFonts w:ascii="Times New Roman" w:hAnsi="Times New Roman" w:cs="Times New Roman"/>
          <w:b/>
          <w:bCs/>
          <w:sz w:val="28"/>
          <w:szCs w:val="28"/>
        </w:rPr>
        <w:t xml:space="preserve">Цель: </w:t>
      </w:r>
      <w:r>
        <w:rPr>
          <w:rFonts w:ascii="Times New Roman" w:hAnsi="Times New Roman" w:cs="Times New Roman"/>
          <w:sz w:val="28"/>
          <w:szCs w:val="28"/>
        </w:rPr>
        <w:t xml:space="preserve">оказание помощи детям, имеющие лёгкие речевые нарушения, а также своевременное выявление детей с речевой патологией для профилактики у них тяжёлых форм нарушений развития речи. </w:t>
      </w:r>
    </w:p>
    <w:p w:rsidR="009D6E59" w:rsidRPr="007D33B1" w:rsidRDefault="009D6E59" w:rsidP="00171B10">
      <w:pPr>
        <w:autoSpaceDE w:val="0"/>
        <w:spacing w:line="240" w:lineRule="auto"/>
        <w:jc w:val="both"/>
        <w:rPr>
          <w:rFonts w:ascii="Times New Roman" w:hAnsi="Times New Roman" w:cs="Times New Roman"/>
          <w:b/>
          <w:bCs/>
          <w:sz w:val="28"/>
          <w:szCs w:val="28"/>
        </w:rPr>
      </w:pPr>
      <w:r w:rsidRPr="007D33B1">
        <w:rPr>
          <w:rFonts w:ascii="Times New Roman" w:hAnsi="Times New Roman" w:cs="Times New Roman"/>
          <w:b/>
          <w:bCs/>
          <w:sz w:val="28"/>
          <w:szCs w:val="28"/>
        </w:rPr>
        <w:t xml:space="preserve">Задачи: </w:t>
      </w:r>
    </w:p>
    <w:p w:rsidR="009D6E59" w:rsidRDefault="009D6E59" w:rsidP="00171B10">
      <w:pPr>
        <w:autoSpaceDE w:val="0"/>
        <w:spacing w:line="240" w:lineRule="auto"/>
        <w:rPr>
          <w:rFonts w:ascii="Times New Roman" w:hAnsi="Times New Roman" w:cs="Times New Roman"/>
          <w:sz w:val="28"/>
          <w:szCs w:val="28"/>
        </w:rPr>
      </w:pPr>
      <w:r>
        <w:rPr>
          <w:rFonts w:ascii="Times New Roman" w:hAnsi="Times New Roman" w:cs="Times New Roman"/>
          <w:sz w:val="28"/>
          <w:szCs w:val="28"/>
        </w:rPr>
        <w:t xml:space="preserve">1.Своевременное выявление нарушений устной речи дошкольников.                                                                                              2.Определение уровня и характера речевых нарушений дошкольников.                                                                                                                 3. Коррекция нарушений в развитии устной речи детей дошкольного возраста.                                                                                              4. Разъяснение и распространение специальных логопедических знаний среди педагогов, родителей воспитанников (законных представителей) </w:t>
      </w:r>
    </w:p>
    <w:p w:rsidR="009D6E59" w:rsidRDefault="009D6E59" w:rsidP="00171B10">
      <w:pPr>
        <w:autoSpaceDE w:val="0"/>
        <w:spacing w:line="240" w:lineRule="auto"/>
        <w:jc w:val="both"/>
        <w:rPr>
          <w:rFonts w:ascii="Times New Roman" w:hAnsi="Times New Roman" w:cs="Times New Roman"/>
          <w:sz w:val="28"/>
          <w:szCs w:val="28"/>
        </w:rPr>
      </w:pPr>
    </w:p>
    <w:tbl>
      <w:tblPr>
        <w:tblW w:w="9712" w:type="dxa"/>
        <w:tblInd w:w="-106" w:type="dxa"/>
        <w:tblLayout w:type="fixed"/>
        <w:tblLook w:val="0000" w:firstRow="0" w:lastRow="0" w:firstColumn="0" w:lastColumn="0" w:noHBand="0" w:noVBand="0"/>
      </w:tblPr>
      <w:tblGrid>
        <w:gridCol w:w="2660"/>
        <w:gridCol w:w="4023"/>
        <w:gridCol w:w="3029"/>
      </w:tblGrid>
      <w:tr w:rsidR="009D6E59" w:rsidRPr="0099248D" w:rsidTr="00347BF8">
        <w:tc>
          <w:tcPr>
            <w:tcW w:w="2660" w:type="dxa"/>
            <w:tcBorders>
              <w:top w:val="single" w:sz="4" w:space="0" w:color="000000"/>
              <w:left w:val="single" w:sz="4" w:space="0" w:color="000000"/>
              <w:bottom w:val="single" w:sz="4" w:space="0" w:color="000000"/>
            </w:tcBorders>
            <w:shd w:val="clear" w:color="auto" w:fill="E0E0E0"/>
          </w:tcPr>
          <w:p w:rsidR="009D6E59" w:rsidRPr="0099248D" w:rsidRDefault="009D6E59" w:rsidP="00171B10">
            <w:pPr>
              <w:jc w:val="both"/>
              <w:rPr>
                <w:rFonts w:ascii="Times New Roman" w:hAnsi="Times New Roman" w:cs="Times New Roman"/>
                <w:sz w:val="28"/>
                <w:szCs w:val="28"/>
              </w:rPr>
            </w:pPr>
            <w:r w:rsidRPr="0099248D">
              <w:rPr>
                <w:rFonts w:ascii="Times New Roman" w:hAnsi="Times New Roman" w:cs="Times New Roman"/>
                <w:sz w:val="28"/>
                <w:szCs w:val="28"/>
              </w:rPr>
              <w:t>Автор</w:t>
            </w:r>
          </w:p>
        </w:tc>
        <w:tc>
          <w:tcPr>
            <w:tcW w:w="4023" w:type="dxa"/>
            <w:tcBorders>
              <w:top w:val="single" w:sz="4" w:space="0" w:color="000000"/>
              <w:left w:val="single" w:sz="4" w:space="0" w:color="000000"/>
              <w:bottom w:val="single" w:sz="4" w:space="0" w:color="000000"/>
            </w:tcBorders>
            <w:shd w:val="clear" w:color="auto" w:fill="E0E0E0"/>
          </w:tcPr>
          <w:p w:rsidR="009D6E59" w:rsidRPr="0099248D" w:rsidRDefault="009D6E59" w:rsidP="00171B10">
            <w:pPr>
              <w:jc w:val="both"/>
              <w:rPr>
                <w:rFonts w:ascii="Times New Roman" w:hAnsi="Times New Roman" w:cs="Times New Roman"/>
                <w:sz w:val="28"/>
                <w:szCs w:val="28"/>
              </w:rPr>
            </w:pPr>
            <w:r w:rsidRPr="0099248D">
              <w:rPr>
                <w:rFonts w:ascii="Times New Roman" w:hAnsi="Times New Roman" w:cs="Times New Roman"/>
                <w:sz w:val="28"/>
                <w:szCs w:val="28"/>
              </w:rPr>
              <w:t>Название</w:t>
            </w:r>
          </w:p>
        </w:tc>
        <w:tc>
          <w:tcPr>
            <w:tcW w:w="3029" w:type="dxa"/>
            <w:tcBorders>
              <w:top w:val="single" w:sz="4" w:space="0" w:color="000000"/>
              <w:left w:val="single" w:sz="4" w:space="0" w:color="000000"/>
              <w:bottom w:val="single" w:sz="4" w:space="0" w:color="000000"/>
              <w:right w:val="single" w:sz="4" w:space="0" w:color="000000"/>
            </w:tcBorders>
            <w:shd w:val="clear" w:color="auto" w:fill="E0E0E0"/>
          </w:tcPr>
          <w:p w:rsidR="009D6E59" w:rsidRPr="0099248D" w:rsidRDefault="009D6E59" w:rsidP="00171B10">
            <w:pPr>
              <w:jc w:val="both"/>
            </w:pPr>
            <w:r w:rsidRPr="0099248D">
              <w:rPr>
                <w:rFonts w:ascii="Times New Roman" w:hAnsi="Times New Roman" w:cs="Times New Roman"/>
                <w:sz w:val="28"/>
                <w:szCs w:val="28"/>
              </w:rPr>
              <w:t>Издательство</w:t>
            </w:r>
          </w:p>
        </w:tc>
      </w:tr>
      <w:tr w:rsidR="009D6E59" w:rsidRPr="0099248D" w:rsidTr="00347BF8">
        <w:tc>
          <w:tcPr>
            <w:tcW w:w="2660" w:type="dxa"/>
            <w:tcBorders>
              <w:top w:val="single" w:sz="4" w:space="0" w:color="000000"/>
              <w:left w:val="single" w:sz="4" w:space="0" w:color="000000"/>
              <w:bottom w:val="single" w:sz="4" w:space="0" w:color="000000"/>
            </w:tcBorders>
          </w:tcPr>
          <w:p w:rsidR="009D6E59" w:rsidRPr="0099248D" w:rsidRDefault="009D6E59" w:rsidP="00171B10">
            <w:pPr>
              <w:spacing w:line="240" w:lineRule="auto"/>
              <w:rPr>
                <w:rFonts w:ascii="Times New Roman" w:hAnsi="Times New Roman" w:cs="Times New Roman"/>
                <w:sz w:val="28"/>
                <w:szCs w:val="28"/>
              </w:rPr>
            </w:pPr>
            <w:r w:rsidRPr="0099248D">
              <w:rPr>
                <w:rFonts w:ascii="Times New Roman" w:hAnsi="Times New Roman" w:cs="Times New Roman"/>
                <w:sz w:val="28"/>
                <w:szCs w:val="28"/>
              </w:rPr>
              <w:t>Составитель О.Н.Киреева</w:t>
            </w:r>
          </w:p>
        </w:tc>
        <w:tc>
          <w:tcPr>
            <w:tcW w:w="4023" w:type="dxa"/>
            <w:tcBorders>
              <w:top w:val="single" w:sz="4" w:space="0" w:color="000000"/>
              <w:left w:val="single" w:sz="4" w:space="0" w:color="000000"/>
              <w:bottom w:val="single" w:sz="4" w:space="0" w:color="000000"/>
            </w:tcBorders>
          </w:tcPr>
          <w:p w:rsidR="009D6E59" w:rsidRPr="0099248D" w:rsidRDefault="009D6E59" w:rsidP="00171B10">
            <w:pPr>
              <w:spacing w:line="240" w:lineRule="auto"/>
              <w:jc w:val="both"/>
              <w:rPr>
                <w:rFonts w:ascii="Times New Roman" w:hAnsi="Times New Roman" w:cs="Times New Roman"/>
                <w:sz w:val="28"/>
                <w:szCs w:val="28"/>
              </w:rPr>
            </w:pPr>
            <w:r w:rsidRPr="0099248D">
              <w:rPr>
                <w:rFonts w:ascii="Times New Roman" w:hAnsi="Times New Roman" w:cs="Times New Roman"/>
                <w:sz w:val="28"/>
                <w:szCs w:val="28"/>
              </w:rPr>
              <w:t>Программа коррекционно-развивающей работы с детьми старшего дошкольного возра</w:t>
            </w:r>
            <w:r w:rsidRPr="0099248D">
              <w:rPr>
                <w:rFonts w:ascii="Times New Roman" w:hAnsi="Times New Roman" w:cs="Times New Roman"/>
                <w:sz w:val="28"/>
                <w:szCs w:val="28"/>
              </w:rPr>
              <w:t>с</w:t>
            </w:r>
            <w:r w:rsidRPr="0099248D">
              <w:rPr>
                <w:rFonts w:ascii="Times New Roman" w:hAnsi="Times New Roman" w:cs="Times New Roman"/>
                <w:sz w:val="28"/>
                <w:szCs w:val="28"/>
              </w:rPr>
              <w:t xml:space="preserve">та в условиях логопункта </w:t>
            </w:r>
          </w:p>
        </w:tc>
        <w:tc>
          <w:tcPr>
            <w:tcW w:w="3029" w:type="dxa"/>
            <w:tcBorders>
              <w:top w:val="single" w:sz="4" w:space="0" w:color="000000"/>
              <w:left w:val="single" w:sz="4" w:space="0" w:color="000000"/>
              <w:bottom w:val="single" w:sz="4" w:space="0" w:color="000000"/>
              <w:right w:val="single" w:sz="4" w:space="0" w:color="000000"/>
            </w:tcBorders>
          </w:tcPr>
          <w:p w:rsidR="009D6E59" w:rsidRPr="0099248D" w:rsidRDefault="009D6E59" w:rsidP="00171B10">
            <w:pPr>
              <w:jc w:val="both"/>
            </w:pPr>
            <w:r w:rsidRPr="0099248D">
              <w:rPr>
                <w:rFonts w:ascii="Times New Roman" w:hAnsi="Times New Roman" w:cs="Times New Roman"/>
                <w:sz w:val="28"/>
                <w:szCs w:val="28"/>
              </w:rPr>
              <w:t>СПб.:«ДЕТСТВО-ПРЕСС», 2016.</w:t>
            </w:r>
          </w:p>
        </w:tc>
      </w:tr>
      <w:tr w:rsidR="009D6E59" w:rsidRPr="0099248D" w:rsidTr="00347BF8">
        <w:tc>
          <w:tcPr>
            <w:tcW w:w="2660" w:type="dxa"/>
            <w:tcBorders>
              <w:top w:val="single" w:sz="4" w:space="0" w:color="000000"/>
              <w:left w:val="single" w:sz="4" w:space="0" w:color="000000"/>
              <w:bottom w:val="single" w:sz="4" w:space="0" w:color="000000"/>
            </w:tcBorders>
          </w:tcPr>
          <w:p w:rsidR="009D6E59" w:rsidRPr="0099248D" w:rsidRDefault="009D6E59" w:rsidP="00171B10">
            <w:pPr>
              <w:spacing w:line="240" w:lineRule="auto"/>
              <w:rPr>
                <w:rFonts w:ascii="Times New Roman" w:hAnsi="Times New Roman" w:cs="Times New Roman"/>
                <w:sz w:val="28"/>
                <w:szCs w:val="28"/>
              </w:rPr>
            </w:pPr>
            <w:r w:rsidRPr="0099248D">
              <w:rPr>
                <w:rFonts w:ascii="Times New Roman" w:hAnsi="Times New Roman" w:cs="Times New Roman"/>
                <w:sz w:val="28"/>
                <w:szCs w:val="28"/>
              </w:rPr>
              <w:t>Т.Б. Филичева, Г.В. Чиркина</w:t>
            </w:r>
          </w:p>
        </w:tc>
        <w:tc>
          <w:tcPr>
            <w:tcW w:w="4023" w:type="dxa"/>
            <w:tcBorders>
              <w:top w:val="single" w:sz="4" w:space="0" w:color="000000"/>
              <w:left w:val="single" w:sz="4" w:space="0" w:color="000000"/>
              <w:bottom w:val="single" w:sz="4" w:space="0" w:color="000000"/>
            </w:tcBorders>
          </w:tcPr>
          <w:p w:rsidR="009D6E59" w:rsidRPr="0099248D" w:rsidRDefault="009D6E59" w:rsidP="00171B10">
            <w:pPr>
              <w:spacing w:line="240" w:lineRule="auto"/>
              <w:jc w:val="both"/>
              <w:rPr>
                <w:rFonts w:ascii="Times New Roman" w:hAnsi="Times New Roman" w:cs="Times New Roman"/>
                <w:sz w:val="28"/>
                <w:szCs w:val="28"/>
              </w:rPr>
            </w:pPr>
            <w:r w:rsidRPr="0099248D">
              <w:rPr>
                <w:rFonts w:ascii="Times New Roman" w:hAnsi="Times New Roman" w:cs="Times New Roman"/>
                <w:sz w:val="28"/>
                <w:szCs w:val="28"/>
              </w:rPr>
              <w:t>Программа логопедической р</w:t>
            </w:r>
            <w:r w:rsidRPr="0099248D">
              <w:rPr>
                <w:rFonts w:ascii="Times New Roman" w:hAnsi="Times New Roman" w:cs="Times New Roman"/>
                <w:sz w:val="28"/>
                <w:szCs w:val="28"/>
              </w:rPr>
              <w:t>а</w:t>
            </w:r>
            <w:r w:rsidRPr="0099248D">
              <w:rPr>
                <w:rFonts w:ascii="Times New Roman" w:hAnsi="Times New Roman" w:cs="Times New Roman"/>
                <w:sz w:val="28"/>
                <w:szCs w:val="28"/>
              </w:rPr>
              <w:t>боты по преодолению фонет</w:t>
            </w:r>
            <w:r w:rsidRPr="0099248D">
              <w:rPr>
                <w:rFonts w:ascii="Times New Roman" w:hAnsi="Times New Roman" w:cs="Times New Roman"/>
                <w:sz w:val="28"/>
                <w:szCs w:val="28"/>
              </w:rPr>
              <w:t>и</w:t>
            </w:r>
            <w:r w:rsidRPr="0099248D">
              <w:rPr>
                <w:rFonts w:ascii="Times New Roman" w:hAnsi="Times New Roman" w:cs="Times New Roman"/>
                <w:sz w:val="28"/>
                <w:szCs w:val="28"/>
              </w:rPr>
              <w:t>ко-фонематического недора</w:t>
            </w:r>
            <w:r w:rsidRPr="0099248D">
              <w:rPr>
                <w:rFonts w:ascii="Times New Roman" w:hAnsi="Times New Roman" w:cs="Times New Roman"/>
                <w:sz w:val="28"/>
                <w:szCs w:val="28"/>
              </w:rPr>
              <w:t>з</w:t>
            </w:r>
            <w:r w:rsidRPr="0099248D">
              <w:rPr>
                <w:rFonts w:ascii="Times New Roman" w:hAnsi="Times New Roman" w:cs="Times New Roman"/>
                <w:sz w:val="28"/>
                <w:szCs w:val="28"/>
              </w:rPr>
              <w:t>вития у детей</w:t>
            </w:r>
          </w:p>
        </w:tc>
        <w:tc>
          <w:tcPr>
            <w:tcW w:w="3029" w:type="dxa"/>
            <w:tcBorders>
              <w:top w:val="single" w:sz="4" w:space="0" w:color="000000"/>
              <w:left w:val="single" w:sz="4" w:space="0" w:color="000000"/>
              <w:bottom w:val="single" w:sz="4" w:space="0" w:color="000000"/>
              <w:right w:val="single" w:sz="4" w:space="0" w:color="000000"/>
            </w:tcBorders>
          </w:tcPr>
          <w:p w:rsidR="009D6E59" w:rsidRPr="0099248D" w:rsidRDefault="009D6E59" w:rsidP="00171B10">
            <w:pPr>
              <w:jc w:val="both"/>
              <w:rPr>
                <w:rFonts w:ascii="Times New Roman" w:hAnsi="Times New Roman" w:cs="Times New Roman"/>
                <w:sz w:val="28"/>
                <w:szCs w:val="28"/>
              </w:rPr>
            </w:pPr>
            <w:r w:rsidRPr="0099248D">
              <w:rPr>
                <w:rFonts w:ascii="Times New Roman" w:hAnsi="Times New Roman" w:cs="Times New Roman"/>
                <w:sz w:val="28"/>
                <w:szCs w:val="28"/>
              </w:rPr>
              <w:t>М.: Просвещение, 2009</w:t>
            </w:r>
          </w:p>
        </w:tc>
      </w:tr>
      <w:tr w:rsidR="009D6E59" w:rsidRPr="0099248D" w:rsidTr="00347BF8">
        <w:tc>
          <w:tcPr>
            <w:tcW w:w="2660" w:type="dxa"/>
            <w:tcBorders>
              <w:top w:val="single" w:sz="4" w:space="0" w:color="000000"/>
              <w:left w:val="single" w:sz="4" w:space="0" w:color="000000"/>
              <w:bottom w:val="single" w:sz="4" w:space="0" w:color="000000"/>
            </w:tcBorders>
          </w:tcPr>
          <w:p w:rsidR="009D6E59" w:rsidRPr="0099248D" w:rsidRDefault="009D6E59" w:rsidP="00171B10">
            <w:pPr>
              <w:spacing w:line="240" w:lineRule="auto"/>
              <w:rPr>
                <w:rFonts w:ascii="Times New Roman" w:hAnsi="Times New Roman" w:cs="Times New Roman"/>
                <w:sz w:val="28"/>
                <w:szCs w:val="28"/>
              </w:rPr>
            </w:pPr>
            <w:r w:rsidRPr="0099248D">
              <w:rPr>
                <w:rFonts w:ascii="Times New Roman" w:hAnsi="Times New Roman" w:cs="Times New Roman"/>
                <w:sz w:val="28"/>
                <w:szCs w:val="28"/>
              </w:rPr>
              <w:t>Авт.-сост. В.О. Йощенко</w:t>
            </w:r>
          </w:p>
        </w:tc>
        <w:tc>
          <w:tcPr>
            <w:tcW w:w="4023" w:type="dxa"/>
            <w:tcBorders>
              <w:top w:val="single" w:sz="4" w:space="0" w:color="000000"/>
              <w:left w:val="single" w:sz="4" w:space="0" w:color="000000"/>
              <w:bottom w:val="single" w:sz="4" w:space="0" w:color="000000"/>
            </w:tcBorders>
          </w:tcPr>
          <w:p w:rsidR="009D6E59" w:rsidRPr="0099248D" w:rsidRDefault="009D6E59" w:rsidP="00171B10">
            <w:pPr>
              <w:spacing w:line="240" w:lineRule="auto"/>
              <w:jc w:val="both"/>
              <w:rPr>
                <w:rFonts w:ascii="Times New Roman" w:hAnsi="Times New Roman" w:cs="Times New Roman"/>
                <w:sz w:val="28"/>
                <w:szCs w:val="28"/>
              </w:rPr>
            </w:pPr>
            <w:r w:rsidRPr="0099248D">
              <w:rPr>
                <w:rFonts w:ascii="Times New Roman" w:hAnsi="Times New Roman" w:cs="Times New Roman"/>
                <w:sz w:val="28"/>
                <w:szCs w:val="28"/>
              </w:rPr>
              <w:t>Руководство по организации работы логопеда в ДОУ: Сбо</w:t>
            </w:r>
            <w:r w:rsidRPr="0099248D">
              <w:rPr>
                <w:rFonts w:ascii="Times New Roman" w:hAnsi="Times New Roman" w:cs="Times New Roman"/>
                <w:sz w:val="28"/>
                <w:szCs w:val="28"/>
              </w:rPr>
              <w:t>р</w:t>
            </w:r>
            <w:r w:rsidRPr="0099248D">
              <w:rPr>
                <w:rFonts w:ascii="Times New Roman" w:hAnsi="Times New Roman" w:cs="Times New Roman"/>
                <w:sz w:val="28"/>
                <w:szCs w:val="28"/>
              </w:rPr>
              <w:t>ник примерных форм докуме</w:t>
            </w:r>
            <w:r w:rsidRPr="0099248D">
              <w:rPr>
                <w:rFonts w:ascii="Times New Roman" w:hAnsi="Times New Roman" w:cs="Times New Roman"/>
                <w:sz w:val="28"/>
                <w:szCs w:val="28"/>
              </w:rPr>
              <w:t>н</w:t>
            </w:r>
            <w:r w:rsidRPr="0099248D">
              <w:rPr>
                <w:rFonts w:ascii="Times New Roman" w:hAnsi="Times New Roman" w:cs="Times New Roman"/>
                <w:sz w:val="28"/>
                <w:szCs w:val="28"/>
              </w:rPr>
              <w:t>тов и методических материалов</w:t>
            </w:r>
          </w:p>
        </w:tc>
        <w:tc>
          <w:tcPr>
            <w:tcW w:w="3029" w:type="dxa"/>
            <w:tcBorders>
              <w:top w:val="single" w:sz="4" w:space="0" w:color="000000"/>
              <w:left w:val="single" w:sz="4" w:space="0" w:color="000000"/>
              <w:bottom w:val="single" w:sz="4" w:space="0" w:color="000000"/>
              <w:right w:val="single" w:sz="4" w:space="0" w:color="000000"/>
            </w:tcBorders>
          </w:tcPr>
          <w:p w:rsidR="009D6E59" w:rsidRPr="0099248D" w:rsidRDefault="009D6E59" w:rsidP="00171B10">
            <w:pPr>
              <w:jc w:val="both"/>
            </w:pPr>
            <w:r w:rsidRPr="0099248D">
              <w:rPr>
                <w:rFonts w:ascii="Times New Roman" w:hAnsi="Times New Roman" w:cs="Times New Roman"/>
                <w:sz w:val="28"/>
                <w:szCs w:val="28"/>
              </w:rPr>
              <w:t>М.: АРКТИ, 2008</w:t>
            </w:r>
          </w:p>
        </w:tc>
      </w:tr>
      <w:tr w:rsidR="009D6E59" w:rsidRPr="0099248D" w:rsidTr="00347BF8">
        <w:tc>
          <w:tcPr>
            <w:tcW w:w="2660" w:type="dxa"/>
            <w:tcBorders>
              <w:top w:val="single" w:sz="4" w:space="0" w:color="000000"/>
              <w:left w:val="single" w:sz="4" w:space="0" w:color="000000"/>
              <w:bottom w:val="single" w:sz="4" w:space="0" w:color="000000"/>
            </w:tcBorders>
          </w:tcPr>
          <w:p w:rsidR="009D6E59" w:rsidRPr="0099248D" w:rsidRDefault="009D6E59" w:rsidP="00171B10">
            <w:pPr>
              <w:spacing w:line="240" w:lineRule="auto"/>
              <w:rPr>
                <w:rFonts w:ascii="Times New Roman" w:hAnsi="Times New Roman" w:cs="Times New Roman"/>
                <w:sz w:val="28"/>
                <w:szCs w:val="28"/>
              </w:rPr>
            </w:pPr>
            <w:r w:rsidRPr="0099248D">
              <w:rPr>
                <w:rFonts w:ascii="Times New Roman" w:hAnsi="Times New Roman" w:cs="Times New Roman"/>
                <w:sz w:val="28"/>
                <w:szCs w:val="28"/>
              </w:rPr>
              <w:t>Ю.В. Иванова</w:t>
            </w:r>
          </w:p>
        </w:tc>
        <w:tc>
          <w:tcPr>
            <w:tcW w:w="4023" w:type="dxa"/>
            <w:tcBorders>
              <w:top w:val="single" w:sz="4" w:space="0" w:color="000000"/>
              <w:left w:val="single" w:sz="4" w:space="0" w:color="000000"/>
              <w:bottom w:val="single" w:sz="4" w:space="0" w:color="000000"/>
            </w:tcBorders>
          </w:tcPr>
          <w:p w:rsidR="009D6E59" w:rsidRPr="0099248D" w:rsidRDefault="009D6E59" w:rsidP="00171B10">
            <w:pPr>
              <w:spacing w:line="240" w:lineRule="auto"/>
              <w:jc w:val="both"/>
              <w:rPr>
                <w:rFonts w:ascii="Times New Roman" w:hAnsi="Times New Roman" w:cs="Times New Roman"/>
                <w:sz w:val="28"/>
                <w:szCs w:val="28"/>
              </w:rPr>
            </w:pPr>
            <w:r w:rsidRPr="0099248D">
              <w:rPr>
                <w:rFonts w:ascii="Times New Roman" w:hAnsi="Times New Roman" w:cs="Times New Roman"/>
                <w:sz w:val="28"/>
                <w:szCs w:val="28"/>
              </w:rPr>
              <w:t>Дошкольный логопункт: док</w:t>
            </w:r>
            <w:r w:rsidRPr="0099248D">
              <w:rPr>
                <w:rFonts w:ascii="Times New Roman" w:hAnsi="Times New Roman" w:cs="Times New Roman"/>
                <w:sz w:val="28"/>
                <w:szCs w:val="28"/>
              </w:rPr>
              <w:t>у</w:t>
            </w:r>
            <w:r w:rsidRPr="0099248D">
              <w:rPr>
                <w:rFonts w:ascii="Times New Roman" w:hAnsi="Times New Roman" w:cs="Times New Roman"/>
                <w:sz w:val="28"/>
                <w:szCs w:val="28"/>
              </w:rPr>
              <w:t>ментация, планирование и о</w:t>
            </w:r>
            <w:r w:rsidRPr="0099248D">
              <w:rPr>
                <w:rFonts w:ascii="Times New Roman" w:hAnsi="Times New Roman" w:cs="Times New Roman"/>
                <w:sz w:val="28"/>
                <w:szCs w:val="28"/>
              </w:rPr>
              <w:t>р</w:t>
            </w:r>
            <w:r w:rsidRPr="0099248D">
              <w:rPr>
                <w:rFonts w:ascii="Times New Roman" w:hAnsi="Times New Roman" w:cs="Times New Roman"/>
                <w:sz w:val="28"/>
                <w:szCs w:val="28"/>
              </w:rPr>
              <w:t>ганизация работы</w:t>
            </w:r>
          </w:p>
        </w:tc>
        <w:tc>
          <w:tcPr>
            <w:tcW w:w="3029" w:type="dxa"/>
            <w:tcBorders>
              <w:top w:val="single" w:sz="4" w:space="0" w:color="000000"/>
              <w:left w:val="single" w:sz="4" w:space="0" w:color="000000"/>
              <w:bottom w:val="single" w:sz="4" w:space="0" w:color="000000"/>
              <w:right w:val="single" w:sz="4" w:space="0" w:color="000000"/>
            </w:tcBorders>
          </w:tcPr>
          <w:p w:rsidR="009D6E59" w:rsidRPr="0099248D" w:rsidRDefault="009D6E59" w:rsidP="00171B10">
            <w:pPr>
              <w:jc w:val="both"/>
            </w:pPr>
            <w:r w:rsidRPr="0099248D">
              <w:rPr>
                <w:rFonts w:ascii="Times New Roman" w:hAnsi="Times New Roman" w:cs="Times New Roman"/>
                <w:sz w:val="28"/>
                <w:szCs w:val="28"/>
              </w:rPr>
              <w:t>М.: ГНОМ и Д, 2010</w:t>
            </w:r>
          </w:p>
        </w:tc>
      </w:tr>
      <w:tr w:rsidR="009D6E59" w:rsidRPr="0099248D" w:rsidTr="00347BF8">
        <w:tc>
          <w:tcPr>
            <w:tcW w:w="2660" w:type="dxa"/>
            <w:tcBorders>
              <w:top w:val="single" w:sz="4" w:space="0" w:color="000000"/>
              <w:left w:val="single" w:sz="4" w:space="0" w:color="000000"/>
              <w:bottom w:val="single" w:sz="4" w:space="0" w:color="000000"/>
            </w:tcBorders>
          </w:tcPr>
          <w:p w:rsidR="009D6E59" w:rsidRPr="0099248D" w:rsidRDefault="009D6E59" w:rsidP="00171B10">
            <w:pPr>
              <w:spacing w:line="240" w:lineRule="auto"/>
              <w:rPr>
                <w:rFonts w:ascii="Times New Roman" w:hAnsi="Times New Roman" w:cs="Times New Roman"/>
                <w:sz w:val="28"/>
                <w:szCs w:val="28"/>
              </w:rPr>
            </w:pPr>
            <w:r w:rsidRPr="0099248D">
              <w:rPr>
                <w:rFonts w:ascii="Times New Roman" w:hAnsi="Times New Roman" w:cs="Times New Roman"/>
                <w:sz w:val="28"/>
                <w:szCs w:val="28"/>
              </w:rPr>
              <w:t>Составители: Н.В.Серебрякова, Н.В. Нищева, Р.И. Лалаева и др.</w:t>
            </w:r>
          </w:p>
        </w:tc>
        <w:tc>
          <w:tcPr>
            <w:tcW w:w="4023" w:type="dxa"/>
            <w:tcBorders>
              <w:top w:val="single" w:sz="4" w:space="0" w:color="000000"/>
              <w:left w:val="single" w:sz="4" w:space="0" w:color="000000"/>
              <w:bottom w:val="single" w:sz="4" w:space="0" w:color="000000"/>
            </w:tcBorders>
          </w:tcPr>
          <w:p w:rsidR="009D6E59" w:rsidRPr="0099248D" w:rsidRDefault="009D6E59" w:rsidP="00171B10">
            <w:pPr>
              <w:spacing w:line="240" w:lineRule="auto"/>
              <w:jc w:val="both"/>
              <w:rPr>
                <w:rFonts w:ascii="Times New Roman" w:hAnsi="Times New Roman" w:cs="Times New Roman"/>
                <w:sz w:val="28"/>
                <w:szCs w:val="28"/>
              </w:rPr>
            </w:pPr>
            <w:r w:rsidRPr="0099248D">
              <w:rPr>
                <w:rFonts w:ascii="Times New Roman" w:hAnsi="Times New Roman" w:cs="Times New Roman"/>
                <w:sz w:val="28"/>
                <w:szCs w:val="28"/>
              </w:rPr>
              <w:t>Диагностика нарушений речи у детей и организация логопед</w:t>
            </w:r>
            <w:r w:rsidRPr="0099248D">
              <w:rPr>
                <w:rFonts w:ascii="Times New Roman" w:hAnsi="Times New Roman" w:cs="Times New Roman"/>
                <w:sz w:val="28"/>
                <w:szCs w:val="28"/>
              </w:rPr>
              <w:t>и</w:t>
            </w:r>
            <w:r w:rsidRPr="0099248D">
              <w:rPr>
                <w:rFonts w:ascii="Times New Roman" w:hAnsi="Times New Roman" w:cs="Times New Roman"/>
                <w:sz w:val="28"/>
                <w:szCs w:val="28"/>
              </w:rPr>
              <w:t>ческой работы в условиях д</w:t>
            </w:r>
            <w:r w:rsidRPr="0099248D">
              <w:rPr>
                <w:rFonts w:ascii="Times New Roman" w:hAnsi="Times New Roman" w:cs="Times New Roman"/>
                <w:sz w:val="28"/>
                <w:szCs w:val="28"/>
              </w:rPr>
              <w:t>о</w:t>
            </w:r>
            <w:r w:rsidRPr="0099248D">
              <w:rPr>
                <w:rFonts w:ascii="Times New Roman" w:hAnsi="Times New Roman" w:cs="Times New Roman"/>
                <w:sz w:val="28"/>
                <w:szCs w:val="28"/>
              </w:rPr>
              <w:t xml:space="preserve">школьного образовательного </w:t>
            </w:r>
            <w:r w:rsidRPr="0099248D">
              <w:rPr>
                <w:rFonts w:ascii="Times New Roman" w:hAnsi="Times New Roman" w:cs="Times New Roman"/>
                <w:sz w:val="28"/>
                <w:szCs w:val="28"/>
              </w:rPr>
              <w:lastRenderedPageBreak/>
              <w:t>учреждения: Сб. методических рекомендаций</w:t>
            </w:r>
          </w:p>
        </w:tc>
        <w:tc>
          <w:tcPr>
            <w:tcW w:w="3029" w:type="dxa"/>
            <w:tcBorders>
              <w:top w:val="single" w:sz="4" w:space="0" w:color="000000"/>
              <w:left w:val="single" w:sz="4" w:space="0" w:color="000000"/>
              <w:bottom w:val="single" w:sz="4" w:space="0" w:color="000000"/>
              <w:right w:val="single" w:sz="4" w:space="0" w:color="000000"/>
            </w:tcBorders>
          </w:tcPr>
          <w:p w:rsidR="009D6E59" w:rsidRPr="0099248D" w:rsidRDefault="009D6E59" w:rsidP="00171B10">
            <w:pPr>
              <w:jc w:val="both"/>
            </w:pPr>
            <w:r w:rsidRPr="0099248D">
              <w:rPr>
                <w:rFonts w:ascii="Times New Roman" w:hAnsi="Times New Roman" w:cs="Times New Roman"/>
                <w:sz w:val="28"/>
                <w:szCs w:val="28"/>
              </w:rPr>
              <w:lastRenderedPageBreak/>
              <w:t>СПб.: ДЕТСТВО-ПРЕСС, 2001</w:t>
            </w:r>
          </w:p>
        </w:tc>
      </w:tr>
      <w:tr w:rsidR="009D6E59" w:rsidRPr="0099248D" w:rsidTr="00347BF8">
        <w:tc>
          <w:tcPr>
            <w:tcW w:w="2660" w:type="dxa"/>
            <w:tcBorders>
              <w:top w:val="single" w:sz="4" w:space="0" w:color="000000"/>
              <w:left w:val="single" w:sz="4" w:space="0" w:color="000000"/>
              <w:bottom w:val="single" w:sz="4" w:space="0" w:color="000000"/>
            </w:tcBorders>
          </w:tcPr>
          <w:p w:rsidR="009D6E59" w:rsidRPr="0099248D" w:rsidRDefault="009D6E59" w:rsidP="00171B10">
            <w:pPr>
              <w:spacing w:line="240" w:lineRule="auto"/>
              <w:rPr>
                <w:rFonts w:ascii="Times New Roman" w:hAnsi="Times New Roman" w:cs="Times New Roman"/>
                <w:sz w:val="28"/>
                <w:szCs w:val="28"/>
              </w:rPr>
            </w:pPr>
            <w:r w:rsidRPr="0099248D">
              <w:rPr>
                <w:rFonts w:ascii="Times New Roman" w:hAnsi="Times New Roman" w:cs="Times New Roman"/>
                <w:sz w:val="28"/>
                <w:szCs w:val="28"/>
              </w:rPr>
              <w:lastRenderedPageBreak/>
              <w:t>Коноваленко В.В., Коноваленко С.В.</w:t>
            </w:r>
          </w:p>
        </w:tc>
        <w:tc>
          <w:tcPr>
            <w:tcW w:w="4023" w:type="dxa"/>
            <w:tcBorders>
              <w:top w:val="single" w:sz="4" w:space="0" w:color="000000"/>
              <w:left w:val="single" w:sz="4" w:space="0" w:color="000000"/>
              <w:bottom w:val="single" w:sz="4" w:space="0" w:color="000000"/>
            </w:tcBorders>
          </w:tcPr>
          <w:p w:rsidR="009D6E59" w:rsidRPr="0099248D" w:rsidRDefault="009D6E59" w:rsidP="00171B10">
            <w:pPr>
              <w:spacing w:line="240" w:lineRule="auto"/>
              <w:jc w:val="both"/>
              <w:rPr>
                <w:rFonts w:ascii="Times New Roman" w:hAnsi="Times New Roman" w:cs="Times New Roman"/>
                <w:sz w:val="28"/>
                <w:szCs w:val="28"/>
              </w:rPr>
            </w:pPr>
            <w:r w:rsidRPr="0099248D">
              <w:rPr>
                <w:rFonts w:ascii="Times New Roman" w:hAnsi="Times New Roman" w:cs="Times New Roman"/>
                <w:sz w:val="28"/>
                <w:szCs w:val="28"/>
              </w:rPr>
              <w:t>Экспресс-обследование фон</w:t>
            </w:r>
            <w:r w:rsidRPr="0099248D">
              <w:rPr>
                <w:rFonts w:ascii="Times New Roman" w:hAnsi="Times New Roman" w:cs="Times New Roman"/>
                <w:sz w:val="28"/>
                <w:szCs w:val="28"/>
              </w:rPr>
              <w:t>е</w:t>
            </w:r>
            <w:r w:rsidRPr="0099248D">
              <w:rPr>
                <w:rFonts w:ascii="Times New Roman" w:hAnsi="Times New Roman" w:cs="Times New Roman"/>
                <w:sz w:val="28"/>
                <w:szCs w:val="28"/>
              </w:rPr>
              <w:t>матического слуха и готовн</w:t>
            </w:r>
            <w:r w:rsidRPr="0099248D">
              <w:rPr>
                <w:rFonts w:ascii="Times New Roman" w:hAnsi="Times New Roman" w:cs="Times New Roman"/>
                <w:sz w:val="28"/>
                <w:szCs w:val="28"/>
              </w:rPr>
              <w:t>о</w:t>
            </w:r>
            <w:r w:rsidRPr="0099248D">
              <w:rPr>
                <w:rFonts w:ascii="Times New Roman" w:hAnsi="Times New Roman" w:cs="Times New Roman"/>
                <w:sz w:val="28"/>
                <w:szCs w:val="28"/>
              </w:rPr>
              <w:t>сти к звуковому анализу у д</w:t>
            </w:r>
            <w:r w:rsidRPr="0099248D">
              <w:rPr>
                <w:rFonts w:ascii="Times New Roman" w:hAnsi="Times New Roman" w:cs="Times New Roman"/>
                <w:sz w:val="28"/>
                <w:szCs w:val="28"/>
              </w:rPr>
              <w:t>е</w:t>
            </w:r>
            <w:r w:rsidRPr="0099248D">
              <w:rPr>
                <w:rFonts w:ascii="Times New Roman" w:hAnsi="Times New Roman" w:cs="Times New Roman"/>
                <w:sz w:val="28"/>
                <w:szCs w:val="28"/>
              </w:rPr>
              <w:t>тей дошкольного возраста</w:t>
            </w:r>
          </w:p>
        </w:tc>
        <w:tc>
          <w:tcPr>
            <w:tcW w:w="3029" w:type="dxa"/>
            <w:tcBorders>
              <w:top w:val="single" w:sz="4" w:space="0" w:color="000000"/>
              <w:left w:val="single" w:sz="4" w:space="0" w:color="000000"/>
              <w:bottom w:val="single" w:sz="4" w:space="0" w:color="000000"/>
              <w:right w:val="single" w:sz="4" w:space="0" w:color="000000"/>
            </w:tcBorders>
          </w:tcPr>
          <w:p w:rsidR="009D6E59" w:rsidRPr="0099248D" w:rsidRDefault="009D6E59" w:rsidP="00171B10">
            <w:pPr>
              <w:jc w:val="both"/>
            </w:pPr>
            <w:r w:rsidRPr="0099248D">
              <w:rPr>
                <w:rFonts w:ascii="Times New Roman" w:hAnsi="Times New Roman" w:cs="Times New Roman"/>
                <w:sz w:val="28"/>
                <w:szCs w:val="28"/>
              </w:rPr>
              <w:t>М.: Гном-Пресс, 1999</w:t>
            </w:r>
          </w:p>
        </w:tc>
      </w:tr>
      <w:tr w:rsidR="009D6E59" w:rsidRPr="0099248D" w:rsidTr="00347BF8">
        <w:tc>
          <w:tcPr>
            <w:tcW w:w="2660" w:type="dxa"/>
            <w:tcBorders>
              <w:top w:val="single" w:sz="4" w:space="0" w:color="000000"/>
              <w:left w:val="single" w:sz="4" w:space="0" w:color="000000"/>
              <w:bottom w:val="single" w:sz="4" w:space="0" w:color="000000"/>
            </w:tcBorders>
          </w:tcPr>
          <w:p w:rsidR="009D6E59" w:rsidRPr="0099248D" w:rsidRDefault="009D6E59" w:rsidP="00171B10">
            <w:pPr>
              <w:spacing w:line="240" w:lineRule="auto"/>
              <w:jc w:val="both"/>
              <w:rPr>
                <w:rFonts w:ascii="Times New Roman" w:hAnsi="Times New Roman" w:cs="Times New Roman"/>
                <w:sz w:val="28"/>
                <w:szCs w:val="28"/>
              </w:rPr>
            </w:pPr>
            <w:r w:rsidRPr="0099248D">
              <w:rPr>
                <w:rFonts w:ascii="Times New Roman" w:hAnsi="Times New Roman" w:cs="Times New Roman"/>
                <w:sz w:val="28"/>
                <w:szCs w:val="28"/>
              </w:rPr>
              <w:t>Коноваленко В.В., Коноваленко С.В.</w:t>
            </w:r>
          </w:p>
        </w:tc>
        <w:tc>
          <w:tcPr>
            <w:tcW w:w="4023" w:type="dxa"/>
            <w:tcBorders>
              <w:top w:val="single" w:sz="4" w:space="0" w:color="000000"/>
              <w:left w:val="single" w:sz="4" w:space="0" w:color="000000"/>
              <w:bottom w:val="single" w:sz="4" w:space="0" w:color="000000"/>
            </w:tcBorders>
          </w:tcPr>
          <w:p w:rsidR="009D6E59" w:rsidRPr="0099248D" w:rsidRDefault="009D6E59" w:rsidP="00171B10">
            <w:pPr>
              <w:spacing w:line="240" w:lineRule="auto"/>
              <w:jc w:val="both"/>
              <w:rPr>
                <w:rFonts w:ascii="Times New Roman" w:hAnsi="Times New Roman" w:cs="Times New Roman"/>
                <w:sz w:val="28"/>
                <w:szCs w:val="28"/>
              </w:rPr>
            </w:pPr>
            <w:r w:rsidRPr="0099248D">
              <w:rPr>
                <w:rFonts w:ascii="Times New Roman" w:hAnsi="Times New Roman" w:cs="Times New Roman"/>
                <w:sz w:val="28"/>
                <w:szCs w:val="28"/>
              </w:rPr>
              <w:t>Автоматизация звуков у детей</w:t>
            </w:r>
          </w:p>
        </w:tc>
        <w:tc>
          <w:tcPr>
            <w:tcW w:w="3029" w:type="dxa"/>
            <w:tcBorders>
              <w:top w:val="single" w:sz="4" w:space="0" w:color="000000"/>
              <w:left w:val="single" w:sz="4" w:space="0" w:color="000000"/>
              <w:bottom w:val="single" w:sz="4" w:space="0" w:color="000000"/>
              <w:right w:val="single" w:sz="4" w:space="0" w:color="000000"/>
            </w:tcBorders>
          </w:tcPr>
          <w:p w:rsidR="009D6E59" w:rsidRPr="0099248D" w:rsidRDefault="009D6E59" w:rsidP="00171B10">
            <w:pPr>
              <w:jc w:val="both"/>
            </w:pPr>
            <w:r w:rsidRPr="0099248D">
              <w:rPr>
                <w:rFonts w:ascii="Times New Roman" w:hAnsi="Times New Roman" w:cs="Times New Roman"/>
                <w:sz w:val="28"/>
                <w:szCs w:val="28"/>
              </w:rPr>
              <w:t>М.: ГНОМ и Д, 2006</w:t>
            </w:r>
          </w:p>
        </w:tc>
      </w:tr>
      <w:tr w:rsidR="009D6E59" w:rsidRPr="0099248D" w:rsidTr="00347BF8">
        <w:tc>
          <w:tcPr>
            <w:tcW w:w="2660" w:type="dxa"/>
            <w:tcBorders>
              <w:top w:val="single" w:sz="4" w:space="0" w:color="000000"/>
              <w:left w:val="single" w:sz="4" w:space="0" w:color="000000"/>
              <w:bottom w:val="single" w:sz="4" w:space="0" w:color="000000"/>
            </w:tcBorders>
          </w:tcPr>
          <w:p w:rsidR="009D6E59" w:rsidRPr="0099248D" w:rsidRDefault="009D6E59" w:rsidP="00171B10">
            <w:pPr>
              <w:spacing w:line="240" w:lineRule="auto"/>
              <w:jc w:val="both"/>
              <w:rPr>
                <w:rFonts w:ascii="Times New Roman" w:hAnsi="Times New Roman" w:cs="Times New Roman"/>
                <w:sz w:val="28"/>
                <w:szCs w:val="28"/>
              </w:rPr>
            </w:pPr>
            <w:r w:rsidRPr="0099248D">
              <w:rPr>
                <w:rFonts w:ascii="Times New Roman" w:hAnsi="Times New Roman" w:cs="Times New Roman"/>
                <w:sz w:val="28"/>
                <w:szCs w:val="28"/>
              </w:rPr>
              <w:t>Стребелева Е. А., Разенкова Ю. А</w:t>
            </w:r>
          </w:p>
        </w:tc>
        <w:tc>
          <w:tcPr>
            <w:tcW w:w="4023" w:type="dxa"/>
            <w:tcBorders>
              <w:top w:val="single" w:sz="4" w:space="0" w:color="000000"/>
              <w:left w:val="single" w:sz="4" w:space="0" w:color="000000"/>
              <w:bottom w:val="single" w:sz="4" w:space="0" w:color="000000"/>
            </w:tcBorders>
          </w:tcPr>
          <w:p w:rsidR="009D6E59" w:rsidRPr="0099248D" w:rsidRDefault="009D6E59" w:rsidP="00171B10">
            <w:pPr>
              <w:spacing w:line="240" w:lineRule="auto"/>
              <w:jc w:val="both"/>
              <w:rPr>
                <w:rFonts w:ascii="Times New Roman" w:hAnsi="Times New Roman" w:cs="Times New Roman"/>
                <w:sz w:val="28"/>
                <w:szCs w:val="28"/>
              </w:rPr>
            </w:pPr>
            <w:r w:rsidRPr="0099248D">
              <w:rPr>
                <w:rFonts w:ascii="Times New Roman" w:hAnsi="Times New Roman" w:cs="Times New Roman"/>
                <w:sz w:val="28"/>
                <w:szCs w:val="28"/>
              </w:rPr>
              <w:t>Психолого-педагогическая д</w:t>
            </w:r>
            <w:r w:rsidRPr="0099248D">
              <w:rPr>
                <w:rFonts w:ascii="Times New Roman" w:hAnsi="Times New Roman" w:cs="Times New Roman"/>
                <w:sz w:val="28"/>
                <w:szCs w:val="28"/>
              </w:rPr>
              <w:t>и</w:t>
            </w:r>
            <w:r w:rsidRPr="0099248D">
              <w:rPr>
                <w:rFonts w:ascii="Times New Roman" w:hAnsi="Times New Roman" w:cs="Times New Roman"/>
                <w:sz w:val="28"/>
                <w:szCs w:val="28"/>
              </w:rPr>
              <w:t>агностика развития детей ра</w:t>
            </w:r>
            <w:r w:rsidRPr="0099248D">
              <w:rPr>
                <w:rFonts w:ascii="Times New Roman" w:hAnsi="Times New Roman" w:cs="Times New Roman"/>
                <w:sz w:val="28"/>
                <w:szCs w:val="28"/>
              </w:rPr>
              <w:t>н</w:t>
            </w:r>
            <w:r w:rsidRPr="0099248D">
              <w:rPr>
                <w:rFonts w:ascii="Times New Roman" w:hAnsi="Times New Roman" w:cs="Times New Roman"/>
                <w:sz w:val="28"/>
                <w:szCs w:val="28"/>
              </w:rPr>
              <w:t>него и дошкольного возраста</w:t>
            </w:r>
          </w:p>
        </w:tc>
        <w:tc>
          <w:tcPr>
            <w:tcW w:w="3029" w:type="dxa"/>
            <w:tcBorders>
              <w:top w:val="single" w:sz="4" w:space="0" w:color="000000"/>
              <w:left w:val="single" w:sz="4" w:space="0" w:color="000000"/>
              <w:bottom w:val="single" w:sz="4" w:space="0" w:color="000000"/>
              <w:right w:val="single" w:sz="4" w:space="0" w:color="000000"/>
            </w:tcBorders>
          </w:tcPr>
          <w:p w:rsidR="009D6E59" w:rsidRPr="0099248D" w:rsidRDefault="009D6E59" w:rsidP="00171B10">
            <w:pPr>
              <w:jc w:val="both"/>
            </w:pPr>
            <w:r w:rsidRPr="0099248D">
              <w:rPr>
                <w:rFonts w:ascii="Times New Roman" w:hAnsi="Times New Roman" w:cs="Times New Roman"/>
                <w:sz w:val="28"/>
                <w:szCs w:val="28"/>
              </w:rPr>
              <w:t>М.: Просвещение, 2005</w:t>
            </w:r>
          </w:p>
        </w:tc>
      </w:tr>
      <w:tr w:rsidR="009D6E59" w:rsidRPr="0099248D" w:rsidTr="00347BF8">
        <w:tc>
          <w:tcPr>
            <w:tcW w:w="2660" w:type="dxa"/>
            <w:tcBorders>
              <w:top w:val="single" w:sz="4" w:space="0" w:color="000000"/>
              <w:left w:val="single" w:sz="4" w:space="0" w:color="000000"/>
              <w:bottom w:val="single" w:sz="4" w:space="0" w:color="000000"/>
            </w:tcBorders>
          </w:tcPr>
          <w:p w:rsidR="009D6E59" w:rsidRPr="0099248D" w:rsidRDefault="009D6E59" w:rsidP="00171B10">
            <w:pPr>
              <w:spacing w:line="240" w:lineRule="auto"/>
              <w:jc w:val="both"/>
              <w:rPr>
                <w:rFonts w:ascii="Times New Roman" w:hAnsi="Times New Roman" w:cs="Times New Roman"/>
                <w:sz w:val="28"/>
                <w:szCs w:val="28"/>
              </w:rPr>
            </w:pPr>
            <w:r w:rsidRPr="0099248D">
              <w:rPr>
                <w:rFonts w:ascii="Times New Roman" w:hAnsi="Times New Roman" w:cs="Times New Roman"/>
                <w:sz w:val="28"/>
                <w:szCs w:val="28"/>
              </w:rPr>
              <w:t>Т.А. Ткаченко</w:t>
            </w:r>
          </w:p>
        </w:tc>
        <w:tc>
          <w:tcPr>
            <w:tcW w:w="4023" w:type="dxa"/>
            <w:tcBorders>
              <w:top w:val="single" w:sz="4" w:space="0" w:color="000000"/>
              <w:left w:val="single" w:sz="4" w:space="0" w:color="000000"/>
              <w:bottom w:val="single" w:sz="4" w:space="0" w:color="000000"/>
            </w:tcBorders>
          </w:tcPr>
          <w:p w:rsidR="009D6E59" w:rsidRPr="0099248D" w:rsidRDefault="009D6E59" w:rsidP="00171B10">
            <w:pPr>
              <w:spacing w:line="240" w:lineRule="auto"/>
              <w:jc w:val="both"/>
              <w:rPr>
                <w:rFonts w:ascii="Times New Roman" w:hAnsi="Times New Roman" w:cs="Times New Roman"/>
                <w:sz w:val="28"/>
                <w:szCs w:val="28"/>
              </w:rPr>
            </w:pPr>
            <w:r w:rsidRPr="0099248D">
              <w:rPr>
                <w:rFonts w:ascii="Times New Roman" w:hAnsi="Times New Roman" w:cs="Times New Roman"/>
                <w:sz w:val="28"/>
                <w:szCs w:val="28"/>
              </w:rPr>
              <w:t>Логопедическая энциклопедия</w:t>
            </w:r>
          </w:p>
        </w:tc>
        <w:tc>
          <w:tcPr>
            <w:tcW w:w="3029" w:type="dxa"/>
            <w:tcBorders>
              <w:top w:val="single" w:sz="4" w:space="0" w:color="000000"/>
              <w:left w:val="single" w:sz="4" w:space="0" w:color="000000"/>
              <w:bottom w:val="single" w:sz="4" w:space="0" w:color="000000"/>
              <w:right w:val="single" w:sz="4" w:space="0" w:color="000000"/>
            </w:tcBorders>
          </w:tcPr>
          <w:p w:rsidR="009D6E59" w:rsidRPr="0099248D" w:rsidRDefault="009D6E59" w:rsidP="00171B10">
            <w:pPr>
              <w:spacing w:line="240" w:lineRule="auto"/>
              <w:jc w:val="both"/>
            </w:pPr>
            <w:r w:rsidRPr="0099248D">
              <w:rPr>
                <w:rFonts w:ascii="Times New Roman" w:hAnsi="Times New Roman" w:cs="Times New Roman"/>
                <w:sz w:val="28"/>
                <w:szCs w:val="28"/>
              </w:rPr>
              <w:t>М.:ООО ТД «Изд</w:t>
            </w:r>
            <w:r w:rsidRPr="0099248D">
              <w:rPr>
                <w:rFonts w:ascii="Times New Roman" w:hAnsi="Times New Roman" w:cs="Times New Roman"/>
                <w:sz w:val="28"/>
                <w:szCs w:val="28"/>
              </w:rPr>
              <w:t>а</w:t>
            </w:r>
            <w:r w:rsidRPr="0099248D">
              <w:rPr>
                <w:rFonts w:ascii="Times New Roman" w:hAnsi="Times New Roman" w:cs="Times New Roman"/>
                <w:sz w:val="28"/>
                <w:szCs w:val="28"/>
              </w:rPr>
              <w:t>тельство Мир книги», 2010</w:t>
            </w:r>
          </w:p>
        </w:tc>
      </w:tr>
    </w:tbl>
    <w:p w:rsidR="009D6E59" w:rsidRDefault="009D6E59" w:rsidP="00171B10">
      <w:pPr>
        <w:widowControl w:val="0"/>
        <w:autoSpaceDE w:val="0"/>
        <w:jc w:val="both"/>
        <w:rPr>
          <w:rFonts w:ascii="Times New Roman" w:hAnsi="Times New Roman" w:cs="Times New Roman"/>
          <w:sz w:val="28"/>
          <w:szCs w:val="28"/>
        </w:rPr>
      </w:pPr>
    </w:p>
    <w:p w:rsidR="009D6E59" w:rsidRPr="00EF5A9F" w:rsidRDefault="009D6E59" w:rsidP="00171B10">
      <w:pPr>
        <w:widowControl w:val="0"/>
        <w:autoSpaceDE w:val="0"/>
        <w:jc w:val="both"/>
        <w:rPr>
          <w:rFonts w:ascii="Times New Roman" w:hAnsi="Times New Roman" w:cs="Times New Roman"/>
          <w:b/>
          <w:sz w:val="28"/>
          <w:szCs w:val="28"/>
        </w:rPr>
      </w:pPr>
      <w:r w:rsidRPr="00EF5A9F">
        <w:rPr>
          <w:rFonts w:ascii="Times New Roman" w:hAnsi="Times New Roman" w:cs="Times New Roman"/>
          <w:b/>
          <w:sz w:val="28"/>
          <w:szCs w:val="28"/>
        </w:rPr>
        <w:t>Организация логопедической работы</w:t>
      </w:r>
    </w:p>
    <w:p w:rsidR="009D6E59" w:rsidRDefault="009D6E59" w:rsidP="00171B10">
      <w:pPr>
        <w:widowControl w:val="0"/>
        <w:overflowPunct w:val="0"/>
        <w:autoSpaceDE w:val="0"/>
        <w:spacing w:line="240" w:lineRule="auto"/>
        <w:ind w:right="40"/>
        <w:jc w:val="both"/>
        <w:rPr>
          <w:rFonts w:ascii="Times New Roman" w:hAnsi="Times New Roman" w:cs="Times New Roman"/>
          <w:sz w:val="28"/>
          <w:szCs w:val="28"/>
        </w:rPr>
      </w:pPr>
      <w:r>
        <w:rPr>
          <w:rFonts w:ascii="Times New Roman" w:hAnsi="Times New Roman" w:cs="Times New Roman"/>
          <w:sz w:val="28"/>
          <w:szCs w:val="28"/>
        </w:rPr>
        <w:tab/>
        <w:t>На логопедические занятия отбираются дети с речевыми нарушениями старшего дошкольного возраста. Зачисляются на логопункт дети психолого-педагогическим консилиумом дошкольного образовательного учреждения с фонетическим недоразвитием речи и фонетико-фонематическим недоразвит</w:t>
      </w:r>
      <w:r>
        <w:rPr>
          <w:rFonts w:ascii="Times New Roman" w:hAnsi="Times New Roman" w:cs="Times New Roman"/>
          <w:sz w:val="28"/>
          <w:szCs w:val="28"/>
        </w:rPr>
        <w:t>и</w:t>
      </w:r>
      <w:r>
        <w:rPr>
          <w:rFonts w:ascii="Times New Roman" w:hAnsi="Times New Roman" w:cs="Times New Roman"/>
          <w:sz w:val="28"/>
          <w:szCs w:val="28"/>
        </w:rPr>
        <w:t>ем речи. Логопедическое обследование проводится в дошкольном учреждении у детей 5-6-летнего возраста, остальные дети обследуются в течение года. С целью уточнения диагноза дошкольники с нарушениями речи с согласия род</w:t>
      </w:r>
      <w:r>
        <w:rPr>
          <w:rFonts w:ascii="Times New Roman" w:hAnsi="Times New Roman" w:cs="Times New Roman"/>
          <w:sz w:val="28"/>
          <w:szCs w:val="28"/>
        </w:rPr>
        <w:t>и</w:t>
      </w:r>
      <w:r>
        <w:rPr>
          <w:rFonts w:ascii="Times New Roman" w:hAnsi="Times New Roman" w:cs="Times New Roman"/>
          <w:sz w:val="28"/>
          <w:szCs w:val="28"/>
        </w:rPr>
        <w:t>телей (законных представителей) направляются учителем – логопедом в соо</w:t>
      </w:r>
      <w:r>
        <w:rPr>
          <w:rFonts w:ascii="Times New Roman" w:hAnsi="Times New Roman" w:cs="Times New Roman"/>
          <w:sz w:val="28"/>
          <w:szCs w:val="28"/>
        </w:rPr>
        <w:t>т</w:t>
      </w:r>
      <w:r>
        <w:rPr>
          <w:rFonts w:ascii="Times New Roman" w:hAnsi="Times New Roman" w:cs="Times New Roman"/>
          <w:sz w:val="28"/>
          <w:szCs w:val="28"/>
        </w:rPr>
        <w:t>ветствующее лечебно-профилактическое учреждение, поликлинику для обсл</w:t>
      </w:r>
      <w:r>
        <w:rPr>
          <w:rFonts w:ascii="Times New Roman" w:hAnsi="Times New Roman" w:cs="Times New Roman"/>
          <w:sz w:val="28"/>
          <w:szCs w:val="28"/>
        </w:rPr>
        <w:t>е</w:t>
      </w:r>
      <w:r>
        <w:rPr>
          <w:rFonts w:ascii="Times New Roman" w:hAnsi="Times New Roman" w:cs="Times New Roman"/>
          <w:sz w:val="28"/>
          <w:szCs w:val="28"/>
        </w:rPr>
        <w:t>дования врачами-специалистами (невропатологом, детским психиатром, отол</w:t>
      </w:r>
      <w:r>
        <w:rPr>
          <w:rFonts w:ascii="Times New Roman" w:hAnsi="Times New Roman" w:cs="Times New Roman"/>
          <w:sz w:val="28"/>
          <w:szCs w:val="28"/>
        </w:rPr>
        <w:t>а</w:t>
      </w:r>
      <w:r>
        <w:rPr>
          <w:rFonts w:ascii="Times New Roman" w:hAnsi="Times New Roman" w:cs="Times New Roman"/>
          <w:sz w:val="28"/>
          <w:szCs w:val="28"/>
        </w:rPr>
        <w:t>рингологом, офтальмологом и др.) или в ПМПК. В сложных случаях логопед обязан рекомендовать родителям посещение специальной речевой группы. В случае отказа от перевода ребёнка со сложной речевой патологией учитель-логопед не неспет ответственности за устранение дефекта.</w:t>
      </w:r>
    </w:p>
    <w:p w:rsidR="009D6E59" w:rsidRDefault="009D6E59" w:rsidP="00171B10">
      <w:pPr>
        <w:widowControl w:val="0"/>
        <w:overflowPunct w:val="0"/>
        <w:autoSpaceDE w:val="0"/>
        <w:spacing w:line="240" w:lineRule="auto"/>
        <w:ind w:right="40" w:firstLine="708"/>
        <w:jc w:val="both"/>
        <w:rPr>
          <w:rFonts w:ascii="Times New Roman" w:hAnsi="Times New Roman" w:cs="Times New Roman"/>
          <w:sz w:val="28"/>
          <w:szCs w:val="28"/>
        </w:rPr>
      </w:pPr>
      <w:r>
        <w:rPr>
          <w:rFonts w:ascii="Times New Roman" w:hAnsi="Times New Roman" w:cs="Times New Roman"/>
          <w:sz w:val="28"/>
          <w:szCs w:val="28"/>
        </w:rPr>
        <w:t>Количество детей, одновременно получающих логопедическую помощь, должно составлять не более 16 человек, и 20-25 детей в течение года. Прием на логопедический пункт производится в течение учебного года по мере освобо</w:t>
      </w:r>
      <w:r>
        <w:rPr>
          <w:rFonts w:ascii="Times New Roman" w:hAnsi="Times New Roman" w:cs="Times New Roman"/>
          <w:sz w:val="28"/>
          <w:szCs w:val="28"/>
        </w:rPr>
        <w:t>ж</w:t>
      </w:r>
      <w:r>
        <w:rPr>
          <w:rFonts w:ascii="Times New Roman" w:hAnsi="Times New Roman" w:cs="Times New Roman"/>
          <w:sz w:val="28"/>
          <w:szCs w:val="28"/>
        </w:rPr>
        <w:t>дения мест.</w:t>
      </w:r>
    </w:p>
    <w:p w:rsidR="009D6E59" w:rsidRDefault="009D6E59" w:rsidP="00171B10">
      <w:pPr>
        <w:widowControl w:val="0"/>
        <w:overflowPunct w:val="0"/>
        <w:autoSpaceDE w:val="0"/>
        <w:spacing w:line="240" w:lineRule="auto"/>
        <w:ind w:right="40" w:firstLine="708"/>
        <w:jc w:val="both"/>
        <w:rPr>
          <w:rFonts w:ascii="Times New Roman" w:hAnsi="Times New Roman" w:cs="Times New Roman"/>
          <w:sz w:val="28"/>
          <w:szCs w:val="28"/>
        </w:rPr>
      </w:pPr>
      <w:r>
        <w:rPr>
          <w:rFonts w:ascii="Times New Roman" w:hAnsi="Times New Roman" w:cs="Times New Roman"/>
          <w:sz w:val="28"/>
          <w:szCs w:val="28"/>
        </w:rPr>
        <w:t>Основные формы организации работы с детьми, имеющими нарушения речи - индивидуальные и подгрупповые. Общая продолжительность логопед</w:t>
      </w:r>
      <w:r>
        <w:rPr>
          <w:rFonts w:ascii="Times New Roman" w:hAnsi="Times New Roman" w:cs="Times New Roman"/>
          <w:sz w:val="28"/>
          <w:szCs w:val="28"/>
        </w:rPr>
        <w:t>и</w:t>
      </w:r>
      <w:r>
        <w:rPr>
          <w:rFonts w:ascii="Times New Roman" w:hAnsi="Times New Roman" w:cs="Times New Roman"/>
          <w:sz w:val="28"/>
          <w:szCs w:val="28"/>
        </w:rPr>
        <w:t>ческих занятий находится в прямой зависимости от индивидуальных особенн</w:t>
      </w:r>
      <w:r>
        <w:rPr>
          <w:rFonts w:ascii="Times New Roman" w:hAnsi="Times New Roman" w:cs="Times New Roman"/>
          <w:sz w:val="28"/>
          <w:szCs w:val="28"/>
        </w:rPr>
        <w:t>о</w:t>
      </w:r>
      <w:r>
        <w:rPr>
          <w:rFonts w:ascii="Times New Roman" w:hAnsi="Times New Roman" w:cs="Times New Roman"/>
          <w:sz w:val="28"/>
          <w:szCs w:val="28"/>
        </w:rPr>
        <w:t>стей детей. Частота и длительность индивидуальных занятий определяется ст</w:t>
      </w:r>
      <w:r>
        <w:rPr>
          <w:rFonts w:ascii="Times New Roman" w:hAnsi="Times New Roman" w:cs="Times New Roman"/>
          <w:sz w:val="28"/>
          <w:szCs w:val="28"/>
        </w:rPr>
        <w:t>е</w:t>
      </w:r>
      <w:r>
        <w:rPr>
          <w:rFonts w:ascii="Times New Roman" w:hAnsi="Times New Roman" w:cs="Times New Roman"/>
          <w:sz w:val="28"/>
          <w:szCs w:val="28"/>
        </w:rPr>
        <w:t xml:space="preserve">пенью выраженности речевого нарушения, возрастом и психофизическими </w:t>
      </w:r>
      <w:r>
        <w:rPr>
          <w:rFonts w:ascii="Times New Roman" w:hAnsi="Times New Roman" w:cs="Times New Roman"/>
          <w:sz w:val="28"/>
          <w:szCs w:val="28"/>
        </w:rPr>
        <w:lastRenderedPageBreak/>
        <w:t>особенностями детей. Время, отведённое на индивидуальное занятие с ребё</w:t>
      </w:r>
      <w:r>
        <w:rPr>
          <w:rFonts w:ascii="Times New Roman" w:hAnsi="Times New Roman" w:cs="Times New Roman"/>
          <w:sz w:val="28"/>
          <w:szCs w:val="28"/>
        </w:rPr>
        <w:t>н</w:t>
      </w:r>
      <w:r>
        <w:rPr>
          <w:rFonts w:ascii="Times New Roman" w:hAnsi="Times New Roman" w:cs="Times New Roman"/>
          <w:sz w:val="28"/>
          <w:szCs w:val="28"/>
        </w:rPr>
        <w:t>ком, увеличивается, если учитель-логопед сам забирает ребёнка из группы и отводит его в группу после окончания занятия.</w:t>
      </w:r>
    </w:p>
    <w:p w:rsidR="009D6E59" w:rsidRDefault="009D6E59" w:rsidP="00171B10">
      <w:pPr>
        <w:widowControl w:val="0"/>
        <w:overflowPunct w:val="0"/>
        <w:autoSpaceDE w:val="0"/>
        <w:spacing w:line="240" w:lineRule="auto"/>
        <w:ind w:right="40"/>
        <w:jc w:val="both"/>
        <w:rPr>
          <w:rFonts w:ascii="Times New Roman" w:hAnsi="Times New Roman" w:cs="Times New Roman"/>
          <w:sz w:val="28"/>
          <w:szCs w:val="28"/>
        </w:rPr>
      </w:pPr>
      <w:r>
        <w:rPr>
          <w:rFonts w:ascii="Times New Roman" w:hAnsi="Times New Roman" w:cs="Times New Roman"/>
          <w:sz w:val="28"/>
          <w:szCs w:val="28"/>
        </w:rPr>
        <w:tab/>
        <w:t xml:space="preserve">  По мере необходимости учитель-логопед выводит детей из логопедич</w:t>
      </w:r>
      <w:r>
        <w:rPr>
          <w:rFonts w:ascii="Times New Roman" w:hAnsi="Times New Roman" w:cs="Times New Roman"/>
          <w:sz w:val="28"/>
          <w:szCs w:val="28"/>
        </w:rPr>
        <w:t>е</w:t>
      </w:r>
      <w:r>
        <w:rPr>
          <w:rFonts w:ascii="Times New Roman" w:hAnsi="Times New Roman" w:cs="Times New Roman"/>
          <w:sz w:val="28"/>
          <w:szCs w:val="28"/>
        </w:rPr>
        <w:t>ских занятий и заменяет их другими. Режим логопедических занятий: 3 – 4 дня – в первую половину дня (индивидуальные и подгрупповые занятия согласно расписанию занятий, которое составляется после каждой передвижки детей); 1 – 2 дня – во вторую половину дня (индивидуальные занятия и работа с родит</w:t>
      </w:r>
      <w:r>
        <w:rPr>
          <w:rFonts w:ascii="Times New Roman" w:hAnsi="Times New Roman" w:cs="Times New Roman"/>
          <w:sz w:val="28"/>
          <w:szCs w:val="28"/>
        </w:rPr>
        <w:t>е</w:t>
      </w:r>
      <w:r>
        <w:rPr>
          <w:rFonts w:ascii="Times New Roman" w:hAnsi="Times New Roman" w:cs="Times New Roman"/>
          <w:sz w:val="28"/>
          <w:szCs w:val="28"/>
        </w:rPr>
        <w:t>лями (законными представителями).</w:t>
      </w:r>
    </w:p>
    <w:p w:rsidR="009D6E59" w:rsidRDefault="009D6E59" w:rsidP="00171B10">
      <w:pPr>
        <w:widowControl w:val="0"/>
        <w:overflowPunct w:val="0"/>
        <w:autoSpaceDE w:val="0"/>
        <w:spacing w:line="240" w:lineRule="auto"/>
        <w:ind w:right="40"/>
        <w:jc w:val="both"/>
        <w:rPr>
          <w:rFonts w:ascii="Times New Roman" w:hAnsi="Times New Roman" w:cs="Times New Roman"/>
          <w:sz w:val="28"/>
          <w:szCs w:val="28"/>
        </w:rPr>
      </w:pPr>
      <w:r>
        <w:rPr>
          <w:rFonts w:ascii="Times New Roman" w:hAnsi="Times New Roman" w:cs="Times New Roman"/>
          <w:sz w:val="28"/>
          <w:szCs w:val="28"/>
        </w:rPr>
        <w:tab/>
        <w:t>Занятия в логопедическом пункте проводятся в свободное от основных занятий время с учетом режима детского сада. Учитель-логопед планирует подгрупповые занятия, если есть дети одного возраста со сходными речевыми диагнозами.</w:t>
      </w:r>
    </w:p>
    <w:p w:rsidR="009D6E59" w:rsidRDefault="009D6E59" w:rsidP="00171B10">
      <w:pPr>
        <w:widowControl w:val="0"/>
        <w:overflowPunct w:val="0"/>
        <w:autoSpaceDE w:val="0"/>
        <w:spacing w:line="240" w:lineRule="auto"/>
        <w:ind w:right="40" w:firstLine="708"/>
        <w:jc w:val="both"/>
        <w:rPr>
          <w:rFonts w:ascii="Times New Roman" w:hAnsi="Times New Roman" w:cs="Times New Roman"/>
          <w:sz w:val="28"/>
          <w:szCs w:val="28"/>
        </w:rPr>
      </w:pPr>
      <w:r>
        <w:rPr>
          <w:rFonts w:ascii="Times New Roman" w:hAnsi="Times New Roman" w:cs="Times New Roman"/>
          <w:sz w:val="28"/>
          <w:szCs w:val="28"/>
        </w:rPr>
        <w:t>Продолжительность подгруппового занятия не должна превышать время, предусмотренное физиологическими особенностями возраста( программой обучения и воспитания в детском саду, инструктивно-методическим письмом «О гигиенических требованиях к максимальной нагрузке на детей дошкольного возраста в организованных формах обучения»).</w:t>
      </w:r>
    </w:p>
    <w:p w:rsidR="009D6E59" w:rsidRDefault="009D6E59" w:rsidP="00171B10">
      <w:pPr>
        <w:widowControl w:val="0"/>
        <w:overflowPunct w:val="0"/>
        <w:autoSpaceDE w:val="0"/>
        <w:spacing w:line="240" w:lineRule="auto"/>
        <w:ind w:right="40" w:firstLine="708"/>
        <w:jc w:val="both"/>
        <w:rPr>
          <w:rFonts w:ascii="Times New Roman" w:hAnsi="Times New Roman" w:cs="Times New Roman"/>
          <w:sz w:val="28"/>
          <w:szCs w:val="28"/>
        </w:rPr>
      </w:pPr>
      <w:r>
        <w:rPr>
          <w:rFonts w:ascii="Times New Roman" w:hAnsi="Times New Roman" w:cs="Times New Roman"/>
          <w:sz w:val="28"/>
          <w:szCs w:val="28"/>
        </w:rPr>
        <w:t>Планирование логопедической работы учитель-логопед осуществляет в соответствии с образовательными программами, отвечающим требованиям ф</w:t>
      </w:r>
      <w:r>
        <w:rPr>
          <w:rFonts w:ascii="Times New Roman" w:hAnsi="Times New Roman" w:cs="Times New Roman"/>
          <w:sz w:val="28"/>
          <w:szCs w:val="28"/>
        </w:rPr>
        <w:t>е</w:t>
      </w:r>
      <w:r>
        <w:rPr>
          <w:rFonts w:ascii="Times New Roman" w:hAnsi="Times New Roman" w:cs="Times New Roman"/>
          <w:sz w:val="28"/>
          <w:szCs w:val="28"/>
        </w:rPr>
        <w:t>дерального государственного образовательного стандарта.</w:t>
      </w:r>
    </w:p>
    <w:p w:rsidR="009D6E59" w:rsidRDefault="009D6E59" w:rsidP="00171B10">
      <w:pPr>
        <w:widowControl w:val="0"/>
        <w:overflowPunct w:val="0"/>
        <w:autoSpaceDE w:val="0"/>
        <w:spacing w:line="240" w:lineRule="auto"/>
        <w:ind w:right="40" w:firstLine="708"/>
        <w:jc w:val="both"/>
        <w:rPr>
          <w:rFonts w:ascii="Times New Roman" w:hAnsi="Times New Roman" w:cs="Times New Roman"/>
          <w:sz w:val="28"/>
          <w:szCs w:val="28"/>
        </w:rPr>
      </w:pPr>
      <w:r>
        <w:rPr>
          <w:rFonts w:ascii="Times New Roman" w:hAnsi="Times New Roman" w:cs="Times New Roman"/>
          <w:sz w:val="28"/>
          <w:szCs w:val="28"/>
        </w:rPr>
        <w:t>Наряду с коррекционными мероприятиями проводит профилактическую работу в дошкольном образовательном учреждении по предупреждению нар</w:t>
      </w:r>
      <w:r>
        <w:rPr>
          <w:rFonts w:ascii="Times New Roman" w:hAnsi="Times New Roman" w:cs="Times New Roman"/>
          <w:sz w:val="28"/>
          <w:szCs w:val="28"/>
        </w:rPr>
        <w:t>у</w:t>
      </w:r>
      <w:r>
        <w:rPr>
          <w:rFonts w:ascii="Times New Roman" w:hAnsi="Times New Roman" w:cs="Times New Roman"/>
          <w:sz w:val="28"/>
          <w:szCs w:val="28"/>
        </w:rPr>
        <w:t>шений речи у детей. Учитель-логопед проводит работу с воспитателями д</w:t>
      </w:r>
      <w:r>
        <w:rPr>
          <w:rFonts w:ascii="Times New Roman" w:hAnsi="Times New Roman" w:cs="Times New Roman"/>
          <w:sz w:val="28"/>
          <w:szCs w:val="28"/>
        </w:rPr>
        <w:t>о</w:t>
      </w:r>
      <w:r>
        <w:rPr>
          <w:rFonts w:ascii="Times New Roman" w:hAnsi="Times New Roman" w:cs="Times New Roman"/>
          <w:sz w:val="28"/>
          <w:szCs w:val="28"/>
        </w:rPr>
        <w:t>школьного образовательного учреждения по проблеме речевого развития детей дошкольного возраста (консультации, семинары, семинары-практикумы и др</w:t>
      </w:r>
      <w:r>
        <w:rPr>
          <w:rFonts w:ascii="Times New Roman" w:hAnsi="Times New Roman" w:cs="Times New Roman"/>
          <w:sz w:val="28"/>
          <w:szCs w:val="28"/>
        </w:rPr>
        <w:t>у</w:t>
      </w:r>
      <w:r>
        <w:rPr>
          <w:rFonts w:ascii="Times New Roman" w:hAnsi="Times New Roman" w:cs="Times New Roman"/>
          <w:sz w:val="28"/>
          <w:szCs w:val="28"/>
        </w:rPr>
        <w:t>гие формы и виды работ), родителям (законным представителям) посещающих занятия.</w:t>
      </w:r>
    </w:p>
    <w:p w:rsidR="009D6E59" w:rsidRDefault="009D6E59" w:rsidP="00171B10">
      <w:pPr>
        <w:widowControl w:val="0"/>
        <w:overflowPunct w:val="0"/>
        <w:autoSpaceDE w:val="0"/>
        <w:spacing w:line="240" w:lineRule="auto"/>
        <w:ind w:right="40"/>
        <w:jc w:val="both"/>
        <w:rPr>
          <w:rFonts w:ascii="Times New Roman" w:hAnsi="Times New Roman" w:cs="Times New Roman"/>
          <w:sz w:val="28"/>
          <w:szCs w:val="28"/>
        </w:rPr>
      </w:pPr>
      <w:r>
        <w:rPr>
          <w:rFonts w:ascii="Times New Roman" w:hAnsi="Times New Roman" w:cs="Times New Roman"/>
          <w:sz w:val="28"/>
          <w:szCs w:val="28"/>
        </w:rPr>
        <w:t>Показателем работы учителя-логопеда является состояние звукопроизношения детей, выпускаемых в школу.</w:t>
      </w:r>
    </w:p>
    <w:p w:rsidR="009D6E59" w:rsidRDefault="009D6E59" w:rsidP="00171B10">
      <w:pPr>
        <w:widowControl w:val="0"/>
        <w:overflowPunct w:val="0"/>
        <w:autoSpaceDE w:val="0"/>
        <w:spacing w:line="240" w:lineRule="auto"/>
        <w:ind w:right="40" w:firstLine="708"/>
        <w:jc w:val="both"/>
        <w:rPr>
          <w:rFonts w:ascii="Times New Roman" w:hAnsi="Times New Roman" w:cs="Times New Roman"/>
          <w:sz w:val="28"/>
          <w:szCs w:val="28"/>
        </w:rPr>
      </w:pPr>
      <w:r>
        <w:rPr>
          <w:rFonts w:ascii="Times New Roman" w:hAnsi="Times New Roman" w:cs="Times New Roman"/>
          <w:sz w:val="28"/>
          <w:szCs w:val="28"/>
        </w:rPr>
        <w:t>Основная цель индивидуальных логопедических занятий - устранение специфических нарушений звуковой стороны речи, характерных для разных форм речевых нарушений. В процессе достижения этой цели реализуется принцип системного подхода, который предполагает взаимосвязанное форм</w:t>
      </w:r>
      <w:r>
        <w:rPr>
          <w:rFonts w:ascii="Times New Roman" w:hAnsi="Times New Roman" w:cs="Times New Roman"/>
          <w:sz w:val="28"/>
          <w:szCs w:val="28"/>
        </w:rPr>
        <w:t>и</w:t>
      </w:r>
      <w:r>
        <w:rPr>
          <w:rFonts w:ascii="Times New Roman" w:hAnsi="Times New Roman" w:cs="Times New Roman"/>
          <w:sz w:val="28"/>
          <w:szCs w:val="28"/>
        </w:rPr>
        <w:t>рование фонетико-фонематических и лексико-грамматических компонентов речи.</w:t>
      </w:r>
    </w:p>
    <w:p w:rsidR="009D6E59" w:rsidRDefault="009D6E59" w:rsidP="00171B10">
      <w:pPr>
        <w:widowControl w:val="0"/>
        <w:overflowPunct w:val="0"/>
        <w:autoSpaceDE w:val="0"/>
        <w:spacing w:line="240" w:lineRule="auto"/>
        <w:ind w:right="40"/>
        <w:jc w:val="both"/>
        <w:rPr>
          <w:rFonts w:ascii="Times New Roman" w:hAnsi="Times New Roman" w:cs="Times New Roman"/>
          <w:sz w:val="28"/>
          <w:szCs w:val="28"/>
        </w:rPr>
      </w:pPr>
      <w:r>
        <w:rPr>
          <w:rFonts w:ascii="Times New Roman" w:hAnsi="Times New Roman" w:cs="Times New Roman"/>
          <w:sz w:val="28"/>
          <w:szCs w:val="28"/>
        </w:rPr>
        <w:t>Направления логопедической работы</w:t>
      </w:r>
    </w:p>
    <w:p w:rsidR="009D6E59" w:rsidRDefault="009D6E59" w:rsidP="00171B10">
      <w:pPr>
        <w:pStyle w:val="aa"/>
        <w:widowControl w:val="0"/>
        <w:numPr>
          <w:ilvl w:val="0"/>
          <w:numId w:val="8"/>
        </w:numPr>
        <w:suppressAutoHyphens/>
        <w:overflowPunct w:val="0"/>
        <w:autoSpaceDE w:val="0"/>
        <w:spacing w:after="0" w:line="240" w:lineRule="auto"/>
        <w:ind w:right="40"/>
        <w:jc w:val="both"/>
        <w:rPr>
          <w:rFonts w:ascii="Times New Roman" w:hAnsi="Times New Roman" w:cs="Times New Roman"/>
          <w:sz w:val="28"/>
          <w:szCs w:val="28"/>
        </w:rPr>
      </w:pPr>
      <w:r>
        <w:rPr>
          <w:rFonts w:ascii="Times New Roman" w:hAnsi="Times New Roman" w:cs="Times New Roman"/>
          <w:sz w:val="28"/>
          <w:szCs w:val="28"/>
        </w:rPr>
        <w:t>Логопедическое обследование:</w:t>
      </w:r>
    </w:p>
    <w:p w:rsidR="009D6E59" w:rsidRDefault="009D6E59" w:rsidP="00171B10">
      <w:pPr>
        <w:widowControl w:val="0"/>
        <w:overflowPunct w:val="0"/>
        <w:autoSpaceDE w:val="0"/>
        <w:ind w:right="40"/>
        <w:jc w:val="both"/>
        <w:rPr>
          <w:rFonts w:ascii="Times New Roman" w:hAnsi="Times New Roman" w:cs="Times New Roman"/>
          <w:sz w:val="28"/>
          <w:szCs w:val="28"/>
        </w:rPr>
      </w:pPr>
      <w:r>
        <w:rPr>
          <w:rFonts w:ascii="Times New Roman" w:hAnsi="Times New Roman" w:cs="Times New Roman"/>
          <w:sz w:val="28"/>
          <w:szCs w:val="28"/>
        </w:rPr>
        <w:t>-стартовое (1-ая и 2-ая недели сентября);</w:t>
      </w:r>
    </w:p>
    <w:p w:rsidR="009D6E59" w:rsidRDefault="009D6E59" w:rsidP="00171B10">
      <w:pPr>
        <w:autoSpaceDE w:val="0"/>
        <w:jc w:val="both"/>
        <w:rPr>
          <w:rFonts w:ascii="Times New Roman" w:hAnsi="Times New Roman" w:cs="Times New Roman"/>
          <w:sz w:val="28"/>
          <w:szCs w:val="28"/>
        </w:rPr>
      </w:pPr>
      <w:r>
        <w:rPr>
          <w:rFonts w:ascii="Times New Roman" w:hAnsi="Times New Roman" w:cs="Times New Roman"/>
          <w:sz w:val="28"/>
          <w:szCs w:val="28"/>
        </w:rPr>
        <w:lastRenderedPageBreak/>
        <w:t>-итоговое – оценка результатов коррекционно-речевой работы за учебный год (3-я и 4-ая недели мая).</w:t>
      </w:r>
    </w:p>
    <w:p w:rsidR="009D6E59" w:rsidRDefault="009D6E59" w:rsidP="00171B10">
      <w:pPr>
        <w:autoSpaceDE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Изучение уровня развития речи ребенка проводится по нескольким напра</w:t>
      </w:r>
      <w:r>
        <w:rPr>
          <w:rFonts w:ascii="Times New Roman" w:hAnsi="Times New Roman" w:cs="Times New Roman"/>
          <w:sz w:val="28"/>
          <w:szCs w:val="28"/>
        </w:rPr>
        <w:t>в</w:t>
      </w:r>
      <w:r>
        <w:rPr>
          <w:rFonts w:ascii="Times New Roman" w:hAnsi="Times New Roman" w:cs="Times New Roman"/>
          <w:sz w:val="28"/>
          <w:szCs w:val="28"/>
        </w:rPr>
        <w:t>лениям</w:t>
      </w:r>
    </w:p>
    <w:p w:rsidR="009D6E59" w:rsidRDefault="009D6E59" w:rsidP="00171B10">
      <w:pPr>
        <w:widowControl w:val="0"/>
        <w:tabs>
          <w:tab w:val="left" w:pos="1408"/>
        </w:tabs>
        <w:overflowPunct w:val="0"/>
        <w:autoSpaceDE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1.1. Определение уровня понимания речи, сформированности предпосылок к ее развитию. Проводится обследование: фонематического слуха; готовности артикуляционного аппарата, обеспечивающего становление звуковой стороны речи.</w:t>
      </w:r>
    </w:p>
    <w:p w:rsidR="009D6E59" w:rsidRDefault="009D6E59" w:rsidP="00171B10">
      <w:pPr>
        <w:widowControl w:val="0"/>
        <w:tabs>
          <w:tab w:val="left" w:pos="1408"/>
        </w:tabs>
        <w:overflowPunct w:val="0"/>
        <w:autoSpaceDE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1.2. Изучение уровня активной речи предполагает обследование: </w:t>
      </w:r>
    </w:p>
    <w:p w:rsidR="009D6E59" w:rsidRDefault="009D6E59" w:rsidP="00171B10">
      <w:pPr>
        <w:widowControl w:val="0"/>
        <w:autoSpaceDE w:val="0"/>
        <w:spacing w:line="3" w:lineRule="exact"/>
        <w:rPr>
          <w:rFonts w:ascii="Times New Roman" w:hAnsi="Times New Roman" w:cs="Times New Roman"/>
          <w:sz w:val="28"/>
          <w:szCs w:val="28"/>
        </w:rPr>
      </w:pPr>
    </w:p>
    <w:p w:rsidR="009D6E59" w:rsidRDefault="009D6E59" w:rsidP="00171B10">
      <w:pPr>
        <w:widowControl w:val="0"/>
        <w:numPr>
          <w:ilvl w:val="0"/>
          <w:numId w:val="5"/>
        </w:numPr>
        <w:tabs>
          <w:tab w:val="left" w:pos="1400"/>
        </w:tabs>
        <w:suppressAutoHyphens/>
        <w:overflowPunct w:val="0"/>
        <w:autoSpaceDE w:val="0"/>
        <w:spacing w:after="0" w:line="240" w:lineRule="auto"/>
        <w:ind w:left="1400" w:hanging="339"/>
        <w:jc w:val="both"/>
        <w:rPr>
          <w:rFonts w:ascii="Times New Roman" w:hAnsi="Times New Roman" w:cs="Times New Roman"/>
          <w:sz w:val="28"/>
          <w:szCs w:val="28"/>
        </w:rPr>
      </w:pPr>
      <w:r>
        <w:rPr>
          <w:rFonts w:ascii="Times New Roman" w:hAnsi="Times New Roman" w:cs="Times New Roman"/>
          <w:sz w:val="28"/>
          <w:szCs w:val="28"/>
        </w:rPr>
        <w:t xml:space="preserve">состояние звукопроизношения; </w:t>
      </w:r>
    </w:p>
    <w:p w:rsidR="009D6E59" w:rsidRDefault="009D6E59" w:rsidP="00171B10">
      <w:pPr>
        <w:widowControl w:val="0"/>
        <w:numPr>
          <w:ilvl w:val="0"/>
          <w:numId w:val="5"/>
        </w:numPr>
        <w:tabs>
          <w:tab w:val="left" w:pos="1400"/>
        </w:tabs>
        <w:suppressAutoHyphens/>
        <w:overflowPunct w:val="0"/>
        <w:autoSpaceDE w:val="0"/>
        <w:spacing w:after="0" w:line="228" w:lineRule="auto"/>
        <w:ind w:left="1400" w:hanging="339"/>
        <w:jc w:val="both"/>
        <w:rPr>
          <w:rFonts w:ascii="Times New Roman" w:hAnsi="Times New Roman" w:cs="Times New Roman"/>
          <w:sz w:val="28"/>
          <w:szCs w:val="28"/>
        </w:rPr>
      </w:pPr>
      <w:r>
        <w:rPr>
          <w:rFonts w:ascii="Times New Roman" w:hAnsi="Times New Roman" w:cs="Times New Roman"/>
          <w:sz w:val="28"/>
          <w:szCs w:val="28"/>
        </w:rPr>
        <w:t xml:space="preserve">наличия фразовой речи; </w:t>
      </w:r>
    </w:p>
    <w:p w:rsidR="009D6E59" w:rsidRDefault="009D6E59" w:rsidP="00171B10">
      <w:pPr>
        <w:widowControl w:val="0"/>
        <w:numPr>
          <w:ilvl w:val="0"/>
          <w:numId w:val="5"/>
        </w:numPr>
        <w:tabs>
          <w:tab w:val="left" w:pos="1400"/>
        </w:tabs>
        <w:suppressAutoHyphens/>
        <w:overflowPunct w:val="0"/>
        <w:autoSpaceDE w:val="0"/>
        <w:spacing w:after="0" w:line="228" w:lineRule="auto"/>
        <w:ind w:left="1400" w:hanging="339"/>
        <w:jc w:val="both"/>
        <w:rPr>
          <w:rFonts w:ascii="Times New Roman" w:hAnsi="Times New Roman" w:cs="Times New Roman"/>
          <w:sz w:val="28"/>
          <w:szCs w:val="28"/>
        </w:rPr>
      </w:pPr>
      <w:r>
        <w:rPr>
          <w:rFonts w:ascii="Times New Roman" w:hAnsi="Times New Roman" w:cs="Times New Roman"/>
          <w:sz w:val="28"/>
          <w:szCs w:val="28"/>
        </w:rPr>
        <w:t xml:space="preserve">предметного и глагольного словаря по темам; </w:t>
      </w:r>
    </w:p>
    <w:p w:rsidR="009D6E59" w:rsidRDefault="009D6E59" w:rsidP="00171B10">
      <w:pPr>
        <w:widowControl w:val="0"/>
        <w:numPr>
          <w:ilvl w:val="0"/>
          <w:numId w:val="5"/>
        </w:numPr>
        <w:tabs>
          <w:tab w:val="left" w:pos="1400"/>
        </w:tabs>
        <w:suppressAutoHyphens/>
        <w:overflowPunct w:val="0"/>
        <w:autoSpaceDE w:val="0"/>
        <w:spacing w:after="0" w:line="228" w:lineRule="auto"/>
        <w:ind w:left="1400" w:hanging="339"/>
        <w:jc w:val="both"/>
        <w:rPr>
          <w:rFonts w:ascii="Times New Roman" w:hAnsi="Times New Roman" w:cs="Times New Roman"/>
          <w:sz w:val="28"/>
          <w:szCs w:val="28"/>
        </w:rPr>
      </w:pPr>
      <w:r>
        <w:rPr>
          <w:rFonts w:ascii="Times New Roman" w:hAnsi="Times New Roman" w:cs="Times New Roman"/>
          <w:sz w:val="28"/>
          <w:szCs w:val="28"/>
        </w:rPr>
        <w:t xml:space="preserve">состояния сформированности грамматического строя; </w:t>
      </w:r>
    </w:p>
    <w:p w:rsidR="009D6E59" w:rsidRDefault="009D6E59" w:rsidP="00171B10">
      <w:pPr>
        <w:widowControl w:val="0"/>
        <w:numPr>
          <w:ilvl w:val="0"/>
          <w:numId w:val="5"/>
        </w:numPr>
        <w:tabs>
          <w:tab w:val="left" w:pos="1400"/>
        </w:tabs>
        <w:suppressAutoHyphens/>
        <w:overflowPunct w:val="0"/>
        <w:autoSpaceDE w:val="0"/>
        <w:spacing w:after="0" w:line="228" w:lineRule="auto"/>
        <w:ind w:left="1400" w:hanging="339"/>
        <w:jc w:val="both"/>
        <w:rPr>
          <w:rFonts w:ascii="Times New Roman" w:hAnsi="Times New Roman" w:cs="Times New Roman"/>
          <w:sz w:val="28"/>
          <w:szCs w:val="28"/>
        </w:rPr>
      </w:pPr>
      <w:r>
        <w:rPr>
          <w:rFonts w:ascii="Times New Roman" w:hAnsi="Times New Roman" w:cs="Times New Roman"/>
          <w:sz w:val="28"/>
          <w:szCs w:val="28"/>
        </w:rPr>
        <w:t xml:space="preserve">состояния связной речи. </w:t>
      </w:r>
    </w:p>
    <w:p w:rsidR="009D6E59" w:rsidRDefault="009D6E59" w:rsidP="00171B10">
      <w:pPr>
        <w:widowControl w:val="0"/>
        <w:numPr>
          <w:ilvl w:val="0"/>
          <w:numId w:val="5"/>
        </w:numPr>
        <w:tabs>
          <w:tab w:val="left" w:pos="1400"/>
        </w:tabs>
        <w:suppressAutoHyphens/>
        <w:overflowPunct w:val="0"/>
        <w:autoSpaceDE w:val="0"/>
        <w:spacing w:after="0" w:line="228" w:lineRule="auto"/>
        <w:ind w:left="1400" w:hanging="339"/>
        <w:jc w:val="both"/>
        <w:rPr>
          <w:rFonts w:ascii="Times New Roman" w:hAnsi="Times New Roman" w:cs="Times New Roman"/>
          <w:sz w:val="28"/>
          <w:szCs w:val="28"/>
        </w:rPr>
      </w:pPr>
    </w:p>
    <w:p w:rsidR="009D6E59" w:rsidRDefault="009D6E59" w:rsidP="00171B10">
      <w:pPr>
        <w:widowControl w:val="0"/>
        <w:numPr>
          <w:ilvl w:val="1"/>
          <w:numId w:val="8"/>
        </w:numPr>
        <w:suppressAutoHyphens/>
        <w:autoSpaceDE w:val="0"/>
        <w:rPr>
          <w:rFonts w:ascii="Times New Roman" w:hAnsi="Times New Roman" w:cs="Times New Roman"/>
          <w:sz w:val="28"/>
          <w:szCs w:val="28"/>
        </w:rPr>
      </w:pPr>
      <w:r>
        <w:rPr>
          <w:rFonts w:ascii="Times New Roman" w:hAnsi="Times New Roman" w:cs="Times New Roman"/>
          <w:sz w:val="28"/>
          <w:szCs w:val="28"/>
        </w:rPr>
        <w:t>Анализ состояния общей и мелкой моторики.</w:t>
      </w:r>
    </w:p>
    <w:p w:rsidR="009D6E59" w:rsidRDefault="009D6E59" w:rsidP="00171B10">
      <w:pPr>
        <w:widowControl w:val="0"/>
        <w:numPr>
          <w:ilvl w:val="0"/>
          <w:numId w:val="6"/>
        </w:numPr>
        <w:tabs>
          <w:tab w:val="left" w:pos="940"/>
        </w:tabs>
        <w:suppressAutoHyphens/>
        <w:overflowPunct w:val="0"/>
        <w:autoSpaceDE w:val="0"/>
        <w:spacing w:after="0" w:line="240" w:lineRule="auto"/>
        <w:ind w:left="940" w:hanging="239"/>
        <w:jc w:val="both"/>
        <w:rPr>
          <w:rFonts w:ascii="Times New Roman" w:hAnsi="Times New Roman" w:cs="Times New Roman"/>
          <w:sz w:val="28"/>
          <w:szCs w:val="28"/>
        </w:rPr>
      </w:pPr>
      <w:r>
        <w:rPr>
          <w:rFonts w:ascii="Times New Roman" w:hAnsi="Times New Roman" w:cs="Times New Roman"/>
          <w:sz w:val="28"/>
          <w:szCs w:val="28"/>
        </w:rPr>
        <w:t xml:space="preserve">Развитие общих речевых навыков (на индивидуальных и подгрупповых занятиях). </w:t>
      </w:r>
    </w:p>
    <w:p w:rsidR="009D6E59" w:rsidRDefault="009D6E59" w:rsidP="00171B10">
      <w:pPr>
        <w:widowControl w:val="0"/>
        <w:autoSpaceDE w:val="0"/>
        <w:spacing w:line="1" w:lineRule="exact"/>
        <w:rPr>
          <w:rFonts w:ascii="Times New Roman" w:hAnsi="Times New Roman" w:cs="Times New Roman"/>
          <w:sz w:val="28"/>
          <w:szCs w:val="28"/>
        </w:rPr>
      </w:pPr>
    </w:p>
    <w:p w:rsidR="009D6E59" w:rsidRDefault="009D6E59" w:rsidP="00171B10">
      <w:pPr>
        <w:widowControl w:val="0"/>
        <w:numPr>
          <w:ilvl w:val="1"/>
          <w:numId w:val="6"/>
        </w:numPr>
        <w:suppressAutoHyphens/>
        <w:overflowPunct w:val="0"/>
        <w:autoSpaceDE w:val="0"/>
        <w:spacing w:line="216"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формирование сильного длительного выдоха; </w:t>
      </w:r>
    </w:p>
    <w:p w:rsidR="009D6E59" w:rsidRDefault="009D6E59" w:rsidP="00171B10">
      <w:pPr>
        <w:widowControl w:val="0"/>
        <w:numPr>
          <w:ilvl w:val="1"/>
          <w:numId w:val="6"/>
        </w:numPr>
        <w:suppressAutoHyphens/>
        <w:overflowPunct w:val="0"/>
        <w:autoSpaceDE w:val="0"/>
        <w:spacing w:line="216" w:lineRule="auto"/>
        <w:jc w:val="both"/>
        <w:rPr>
          <w:rFonts w:ascii="Times New Roman" w:hAnsi="Times New Roman" w:cs="Times New Roman"/>
          <w:sz w:val="28"/>
          <w:szCs w:val="28"/>
        </w:rPr>
      </w:pPr>
      <w:r>
        <w:rPr>
          <w:rFonts w:ascii="Times New Roman" w:hAnsi="Times New Roman" w:cs="Times New Roman"/>
          <w:sz w:val="28"/>
          <w:szCs w:val="28"/>
        </w:rPr>
        <w:t xml:space="preserve">работа по воспитанию умения пользоваться тихим и громким голосом; </w:t>
      </w:r>
    </w:p>
    <w:p w:rsidR="009D6E59" w:rsidRDefault="009D6E59" w:rsidP="00171B10">
      <w:pPr>
        <w:widowControl w:val="0"/>
        <w:numPr>
          <w:ilvl w:val="1"/>
          <w:numId w:val="6"/>
        </w:numPr>
        <w:suppressAutoHyphens/>
        <w:overflowPunct w:val="0"/>
        <w:autoSpaceDE w:val="0"/>
        <w:spacing w:line="216" w:lineRule="auto"/>
        <w:jc w:val="both"/>
        <w:rPr>
          <w:rFonts w:ascii="Times New Roman" w:hAnsi="Times New Roman" w:cs="Times New Roman"/>
          <w:sz w:val="28"/>
          <w:szCs w:val="28"/>
        </w:rPr>
      </w:pPr>
      <w:r>
        <w:rPr>
          <w:rFonts w:ascii="Times New Roman" w:hAnsi="Times New Roman" w:cs="Times New Roman"/>
          <w:sz w:val="28"/>
          <w:szCs w:val="28"/>
        </w:rPr>
        <w:t xml:space="preserve">работа над темпом, ритмом и интонацией. </w:t>
      </w:r>
    </w:p>
    <w:p w:rsidR="009D6E59" w:rsidRDefault="009D6E59" w:rsidP="00171B10">
      <w:pPr>
        <w:widowControl w:val="0"/>
        <w:numPr>
          <w:ilvl w:val="0"/>
          <w:numId w:val="6"/>
        </w:numPr>
        <w:suppressAutoHyphens/>
        <w:overflowPunct w:val="0"/>
        <w:autoSpaceDE w:val="0"/>
        <w:spacing w:line="240" w:lineRule="auto"/>
        <w:jc w:val="both"/>
        <w:rPr>
          <w:rFonts w:ascii="Times New Roman" w:hAnsi="Times New Roman" w:cs="Times New Roman"/>
          <w:sz w:val="28"/>
          <w:szCs w:val="28"/>
        </w:rPr>
      </w:pPr>
      <w:r>
        <w:rPr>
          <w:rFonts w:ascii="Times New Roman" w:hAnsi="Times New Roman" w:cs="Times New Roman"/>
          <w:sz w:val="28"/>
          <w:szCs w:val="28"/>
        </w:rPr>
        <w:t>Коррекция звукопроизношения (на индивидуальных занятиях)</w:t>
      </w:r>
    </w:p>
    <w:p w:rsidR="009D6E59" w:rsidRDefault="009D6E59" w:rsidP="00171B10">
      <w:pPr>
        <w:widowControl w:val="0"/>
        <w:overflowPunct w:val="0"/>
        <w:autoSpaceDE w:val="0"/>
        <w:spacing w:line="240" w:lineRule="auto"/>
        <w:jc w:val="both"/>
        <w:rPr>
          <w:rFonts w:ascii="Times New Roman" w:hAnsi="Times New Roman" w:cs="Times New Roman"/>
          <w:sz w:val="28"/>
          <w:szCs w:val="28"/>
        </w:rPr>
      </w:pPr>
      <w:r>
        <w:rPr>
          <w:rFonts w:ascii="Times New Roman" w:hAnsi="Times New Roman" w:cs="Times New Roman"/>
          <w:sz w:val="28"/>
          <w:szCs w:val="28"/>
        </w:rPr>
        <w:t>-  выработка четких координированных движений органов артикуляционного аппарата подготовка органов артикуляции к постановке тех или иных звуков</w:t>
      </w:r>
    </w:p>
    <w:p w:rsidR="009D6E59" w:rsidRDefault="009D6E59" w:rsidP="00171B10">
      <w:pPr>
        <w:widowControl w:val="0"/>
        <w:overflowPunct w:val="0"/>
        <w:autoSpaceDE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уточнение произношения и постановка звуков в последовательности, об</w:t>
      </w:r>
      <w:r>
        <w:rPr>
          <w:rFonts w:ascii="Times New Roman" w:hAnsi="Times New Roman" w:cs="Times New Roman"/>
          <w:sz w:val="28"/>
          <w:szCs w:val="28"/>
        </w:rPr>
        <w:t>у</w:t>
      </w:r>
      <w:r>
        <w:rPr>
          <w:rFonts w:ascii="Times New Roman" w:hAnsi="Times New Roman" w:cs="Times New Roman"/>
          <w:sz w:val="28"/>
          <w:szCs w:val="28"/>
        </w:rPr>
        <w:t>словленной отсутствием или наличием патологической симптоматики в арт</w:t>
      </w:r>
      <w:r>
        <w:rPr>
          <w:rFonts w:ascii="Times New Roman" w:hAnsi="Times New Roman" w:cs="Times New Roman"/>
          <w:sz w:val="28"/>
          <w:szCs w:val="28"/>
        </w:rPr>
        <w:t>и</w:t>
      </w:r>
      <w:r>
        <w:rPr>
          <w:rFonts w:ascii="Times New Roman" w:hAnsi="Times New Roman" w:cs="Times New Roman"/>
          <w:sz w:val="28"/>
          <w:szCs w:val="28"/>
        </w:rPr>
        <w:t>куляционной области и от степени ее выраженности, не придерживаясь трад</w:t>
      </w:r>
      <w:r>
        <w:rPr>
          <w:rFonts w:ascii="Times New Roman" w:hAnsi="Times New Roman" w:cs="Times New Roman"/>
          <w:sz w:val="28"/>
          <w:szCs w:val="28"/>
        </w:rPr>
        <w:t>и</w:t>
      </w:r>
      <w:r>
        <w:rPr>
          <w:rFonts w:ascii="Times New Roman" w:hAnsi="Times New Roman" w:cs="Times New Roman"/>
          <w:sz w:val="28"/>
          <w:szCs w:val="28"/>
        </w:rPr>
        <w:t xml:space="preserve">ционного порядка, </w:t>
      </w:r>
    </w:p>
    <w:p w:rsidR="009D6E59" w:rsidRDefault="009D6E59" w:rsidP="00171B10">
      <w:pPr>
        <w:widowControl w:val="0"/>
        <w:overflowPunct w:val="0"/>
        <w:autoSpaceDE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автоматизация поставленных звуков в традиционной для логопедии посл</w:t>
      </w:r>
      <w:r>
        <w:rPr>
          <w:rFonts w:ascii="Times New Roman" w:hAnsi="Times New Roman" w:cs="Times New Roman"/>
          <w:sz w:val="28"/>
          <w:szCs w:val="28"/>
        </w:rPr>
        <w:t>е</w:t>
      </w:r>
      <w:r>
        <w:rPr>
          <w:rFonts w:ascii="Times New Roman" w:hAnsi="Times New Roman" w:cs="Times New Roman"/>
          <w:sz w:val="28"/>
          <w:szCs w:val="28"/>
        </w:rPr>
        <w:t>довательности: слогах, словах, словосочетаниях, предложениях, стихах, свя</w:t>
      </w:r>
      <w:r>
        <w:rPr>
          <w:rFonts w:ascii="Times New Roman" w:hAnsi="Times New Roman" w:cs="Times New Roman"/>
          <w:sz w:val="28"/>
          <w:szCs w:val="28"/>
        </w:rPr>
        <w:t>з</w:t>
      </w:r>
      <w:r>
        <w:rPr>
          <w:rFonts w:ascii="Times New Roman" w:hAnsi="Times New Roman" w:cs="Times New Roman"/>
          <w:sz w:val="28"/>
          <w:szCs w:val="28"/>
        </w:rPr>
        <w:t>ной речи. Вначале автоматизация проходит с опорой на слуховой образец (п</w:t>
      </w:r>
      <w:r>
        <w:rPr>
          <w:rFonts w:ascii="Times New Roman" w:hAnsi="Times New Roman" w:cs="Times New Roman"/>
          <w:sz w:val="28"/>
          <w:szCs w:val="28"/>
        </w:rPr>
        <w:t>о</w:t>
      </w:r>
      <w:r>
        <w:rPr>
          <w:rFonts w:ascii="Times New Roman" w:hAnsi="Times New Roman" w:cs="Times New Roman"/>
          <w:sz w:val="28"/>
          <w:szCs w:val="28"/>
        </w:rPr>
        <w:t>вторение за логопедом), затем с опорой только на наглядность (картинки, сх</w:t>
      </w:r>
      <w:r>
        <w:rPr>
          <w:rFonts w:ascii="Times New Roman" w:hAnsi="Times New Roman" w:cs="Times New Roman"/>
          <w:sz w:val="28"/>
          <w:szCs w:val="28"/>
        </w:rPr>
        <w:t>е</w:t>
      </w:r>
      <w:r>
        <w:rPr>
          <w:rFonts w:ascii="Times New Roman" w:hAnsi="Times New Roman" w:cs="Times New Roman"/>
          <w:sz w:val="28"/>
          <w:szCs w:val="28"/>
        </w:rPr>
        <w:t xml:space="preserve">мы, символы и т. д.); </w:t>
      </w:r>
    </w:p>
    <w:p w:rsidR="009D6E59" w:rsidRDefault="009D6E59" w:rsidP="00171B10">
      <w:pPr>
        <w:widowControl w:val="0"/>
        <w:overflowPunct w:val="0"/>
        <w:autoSpaceDE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дифференциация поставленных звуков в случаях дефектов звукопроизн</w:t>
      </w:r>
      <w:r>
        <w:rPr>
          <w:rFonts w:ascii="Times New Roman" w:hAnsi="Times New Roman" w:cs="Times New Roman"/>
          <w:sz w:val="28"/>
          <w:szCs w:val="28"/>
        </w:rPr>
        <w:t>о</w:t>
      </w:r>
      <w:r>
        <w:rPr>
          <w:rFonts w:ascii="Times New Roman" w:hAnsi="Times New Roman" w:cs="Times New Roman"/>
          <w:sz w:val="28"/>
          <w:szCs w:val="28"/>
        </w:rPr>
        <w:t xml:space="preserve">шения в виде замен или смешения звуков. </w:t>
      </w:r>
    </w:p>
    <w:p w:rsidR="009D6E59" w:rsidRDefault="009D6E59" w:rsidP="00171B10">
      <w:pPr>
        <w:widowControl w:val="0"/>
        <w:overflowPunct w:val="0"/>
        <w:autoSpaceDE w:val="0"/>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4. Коррекция звуко-слоговой структуры слов (только индивидуально на м</w:t>
      </w:r>
      <w:r>
        <w:rPr>
          <w:rFonts w:ascii="Times New Roman" w:hAnsi="Times New Roman" w:cs="Times New Roman"/>
          <w:sz w:val="28"/>
          <w:szCs w:val="28"/>
        </w:rPr>
        <w:t>а</w:t>
      </w:r>
      <w:r>
        <w:rPr>
          <w:rFonts w:ascii="Times New Roman" w:hAnsi="Times New Roman" w:cs="Times New Roman"/>
          <w:sz w:val="28"/>
          <w:szCs w:val="28"/>
        </w:rPr>
        <w:t xml:space="preserve">териале правильно произносимых звуков): </w:t>
      </w:r>
    </w:p>
    <w:p w:rsidR="009D6E59" w:rsidRDefault="009D6E59" w:rsidP="00171B10">
      <w:pPr>
        <w:widowControl w:val="0"/>
        <w:overflowPunct w:val="0"/>
        <w:autoSpaceDE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5.Развитие фонематических процессов (фонематического восприятия, фон</w:t>
      </w:r>
      <w:r>
        <w:rPr>
          <w:rFonts w:ascii="Times New Roman" w:hAnsi="Times New Roman" w:cs="Times New Roman"/>
          <w:sz w:val="28"/>
          <w:szCs w:val="28"/>
        </w:rPr>
        <w:t>е</w:t>
      </w:r>
      <w:r>
        <w:rPr>
          <w:rFonts w:ascii="Times New Roman" w:hAnsi="Times New Roman" w:cs="Times New Roman"/>
          <w:sz w:val="28"/>
          <w:szCs w:val="28"/>
        </w:rPr>
        <w:t xml:space="preserve">матических представлений, звукового анализа и синтеза). </w:t>
      </w:r>
    </w:p>
    <w:p w:rsidR="009D6E59" w:rsidRDefault="009D6E59" w:rsidP="00171B10">
      <w:pPr>
        <w:widowControl w:val="0"/>
        <w:tabs>
          <w:tab w:val="left" w:pos="979"/>
        </w:tabs>
        <w:overflowPunct w:val="0"/>
        <w:autoSpaceDE w:val="0"/>
        <w:spacing w:line="204" w:lineRule="auto"/>
        <w:jc w:val="both"/>
        <w:rPr>
          <w:rFonts w:ascii="Times New Roman" w:hAnsi="Times New Roman" w:cs="Times New Roman"/>
          <w:sz w:val="28"/>
          <w:szCs w:val="28"/>
        </w:rPr>
      </w:pPr>
      <w:r>
        <w:rPr>
          <w:rFonts w:ascii="Times New Roman" w:hAnsi="Times New Roman" w:cs="Times New Roman"/>
          <w:sz w:val="28"/>
          <w:szCs w:val="28"/>
        </w:rPr>
        <w:t xml:space="preserve">    6.Грамматический строй речи (на индивидуальных и подгрупповых занятиях в процессе нормализации звуковой стороны речи и через выполнение заданий с воспитателями и родителями): </w:t>
      </w:r>
    </w:p>
    <w:p w:rsidR="009D6E59" w:rsidRDefault="009D6E59" w:rsidP="00171B10">
      <w:pPr>
        <w:widowControl w:val="0"/>
        <w:autoSpaceDE w:val="0"/>
        <w:spacing w:line="1" w:lineRule="exact"/>
        <w:jc w:val="both"/>
        <w:rPr>
          <w:rFonts w:ascii="Times New Roman" w:hAnsi="Times New Roman" w:cs="Times New Roman"/>
          <w:sz w:val="28"/>
          <w:szCs w:val="28"/>
        </w:rPr>
      </w:pPr>
    </w:p>
    <w:p w:rsidR="009D6E59" w:rsidRDefault="009D6E59" w:rsidP="00171B10">
      <w:pPr>
        <w:widowControl w:val="0"/>
        <w:tabs>
          <w:tab w:val="left" w:pos="940"/>
        </w:tabs>
        <w:overflowPunct w:val="0"/>
        <w:autoSpaceDE w:val="0"/>
        <w:jc w:val="both"/>
        <w:rPr>
          <w:rFonts w:ascii="Times New Roman" w:hAnsi="Times New Roman" w:cs="Times New Roman"/>
          <w:sz w:val="28"/>
          <w:szCs w:val="28"/>
        </w:rPr>
      </w:pPr>
      <w:r>
        <w:rPr>
          <w:rFonts w:ascii="Times New Roman" w:hAnsi="Times New Roman" w:cs="Times New Roman"/>
          <w:sz w:val="28"/>
          <w:szCs w:val="28"/>
        </w:rPr>
        <w:t xml:space="preserve">    7.Развитие связной речи (в процессе нормализации звуковой стороны речи). </w:t>
      </w:r>
    </w:p>
    <w:p w:rsidR="009D6E59" w:rsidRDefault="009D6E59" w:rsidP="00171B10">
      <w:pPr>
        <w:widowControl w:val="0"/>
        <w:overflowPunct w:val="0"/>
        <w:autoSpaceDE w:val="0"/>
        <w:spacing w:line="204" w:lineRule="auto"/>
        <w:ind w:right="340" w:firstLine="708"/>
        <w:jc w:val="both"/>
        <w:rPr>
          <w:rFonts w:ascii="Times New Roman" w:hAnsi="Times New Roman" w:cs="Times New Roman"/>
          <w:sz w:val="28"/>
          <w:szCs w:val="28"/>
        </w:rPr>
      </w:pPr>
      <w:r>
        <w:rPr>
          <w:rFonts w:ascii="Times New Roman" w:hAnsi="Times New Roman" w:cs="Times New Roman"/>
          <w:sz w:val="28"/>
          <w:szCs w:val="28"/>
        </w:rPr>
        <w:t>Учитель-логопед взаимодействует со специалистами детского сада (воспитателями, педагогом-психологом, инструктором по физической кул</w:t>
      </w:r>
      <w:r>
        <w:rPr>
          <w:rFonts w:ascii="Times New Roman" w:hAnsi="Times New Roman" w:cs="Times New Roman"/>
          <w:sz w:val="28"/>
          <w:szCs w:val="28"/>
        </w:rPr>
        <w:t>ь</w:t>
      </w:r>
      <w:r>
        <w:rPr>
          <w:rFonts w:ascii="Times New Roman" w:hAnsi="Times New Roman" w:cs="Times New Roman"/>
          <w:sz w:val="28"/>
          <w:szCs w:val="28"/>
        </w:rPr>
        <w:t>туре, музыкальным руководителем). С педагогами проводятся беседы, ко</w:t>
      </w:r>
      <w:r>
        <w:rPr>
          <w:rFonts w:ascii="Times New Roman" w:hAnsi="Times New Roman" w:cs="Times New Roman"/>
          <w:sz w:val="28"/>
          <w:szCs w:val="28"/>
        </w:rPr>
        <w:t>н</w:t>
      </w:r>
      <w:r>
        <w:rPr>
          <w:rFonts w:ascii="Times New Roman" w:hAnsi="Times New Roman" w:cs="Times New Roman"/>
          <w:sz w:val="28"/>
          <w:szCs w:val="28"/>
        </w:rPr>
        <w:t xml:space="preserve">сультации, семинары-практикумы, разрабатываются рекомендации, игры и упражнения, направленные на коррекцию речевого процесса. </w:t>
      </w:r>
    </w:p>
    <w:p w:rsidR="009D6E59" w:rsidRDefault="009D6E59" w:rsidP="00171B10">
      <w:pPr>
        <w:widowControl w:val="0"/>
        <w:overflowPunct w:val="0"/>
        <w:autoSpaceDE w:val="0"/>
        <w:spacing w:line="204" w:lineRule="auto"/>
        <w:ind w:right="340" w:firstLine="708"/>
        <w:jc w:val="both"/>
        <w:rPr>
          <w:rFonts w:ascii="Times New Roman" w:hAnsi="Times New Roman" w:cs="Times New Roman"/>
          <w:sz w:val="28"/>
          <w:szCs w:val="28"/>
        </w:rPr>
      </w:pPr>
      <w:r>
        <w:rPr>
          <w:rFonts w:ascii="Times New Roman" w:hAnsi="Times New Roman" w:cs="Times New Roman"/>
          <w:sz w:val="28"/>
          <w:szCs w:val="28"/>
        </w:rPr>
        <w:t xml:space="preserve"> Для родителей (законных представителей) обучающихся проводятся консультации, беседы, практикумы. Консультативно-методическая работа с педагогическим персоналом детского сада и родителями планируется учит</w:t>
      </w:r>
      <w:r>
        <w:rPr>
          <w:rFonts w:ascii="Times New Roman" w:hAnsi="Times New Roman" w:cs="Times New Roman"/>
          <w:sz w:val="28"/>
          <w:szCs w:val="28"/>
        </w:rPr>
        <w:t>е</w:t>
      </w:r>
      <w:r>
        <w:rPr>
          <w:rFonts w:ascii="Times New Roman" w:hAnsi="Times New Roman" w:cs="Times New Roman"/>
          <w:sz w:val="28"/>
          <w:szCs w:val="28"/>
        </w:rPr>
        <w:t>лем-логопедом в начале каждого учебного года.</w:t>
      </w:r>
    </w:p>
    <w:p w:rsidR="009D6E59" w:rsidRDefault="009D6E59" w:rsidP="00171B10">
      <w:pPr>
        <w:widowControl w:val="0"/>
        <w:overflowPunct w:val="0"/>
        <w:autoSpaceDE w:val="0"/>
        <w:spacing w:line="228" w:lineRule="auto"/>
        <w:ind w:firstLine="708"/>
        <w:jc w:val="both"/>
        <w:rPr>
          <w:rFonts w:ascii="Times New Roman" w:hAnsi="Times New Roman" w:cs="Times New Roman"/>
          <w:sz w:val="28"/>
          <w:szCs w:val="28"/>
        </w:rPr>
      </w:pPr>
      <w:r>
        <w:rPr>
          <w:rFonts w:ascii="Times New Roman" w:hAnsi="Times New Roman" w:cs="Times New Roman"/>
          <w:sz w:val="28"/>
          <w:szCs w:val="28"/>
        </w:rPr>
        <w:t>Индивидуальные перспективные планы (индивидуальные программы) коррекционно-речевой работы составляются и заносятся в речевые карты детей при их зачислении в логопедический пункт. Учебно-тематический план для подгрупповых занятий составляется на периоды их проведения при формир</w:t>
      </w:r>
      <w:r>
        <w:rPr>
          <w:rFonts w:ascii="Times New Roman" w:hAnsi="Times New Roman" w:cs="Times New Roman"/>
          <w:sz w:val="28"/>
          <w:szCs w:val="28"/>
        </w:rPr>
        <w:t>о</w:t>
      </w:r>
      <w:r>
        <w:rPr>
          <w:rFonts w:ascii="Times New Roman" w:hAnsi="Times New Roman" w:cs="Times New Roman"/>
          <w:sz w:val="28"/>
          <w:szCs w:val="28"/>
        </w:rPr>
        <w:t>вании таких подгрупп на определенных этапах коррекционно-речевой работы. Все изменения учебного плана и передвижки детей отражаются в расписании занятий учителя-логопеда, которое каждый раз утверждается заведующим д</w:t>
      </w:r>
      <w:r>
        <w:rPr>
          <w:rFonts w:ascii="Times New Roman" w:hAnsi="Times New Roman" w:cs="Times New Roman"/>
          <w:sz w:val="28"/>
          <w:szCs w:val="28"/>
        </w:rPr>
        <w:t>о</w:t>
      </w:r>
      <w:r>
        <w:rPr>
          <w:rFonts w:ascii="Times New Roman" w:hAnsi="Times New Roman" w:cs="Times New Roman"/>
          <w:sz w:val="28"/>
          <w:szCs w:val="28"/>
        </w:rPr>
        <w:t>школьным учреждением. График работы и расписание для детей конкретной группы помещается в логопедических уголках этих групп.</w:t>
      </w:r>
    </w:p>
    <w:p w:rsidR="009D6E59" w:rsidRDefault="009D6E59" w:rsidP="00171B10">
      <w:pPr>
        <w:widowControl w:val="0"/>
        <w:autoSpaceDE w:val="0"/>
        <w:spacing w:line="6" w:lineRule="exact"/>
        <w:jc w:val="both"/>
        <w:rPr>
          <w:rFonts w:ascii="Times New Roman" w:hAnsi="Times New Roman" w:cs="Times New Roman"/>
          <w:sz w:val="28"/>
          <w:szCs w:val="28"/>
        </w:rPr>
      </w:pPr>
    </w:p>
    <w:p w:rsidR="009D6E59" w:rsidRDefault="009D6E59" w:rsidP="00171B10">
      <w:pPr>
        <w:widowControl w:val="0"/>
        <w:autoSpaceDE w:val="0"/>
        <w:ind w:left="700"/>
        <w:jc w:val="both"/>
        <w:rPr>
          <w:rFonts w:ascii="Times New Roman" w:hAnsi="Times New Roman" w:cs="Times New Roman"/>
          <w:sz w:val="28"/>
          <w:szCs w:val="28"/>
        </w:rPr>
      </w:pPr>
      <w:r>
        <w:rPr>
          <w:rFonts w:ascii="Times New Roman" w:hAnsi="Times New Roman" w:cs="Times New Roman"/>
          <w:sz w:val="28"/>
          <w:szCs w:val="28"/>
        </w:rPr>
        <w:t>8. Для фиксирования коррекционного процесса учитель-логопед ведет на логопункте следующую документацию:</w:t>
      </w:r>
    </w:p>
    <w:p w:rsidR="009D6E59" w:rsidRDefault="009D6E59" w:rsidP="00171B10">
      <w:pPr>
        <w:widowControl w:val="0"/>
        <w:numPr>
          <w:ilvl w:val="0"/>
          <w:numId w:val="7"/>
        </w:numPr>
        <w:tabs>
          <w:tab w:val="left" w:pos="840"/>
        </w:tabs>
        <w:suppressAutoHyphens/>
        <w:overflowPunct w:val="0"/>
        <w:autoSpaceDE w:val="0"/>
        <w:spacing w:after="0" w:line="240" w:lineRule="auto"/>
        <w:ind w:left="840" w:hanging="139"/>
        <w:jc w:val="both"/>
        <w:rPr>
          <w:rFonts w:ascii="Times New Roman" w:hAnsi="Times New Roman" w:cs="Times New Roman"/>
          <w:sz w:val="28"/>
          <w:szCs w:val="28"/>
        </w:rPr>
      </w:pPr>
      <w:r>
        <w:rPr>
          <w:rFonts w:ascii="Times New Roman" w:hAnsi="Times New Roman" w:cs="Times New Roman"/>
          <w:sz w:val="28"/>
          <w:szCs w:val="28"/>
        </w:rPr>
        <w:t xml:space="preserve">речевая карта на каждого ребенка; </w:t>
      </w:r>
    </w:p>
    <w:p w:rsidR="009D6E59" w:rsidRDefault="009D6E59" w:rsidP="00171B10">
      <w:pPr>
        <w:widowControl w:val="0"/>
        <w:numPr>
          <w:ilvl w:val="0"/>
          <w:numId w:val="7"/>
        </w:numPr>
        <w:tabs>
          <w:tab w:val="left" w:pos="840"/>
        </w:tabs>
        <w:suppressAutoHyphens/>
        <w:overflowPunct w:val="0"/>
        <w:autoSpaceDE w:val="0"/>
        <w:spacing w:after="0" w:line="240" w:lineRule="auto"/>
        <w:ind w:left="840" w:hanging="139"/>
        <w:jc w:val="both"/>
        <w:rPr>
          <w:rFonts w:ascii="Times New Roman" w:hAnsi="Times New Roman" w:cs="Times New Roman"/>
          <w:sz w:val="28"/>
          <w:szCs w:val="28"/>
        </w:rPr>
      </w:pPr>
      <w:r>
        <w:rPr>
          <w:rFonts w:ascii="Times New Roman" w:hAnsi="Times New Roman" w:cs="Times New Roman"/>
          <w:sz w:val="28"/>
          <w:szCs w:val="28"/>
        </w:rPr>
        <w:t xml:space="preserve">журнал движения детей, посещаемости занятий на логопункте; </w:t>
      </w:r>
    </w:p>
    <w:p w:rsidR="009D6E59" w:rsidRDefault="009D6E59" w:rsidP="00171B10">
      <w:pPr>
        <w:widowControl w:val="0"/>
        <w:numPr>
          <w:ilvl w:val="0"/>
          <w:numId w:val="7"/>
        </w:numPr>
        <w:tabs>
          <w:tab w:val="left" w:pos="840"/>
        </w:tabs>
        <w:suppressAutoHyphens/>
        <w:overflowPunct w:val="0"/>
        <w:autoSpaceDE w:val="0"/>
        <w:spacing w:after="0" w:line="240" w:lineRule="auto"/>
        <w:ind w:left="840" w:hanging="139"/>
        <w:jc w:val="both"/>
        <w:rPr>
          <w:rFonts w:ascii="Times New Roman" w:hAnsi="Times New Roman" w:cs="Times New Roman"/>
          <w:sz w:val="28"/>
          <w:szCs w:val="28"/>
        </w:rPr>
      </w:pPr>
      <w:r>
        <w:rPr>
          <w:rFonts w:ascii="Times New Roman" w:hAnsi="Times New Roman" w:cs="Times New Roman"/>
          <w:sz w:val="28"/>
          <w:szCs w:val="28"/>
        </w:rPr>
        <w:t xml:space="preserve">перспективный план работы на каждого ребенка на период занятий с отслеживанием результатов коррекционной работы; </w:t>
      </w:r>
    </w:p>
    <w:p w:rsidR="009D6E59" w:rsidRDefault="009D6E59" w:rsidP="00171B10">
      <w:pPr>
        <w:widowControl w:val="0"/>
        <w:numPr>
          <w:ilvl w:val="0"/>
          <w:numId w:val="7"/>
        </w:numPr>
        <w:tabs>
          <w:tab w:val="left" w:pos="840"/>
        </w:tabs>
        <w:suppressAutoHyphens/>
        <w:overflowPunct w:val="0"/>
        <w:autoSpaceDE w:val="0"/>
        <w:spacing w:after="0" w:line="228" w:lineRule="auto"/>
        <w:ind w:left="840" w:hanging="139"/>
        <w:jc w:val="both"/>
        <w:rPr>
          <w:rFonts w:ascii="Times New Roman" w:hAnsi="Times New Roman" w:cs="Times New Roman"/>
          <w:sz w:val="28"/>
          <w:szCs w:val="28"/>
        </w:rPr>
      </w:pPr>
      <w:r>
        <w:rPr>
          <w:rFonts w:ascii="Times New Roman" w:hAnsi="Times New Roman" w:cs="Times New Roman"/>
          <w:sz w:val="28"/>
          <w:szCs w:val="28"/>
        </w:rPr>
        <w:t xml:space="preserve">общий план методической работы на год; </w:t>
      </w:r>
    </w:p>
    <w:p w:rsidR="009D6E59" w:rsidRDefault="009D6E59" w:rsidP="00171B10">
      <w:pPr>
        <w:widowControl w:val="0"/>
        <w:autoSpaceDE w:val="0"/>
        <w:spacing w:line="1" w:lineRule="exact"/>
        <w:jc w:val="both"/>
        <w:rPr>
          <w:rFonts w:ascii="Times New Roman" w:hAnsi="Times New Roman" w:cs="Times New Roman"/>
          <w:sz w:val="28"/>
          <w:szCs w:val="28"/>
        </w:rPr>
      </w:pPr>
    </w:p>
    <w:p w:rsidR="009D6E59" w:rsidRDefault="009D6E59" w:rsidP="00171B10">
      <w:pPr>
        <w:widowControl w:val="0"/>
        <w:numPr>
          <w:ilvl w:val="0"/>
          <w:numId w:val="7"/>
        </w:numPr>
        <w:tabs>
          <w:tab w:val="left" w:pos="840"/>
        </w:tabs>
        <w:suppressAutoHyphens/>
        <w:overflowPunct w:val="0"/>
        <w:autoSpaceDE w:val="0"/>
        <w:spacing w:after="0" w:line="240" w:lineRule="auto"/>
        <w:ind w:left="840" w:hanging="139"/>
        <w:jc w:val="both"/>
        <w:rPr>
          <w:rFonts w:ascii="Times New Roman" w:hAnsi="Times New Roman" w:cs="Times New Roman"/>
          <w:sz w:val="28"/>
          <w:szCs w:val="28"/>
        </w:rPr>
      </w:pPr>
      <w:r>
        <w:rPr>
          <w:rFonts w:ascii="Times New Roman" w:hAnsi="Times New Roman" w:cs="Times New Roman"/>
          <w:sz w:val="28"/>
          <w:szCs w:val="28"/>
        </w:rPr>
        <w:t xml:space="preserve">ежедневные планы работы на каждого обучающегося; </w:t>
      </w:r>
    </w:p>
    <w:p w:rsidR="009D6E59" w:rsidRDefault="009D6E59" w:rsidP="00171B10">
      <w:pPr>
        <w:widowControl w:val="0"/>
        <w:numPr>
          <w:ilvl w:val="0"/>
          <w:numId w:val="7"/>
        </w:numPr>
        <w:tabs>
          <w:tab w:val="left" w:pos="840"/>
        </w:tabs>
        <w:suppressAutoHyphens/>
        <w:overflowPunct w:val="0"/>
        <w:autoSpaceDE w:val="0"/>
        <w:spacing w:after="0" w:line="240" w:lineRule="auto"/>
        <w:ind w:left="840" w:hanging="139"/>
        <w:jc w:val="both"/>
        <w:rPr>
          <w:rFonts w:ascii="Times New Roman" w:hAnsi="Times New Roman" w:cs="Times New Roman"/>
          <w:sz w:val="28"/>
          <w:szCs w:val="28"/>
        </w:rPr>
      </w:pPr>
      <w:r>
        <w:rPr>
          <w:rFonts w:ascii="Times New Roman" w:hAnsi="Times New Roman" w:cs="Times New Roman"/>
          <w:sz w:val="28"/>
          <w:szCs w:val="28"/>
        </w:rPr>
        <w:t xml:space="preserve">тетради-дневники для индивидуальных занятий по коррекции звукопроизношения (находятся в группе); </w:t>
      </w:r>
    </w:p>
    <w:p w:rsidR="009D6E59" w:rsidRDefault="009D6E59" w:rsidP="00171B10">
      <w:pPr>
        <w:widowControl w:val="0"/>
        <w:autoSpaceDE w:val="0"/>
        <w:ind w:left="740"/>
        <w:rPr>
          <w:rFonts w:ascii="Times New Roman" w:hAnsi="Times New Roman" w:cs="Times New Roman"/>
          <w:sz w:val="28"/>
          <w:szCs w:val="28"/>
        </w:rPr>
      </w:pPr>
      <w:r>
        <w:rPr>
          <w:rFonts w:ascii="Times New Roman" w:hAnsi="Times New Roman" w:cs="Times New Roman"/>
          <w:sz w:val="28"/>
          <w:szCs w:val="28"/>
        </w:rPr>
        <w:t>-расписание занятий групп, индивидуальных занятий, заверенное зав</w:t>
      </w:r>
      <w:r>
        <w:rPr>
          <w:rFonts w:ascii="Times New Roman" w:hAnsi="Times New Roman" w:cs="Times New Roman"/>
          <w:sz w:val="28"/>
          <w:szCs w:val="28"/>
        </w:rPr>
        <w:t>е</w:t>
      </w:r>
      <w:r>
        <w:rPr>
          <w:rFonts w:ascii="Times New Roman" w:hAnsi="Times New Roman" w:cs="Times New Roman"/>
          <w:sz w:val="28"/>
          <w:szCs w:val="28"/>
        </w:rPr>
        <w:t>дующим детским садом;</w:t>
      </w:r>
    </w:p>
    <w:p w:rsidR="009D6E59" w:rsidRDefault="009D6E59" w:rsidP="00171B10">
      <w:pPr>
        <w:widowControl w:val="0"/>
        <w:numPr>
          <w:ilvl w:val="0"/>
          <w:numId w:val="4"/>
        </w:numPr>
        <w:tabs>
          <w:tab w:val="left" w:pos="880"/>
        </w:tabs>
        <w:suppressAutoHyphens/>
        <w:overflowPunct w:val="0"/>
        <w:autoSpaceDE w:val="0"/>
        <w:spacing w:after="0" w:line="240" w:lineRule="auto"/>
        <w:ind w:left="880" w:hanging="139"/>
        <w:jc w:val="both"/>
        <w:rPr>
          <w:rFonts w:ascii="Times New Roman" w:hAnsi="Times New Roman" w:cs="Times New Roman"/>
          <w:sz w:val="28"/>
          <w:szCs w:val="28"/>
        </w:rPr>
      </w:pPr>
      <w:r>
        <w:rPr>
          <w:rFonts w:ascii="Times New Roman" w:hAnsi="Times New Roman" w:cs="Times New Roman"/>
          <w:sz w:val="28"/>
          <w:szCs w:val="28"/>
        </w:rPr>
        <w:t xml:space="preserve">паспорт логопункта или картотека с перечнем оборудования и пособий; </w:t>
      </w:r>
    </w:p>
    <w:p w:rsidR="009D6E59" w:rsidRDefault="009D6E59" w:rsidP="00171B10">
      <w:pPr>
        <w:widowControl w:val="0"/>
        <w:numPr>
          <w:ilvl w:val="0"/>
          <w:numId w:val="4"/>
        </w:numPr>
        <w:tabs>
          <w:tab w:val="left" w:pos="880"/>
        </w:tabs>
        <w:suppressAutoHyphens/>
        <w:overflowPunct w:val="0"/>
        <w:autoSpaceDE w:val="0"/>
        <w:spacing w:after="0" w:line="240" w:lineRule="auto"/>
        <w:ind w:left="880" w:hanging="139"/>
        <w:jc w:val="both"/>
        <w:rPr>
          <w:rFonts w:ascii="Times New Roman" w:hAnsi="Times New Roman" w:cs="Times New Roman"/>
          <w:b/>
          <w:bCs/>
          <w:color w:val="0070C0"/>
          <w:sz w:val="32"/>
          <w:szCs w:val="32"/>
        </w:rPr>
      </w:pPr>
      <w:r>
        <w:rPr>
          <w:rFonts w:ascii="Times New Roman" w:hAnsi="Times New Roman" w:cs="Times New Roman"/>
          <w:sz w:val="28"/>
          <w:szCs w:val="28"/>
        </w:rPr>
        <w:lastRenderedPageBreak/>
        <w:t xml:space="preserve">копия отчета о проделанной работе за год. </w:t>
      </w:r>
    </w:p>
    <w:p w:rsidR="009D6E59" w:rsidRDefault="009D6E59" w:rsidP="00171B10">
      <w:pPr>
        <w:spacing w:line="240" w:lineRule="auto"/>
        <w:ind w:firstLine="708"/>
        <w:jc w:val="both"/>
        <w:rPr>
          <w:rFonts w:ascii="Times New Roman" w:hAnsi="Times New Roman" w:cs="Times New Roman"/>
          <w:sz w:val="28"/>
          <w:szCs w:val="28"/>
        </w:rPr>
      </w:pPr>
    </w:p>
    <w:p w:rsidR="009D6E59" w:rsidRPr="00171B10" w:rsidRDefault="009D6E59" w:rsidP="00171B10">
      <w:pPr>
        <w:pStyle w:val="aa"/>
        <w:ind w:left="0"/>
        <w:jc w:val="both"/>
        <w:rPr>
          <w:rFonts w:ascii="Times New Roman" w:hAnsi="Times New Roman" w:cs="Times New Roman"/>
          <w:b/>
          <w:bCs/>
          <w:sz w:val="28"/>
          <w:szCs w:val="28"/>
        </w:rPr>
      </w:pPr>
      <w:r w:rsidRPr="00171B10">
        <w:rPr>
          <w:rFonts w:ascii="Times New Roman" w:hAnsi="Times New Roman" w:cs="Times New Roman"/>
          <w:b/>
          <w:bCs/>
          <w:sz w:val="28"/>
          <w:szCs w:val="28"/>
        </w:rPr>
        <w:t>3.Организационный раздел программы вариативной части Программы</w:t>
      </w:r>
    </w:p>
    <w:p w:rsidR="009D6E59" w:rsidRPr="00171B10" w:rsidRDefault="009D6E59" w:rsidP="00171B10">
      <w:pPr>
        <w:pStyle w:val="aa"/>
        <w:ind w:left="0"/>
        <w:jc w:val="both"/>
        <w:rPr>
          <w:rFonts w:ascii="Times New Roman" w:hAnsi="Times New Roman" w:cs="Times New Roman"/>
          <w:b/>
          <w:bCs/>
          <w:sz w:val="28"/>
          <w:szCs w:val="28"/>
        </w:rPr>
      </w:pPr>
      <w:r w:rsidRPr="00171B10">
        <w:rPr>
          <w:rFonts w:ascii="Times New Roman" w:hAnsi="Times New Roman" w:cs="Times New Roman"/>
          <w:b/>
          <w:bCs/>
          <w:sz w:val="28"/>
          <w:szCs w:val="28"/>
        </w:rPr>
        <w:t>3.1.Особенности организации развивающей предметно-пространственной среды</w:t>
      </w:r>
    </w:p>
    <w:p w:rsidR="009D6E59" w:rsidRDefault="009D6E59" w:rsidP="00171B10">
      <w:pPr>
        <w:spacing w:line="240" w:lineRule="auto"/>
        <w:ind w:firstLine="708"/>
        <w:jc w:val="both"/>
        <w:rPr>
          <w:rFonts w:ascii="Times New Roman" w:hAnsi="Times New Roman" w:cs="Times New Roman"/>
          <w:sz w:val="28"/>
          <w:szCs w:val="28"/>
        </w:rPr>
      </w:pPr>
    </w:p>
    <w:p w:rsidR="009D6E59" w:rsidRDefault="009D6E59" w:rsidP="00171B10">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Развивающая предметно - пространственная среда в детском саду обесп</w:t>
      </w:r>
      <w:r>
        <w:rPr>
          <w:rFonts w:ascii="Times New Roman" w:hAnsi="Times New Roman" w:cs="Times New Roman"/>
          <w:sz w:val="28"/>
          <w:szCs w:val="28"/>
        </w:rPr>
        <w:t>е</w:t>
      </w:r>
      <w:r>
        <w:rPr>
          <w:rFonts w:ascii="Times New Roman" w:hAnsi="Times New Roman" w:cs="Times New Roman"/>
          <w:sz w:val="28"/>
          <w:szCs w:val="28"/>
        </w:rPr>
        <w:t>чивает максимальную реализацию образовательного пространства, материалов, оборудования и инвентаря для развития детей дошкольного возраста в соотве</w:t>
      </w:r>
      <w:r>
        <w:rPr>
          <w:rFonts w:ascii="Times New Roman" w:hAnsi="Times New Roman" w:cs="Times New Roman"/>
          <w:sz w:val="28"/>
          <w:szCs w:val="28"/>
        </w:rPr>
        <w:t>т</w:t>
      </w:r>
      <w:r>
        <w:rPr>
          <w:rFonts w:ascii="Times New Roman" w:hAnsi="Times New Roman" w:cs="Times New Roman"/>
          <w:sz w:val="28"/>
          <w:szCs w:val="28"/>
        </w:rPr>
        <w:t>ствии с особенностями каждого возрастного этапа, охраны и укрепления их здоровья.  При создании развивающей предметно - пространственной среды учитываются требования ФГОС: она содержательно насыщенна, трансформ</w:t>
      </w:r>
      <w:r>
        <w:rPr>
          <w:rFonts w:ascii="Times New Roman" w:hAnsi="Times New Roman" w:cs="Times New Roman"/>
          <w:sz w:val="28"/>
          <w:szCs w:val="28"/>
        </w:rPr>
        <w:t>и</w:t>
      </w:r>
      <w:r>
        <w:rPr>
          <w:rFonts w:ascii="Times New Roman" w:hAnsi="Times New Roman" w:cs="Times New Roman"/>
          <w:sz w:val="28"/>
          <w:szCs w:val="28"/>
        </w:rPr>
        <w:t>руема, полифункциональна, вариативна, доступна и безопасна.</w:t>
      </w:r>
    </w:p>
    <w:p w:rsidR="009D6E59" w:rsidRDefault="009D6E59" w:rsidP="00171B10">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Организация развивающей среды в детском саду с учетом ФГОС пр</w:t>
      </w:r>
      <w:r>
        <w:rPr>
          <w:rFonts w:ascii="Times New Roman" w:hAnsi="Times New Roman" w:cs="Times New Roman"/>
          <w:sz w:val="28"/>
          <w:szCs w:val="28"/>
        </w:rPr>
        <w:t>о</w:t>
      </w:r>
      <w:r>
        <w:rPr>
          <w:rFonts w:ascii="Times New Roman" w:hAnsi="Times New Roman" w:cs="Times New Roman"/>
          <w:sz w:val="28"/>
          <w:szCs w:val="28"/>
        </w:rPr>
        <w:t>строена таким образом, чтобы наиболее эффективно развивалась индивидуал</w:t>
      </w:r>
      <w:r>
        <w:rPr>
          <w:rFonts w:ascii="Times New Roman" w:hAnsi="Times New Roman" w:cs="Times New Roman"/>
          <w:sz w:val="28"/>
          <w:szCs w:val="28"/>
        </w:rPr>
        <w:t>ь</w:t>
      </w:r>
      <w:r>
        <w:rPr>
          <w:rFonts w:ascii="Times New Roman" w:hAnsi="Times New Roman" w:cs="Times New Roman"/>
          <w:sz w:val="28"/>
          <w:szCs w:val="28"/>
        </w:rPr>
        <w:t>ность каждого ребенка с учетом его склонностей, интересов, уровня активн</w:t>
      </w:r>
      <w:r>
        <w:rPr>
          <w:rFonts w:ascii="Times New Roman" w:hAnsi="Times New Roman" w:cs="Times New Roman"/>
          <w:sz w:val="28"/>
          <w:szCs w:val="28"/>
        </w:rPr>
        <w:t>о</w:t>
      </w:r>
      <w:r>
        <w:rPr>
          <w:rFonts w:ascii="Times New Roman" w:hAnsi="Times New Roman" w:cs="Times New Roman"/>
          <w:sz w:val="28"/>
          <w:szCs w:val="28"/>
        </w:rPr>
        <w:t>сти. Среда обогащена элементами, стимулирующими познавательную, эмоци</w:t>
      </w:r>
      <w:r>
        <w:rPr>
          <w:rFonts w:ascii="Times New Roman" w:hAnsi="Times New Roman" w:cs="Times New Roman"/>
          <w:sz w:val="28"/>
          <w:szCs w:val="28"/>
        </w:rPr>
        <w:t>о</w:t>
      </w:r>
      <w:r>
        <w:rPr>
          <w:rFonts w:ascii="Times New Roman" w:hAnsi="Times New Roman" w:cs="Times New Roman"/>
          <w:sz w:val="28"/>
          <w:szCs w:val="28"/>
        </w:rPr>
        <w:t>нальную, двигательную деятельность детей. Предметно-пространственная ср</w:t>
      </w:r>
      <w:r>
        <w:rPr>
          <w:rFonts w:ascii="Times New Roman" w:hAnsi="Times New Roman" w:cs="Times New Roman"/>
          <w:sz w:val="28"/>
          <w:szCs w:val="28"/>
        </w:rPr>
        <w:t>е</w:t>
      </w:r>
      <w:r>
        <w:rPr>
          <w:rFonts w:ascii="Times New Roman" w:hAnsi="Times New Roman" w:cs="Times New Roman"/>
          <w:sz w:val="28"/>
          <w:szCs w:val="28"/>
        </w:rPr>
        <w:t>да организована так, что каждый ребенок имеет возможность свободно зан</w:t>
      </w:r>
      <w:r>
        <w:rPr>
          <w:rFonts w:ascii="Times New Roman" w:hAnsi="Times New Roman" w:cs="Times New Roman"/>
          <w:sz w:val="28"/>
          <w:szCs w:val="28"/>
        </w:rPr>
        <w:t>и</w:t>
      </w:r>
      <w:r>
        <w:rPr>
          <w:rFonts w:ascii="Times New Roman" w:hAnsi="Times New Roman" w:cs="Times New Roman"/>
          <w:sz w:val="28"/>
          <w:szCs w:val="28"/>
        </w:rPr>
        <w:t xml:space="preserve">маться любимым делом. </w:t>
      </w:r>
    </w:p>
    <w:p w:rsidR="009D6E59" w:rsidRDefault="009D6E59" w:rsidP="00171B10">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Оборудование размещено по игровым уголкам   и позволяет детям об</w:t>
      </w:r>
      <w:r>
        <w:rPr>
          <w:rFonts w:ascii="Times New Roman" w:hAnsi="Times New Roman" w:cs="Times New Roman"/>
          <w:sz w:val="28"/>
          <w:szCs w:val="28"/>
        </w:rPr>
        <w:t>ъ</w:t>
      </w:r>
      <w:r>
        <w:rPr>
          <w:rFonts w:ascii="Times New Roman" w:hAnsi="Times New Roman" w:cs="Times New Roman"/>
          <w:sz w:val="28"/>
          <w:szCs w:val="28"/>
        </w:rPr>
        <w:t>единиться подгруппами по общим интересам: конструирование, рисование,  т</w:t>
      </w:r>
      <w:r>
        <w:rPr>
          <w:rFonts w:ascii="Times New Roman" w:hAnsi="Times New Roman" w:cs="Times New Roman"/>
          <w:sz w:val="28"/>
          <w:szCs w:val="28"/>
        </w:rPr>
        <w:t>е</w:t>
      </w:r>
      <w:r>
        <w:rPr>
          <w:rFonts w:ascii="Times New Roman" w:hAnsi="Times New Roman" w:cs="Times New Roman"/>
          <w:sz w:val="28"/>
          <w:szCs w:val="28"/>
        </w:rPr>
        <w:t xml:space="preserve">атрально-игровая деятельность, экспериментирование. </w:t>
      </w:r>
    </w:p>
    <w:p w:rsidR="009D6E59" w:rsidRDefault="009D6E59" w:rsidP="00171B10">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Оборудование содержит материалы, активизирующие познавательную деятельность: развивающие игры, технические устройства и игрушки, модели, предметы для опытно-поисковой работы. </w:t>
      </w:r>
    </w:p>
    <w:p w:rsidR="009D6E59" w:rsidRDefault="009D6E59" w:rsidP="00171B10">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Развивающая предметно - пространственная создана с учетом гендерного принципа,  оборудована с учетом возрастных особенностей детей, связана ме</w:t>
      </w:r>
      <w:r>
        <w:rPr>
          <w:rFonts w:ascii="Times New Roman" w:hAnsi="Times New Roman" w:cs="Times New Roman"/>
          <w:sz w:val="28"/>
          <w:szCs w:val="28"/>
        </w:rPr>
        <w:t>ж</w:t>
      </w:r>
      <w:r>
        <w:rPr>
          <w:rFonts w:ascii="Times New Roman" w:hAnsi="Times New Roman" w:cs="Times New Roman"/>
          <w:sz w:val="28"/>
          <w:szCs w:val="28"/>
        </w:rPr>
        <w:t>ду собой по состоянию и стилю. Все групповое пространство доступно детям: игрушки, дидактический материал, игры. Они прекрасно знают, где взять бум</w:t>
      </w:r>
      <w:r>
        <w:rPr>
          <w:rFonts w:ascii="Times New Roman" w:hAnsi="Times New Roman" w:cs="Times New Roman"/>
          <w:sz w:val="28"/>
          <w:szCs w:val="28"/>
        </w:rPr>
        <w:t>а</w:t>
      </w:r>
      <w:r>
        <w:rPr>
          <w:rFonts w:ascii="Times New Roman" w:hAnsi="Times New Roman" w:cs="Times New Roman"/>
          <w:sz w:val="28"/>
          <w:szCs w:val="28"/>
        </w:rPr>
        <w:t>гу, краски, карандаши, природный материал, костюмы и атрибуты для игр и</w:t>
      </w:r>
      <w:r>
        <w:rPr>
          <w:rFonts w:ascii="Times New Roman" w:hAnsi="Times New Roman" w:cs="Times New Roman"/>
          <w:sz w:val="28"/>
          <w:szCs w:val="28"/>
        </w:rPr>
        <w:t>н</w:t>
      </w:r>
      <w:r>
        <w:rPr>
          <w:rFonts w:ascii="Times New Roman" w:hAnsi="Times New Roman" w:cs="Times New Roman"/>
          <w:sz w:val="28"/>
          <w:szCs w:val="28"/>
        </w:rPr>
        <w:t>сценировок. Есть уголок уединения, где можно полистать любимую книжку, рассмотреть фотографии в семейном альбоме и просто посидеть и отдохнуть от детского коллектива, создавая свой собственный мирок (создание «своего» личного пространства). Предметно-развивающая среда групп меняется в зав</w:t>
      </w:r>
      <w:r>
        <w:rPr>
          <w:rFonts w:ascii="Times New Roman" w:hAnsi="Times New Roman" w:cs="Times New Roman"/>
          <w:sz w:val="28"/>
          <w:szCs w:val="28"/>
        </w:rPr>
        <w:t>и</w:t>
      </w:r>
      <w:r>
        <w:rPr>
          <w:rFonts w:ascii="Times New Roman" w:hAnsi="Times New Roman" w:cs="Times New Roman"/>
          <w:sz w:val="28"/>
          <w:szCs w:val="28"/>
        </w:rPr>
        <w:t>симости от некоторых особенностей, например, если в группе больше мальч</w:t>
      </w:r>
      <w:r>
        <w:rPr>
          <w:rFonts w:ascii="Times New Roman" w:hAnsi="Times New Roman" w:cs="Times New Roman"/>
          <w:sz w:val="28"/>
          <w:szCs w:val="28"/>
        </w:rPr>
        <w:t>и</w:t>
      </w:r>
      <w:r>
        <w:rPr>
          <w:rFonts w:ascii="Times New Roman" w:hAnsi="Times New Roman" w:cs="Times New Roman"/>
          <w:sz w:val="28"/>
          <w:szCs w:val="28"/>
        </w:rPr>
        <w:t>ков, то оборудуется  группа конструкторами, кубиками, машинами, что позв</w:t>
      </w:r>
      <w:r>
        <w:rPr>
          <w:rFonts w:ascii="Times New Roman" w:hAnsi="Times New Roman" w:cs="Times New Roman"/>
          <w:sz w:val="28"/>
          <w:szCs w:val="28"/>
        </w:rPr>
        <w:t>о</w:t>
      </w:r>
      <w:r>
        <w:rPr>
          <w:rFonts w:ascii="Times New Roman" w:hAnsi="Times New Roman" w:cs="Times New Roman"/>
          <w:sz w:val="28"/>
          <w:szCs w:val="28"/>
        </w:rPr>
        <w:t>ляет детям строить дома, мосты, арки, гаражи не только на столе, но и на полу. Если девочек больше, чем мальчиков, то чаще разворачиваются игры в «с</w:t>
      </w:r>
      <w:r>
        <w:rPr>
          <w:rFonts w:ascii="Times New Roman" w:hAnsi="Times New Roman" w:cs="Times New Roman"/>
          <w:sz w:val="28"/>
          <w:szCs w:val="28"/>
        </w:rPr>
        <w:t>е</w:t>
      </w:r>
      <w:r>
        <w:rPr>
          <w:rFonts w:ascii="Times New Roman" w:hAnsi="Times New Roman" w:cs="Times New Roman"/>
          <w:sz w:val="28"/>
          <w:szCs w:val="28"/>
        </w:rPr>
        <w:lastRenderedPageBreak/>
        <w:t>мью», «больницу», «магазин», выделяется  для этого большая  часть группы. Мебель и оборудование установлены так, чтобы каждый ребенок мог найти удобное и комфортное место для занятий с точки зрения его эмоционального состояния: достаточно удаленное от детей и взрослых или, наоборот, позвол</w:t>
      </w:r>
      <w:r>
        <w:rPr>
          <w:rFonts w:ascii="Times New Roman" w:hAnsi="Times New Roman" w:cs="Times New Roman"/>
          <w:sz w:val="28"/>
          <w:szCs w:val="28"/>
        </w:rPr>
        <w:t>я</w:t>
      </w:r>
      <w:r>
        <w:rPr>
          <w:rFonts w:ascii="Times New Roman" w:hAnsi="Times New Roman" w:cs="Times New Roman"/>
          <w:sz w:val="28"/>
          <w:szCs w:val="28"/>
        </w:rPr>
        <w:t>ющее ощущать тесный контакт с ними, или же предусматривающее в равной мере контакт и свободу.</w:t>
      </w:r>
    </w:p>
    <w:p w:rsidR="009D6E59" w:rsidRDefault="009D6E59" w:rsidP="00171B10">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группах старших дошкольников находятся различные материалы, сп</w:t>
      </w:r>
      <w:r>
        <w:rPr>
          <w:rFonts w:ascii="Times New Roman" w:hAnsi="Times New Roman" w:cs="Times New Roman"/>
          <w:sz w:val="28"/>
          <w:szCs w:val="28"/>
        </w:rPr>
        <w:t>о</w:t>
      </w:r>
      <w:r>
        <w:rPr>
          <w:rFonts w:ascii="Times New Roman" w:hAnsi="Times New Roman" w:cs="Times New Roman"/>
          <w:sz w:val="28"/>
          <w:szCs w:val="28"/>
        </w:rPr>
        <w:t>собствующие овладению чтением, математикой: печатные буквы, слова, табл</w:t>
      </w:r>
      <w:r>
        <w:rPr>
          <w:rFonts w:ascii="Times New Roman" w:hAnsi="Times New Roman" w:cs="Times New Roman"/>
          <w:sz w:val="28"/>
          <w:szCs w:val="28"/>
        </w:rPr>
        <w:t>и</w:t>
      </w:r>
      <w:r>
        <w:rPr>
          <w:rFonts w:ascii="Times New Roman" w:hAnsi="Times New Roman" w:cs="Times New Roman"/>
          <w:sz w:val="28"/>
          <w:szCs w:val="28"/>
        </w:rPr>
        <w:t>цы, книги с крупным шрифтом, пособие с цифрами, настольно-печатные игры с цифрами и буквами, ребусами, материалы, отражающие школьную тему: ка</w:t>
      </w:r>
      <w:r>
        <w:rPr>
          <w:rFonts w:ascii="Times New Roman" w:hAnsi="Times New Roman" w:cs="Times New Roman"/>
          <w:sz w:val="28"/>
          <w:szCs w:val="28"/>
        </w:rPr>
        <w:t>р</w:t>
      </w:r>
      <w:r>
        <w:rPr>
          <w:rFonts w:ascii="Times New Roman" w:hAnsi="Times New Roman" w:cs="Times New Roman"/>
          <w:sz w:val="28"/>
          <w:szCs w:val="28"/>
        </w:rPr>
        <w:t>тинки о жизни школьников, школьные принадлежности, фотографии школьн</w:t>
      </w:r>
      <w:r>
        <w:rPr>
          <w:rFonts w:ascii="Times New Roman" w:hAnsi="Times New Roman" w:cs="Times New Roman"/>
          <w:sz w:val="28"/>
          <w:szCs w:val="28"/>
        </w:rPr>
        <w:t>и</w:t>
      </w:r>
      <w:r>
        <w:rPr>
          <w:rFonts w:ascii="Times New Roman" w:hAnsi="Times New Roman" w:cs="Times New Roman"/>
          <w:sz w:val="28"/>
          <w:szCs w:val="28"/>
        </w:rPr>
        <w:t xml:space="preserve">ков-старших братьев или сестер, атрибуты для игр в школу. </w:t>
      </w:r>
    </w:p>
    <w:p w:rsidR="009D6E59" w:rsidRDefault="009D6E59" w:rsidP="00171B10">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оборудовании  подобраны материалы, стимулирующие развитие шир</w:t>
      </w:r>
      <w:r>
        <w:rPr>
          <w:rFonts w:ascii="Times New Roman" w:hAnsi="Times New Roman" w:cs="Times New Roman"/>
          <w:sz w:val="28"/>
          <w:szCs w:val="28"/>
        </w:rPr>
        <w:t>о</w:t>
      </w:r>
      <w:r>
        <w:rPr>
          <w:rFonts w:ascii="Times New Roman" w:hAnsi="Times New Roman" w:cs="Times New Roman"/>
          <w:sz w:val="28"/>
          <w:szCs w:val="28"/>
        </w:rPr>
        <w:t>ких социальных интересов и познавательной активности детей. Это детские э</w:t>
      </w:r>
      <w:r>
        <w:rPr>
          <w:rFonts w:ascii="Times New Roman" w:hAnsi="Times New Roman" w:cs="Times New Roman"/>
          <w:sz w:val="28"/>
          <w:szCs w:val="28"/>
        </w:rPr>
        <w:t>н</w:t>
      </w:r>
      <w:r>
        <w:rPr>
          <w:rFonts w:ascii="Times New Roman" w:hAnsi="Times New Roman" w:cs="Times New Roman"/>
          <w:sz w:val="28"/>
          <w:szCs w:val="28"/>
        </w:rPr>
        <w:t>циклопедии, иллюстрированные издания о животном и растительном мире пл</w:t>
      </w:r>
      <w:r>
        <w:rPr>
          <w:rFonts w:ascii="Times New Roman" w:hAnsi="Times New Roman" w:cs="Times New Roman"/>
          <w:sz w:val="28"/>
          <w:szCs w:val="28"/>
        </w:rPr>
        <w:t>а</w:t>
      </w:r>
      <w:r>
        <w:rPr>
          <w:rFonts w:ascii="Times New Roman" w:hAnsi="Times New Roman" w:cs="Times New Roman"/>
          <w:sz w:val="28"/>
          <w:szCs w:val="28"/>
        </w:rPr>
        <w:t xml:space="preserve">неты, о жизни людей разных стран, детские журналы, альбомы, проспекты. </w:t>
      </w:r>
    </w:p>
    <w:p w:rsidR="009D6E59" w:rsidRDefault="009D6E59" w:rsidP="00171B10">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Насыщенная развивающая предметно-пространственная среда является основой для организации увлекательной, содержательной жизни и разност</w:t>
      </w:r>
      <w:r>
        <w:rPr>
          <w:rFonts w:ascii="Times New Roman" w:hAnsi="Times New Roman" w:cs="Times New Roman"/>
          <w:sz w:val="28"/>
          <w:szCs w:val="28"/>
        </w:rPr>
        <w:t>о</w:t>
      </w:r>
      <w:r>
        <w:rPr>
          <w:rFonts w:ascii="Times New Roman" w:hAnsi="Times New Roman" w:cs="Times New Roman"/>
          <w:sz w:val="28"/>
          <w:szCs w:val="28"/>
        </w:rPr>
        <w:t xml:space="preserve">роннего развития каждого ребенка. Предметно – развивающая среда в детском саду  работает на развитие самостоятельности и самодеятельности ребенка,  служит  удовлетворению его  потребностей и интересов. Цветовая палитра представлена теплыми, пастельными тонами. </w:t>
      </w:r>
    </w:p>
    <w:p w:rsidR="009D6E59" w:rsidRDefault="009D6E59" w:rsidP="00171B10">
      <w:pPr>
        <w:spacing w:line="240" w:lineRule="auto"/>
        <w:jc w:val="both"/>
        <w:rPr>
          <w:rFonts w:ascii="Times New Roman" w:hAnsi="Times New Roman" w:cs="Times New Roman"/>
          <w:sz w:val="28"/>
          <w:szCs w:val="28"/>
        </w:rPr>
      </w:pPr>
      <w:r>
        <w:rPr>
          <w:rFonts w:ascii="Times New Roman" w:hAnsi="Times New Roman" w:cs="Times New Roman"/>
          <w:sz w:val="28"/>
          <w:szCs w:val="28"/>
        </w:rPr>
        <w:t>При создании развивающего пространства в групповом помещении учитывае</w:t>
      </w:r>
      <w:r>
        <w:rPr>
          <w:rFonts w:ascii="Times New Roman" w:hAnsi="Times New Roman" w:cs="Times New Roman"/>
          <w:sz w:val="28"/>
          <w:szCs w:val="28"/>
        </w:rPr>
        <w:t>т</w:t>
      </w:r>
      <w:r>
        <w:rPr>
          <w:rFonts w:ascii="Times New Roman" w:hAnsi="Times New Roman" w:cs="Times New Roman"/>
          <w:sz w:val="28"/>
          <w:szCs w:val="28"/>
        </w:rPr>
        <w:t xml:space="preserve">ся ведущая роль игровой деятельности. Среда группы меняется в зависимости от возрастных особенностей детей, периода их развития. </w:t>
      </w:r>
    </w:p>
    <w:p w:rsidR="009D6E59" w:rsidRPr="00231870" w:rsidRDefault="009D6E59" w:rsidP="00171B10">
      <w:pPr>
        <w:spacing w:line="240" w:lineRule="auto"/>
        <w:ind w:firstLine="708"/>
        <w:jc w:val="both"/>
        <w:rPr>
          <w:rFonts w:ascii="Times New Roman" w:hAnsi="Times New Roman" w:cs="Times New Roman"/>
          <w:i/>
          <w:iCs/>
          <w:sz w:val="24"/>
          <w:szCs w:val="24"/>
        </w:rPr>
      </w:pPr>
      <w:r w:rsidRPr="00231870">
        <w:rPr>
          <w:rFonts w:ascii="Times New Roman" w:hAnsi="Times New Roman" w:cs="Times New Roman"/>
          <w:i/>
          <w:iCs/>
          <w:sz w:val="24"/>
          <w:szCs w:val="24"/>
        </w:rPr>
        <w:t>Подробнее смотри Комплексную образовательную программу дошкольного образов</w:t>
      </w:r>
      <w:r w:rsidRPr="00231870">
        <w:rPr>
          <w:rFonts w:ascii="Times New Roman" w:hAnsi="Times New Roman" w:cs="Times New Roman"/>
          <w:i/>
          <w:iCs/>
          <w:sz w:val="24"/>
          <w:szCs w:val="24"/>
        </w:rPr>
        <w:t>а</w:t>
      </w:r>
      <w:r w:rsidRPr="00231870">
        <w:rPr>
          <w:rFonts w:ascii="Times New Roman" w:hAnsi="Times New Roman" w:cs="Times New Roman"/>
          <w:i/>
          <w:iCs/>
          <w:sz w:val="24"/>
          <w:szCs w:val="24"/>
        </w:rPr>
        <w:t>ния «ДЕТСТВО» авторского коллектива О. В. Акулова, Т. И. Бабаева, Т. А. Березина, А. М. Вербенец, А. Г. Гогоберидзе, Т. С. Грядкина, В. А. Деркунская и др., стр. 297-308.</w:t>
      </w:r>
    </w:p>
    <w:p w:rsidR="009D6E59" w:rsidRDefault="009D6E59" w:rsidP="009C636A">
      <w:pPr>
        <w:spacing w:after="0" w:line="240" w:lineRule="auto"/>
        <w:jc w:val="both"/>
        <w:rPr>
          <w:rFonts w:ascii="Times New Roman" w:hAnsi="Times New Roman" w:cs="Times New Roman"/>
          <w:sz w:val="28"/>
          <w:szCs w:val="28"/>
        </w:rPr>
      </w:pPr>
    </w:p>
    <w:p w:rsidR="009D6E59" w:rsidRPr="00231870" w:rsidRDefault="009D6E59" w:rsidP="00231870">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9D6E59" w:rsidRPr="00231870" w:rsidRDefault="009D6E59" w:rsidP="00231870">
      <w:pPr>
        <w:jc w:val="both"/>
        <w:rPr>
          <w:rFonts w:ascii="Times New Roman" w:hAnsi="Times New Roman" w:cs="Times New Roman"/>
          <w:b/>
          <w:bCs/>
          <w:sz w:val="28"/>
          <w:szCs w:val="28"/>
        </w:rPr>
        <w:sectPr w:rsidR="009D6E59" w:rsidRPr="00231870" w:rsidSect="00AE2E4F">
          <w:pgSz w:w="11905" w:h="16837"/>
          <w:pgMar w:top="1134" w:right="851" w:bottom="1134" w:left="1418" w:header="0" w:footer="0" w:gutter="0"/>
          <w:cols w:space="720"/>
          <w:vAlign w:val="bottom"/>
          <w:titlePg/>
          <w:docGrid w:linePitch="360"/>
        </w:sectPr>
      </w:pPr>
    </w:p>
    <w:p w:rsidR="009D6E59" w:rsidRPr="00231870" w:rsidRDefault="009D6E59" w:rsidP="00231870">
      <w:pPr>
        <w:jc w:val="center"/>
        <w:rPr>
          <w:rFonts w:ascii="Times New Roman" w:hAnsi="Times New Roman" w:cs="Times New Roman"/>
          <w:b/>
          <w:bCs/>
          <w:sz w:val="28"/>
          <w:szCs w:val="28"/>
        </w:rPr>
      </w:pPr>
      <w:r w:rsidRPr="00231870">
        <w:rPr>
          <w:rFonts w:ascii="Times New Roman" w:hAnsi="Times New Roman" w:cs="Times New Roman"/>
          <w:b/>
          <w:bCs/>
          <w:sz w:val="28"/>
          <w:szCs w:val="28"/>
        </w:rPr>
        <w:lastRenderedPageBreak/>
        <w:t>Развивающая предметно-пространственная  среда  помещений  и  уголков в  групповых  комнатах</w:t>
      </w:r>
    </w:p>
    <w:p w:rsidR="009D6E59" w:rsidRPr="00231870" w:rsidRDefault="009D6E59" w:rsidP="00231870">
      <w:pPr>
        <w:jc w:val="center"/>
        <w:rPr>
          <w:rFonts w:ascii="Times New Roman" w:hAnsi="Times New Roman" w:cs="Times New Roman"/>
          <w:b/>
          <w:bCs/>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7"/>
        <w:gridCol w:w="1976"/>
        <w:gridCol w:w="1915"/>
        <w:gridCol w:w="3410"/>
      </w:tblGrid>
      <w:tr w:rsidR="009D6E59" w:rsidRPr="00231870">
        <w:tc>
          <w:tcPr>
            <w:tcW w:w="2267" w:type="dxa"/>
          </w:tcPr>
          <w:p w:rsidR="009D6E59" w:rsidRPr="00231870" w:rsidRDefault="009D6E59" w:rsidP="00AE2E4F">
            <w:pPr>
              <w:jc w:val="center"/>
              <w:rPr>
                <w:rFonts w:ascii="Times New Roman" w:hAnsi="Times New Roman" w:cs="Times New Roman"/>
                <w:b/>
                <w:bCs/>
                <w:sz w:val="28"/>
                <w:szCs w:val="28"/>
              </w:rPr>
            </w:pPr>
            <w:r w:rsidRPr="00231870">
              <w:rPr>
                <w:rFonts w:ascii="Times New Roman" w:hAnsi="Times New Roman" w:cs="Times New Roman"/>
                <w:b/>
                <w:bCs/>
                <w:sz w:val="28"/>
                <w:szCs w:val="28"/>
              </w:rPr>
              <w:t>Направление развития</w:t>
            </w:r>
          </w:p>
        </w:tc>
        <w:tc>
          <w:tcPr>
            <w:tcW w:w="1976" w:type="dxa"/>
          </w:tcPr>
          <w:p w:rsidR="009D6E59" w:rsidRPr="00231870" w:rsidRDefault="009D6E59" w:rsidP="00AE2E4F">
            <w:pPr>
              <w:jc w:val="center"/>
              <w:rPr>
                <w:rFonts w:ascii="Times New Roman" w:hAnsi="Times New Roman" w:cs="Times New Roman"/>
                <w:b/>
                <w:bCs/>
                <w:sz w:val="28"/>
                <w:szCs w:val="28"/>
              </w:rPr>
            </w:pPr>
            <w:r w:rsidRPr="00231870">
              <w:rPr>
                <w:rFonts w:ascii="Times New Roman" w:hAnsi="Times New Roman" w:cs="Times New Roman"/>
                <w:b/>
                <w:bCs/>
                <w:sz w:val="28"/>
                <w:szCs w:val="28"/>
              </w:rPr>
              <w:t>Вид помещ</w:t>
            </w:r>
            <w:r w:rsidRPr="00231870">
              <w:rPr>
                <w:rFonts w:ascii="Times New Roman" w:hAnsi="Times New Roman" w:cs="Times New Roman"/>
                <w:b/>
                <w:bCs/>
                <w:sz w:val="28"/>
                <w:szCs w:val="28"/>
              </w:rPr>
              <w:t>е</w:t>
            </w:r>
            <w:r w:rsidRPr="00231870">
              <w:rPr>
                <w:rFonts w:ascii="Times New Roman" w:hAnsi="Times New Roman" w:cs="Times New Roman"/>
                <w:b/>
                <w:bCs/>
                <w:sz w:val="28"/>
                <w:szCs w:val="28"/>
              </w:rPr>
              <w:t>ния</w:t>
            </w:r>
          </w:p>
        </w:tc>
        <w:tc>
          <w:tcPr>
            <w:tcW w:w="1915" w:type="dxa"/>
          </w:tcPr>
          <w:p w:rsidR="009D6E59" w:rsidRPr="00231870" w:rsidRDefault="009D6E59" w:rsidP="00AE2E4F">
            <w:pPr>
              <w:jc w:val="center"/>
              <w:rPr>
                <w:rFonts w:ascii="Times New Roman" w:hAnsi="Times New Roman" w:cs="Times New Roman"/>
                <w:b/>
                <w:bCs/>
                <w:sz w:val="28"/>
                <w:szCs w:val="28"/>
              </w:rPr>
            </w:pPr>
            <w:r w:rsidRPr="00231870">
              <w:rPr>
                <w:rFonts w:ascii="Times New Roman" w:hAnsi="Times New Roman" w:cs="Times New Roman"/>
                <w:b/>
                <w:bCs/>
                <w:sz w:val="28"/>
                <w:szCs w:val="28"/>
              </w:rPr>
              <w:t>Основное предназн</w:t>
            </w:r>
            <w:r w:rsidRPr="00231870">
              <w:rPr>
                <w:rFonts w:ascii="Times New Roman" w:hAnsi="Times New Roman" w:cs="Times New Roman"/>
                <w:b/>
                <w:bCs/>
                <w:sz w:val="28"/>
                <w:szCs w:val="28"/>
              </w:rPr>
              <w:t>а</w:t>
            </w:r>
            <w:r w:rsidRPr="00231870">
              <w:rPr>
                <w:rFonts w:ascii="Times New Roman" w:hAnsi="Times New Roman" w:cs="Times New Roman"/>
                <w:b/>
                <w:bCs/>
                <w:sz w:val="28"/>
                <w:szCs w:val="28"/>
              </w:rPr>
              <w:t>чение</w:t>
            </w:r>
          </w:p>
        </w:tc>
        <w:tc>
          <w:tcPr>
            <w:tcW w:w="3410" w:type="dxa"/>
          </w:tcPr>
          <w:p w:rsidR="009D6E59" w:rsidRPr="00231870" w:rsidRDefault="009D6E59" w:rsidP="00AE2E4F">
            <w:pPr>
              <w:jc w:val="center"/>
              <w:rPr>
                <w:rFonts w:ascii="Times New Roman" w:hAnsi="Times New Roman" w:cs="Times New Roman"/>
                <w:b/>
                <w:bCs/>
                <w:sz w:val="28"/>
                <w:szCs w:val="28"/>
              </w:rPr>
            </w:pPr>
            <w:r w:rsidRPr="00231870">
              <w:rPr>
                <w:rFonts w:ascii="Times New Roman" w:hAnsi="Times New Roman" w:cs="Times New Roman"/>
                <w:b/>
                <w:bCs/>
                <w:sz w:val="28"/>
                <w:szCs w:val="28"/>
              </w:rPr>
              <w:t>Оснащение</w:t>
            </w:r>
          </w:p>
        </w:tc>
      </w:tr>
      <w:tr w:rsidR="009D6E59" w:rsidRPr="00231870">
        <w:tc>
          <w:tcPr>
            <w:tcW w:w="2267"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Социально-коммуникати</w:t>
            </w:r>
            <w:r w:rsidRPr="00231870">
              <w:rPr>
                <w:rFonts w:ascii="Times New Roman" w:hAnsi="Times New Roman" w:cs="Times New Roman"/>
                <w:sz w:val="28"/>
                <w:szCs w:val="28"/>
              </w:rPr>
              <w:t>в</w:t>
            </w:r>
            <w:r w:rsidRPr="00231870">
              <w:rPr>
                <w:rFonts w:ascii="Times New Roman" w:hAnsi="Times New Roman" w:cs="Times New Roman"/>
                <w:sz w:val="28"/>
                <w:szCs w:val="28"/>
              </w:rPr>
              <w:t xml:space="preserve">ное развитие </w:t>
            </w: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Кабинет  з</w:t>
            </w:r>
            <w:r w:rsidRPr="00231870">
              <w:rPr>
                <w:rFonts w:ascii="Times New Roman" w:hAnsi="Times New Roman" w:cs="Times New Roman"/>
                <w:sz w:val="28"/>
                <w:szCs w:val="28"/>
              </w:rPr>
              <w:t>а</w:t>
            </w:r>
            <w:r w:rsidRPr="00231870">
              <w:rPr>
                <w:rFonts w:ascii="Times New Roman" w:hAnsi="Times New Roman" w:cs="Times New Roman"/>
                <w:sz w:val="28"/>
                <w:szCs w:val="28"/>
              </w:rPr>
              <w:t>ведующего дошкольным учреждением</w:t>
            </w:r>
          </w:p>
        </w:tc>
        <w:tc>
          <w:tcPr>
            <w:tcW w:w="1915" w:type="dxa"/>
          </w:tcPr>
          <w:p w:rsidR="009D6E59" w:rsidRPr="00231870" w:rsidRDefault="009D6E59" w:rsidP="000E7A99">
            <w:pPr>
              <w:widowControl w:val="0"/>
              <w:numPr>
                <w:ilvl w:val="0"/>
                <w:numId w:val="28"/>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Индивидуальные консультации</w:t>
            </w:r>
          </w:p>
          <w:p w:rsidR="009D6E59" w:rsidRPr="00231870" w:rsidRDefault="009D6E59" w:rsidP="000E7A99">
            <w:pPr>
              <w:widowControl w:val="0"/>
              <w:numPr>
                <w:ilvl w:val="0"/>
                <w:numId w:val="28"/>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Беседы с педагогическим, медицинским, обслуживающим персоналом и родителями</w:t>
            </w:r>
          </w:p>
          <w:p w:rsidR="009D6E59" w:rsidRPr="00231870" w:rsidRDefault="009D6E59" w:rsidP="000E7A99">
            <w:pPr>
              <w:widowControl w:val="0"/>
              <w:numPr>
                <w:ilvl w:val="0"/>
                <w:numId w:val="28"/>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Библиотека  нормативно – правовой документации</w:t>
            </w:r>
          </w:p>
        </w:tc>
        <w:tc>
          <w:tcPr>
            <w:tcW w:w="3410" w:type="dxa"/>
          </w:tcPr>
          <w:p w:rsidR="009D6E59" w:rsidRPr="00231870" w:rsidRDefault="009D6E59" w:rsidP="000E7A99">
            <w:pPr>
              <w:widowControl w:val="0"/>
              <w:numPr>
                <w:ilvl w:val="0"/>
                <w:numId w:val="29"/>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Компьютер, принтер</w:t>
            </w:r>
          </w:p>
          <w:p w:rsidR="009D6E59" w:rsidRPr="00231870" w:rsidRDefault="009D6E59" w:rsidP="000E7A99">
            <w:pPr>
              <w:widowControl w:val="0"/>
              <w:numPr>
                <w:ilvl w:val="0"/>
                <w:numId w:val="29"/>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Документация по содержанию  работы  в  дошкольном учреждении (охрана  труда,  приказы, пожарная безопасность, договоры с организациями и пр.)</w:t>
            </w:r>
          </w:p>
        </w:tc>
      </w:tr>
      <w:tr w:rsidR="009D6E59" w:rsidRPr="00231870">
        <w:tc>
          <w:tcPr>
            <w:tcW w:w="2267" w:type="dxa"/>
          </w:tcPr>
          <w:p w:rsidR="009D6E59" w:rsidRPr="00231870" w:rsidRDefault="009D6E59" w:rsidP="00AE2E4F">
            <w:pPr>
              <w:rPr>
                <w:rFonts w:ascii="Times New Roman" w:hAnsi="Times New Roman" w:cs="Times New Roman"/>
                <w:sz w:val="28"/>
                <w:szCs w:val="28"/>
              </w:rPr>
            </w:pP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Методический  кабинет</w:t>
            </w:r>
            <w:r w:rsidRPr="00231870">
              <w:rPr>
                <w:rFonts w:ascii="Times New Roman" w:hAnsi="Times New Roman" w:cs="Times New Roman"/>
                <w:sz w:val="28"/>
                <w:szCs w:val="28"/>
              </w:rPr>
              <w:tab/>
            </w:r>
          </w:p>
        </w:tc>
        <w:tc>
          <w:tcPr>
            <w:tcW w:w="1915" w:type="dxa"/>
          </w:tcPr>
          <w:p w:rsidR="009D6E59" w:rsidRPr="00231870" w:rsidRDefault="009D6E59" w:rsidP="000E7A99">
            <w:pPr>
              <w:widowControl w:val="0"/>
              <w:numPr>
                <w:ilvl w:val="0"/>
                <w:numId w:val="3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 xml:space="preserve">Осуществление методической помощи  педагогам </w:t>
            </w:r>
          </w:p>
          <w:p w:rsidR="009D6E59" w:rsidRPr="00231870" w:rsidRDefault="009D6E59" w:rsidP="000E7A99">
            <w:pPr>
              <w:widowControl w:val="0"/>
              <w:numPr>
                <w:ilvl w:val="0"/>
                <w:numId w:val="3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Организация консультаций, педсоветов, семинаров и других форм повышения педагогического мастерства</w:t>
            </w:r>
          </w:p>
          <w:p w:rsidR="009D6E59" w:rsidRPr="00231870" w:rsidRDefault="009D6E59" w:rsidP="00AE2E4F">
            <w:pPr>
              <w:rPr>
                <w:rFonts w:ascii="Times New Roman" w:hAnsi="Times New Roman" w:cs="Times New Roman"/>
                <w:sz w:val="28"/>
                <w:szCs w:val="28"/>
              </w:rPr>
            </w:pPr>
          </w:p>
        </w:tc>
        <w:tc>
          <w:tcPr>
            <w:tcW w:w="3410" w:type="dxa"/>
          </w:tcPr>
          <w:p w:rsidR="009D6E59" w:rsidRPr="00231870" w:rsidRDefault="009D6E59" w:rsidP="000E7A99">
            <w:pPr>
              <w:widowControl w:val="0"/>
              <w:numPr>
                <w:ilvl w:val="0"/>
                <w:numId w:val="3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Выставка дидактических и методических материалов для организации работы с детьми по различным направлениям</w:t>
            </w:r>
          </w:p>
          <w:p w:rsidR="009D6E59" w:rsidRPr="00231870" w:rsidRDefault="009D6E59" w:rsidP="000E7A99">
            <w:pPr>
              <w:widowControl w:val="0"/>
              <w:numPr>
                <w:ilvl w:val="0"/>
                <w:numId w:val="3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Библиотека  периодических  изданий</w:t>
            </w:r>
          </w:p>
          <w:p w:rsidR="009D6E59" w:rsidRPr="00231870" w:rsidRDefault="009D6E59" w:rsidP="000E7A99">
            <w:pPr>
              <w:widowControl w:val="0"/>
              <w:numPr>
                <w:ilvl w:val="0"/>
                <w:numId w:val="3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Демонстрационный, раздаточный   материал  для занятий</w:t>
            </w:r>
          </w:p>
          <w:p w:rsidR="009D6E59" w:rsidRPr="00231870" w:rsidRDefault="009D6E59" w:rsidP="000E7A99">
            <w:pPr>
              <w:widowControl w:val="0"/>
              <w:numPr>
                <w:ilvl w:val="0"/>
                <w:numId w:val="3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Опыт  работы  педагогов</w:t>
            </w:r>
          </w:p>
          <w:p w:rsidR="009D6E59" w:rsidRPr="00231870" w:rsidRDefault="009D6E59" w:rsidP="000E7A99">
            <w:pPr>
              <w:widowControl w:val="0"/>
              <w:numPr>
                <w:ilvl w:val="0"/>
                <w:numId w:val="3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Выставка дидактических и методических материалов для организации работы с детьми по различным направлениям развития</w:t>
            </w:r>
          </w:p>
          <w:p w:rsidR="009D6E59" w:rsidRPr="00231870" w:rsidRDefault="009D6E59" w:rsidP="00231870">
            <w:pPr>
              <w:spacing w:line="240" w:lineRule="auto"/>
              <w:rPr>
                <w:rFonts w:ascii="Times New Roman" w:hAnsi="Times New Roman" w:cs="Times New Roman"/>
                <w:sz w:val="28"/>
                <w:szCs w:val="28"/>
              </w:rPr>
            </w:pPr>
            <w:r w:rsidRPr="00231870">
              <w:rPr>
                <w:rFonts w:ascii="Times New Roman" w:hAnsi="Times New Roman" w:cs="Times New Roman"/>
                <w:sz w:val="28"/>
                <w:szCs w:val="28"/>
              </w:rPr>
              <w:t>Библиотека педагогич</w:t>
            </w:r>
            <w:r w:rsidRPr="00231870">
              <w:rPr>
                <w:rFonts w:ascii="Times New Roman" w:hAnsi="Times New Roman" w:cs="Times New Roman"/>
                <w:sz w:val="28"/>
                <w:szCs w:val="28"/>
              </w:rPr>
              <w:t>е</w:t>
            </w:r>
            <w:r w:rsidRPr="00231870">
              <w:rPr>
                <w:rFonts w:ascii="Times New Roman" w:hAnsi="Times New Roman" w:cs="Times New Roman"/>
                <w:sz w:val="28"/>
                <w:szCs w:val="28"/>
              </w:rPr>
              <w:lastRenderedPageBreak/>
              <w:t>ской и методической л</w:t>
            </w:r>
            <w:r w:rsidRPr="00231870">
              <w:rPr>
                <w:rFonts w:ascii="Times New Roman" w:hAnsi="Times New Roman" w:cs="Times New Roman"/>
                <w:sz w:val="28"/>
                <w:szCs w:val="28"/>
              </w:rPr>
              <w:t>и</w:t>
            </w:r>
            <w:r w:rsidRPr="00231870">
              <w:rPr>
                <w:rFonts w:ascii="Times New Roman" w:hAnsi="Times New Roman" w:cs="Times New Roman"/>
                <w:sz w:val="28"/>
                <w:szCs w:val="28"/>
              </w:rPr>
              <w:t>тературы</w:t>
            </w:r>
            <w:r>
              <w:rPr>
                <w:rFonts w:ascii="Times New Roman" w:hAnsi="Times New Roman" w:cs="Times New Roman"/>
                <w:sz w:val="28"/>
                <w:szCs w:val="28"/>
              </w:rPr>
              <w:t xml:space="preserve"> </w:t>
            </w:r>
          </w:p>
          <w:p w:rsidR="009D6E59" w:rsidRPr="00231870" w:rsidRDefault="009D6E59" w:rsidP="000E7A99">
            <w:pPr>
              <w:widowControl w:val="0"/>
              <w:numPr>
                <w:ilvl w:val="0"/>
                <w:numId w:val="3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Пособия для занятий</w:t>
            </w:r>
          </w:p>
          <w:p w:rsidR="009D6E59" w:rsidRPr="00231870" w:rsidRDefault="009D6E59" w:rsidP="000E7A99">
            <w:pPr>
              <w:widowControl w:val="0"/>
              <w:numPr>
                <w:ilvl w:val="0"/>
                <w:numId w:val="3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Иллюстративный материал</w:t>
            </w:r>
          </w:p>
          <w:p w:rsidR="009D6E59" w:rsidRPr="00231870" w:rsidRDefault="009D6E59" w:rsidP="000E7A99">
            <w:pPr>
              <w:widowControl w:val="0"/>
              <w:numPr>
                <w:ilvl w:val="0"/>
                <w:numId w:val="3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Игрушки</w:t>
            </w:r>
          </w:p>
          <w:p w:rsidR="009D6E59" w:rsidRPr="00231870" w:rsidRDefault="009D6E59" w:rsidP="000E7A99">
            <w:pPr>
              <w:widowControl w:val="0"/>
              <w:numPr>
                <w:ilvl w:val="0"/>
                <w:numId w:val="3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Компьютер,  принтер</w:t>
            </w:r>
          </w:p>
          <w:p w:rsidR="009D6E59" w:rsidRPr="00231870" w:rsidRDefault="009D6E59" w:rsidP="00231870">
            <w:pPr>
              <w:widowControl w:val="0"/>
              <w:suppressAutoHyphens/>
              <w:spacing w:after="0" w:line="240" w:lineRule="auto"/>
              <w:ind w:left="2"/>
              <w:rPr>
                <w:rFonts w:ascii="Times New Roman" w:hAnsi="Times New Roman" w:cs="Times New Roman"/>
                <w:sz w:val="28"/>
                <w:szCs w:val="28"/>
              </w:rPr>
            </w:pPr>
            <w:r w:rsidRPr="00231870">
              <w:rPr>
                <w:rFonts w:ascii="Times New Roman" w:hAnsi="Times New Roman" w:cs="Times New Roman"/>
                <w:sz w:val="28"/>
                <w:szCs w:val="28"/>
              </w:rPr>
              <w:t>Методический материал для дошкольников по разделам программы на электронных носителях</w:t>
            </w:r>
          </w:p>
          <w:p w:rsidR="009D6E59" w:rsidRPr="00231870" w:rsidRDefault="009D6E59" w:rsidP="00231870">
            <w:pPr>
              <w:widowControl w:val="0"/>
              <w:suppressAutoHyphens/>
              <w:spacing w:after="0" w:line="240" w:lineRule="auto"/>
              <w:rPr>
                <w:rFonts w:ascii="Times New Roman" w:hAnsi="Times New Roman" w:cs="Times New Roman"/>
                <w:sz w:val="28"/>
                <w:szCs w:val="28"/>
              </w:rPr>
            </w:pPr>
            <w:r w:rsidRPr="00231870">
              <w:rPr>
                <w:rFonts w:ascii="Times New Roman" w:hAnsi="Times New Roman" w:cs="Times New Roman"/>
                <w:sz w:val="28"/>
                <w:szCs w:val="28"/>
              </w:rPr>
              <w:t>Материалы консультаций, семинаров, семинаров-практикумов</w:t>
            </w:r>
          </w:p>
          <w:p w:rsidR="009D6E59" w:rsidRPr="00231870" w:rsidRDefault="009D6E59" w:rsidP="00231870">
            <w:pPr>
              <w:widowControl w:val="0"/>
              <w:suppressAutoHyphens/>
              <w:spacing w:after="0" w:line="240" w:lineRule="auto"/>
              <w:rPr>
                <w:rFonts w:ascii="Times New Roman" w:hAnsi="Times New Roman" w:cs="Times New Roman"/>
                <w:sz w:val="28"/>
                <w:szCs w:val="28"/>
              </w:rPr>
            </w:pPr>
            <w:r w:rsidRPr="00231870">
              <w:rPr>
                <w:rFonts w:ascii="Times New Roman" w:hAnsi="Times New Roman" w:cs="Times New Roman"/>
                <w:sz w:val="28"/>
                <w:szCs w:val="28"/>
              </w:rPr>
              <w:t>Картотека игр, упражнений, фрагментов занятий и т.д. Шкаф  для используемых  воспитателями  пособий, игрушек, атрибутов</w:t>
            </w:r>
          </w:p>
          <w:p w:rsidR="009D6E59" w:rsidRPr="00231870" w:rsidRDefault="009D6E59" w:rsidP="00231870">
            <w:pPr>
              <w:widowControl w:val="0"/>
              <w:suppressAutoHyphens/>
              <w:spacing w:after="0" w:line="240" w:lineRule="auto"/>
              <w:rPr>
                <w:rFonts w:ascii="Times New Roman" w:hAnsi="Times New Roman" w:cs="Times New Roman"/>
                <w:sz w:val="28"/>
                <w:szCs w:val="28"/>
              </w:rPr>
            </w:pPr>
            <w:r w:rsidRPr="00231870">
              <w:rPr>
                <w:rFonts w:ascii="Times New Roman" w:hAnsi="Times New Roman" w:cs="Times New Roman"/>
                <w:sz w:val="28"/>
                <w:szCs w:val="28"/>
              </w:rPr>
              <w:t>Шкафы с методической литературой</w:t>
            </w:r>
          </w:p>
          <w:p w:rsidR="009D6E59" w:rsidRPr="00231870" w:rsidRDefault="009D6E59" w:rsidP="00231870">
            <w:pPr>
              <w:widowControl w:val="0"/>
              <w:suppressAutoHyphens/>
              <w:spacing w:after="0" w:line="240" w:lineRule="auto"/>
              <w:rPr>
                <w:rFonts w:ascii="Times New Roman" w:hAnsi="Times New Roman" w:cs="Times New Roman"/>
                <w:sz w:val="28"/>
                <w:szCs w:val="28"/>
              </w:rPr>
            </w:pPr>
            <w:r w:rsidRPr="00231870">
              <w:rPr>
                <w:rFonts w:ascii="Times New Roman" w:hAnsi="Times New Roman" w:cs="Times New Roman"/>
                <w:sz w:val="28"/>
                <w:szCs w:val="28"/>
              </w:rPr>
              <w:t>Демонстрационный, раздаточный материал для занятий с детьми</w:t>
            </w:r>
          </w:p>
          <w:p w:rsidR="009D6E59" w:rsidRPr="00231870" w:rsidRDefault="009D6E59" w:rsidP="00231870">
            <w:pPr>
              <w:widowControl w:val="0"/>
              <w:suppressAutoHyphens/>
              <w:spacing w:after="0" w:line="240" w:lineRule="auto"/>
              <w:rPr>
                <w:rFonts w:ascii="Times New Roman" w:hAnsi="Times New Roman" w:cs="Times New Roman"/>
                <w:sz w:val="28"/>
                <w:szCs w:val="28"/>
              </w:rPr>
            </w:pPr>
            <w:r w:rsidRPr="00231870">
              <w:rPr>
                <w:rFonts w:ascii="Times New Roman" w:hAnsi="Times New Roman" w:cs="Times New Roman"/>
                <w:sz w:val="28"/>
                <w:szCs w:val="28"/>
              </w:rPr>
              <w:t>Иллюстративный материал</w:t>
            </w:r>
          </w:p>
          <w:p w:rsidR="009D6E59" w:rsidRPr="00231870" w:rsidRDefault="009D6E59" w:rsidP="00231870">
            <w:pPr>
              <w:widowControl w:val="0"/>
              <w:suppressAutoHyphens/>
              <w:spacing w:after="0" w:line="240" w:lineRule="auto"/>
              <w:ind w:left="-360"/>
              <w:rPr>
                <w:rFonts w:ascii="Times New Roman" w:hAnsi="Times New Roman" w:cs="Times New Roman"/>
                <w:sz w:val="28"/>
                <w:szCs w:val="28"/>
              </w:rPr>
            </w:pPr>
          </w:p>
        </w:tc>
      </w:tr>
      <w:tr w:rsidR="009D6E59" w:rsidRPr="00231870">
        <w:tc>
          <w:tcPr>
            <w:tcW w:w="2267" w:type="dxa"/>
          </w:tcPr>
          <w:p w:rsidR="009D6E59" w:rsidRPr="00231870" w:rsidRDefault="009D6E59" w:rsidP="00AE2E4F">
            <w:pPr>
              <w:rPr>
                <w:rFonts w:ascii="Times New Roman" w:hAnsi="Times New Roman" w:cs="Times New Roman"/>
                <w:sz w:val="28"/>
                <w:szCs w:val="28"/>
              </w:rPr>
            </w:pP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Коридоры дошкольного учреждения</w:t>
            </w:r>
          </w:p>
        </w:tc>
        <w:tc>
          <w:tcPr>
            <w:tcW w:w="1915" w:type="dxa"/>
          </w:tcPr>
          <w:p w:rsidR="009D6E59" w:rsidRPr="00231870" w:rsidRDefault="009D6E59" w:rsidP="000E7A99">
            <w:pPr>
              <w:widowControl w:val="0"/>
              <w:numPr>
                <w:ilvl w:val="0"/>
                <w:numId w:val="32"/>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Информационно-просветительская  работа  с  сотрудниками  детского сада и  родителями</w:t>
            </w:r>
          </w:p>
        </w:tc>
        <w:tc>
          <w:tcPr>
            <w:tcW w:w="3410" w:type="dxa"/>
          </w:tcPr>
          <w:p w:rsidR="009D6E59" w:rsidRPr="00231870" w:rsidRDefault="009D6E59" w:rsidP="000E7A99">
            <w:pPr>
              <w:widowControl w:val="0"/>
              <w:numPr>
                <w:ilvl w:val="0"/>
                <w:numId w:val="33"/>
              </w:numPr>
              <w:suppressAutoHyphens/>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Стенды для  родителей </w:t>
            </w:r>
          </w:p>
          <w:p w:rsidR="009D6E59" w:rsidRPr="00231870" w:rsidRDefault="009D6E59" w:rsidP="000E7A99">
            <w:pPr>
              <w:widowControl w:val="0"/>
              <w:numPr>
                <w:ilvl w:val="0"/>
                <w:numId w:val="33"/>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Стенды  для  сотрудников (административные  вести, охрана труда, пожарная безопасность)</w:t>
            </w:r>
          </w:p>
        </w:tc>
      </w:tr>
      <w:tr w:rsidR="009D6E59" w:rsidRPr="00231870">
        <w:tc>
          <w:tcPr>
            <w:tcW w:w="2267" w:type="dxa"/>
          </w:tcPr>
          <w:p w:rsidR="009D6E59" w:rsidRPr="00231870" w:rsidRDefault="009D6E59" w:rsidP="00AE2E4F">
            <w:pPr>
              <w:rPr>
                <w:rFonts w:ascii="Times New Roman" w:hAnsi="Times New Roman" w:cs="Times New Roman"/>
                <w:sz w:val="28"/>
                <w:szCs w:val="28"/>
              </w:rPr>
            </w:pP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«Зеленая  з</w:t>
            </w:r>
            <w:r w:rsidRPr="00231870">
              <w:rPr>
                <w:rFonts w:ascii="Times New Roman" w:hAnsi="Times New Roman" w:cs="Times New Roman"/>
                <w:sz w:val="28"/>
                <w:szCs w:val="28"/>
              </w:rPr>
              <w:t>о</w:t>
            </w:r>
            <w:r w:rsidRPr="00231870">
              <w:rPr>
                <w:rFonts w:ascii="Times New Roman" w:hAnsi="Times New Roman" w:cs="Times New Roman"/>
                <w:sz w:val="28"/>
                <w:szCs w:val="28"/>
              </w:rPr>
              <w:t>на»  участка</w:t>
            </w:r>
          </w:p>
        </w:tc>
        <w:tc>
          <w:tcPr>
            <w:tcW w:w="1915" w:type="dxa"/>
          </w:tcPr>
          <w:p w:rsidR="009D6E59" w:rsidRPr="00231870" w:rsidRDefault="009D6E59" w:rsidP="000E7A99">
            <w:pPr>
              <w:widowControl w:val="0"/>
              <w:numPr>
                <w:ilvl w:val="0"/>
                <w:numId w:val="34"/>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Прогулки, наблюдения</w:t>
            </w:r>
          </w:p>
          <w:p w:rsidR="009D6E59" w:rsidRPr="00231870" w:rsidRDefault="009D6E59" w:rsidP="000E7A99">
            <w:pPr>
              <w:widowControl w:val="0"/>
              <w:numPr>
                <w:ilvl w:val="0"/>
                <w:numId w:val="34"/>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Игровая  деятельность</w:t>
            </w:r>
          </w:p>
          <w:p w:rsidR="009D6E59" w:rsidRPr="00231870" w:rsidRDefault="009D6E59" w:rsidP="000E7A99">
            <w:pPr>
              <w:widowControl w:val="0"/>
              <w:numPr>
                <w:ilvl w:val="0"/>
                <w:numId w:val="34"/>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 xml:space="preserve">Самостоятельная двигательная </w:t>
            </w:r>
            <w:r w:rsidRPr="00231870">
              <w:rPr>
                <w:rFonts w:ascii="Times New Roman" w:hAnsi="Times New Roman" w:cs="Times New Roman"/>
                <w:sz w:val="28"/>
                <w:szCs w:val="28"/>
              </w:rPr>
              <w:lastRenderedPageBreak/>
              <w:t>деятельность</w:t>
            </w:r>
          </w:p>
          <w:p w:rsidR="009D6E59" w:rsidRPr="00231870" w:rsidRDefault="009D6E59" w:rsidP="000E7A99">
            <w:pPr>
              <w:widowControl w:val="0"/>
              <w:numPr>
                <w:ilvl w:val="0"/>
                <w:numId w:val="34"/>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Физкультурное занятие на улице</w:t>
            </w:r>
          </w:p>
          <w:p w:rsidR="009D6E59" w:rsidRPr="00231870" w:rsidRDefault="009D6E59" w:rsidP="000E7A99">
            <w:pPr>
              <w:widowControl w:val="0"/>
              <w:numPr>
                <w:ilvl w:val="0"/>
                <w:numId w:val="34"/>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Трудовая  деятельность</w:t>
            </w:r>
          </w:p>
        </w:tc>
        <w:tc>
          <w:tcPr>
            <w:tcW w:w="3410" w:type="dxa"/>
          </w:tcPr>
          <w:p w:rsidR="009D6E59" w:rsidRPr="00231870" w:rsidRDefault="009D6E59" w:rsidP="000E7A99">
            <w:pPr>
              <w:widowControl w:val="0"/>
              <w:numPr>
                <w:ilvl w:val="0"/>
                <w:numId w:val="35"/>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lastRenderedPageBreak/>
              <w:t>Прогулочные  площадки  для  детей  всех  возрастных  групп</w:t>
            </w:r>
          </w:p>
          <w:p w:rsidR="009D6E59" w:rsidRPr="00231870" w:rsidRDefault="009D6E59" w:rsidP="000E7A99">
            <w:pPr>
              <w:widowControl w:val="0"/>
              <w:numPr>
                <w:ilvl w:val="0"/>
                <w:numId w:val="35"/>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Игровое, функциональное (столы, скамьи) и спортивное  оборудование</w:t>
            </w:r>
          </w:p>
          <w:p w:rsidR="009D6E59" w:rsidRPr="00231870" w:rsidRDefault="009D6E59" w:rsidP="000E7A99">
            <w:pPr>
              <w:widowControl w:val="0"/>
              <w:numPr>
                <w:ilvl w:val="0"/>
                <w:numId w:val="35"/>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Физкультурная площадка</w:t>
            </w:r>
          </w:p>
          <w:p w:rsidR="009D6E59" w:rsidRPr="00231870" w:rsidRDefault="009D6E59" w:rsidP="000E7A99">
            <w:pPr>
              <w:widowControl w:val="0"/>
              <w:numPr>
                <w:ilvl w:val="0"/>
                <w:numId w:val="35"/>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lastRenderedPageBreak/>
              <w:t>Клумбы  с  цветами</w:t>
            </w:r>
          </w:p>
        </w:tc>
      </w:tr>
      <w:tr w:rsidR="009D6E59" w:rsidRPr="00231870">
        <w:tc>
          <w:tcPr>
            <w:tcW w:w="2267" w:type="dxa"/>
          </w:tcPr>
          <w:p w:rsidR="009D6E59" w:rsidRPr="00231870" w:rsidRDefault="009D6E59" w:rsidP="00AE2E4F">
            <w:pPr>
              <w:rPr>
                <w:rFonts w:ascii="Times New Roman" w:hAnsi="Times New Roman" w:cs="Times New Roman"/>
                <w:sz w:val="28"/>
                <w:szCs w:val="28"/>
              </w:rPr>
            </w:pP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Групповые  комнаты</w:t>
            </w:r>
          </w:p>
        </w:tc>
        <w:tc>
          <w:tcPr>
            <w:tcW w:w="1915" w:type="dxa"/>
          </w:tcPr>
          <w:p w:rsidR="009D6E59" w:rsidRPr="00231870" w:rsidRDefault="009D6E59" w:rsidP="000E7A99">
            <w:pPr>
              <w:widowControl w:val="0"/>
              <w:numPr>
                <w:ilvl w:val="0"/>
                <w:numId w:val="36"/>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Проведение  режимных  моментов</w:t>
            </w:r>
          </w:p>
          <w:p w:rsidR="009D6E59" w:rsidRPr="00231870" w:rsidRDefault="009D6E59" w:rsidP="000E7A99">
            <w:pPr>
              <w:widowControl w:val="0"/>
              <w:numPr>
                <w:ilvl w:val="0"/>
                <w:numId w:val="36"/>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Совместная  и  самостоятельная  деятельность</w:t>
            </w:r>
          </w:p>
          <w:p w:rsidR="009D6E59" w:rsidRPr="00231870" w:rsidRDefault="009D6E59" w:rsidP="000E7A99">
            <w:pPr>
              <w:widowControl w:val="0"/>
              <w:numPr>
                <w:ilvl w:val="0"/>
                <w:numId w:val="36"/>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НОД  в  соответствии  с образовательной программой</w:t>
            </w:r>
          </w:p>
        </w:tc>
        <w:tc>
          <w:tcPr>
            <w:tcW w:w="3410" w:type="dxa"/>
          </w:tcPr>
          <w:p w:rsidR="009D6E59" w:rsidRPr="00231870" w:rsidRDefault="009D6E59" w:rsidP="000E7A99">
            <w:pPr>
              <w:widowControl w:val="0"/>
              <w:numPr>
                <w:ilvl w:val="0"/>
                <w:numId w:val="37"/>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Детская  мебель для практической деятельности</w:t>
            </w:r>
          </w:p>
          <w:p w:rsidR="009D6E59" w:rsidRPr="00231870" w:rsidRDefault="009D6E59" w:rsidP="000E7A99">
            <w:pPr>
              <w:widowControl w:val="0"/>
              <w:numPr>
                <w:ilvl w:val="0"/>
                <w:numId w:val="37"/>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Игровая  мебель</w:t>
            </w:r>
          </w:p>
          <w:p w:rsidR="009D6E59" w:rsidRPr="00231870" w:rsidRDefault="009D6E59" w:rsidP="000E7A99">
            <w:pPr>
              <w:widowControl w:val="0"/>
              <w:numPr>
                <w:ilvl w:val="0"/>
                <w:numId w:val="37"/>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Атрибуты  для  сюжетно-ролевых игр: «Семья», «Гараж», «Парикмахерская», «Больница», «Магазин»</w:t>
            </w:r>
          </w:p>
          <w:p w:rsidR="009D6E59" w:rsidRPr="00231870" w:rsidRDefault="009D6E59" w:rsidP="000E7A99">
            <w:pPr>
              <w:widowControl w:val="0"/>
              <w:numPr>
                <w:ilvl w:val="0"/>
                <w:numId w:val="37"/>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Уголок  природы,  экспериментирования, центр воды и песка</w:t>
            </w:r>
          </w:p>
          <w:p w:rsidR="009D6E59" w:rsidRPr="00231870" w:rsidRDefault="009D6E59" w:rsidP="000E7A99">
            <w:pPr>
              <w:widowControl w:val="0"/>
              <w:numPr>
                <w:ilvl w:val="0"/>
                <w:numId w:val="37"/>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Книжный, театрализованный, изоуголок</w:t>
            </w:r>
          </w:p>
          <w:p w:rsidR="009D6E59" w:rsidRPr="00231870" w:rsidRDefault="009D6E59" w:rsidP="000E7A99">
            <w:pPr>
              <w:widowControl w:val="0"/>
              <w:numPr>
                <w:ilvl w:val="0"/>
                <w:numId w:val="37"/>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Физкультурный  уголок</w:t>
            </w:r>
          </w:p>
          <w:p w:rsidR="009D6E59" w:rsidRPr="00231870" w:rsidRDefault="009D6E59" w:rsidP="000E7A99">
            <w:pPr>
              <w:widowControl w:val="0"/>
              <w:numPr>
                <w:ilvl w:val="0"/>
                <w:numId w:val="37"/>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Дидактические, настольно-печатные игры</w:t>
            </w:r>
          </w:p>
          <w:p w:rsidR="009D6E59" w:rsidRPr="00231870" w:rsidRDefault="009D6E59" w:rsidP="000E7A99">
            <w:pPr>
              <w:widowControl w:val="0"/>
              <w:numPr>
                <w:ilvl w:val="0"/>
                <w:numId w:val="37"/>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Конструкторы (напольный, ЛЕГО)</w:t>
            </w:r>
          </w:p>
          <w:p w:rsidR="009D6E59" w:rsidRPr="00231870" w:rsidRDefault="009D6E59" w:rsidP="000E7A99">
            <w:pPr>
              <w:widowControl w:val="0"/>
              <w:numPr>
                <w:ilvl w:val="0"/>
                <w:numId w:val="37"/>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Методические  пособия  в  соответствии  с возрастом  детей.</w:t>
            </w:r>
          </w:p>
          <w:p w:rsidR="009D6E59" w:rsidRPr="00231870" w:rsidRDefault="009D6E59" w:rsidP="00231870">
            <w:pPr>
              <w:widowControl w:val="0"/>
              <w:suppressAutoHyphens/>
              <w:spacing w:after="0" w:line="240" w:lineRule="auto"/>
              <w:ind w:left="-360"/>
              <w:rPr>
                <w:rFonts w:ascii="Times New Roman" w:hAnsi="Times New Roman" w:cs="Times New Roman"/>
                <w:sz w:val="28"/>
                <w:szCs w:val="28"/>
              </w:rPr>
            </w:pPr>
          </w:p>
        </w:tc>
      </w:tr>
      <w:tr w:rsidR="009D6E59" w:rsidRPr="00231870">
        <w:tc>
          <w:tcPr>
            <w:tcW w:w="2267" w:type="dxa"/>
          </w:tcPr>
          <w:p w:rsidR="009D6E59" w:rsidRPr="00231870" w:rsidRDefault="009D6E59" w:rsidP="00AE2E4F">
            <w:pPr>
              <w:rPr>
                <w:rFonts w:ascii="Times New Roman" w:hAnsi="Times New Roman" w:cs="Times New Roman"/>
                <w:sz w:val="28"/>
                <w:szCs w:val="28"/>
              </w:rPr>
            </w:pP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Приемная  комната  (ра</w:t>
            </w:r>
            <w:r w:rsidRPr="00231870">
              <w:rPr>
                <w:rFonts w:ascii="Times New Roman" w:hAnsi="Times New Roman" w:cs="Times New Roman"/>
                <w:sz w:val="28"/>
                <w:szCs w:val="28"/>
              </w:rPr>
              <w:t>з</w:t>
            </w:r>
            <w:r w:rsidRPr="00231870">
              <w:rPr>
                <w:rFonts w:ascii="Times New Roman" w:hAnsi="Times New Roman" w:cs="Times New Roman"/>
                <w:sz w:val="28"/>
                <w:szCs w:val="28"/>
              </w:rPr>
              <w:t xml:space="preserve">девалка) </w:t>
            </w:r>
          </w:p>
        </w:tc>
        <w:tc>
          <w:tcPr>
            <w:tcW w:w="1915" w:type="dxa"/>
          </w:tcPr>
          <w:p w:rsidR="009D6E59" w:rsidRPr="00231870" w:rsidRDefault="009D6E59" w:rsidP="000E7A99">
            <w:pPr>
              <w:widowControl w:val="0"/>
              <w:numPr>
                <w:ilvl w:val="0"/>
                <w:numId w:val="38"/>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Информационно-просветительская  работа  с  родителями</w:t>
            </w:r>
          </w:p>
        </w:tc>
        <w:tc>
          <w:tcPr>
            <w:tcW w:w="3410" w:type="dxa"/>
          </w:tcPr>
          <w:p w:rsidR="009D6E59" w:rsidRPr="00231870" w:rsidRDefault="009D6E59" w:rsidP="000E7A99">
            <w:pPr>
              <w:widowControl w:val="0"/>
              <w:numPr>
                <w:ilvl w:val="0"/>
                <w:numId w:val="39"/>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Информационные  стенды  для  родителей</w:t>
            </w:r>
          </w:p>
          <w:p w:rsidR="009D6E59" w:rsidRPr="00231870" w:rsidRDefault="009D6E59" w:rsidP="000E7A99">
            <w:pPr>
              <w:widowControl w:val="0"/>
              <w:numPr>
                <w:ilvl w:val="0"/>
                <w:numId w:val="39"/>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Выставки детского творчества</w:t>
            </w:r>
          </w:p>
          <w:p w:rsidR="009D6E59" w:rsidRPr="00231870" w:rsidRDefault="009D6E59" w:rsidP="000E7A99">
            <w:pPr>
              <w:widowControl w:val="0"/>
              <w:numPr>
                <w:ilvl w:val="0"/>
                <w:numId w:val="39"/>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Детская мебель: шкафчики, скамьи</w:t>
            </w:r>
          </w:p>
        </w:tc>
      </w:tr>
      <w:tr w:rsidR="009D6E59" w:rsidRPr="00231870">
        <w:tc>
          <w:tcPr>
            <w:tcW w:w="2267" w:type="dxa"/>
          </w:tcPr>
          <w:p w:rsidR="009D6E59" w:rsidRPr="00231870" w:rsidRDefault="009D6E59" w:rsidP="00AE2E4F">
            <w:pPr>
              <w:rPr>
                <w:rFonts w:ascii="Times New Roman" w:hAnsi="Times New Roman" w:cs="Times New Roman"/>
                <w:sz w:val="28"/>
                <w:szCs w:val="28"/>
              </w:rPr>
            </w:pP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Уголок «С</w:t>
            </w:r>
            <w:r w:rsidRPr="00231870">
              <w:rPr>
                <w:rFonts w:ascii="Times New Roman" w:hAnsi="Times New Roman" w:cs="Times New Roman"/>
                <w:sz w:val="28"/>
                <w:szCs w:val="28"/>
              </w:rPr>
              <w:t>ю</w:t>
            </w:r>
            <w:r w:rsidRPr="00231870">
              <w:rPr>
                <w:rFonts w:ascii="Times New Roman" w:hAnsi="Times New Roman" w:cs="Times New Roman"/>
                <w:sz w:val="28"/>
                <w:szCs w:val="28"/>
              </w:rPr>
              <w:t>жетно-ролевые и</w:t>
            </w:r>
            <w:r w:rsidRPr="00231870">
              <w:rPr>
                <w:rFonts w:ascii="Times New Roman" w:hAnsi="Times New Roman" w:cs="Times New Roman"/>
                <w:sz w:val="28"/>
                <w:szCs w:val="28"/>
              </w:rPr>
              <w:t>г</w:t>
            </w:r>
            <w:r w:rsidRPr="00231870">
              <w:rPr>
                <w:rFonts w:ascii="Times New Roman" w:hAnsi="Times New Roman" w:cs="Times New Roman"/>
                <w:sz w:val="28"/>
                <w:szCs w:val="28"/>
              </w:rPr>
              <w:t>ры»</w:t>
            </w:r>
          </w:p>
          <w:p w:rsidR="009D6E59" w:rsidRPr="00231870" w:rsidRDefault="009D6E59" w:rsidP="00AE2E4F">
            <w:pPr>
              <w:rPr>
                <w:rFonts w:ascii="Times New Roman" w:hAnsi="Times New Roman" w:cs="Times New Roman"/>
                <w:sz w:val="28"/>
                <w:szCs w:val="28"/>
              </w:rPr>
            </w:pPr>
          </w:p>
        </w:tc>
        <w:tc>
          <w:tcPr>
            <w:tcW w:w="1915" w:type="dxa"/>
          </w:tcPr>
          <w:p w:rsidR="009D6E59" w:rsidRPr="00231870" w:rsidRDefault="009D6E59" w:rsidP="000E7A99">
            <w:pPr>
              <w:widowControl w:val="0"/>
              <w:numPr>
                <w:ilvl w:val="0"/>
                <w:numId w:val="62"/>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Формирование игрового опыта</w:t>
            </w:r>
          </w:p>
        </w:tc>
        <w:tc>
          <w:tcPr>
            <w:tcW w:w="3410" w:type="dxa"/>
          </w:tcPr>
          <w:p w:rsidR="009D6E59" w:rsidRPr="00231870" w:rsidRDefault="009D6E59" w:rsidP="000E7A99">
            <w:pPr>
              <w:widowControl w:val="0"/>
              <w:numPr>
                <w:ilvl w:val="0"/>
                <w:numId w:val="58"/>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Детская мебель для практической деятельности</w:t>
            </w:r>
          </w:p>
          <w:p w:rsidR="009D6E59" w:rsidRPr="00231870" w:rsidRDefault="009D6E59" w:rsidP="000E7A99">
            <w:pPr>
              <w:widowControl w:val="0"/>
              <w:numPr>
                <w:ilvl w:val="0"/>
                <w:numId w:val="58"/>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 xml:space="preserve">Игровая мебель. Атрибуты для сюжетно-ролевых игр: «Семья», «Магазин», «Парикмахерская», </w:t>
            </w:r>
            <w:r w:rsidRPr="00231870">
              <w:rPr>
                <w:rFonts w:ascii="Times New Roman" w:hAnsi="Times New Roman" w:cs="Times New Roman"/>
                <w:sz w:val="28"/>
                <w:szCs w:val="28"/>
              </w:rPr>
              <w:lastRenderedPageBreak/>
              <w:t>«Больница», «Ателье», «Библиотека», «Школа» и т.д .</w:t>
            </w:r>
          </w:p>
          <w:p w:rsidR="009D6E59" w:rsidRPr="00231870" w:rsidRDefault="009D6E59" w:rsidP="000E7A99">
            <w:pPr>
              <w:widowControl w:val="0"/>
              <w:numPr>
                <w:ilvl w:val="0"/>
                <w:numId w:val="58"/>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Игровые макеты для режисерских игр в старших группах</w:t>
            </w:r>
          </w:p>
        </w:tc>
      </w:tr>
      <w:tr w:rsidR="009D6E59" w:rsidRPr="00231870">
        <w:tc>
          <w:tcPr>
            <w:tcW w:w="2267"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lastRenderedPageBreak/>
              <w:t>Физическое ра</w:t>
            </w:r>
            <w:r w:rsidRPr="00231870">
              <w:rPr>
                <w:rFonts w:ascii="Times New Roman" w:hAnsi="Times New Roman" w:cs="Times New Roman"/>
                <w:sz w:val="28"/>
                <w:szCs w:val="28"/>
              </w:rPr>
              <w:t>з</w:t>
            </w:r>
            <w:r w:rsidRPr="00231870">
              <w:rPr>
                <w:rFonts w:ascii="Times New Roman" w:hAnsi="Times New Roman" w:cs="Times New Roman"/>
                <w:sz w:val="28"/>
                <w:szCs w:val="28"/>
              </w:rPr>
              <w:t>витие</w:t>
            </w: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Медицинский  кабинет</w:t>
            </w:r>
          </w:p>
        </w:tc>
        <w:tc>
          <w:tcPr>
            <w:tcW w:w="1915" w:type="dxa"/>
          </w:tcPr>
          <w:p w:rsidR="009D6E59" w:rsidRPr="00231870" w:rsidRDefault="009D6E59" w:rsidP="000E7A99">
            <w:pPr>
              <w:widowControl w:val="0"/>
              <w:numPr>
                <w:ilvl w:val="0"/>
                <w:numId w:val="4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Осмотр детей, консультации  медсестры, врачей</w:t>
            </w:r>
          </w:p>
          <w:p w:rsidR="009D6E59" w:rsidRPr="00231870" w:rsidRDefault="009D6E59" w:rsidP="000E7A99">
            <w:pPr>
              <w:widowControl w:val="0"/>
              <w:numPr>
                <w:ilvl w:val="0"/>
                <w:numId w:val="4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Консультативно-просветительская  работа с родителями и сотрудниками</w:t>
            </w:r>
          </w:p>
        </w:tc>
        <w:tc>
          <w:tcPr>
            <w:tcW w:w="3410" w:type="dxa"/>
          </w:tcPr>
          <w:p w:rsidR="009D6E59" w:rsidRPr="00231870" w:rsidRDefault="009D6E59" w:rsidP="000E7A99">
            <w:pPr>
              <w:widowControl w:val="0"/>
              <w:numPr>
                <w:ilvl w:val="0"/>
                <w:numId w:val="4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Медицинский  кабинет</w:t>
            </w:r>
          </w:p>
        </w:tc>
      </w:tr>
      <w:tr w:rsidR="009D6E59" w:rsidRPr="00231870">
        <w:tc>
          <w:tcPr>
            <w:tcW w:w="2267" w:type="dxa"/>
          </w:tcPr>
          <w:p w:rsidR="009D6E59" w:rsidRPr="00231870" w:rsidRDefault="009D6E59" w:rsidP="00AE2E4F">
            <w:pPr>
              <w:rPr>
                <w:rFonts w:ascii="Times New Roman" w:hAnsi="Times New Roman" w:cs="Times New Roman"/>
                <w:sz w:val="28"/>
                <w:szCs w:val="28"/>
              </w:rPr>
            </w:pP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«Физкульту</w:t>
            </w:r>
            <w:r w:rsidRPr="00231870">
              <w:rPr>
                <w:rFonts w:ascii="Times New Roman" w:hAnsi="Times New Roman" w:cs="Times New Roman"/>
                <w:sz w:val="28"/>
                <w:szCs w:val="28"/>
              </w:rPr>
              <w:t>р</w:t>
            </w:r>
            <w:r w:rsidRPr="00231870">
              <w:rPr>
                <w:rFonts w:ascii="Times New Roman" w:hAnsi="Times New Roman" w:cs="Times New Roman"/>
                <w:sz w:val="28"/>
                <w:szCs w:val="28"/>
              </w:rPr>
              <w:t>ный  уголок»</w:t>
            </w:r>
          </w:p>
        </w:tc>
        <w:tc>
          <w:tcPr>
            <w:tcW w:w="1915" w:type="dxa"/>
          </w:tcPr>
          <w:p w:rsidR="009D6E59" w:rsidRPr="00231870" w:rsidRDefault="009D6E59" w:rsidP="000E7A99">
            <w:pPr>
              <w:widowControl w:val="0"/>
              <w:numPr>
                <w:ilvl w:val="0"/>
                <w:numId w:val="42"/>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Расширение  индивидуального  двигательного опыта  в  самостоятельной  деятельности</w:t>
            </w:r>
          </w:p>
        </w:tc>
        <w:tc>
          <w:tcPr>
            <w:tcW w:w="3410" w:type="dxa"/>
          </w:tcPr>
          <w:p w:rsidR="009D6E59" w:rsidRPr="00231870" w:rsidRDefault="009D6E59" w:rsidP="000E7A99">
            <w:pPr>
              <w:widowControl w:val="0"/>
              <w:numPr>
                <w:ilvl w:val="0"/>
                <w:numId w:val="43"/>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Оборудование  для ходьбы, бега, равновесия, прыжков, катания, бросания, ловли</w:t>
            </w:r>
          </w:p>
          <w:p w:rsidR="009D6E59" w:rsidRPr="00231870" w:rsidRDefault="009D6E59" w:rsidP="000E7A99">
            <w:pPr>
              <w:widowControl w:val="0"/>
              <w:numPr>
                <w:ilvl w:val="0"/>
                <w:numId w:val="43"/>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Коврики массажные</w:t>
            </w:r>
          </w:p>
          <w:p w:rsidR="009D6E59" w:rsidRPr="00231870" w:rsidRDefault="009D6E59" w:rsidP="000E7A99">
            <w:pPr>
              <w:widowControl w:val="0"/>
              <w:numPr>
                <w:ilvl w:val="0"/>
                <w:numId w:val="43"/>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Скакалка  короткая</w:t>
            </w:r>
          </w:p>
          <w:p w:rsidR="009D6E59" w:rsidRPr="00231870" w:rsidRDefault="009D6E59" w:rsidP="000E7A99">
            <w:pPr>
              <w:widowControl w:val="0"/>
              <w:numPr>
                <w:ilvl w:val="0"/>
                <w:numId w:val="43"/>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Обруч  большой</w:t>
            </w:r>
          </w:p>
          <w:p w:rsidR="009D6E59" w:rsidRPr="00231870" w:rsidRDefault="009D6E59" w:rsidP="000E7A99">
            <w:pPr>
              <w:widowControl w:val="0"/>
              <w:numPr>
                <w:ilvl w:val="0"/>
                <w:numId w:val="43"/>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Мяч для мини-баскетбола</w:t>
            </w:r>
          </w:p>
          <w:p w:rsidR="009D6E59" w:rsidRPr="00231870" w:rsidRDefault="009D6E59" w:rsidP="000E7A99">
            <w:pPr>
              <w:widowControl w:val="0"/>
              <w:numPr>
                <w:ilvl w:val="0"/>
                <w:numId w:val="43"/>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Мешочек  с грузом  большой, малый</w:t>
            </w:r>
          </w:p>
          <w:p w:rsidR="009D6E59" w:rsidRPr="00231870" w:rsidRDefault="009D6E59" w:rsidP="000E7A99">
            <w:pPr>
              <w:widowControl w:val="0"/>
              <w:numPr>
                <w:ilvl w:val="0"/>
                <w:numId w:val="43"/>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Кегли</w:t>
            </w:r>
          </w:p>
          <w:p w:rsidR="009D6E59" w:rsidRPr="00231870" w:rsidRDefault="009D6E59" w:rsidP="000E7A99">
            <w:pPr>
              <w:widowControl w:val="0"/>
              <w:numPr>
                <w:ilvl w:val="0"/>
                <w:numId w:val="43"/>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Для общеразвивающих  упражнений (мяч  средний, палка гимнастическая, лента   короткая)</w:t>
            </w:r>
          </w:p>
          <w:p w:rsidR="009D6E59" w:rsidRPr="00231870" w:rsidRDefault="009D6E59" w:rsidP="000E7A99">
            <w:pPr>
              <w:widowControl w:val="0"/>
              <w:numPr>
                <w:ilvl w:val="0"/>
                <w:numId w:val="43"/>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Атрибуты  к  подвижным  и спортивным  играм</w:t>
            </w:r>
          </w:p>
        </w:tc>
      </w:tr>
      <w:tr w:rsidR="009D6E59" w:rsidRPr="00231870">
        <w:tc>
          <w:tcPr>
            <w:tcW w:w="2267"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Познавательное развитие</w:t>
            </w: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«Уголок  пр</w:t>
            </w:r>
            <w:r w:rsidRPr="00231870">
              <w:rPr>
                <w:rFonts w:ascii="Times New Roman" w:hAnsi="Times New Roman" w:cs="Times New Roman"/>
                <w:sz w:val="28"/>
                <w:szCs w:val="28"/>
              </w:rPr>
              <w:t>и</w:t>
            </w:r>
            <w:r w:rsidRPr="00231870">
              <w:rPr>
                <w:rFonts w:ascii="Times New Roman" w:hAnsi="Times New Roman" w:cs="Times New Roman"/>
                <w:sz w:val="28"/>
                <w:szCs w:val="28"/>
              </w:rPr>
              <w:t>роды»</w:t>
            </w:r>
          </w:p>
        </w:tc>
        <w:tc>
          <w:tcPr>
            <w:tcW w:w="1915" w:type="dxa"/>
          </w:tcPr>
          <w:p w:rsidR="009D6E59" w:rsidRPr="00231870" w:rsidRDefault="009D6E59" w:rsidP="000E7A99">
            <w:pPr>
              <w:widowControl w:val="0"/>
              <w:numPr>
                <w:ilvl w:val="0"/>
                <w:numId w:val="44"/>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Расширение познавательного  опыта, его использование в трудовой деятельности</w:t>
            </w:r>
          </w:p>
        </w:tc>
        <w:tc>
          <w:tcPr>
            <w:tcW w:w="3410" w:type="dxa"/>
          </w:tcPr>
          <w:p w:rsidR="009D6E59" w:rsidRPr="00231870" w:rsidRDefault="009D6E59" w:rsidP="000E7A99">
            <w:pPr>
              <w:widowControl w:val="0"/>
              <w:numPr>
                <w:ilvl w:val="0"/>
                <w:numId w:val="45"/>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Комнатные растения в соответствии с возрастными рекомендациями</w:t>
            </w:r>
          </w:p>
          <w:p w:rsidR="009D6E59" w:rsidRPr="00231870" w:rsidRDefault="009D6E59" w:rsidP="000E7A99">
            <w:pPr>
              <w:widowControl w:val="0"/>
              <w:numPr>
                <w:ilvl w:val="0"/>
                <w:numId w:val="45"/>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Литература   природоведческого  содержания</w:t>
            </w:r>
          </w:p>
          <w:p w:rsidR="009D6E59" w:rsidRPr="00231870" w:rsidRDefault="009D6E59" w:rsidP="000E7A99">
            <w:pPr>
              <w:widowControl w:val="0"/>
              <w:numPr>
                <w:ilvl w:val="0"/>
                <w:numId w:val="45"/>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 xml:space="preserve">Муляжи фруктов, овощей; дикие и домашние </w:t>
            </w:r>
            <w:r w:rsidRPr="00231870">
              <w:rPr>
                <w:rFonts w:ascii="Times New Roman" w:hAnsi="Times New Roman" w:cs="Times New Roman"/>
                <w:sz w:val="28"/>
                <w:szCs w:val="28"/>
              </w:rPr>
              <w:lastRenderedPageBreak/>
              <w:t>животные</w:t>
            </w:r>
          </w:p>
          <w:p w:rsidR="009D6E59" w:rsidRPr="00231870" w:rsidRDefault="009D6E59" w:rsidP="000E7A99">
            <w:pPr>
              <w:widowControl w:val="0"/>
              <w:numPr>
                <w:ilvl w:val="0"/>
                <w:numId w:val="45"/>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Инвентарь   для  трудовой  деятельности: лейки, пульверизатор, фартуки, совочки, посуда  для  выращивания  рассады  и  др.</w:t>
            </w:r>
          </w:p>
          <w:p w:rsidR="009D6E59" w:rsidRPr="00231870" w:rsidRDefault="009D6E59" w:rsidP="000E7A99">
            <w:pPr>
              <w:widowControl w:val="0"/>
              <w:numPr>
                <w:ilvl w:val="0"/>
                <w:numId w:val="45"/>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Природный   и  бросовый  материал</w:t>
            </w:r>
          </w:p>
        </w:tc>
      </w:tr>
      <w:tr w:rsidR="009D6E59" w:rsidRPr="00231870">
        <w:tc>
          <w:tcPr>
            <w:tcW w:w="2267" w:type="dxa"/>
          </w:tcPr>
          <w:p w:rsidR="009D6E59" w:rsidRPr="00231870" w:rsidRDefault="009D6E59" w:rsidP="00AE2E4F">
            <w:pPr>
              <w:rPr>
                <w:rFonts w:ascii="Times New Roman" w:hAnsi="Times New Roman" w:cs="Times New Roman"/>
                <w:sz w:val="28"/>
                <w:szCs w:val="28"/>
              </w:rPr>
            </w:pP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«Уголок ра</w:t>
            </w:r>
            <w:r w:rsidRPr="00231870">
              <w:rPr>
                <w:rFonts w:ascii="Times New Roman" w:hAnsi="Times New Roman" w:cs="Times New Roman"/>
                <w:sz w:val="28"/>
                <w:szCs w:val="28"/>
              </w:rPr>
              <w:t>з</w:t>
            </w:r>
            <w:r w:rsidRPr="00231870">
              <w:rPr>
                <w:rFonts w:ascii="Times New Roman" w:hAnsi="Times New Roman" w:cs="Times New Roman"/>
                <w:sz w:val="28"/>
                <w:szCs w:val="28"/>
              </w:rPr>
              <w:t>вивающих  игр»</w:t>
            </w:r>
          </w:p>
        </w:tc>
        <w:tc>
          <w:tcPr>
            <w:tcW w:w="1915" w:type="dxa"/>
          </w:tcPr>
          <w:p w:rsidR="009D6E59" w:rsidRPr="00231870" w:rsidRDefault="009D6E59" w:rsidP="000E7A99">
            <w:pPr>
              <w:widowControl w:val="0"/>
              <w:numPr>
                <w:ilvl w:val="0"/>
                <w:numId w:val="46"/>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Расширение  познавательного  сенсорного  опыта  детей</w:t>
            </w:r>
          </w:p>
          <w:p w:rsidR="009D6E59" w:rsidRPr="00231870" w:rsidRDefault="009D6E59" w:rsidP="000E7A99">
            <w:pPr>
              <w:widowControl w:val="0"/>
              <w:numPr>
                <w:ilvl w:val="0"/>
                <w:numId w:val="46"/>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Ознакомление с окружающим миром</w:t>
            </w:r>
          </w:p>
        </w:tc>
        <w:tc>
          <w:tcPr>
            <w:tcW w:w="3410" w:type="dxa"/>
          </w:tcPr>
          <w:p w:rsidR="009D6E59" w:rsidRPr="00231870" w:rsidRDefault="009D6E59" w:rsidP="000E7A99">
            <w:pPr>
              <w:widowControl w:val="0"/>
              <w:numPr>
                <w:ilvl w:val="0"/>
                <w:numId w:val="47"/>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Дидактические  игры</w:t>
            </w:r>
          </w:p>
          <w:p w:rsidR="009D6E59" w:rsidRPr="00231870" w:rsidRDefault="009D6E59" w:rsidP="000E7A99">
            <w:pPr>
              <w:widowControl w:val="0"/>
              <w:numPr>
                <w:ilvl w:val="0"/>
                <w:numId w:val="47"/>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Настольно-печатные  игры</w:t>
            </w:r>
          </w:p>
          <w:p w:rsidR="009D6E59" w:rsidRPr="00231870" w:rsidRDefault="009D6E59" w:rsidP="000E7A99">
            <w:pPr>
              <w:widowControl w:val="0"/>
              <w:numPr>
                <w:ilvl w:val="0"/>
                <w:numId w:val="47"/>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Дидактические игры на развитие психических функций – мышления, внимания, памяти, воображения</w:t>
            </w:r>
          </w:p>
          <w:p w:rsidR="009D6E59" w:rsidRPr="00231870" w:rsidRDefault="009D6E59" w:rsidP="000E7A99">
            <w:pPr>
              <w:widowControl w:val="0"/>
              <w:numPr>
                <w:ilvl w:val="0"/>
                <w:numId w:val="47"/>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Плакаты и наборы дидактических наглядных материалов с изображением  букв, цифр</w:t>
            </w:r>
          </w:p>
        </w:tc>
      </w:tr>
      <w:tr w:rsidR="009D6E59" w:rsidRPr="00231870">
        <w:tc>
          <w:tcPr>
            <w:tcW w:w="2267" w:type="dxa"/>
          </w:tcPr>
          <w:p w:rsidR="009D6E59" w:rsidRPr="00231870" w:rsidRDefault="009D6E59" w:rsidP="00AE2E4F">
            <w:pPr>
              <w:rPr>
                <w:rFonts w:ascii="Times New Roman" w:hAnsi="Times New Roman" w:cs="Times New Roman"/>
                <w:sz w:val="28"/>
                <w:szCs w:val="28"/>
              </w:rPr>
            </w:pP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Уголок «Строител</w:t>
            </w:r>
            <w:r w:rsidRPr="00231870">
              <w:rPr>
                <w:rFonts w:ascii="Times New Roman" w:hAnsi="Times New Roman" w:cs="Times New Roman"/>
                <w:sz w:val="28"/>
                <w:szCs w:val="28"/>
              </w:rPr>
              <w:t>ь</w:t>
            </w:r>
            <w:r w:rsidRPr="00231870">
              <w:rPr>
                <w:rFonts w:ascii="Times New Roman" w:hAnsi="Times New Roman" w:cs="Times New Roman"/>
                <w:sz w:val="28"/>
                <w:szCs w:val="28"/>
              </w:rPr>
              <w:t>ный»</w:t>
            </w:r>
          </w:p>
        </w:tc>
        <w:tc>
          <w:tcPr>
            <w:tcW w:w="1915" w:type="dxa"/>
          </w:tcPr>
          <w:p w:rsidR="009D6E59" w:rsidRPr="00231870" w:rsidRDefault="009D6E59" w:rsidP="000E7A99">
            <w:pPr>
              <w:widowControl w:val="0"/>
              <w:numPr>
                <w:ilvl w:val="0"/>
                <w:numId w:val="48"/>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Проживание, преобразование познавательного опыта в продуктивной деятельности</w:t>
            </w:r>
          </w:p>
          <w:p w:rsidR="009D6E59" w:rsidRPr="00231870" w:rsidRDefault="009D6E59" w:rsidP="000E7A99">
            <w:pPr>
              <w:widowControl w:val="0"/>
              <w:numPr>
                <w:ilvl w:val="0"/>
                <w:numId w:val="48"/>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Развитие ручной умелости, творчества</w:t>
            </w:r>
          </w:p>
          <w:p w:rsidR="009D6E59" w:rsidRPr="00231870" w:rsidRDefault="009D6E59" w:rsidP="000E7A99">
            <w:pPr>
              <w:widowControl w:val="0"/>
              <w:numPr>
                <w:ilvl w:val="0"/>
                <w:numId w:val="48"/>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Выработка позиции творца</w:t>
            </w:r>
          </w:p>
        </w:tc>
        <w:tc>
          <w:tcPr>
            <w:tcW w:w="3410" w:type="dxa"/>
          </w:tcPr>
          <w:p w:rsidR="009D6E59" w:rsidRPr="00231870" w:rsidRDefault="009D6E59" w:rsidP="000E7A99">
            <w:pPr>
              <w:widowControl w:val="0"/>
              <w:numPr>
                <w:ilvl w:val="0"/>
                <w:numId w:val="49"/>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Напольный  строительный  материал</w:t>
            </w:r>
          </w:p>
          <w:p w:rsidR="009D6E59" w:rsidRPr="00231870" w:rsidRDefault="009D6E59" w:rsidP="000E7A99">
            <w:pPr>
              <w:widowControl w:val="0"/>
              <w:numPr>
                <w:ilvl w:val="0"/>
                <w:numId w:val="49"/>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Конструктор  «Лего»</w:t>
            </w:r>
          </w:p>
          <w:p w:rsidR="009D6E59" w:rsidRPr="00231870" w:rsidRDefault="009D6E59" w:rsidP="000E7A99">
            <w:pPr>
              <w:widowControl w:val="0"/>
              <w:numPr>
                <w:ilvl w:val="0"/>
                <w:numId w:val="49"/>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Пластмассовые  кубики</w:t>
            </w:r>
          </w:p>
          <w:p w:rsidR="009D6E59" w:rsidRPr="00231870" w:rsidRDefault="009D6E59" w:rsidP="000E7A99">
            <w:pPr>
              <w:widowControl w:val="0"/>
              <w:numPr>
                <w:ilvl w:val="0"/>
                <w:numId w:val="49"/>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Транспортные  игрушки, схемы, иллюстрации  отдельных  построек (мосты, дома, корабли, самолёт и  др.)</w:t>
            </w:r>
          </w:p>
        </w:tc>
      </w:tr>
      <w:tr w:rsidR="009D6E59" w:rsidRPr="00231870">
        <w:tc>
          <w:tcPr>
            <w:tcW w:w="2267"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Речевое разв</w:t>
            </w:r>
            <w:r w:rsidRPr="00231870">
              <w:rPr>
                <w:rFonts w:ascii="Times New Roman" w:hAnsi="Times New Roman" w:cs="Times New Roman"/>
                <w:sz w:val="28"/>
                <w:szCs w:val="28"/>
              </w:rPr>
              <w:t>и</w:t>
            </w:r>
            <w:r w:rsidRPr="00231870">
              <w:rPr>
                <w:rFonts w:ascii="Times New Roman" w:hAnsi="Times New Roman" w:cs="Times New Roman"/>
                <w:sz w:val="28"/>
                <w:szCs w:val="28"/>
              </w:rPr>
              <w:t>тие</w:t>
            </w: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Уголок «Зв</w:t>
            </w:r>
            <w:r w:rsidRPr="00231870">
              <w:rPr>
                <w:rFonts w:ascii="Times New Roman" w:hAnsi="Times New Roman" w:cs="Times New Roman"/>
                <w:sz w:val="28"/>
                <w:szCs w:val="28"/>
              </w:rPr>
              <w:t>у</w:t>
            </w:r>
            <w:r w:rsidRPr="00231870">
              <w:rPr>
                <w:rFonts w:ascii="Times New Roman" w:hAnsi="Times New Roman" w:cs="Times New Roman"/>
                <w:sz w:val="28"/>
                <w:szCs w:val="28"/>
              </w:rPr>
              <w:t>ковая культ</w:t>
            </w:r>
            <w:r w:rsidRPr="00231870">
              <w:rPr>
                <w:rFonts w:ascii="Times New Roman" w:hAnsi="Times New Roman" w:cs="Times New Roman"/>
                <w:sz w:val="28"/>
                <w:szCs w:val="28"/>
              </w:rPr>
              <w:t>у</w:t>
            </w:r>
            <w:r w:rsidRPr="00231870">
              <w:rPr>
                <w:rFonts w:ascii="Times New Roman" w:hAnsi="Times New Roman" w:cs="Times New Roman"/>
                <w:sz w:val="28"/>
                <w:szCs w:val="28"/>
              </w:rPr>
              <w:t>ра речи»</w:t>
            </w:r>
          </w:p>
        </w:tc>
        <w:tc>
          <w:tcPr>
            <w:tcW w:w="1915" w:type="dxa"/>
          </w:tcPr>
          <w:p w:rsidR="009D6E59" w:rsidRPr="00231870" w:rsidRDefault="009D6E59" w:rsidP="000E7A99">
            <w:pPr>
              <w:widowControl w:val="0"/>
              <w:numPr>
                <w:ilvl w:val="0"/>
                <w:numId w:val="5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 xml:space="preserve">Выявление, преодоление и своевременное предупреждение различных нарушений </w:t>
            </w:r>
            <w:r w:rsidRPr="00231870">
              <w:rPr>
                <w:rFonts w:ascii="Times New Roman" w:hAnsi="Times New Roman" w:cs="Times New Roman"/>
                <w:sz w:val="28"/>
                <w:szCs w:val="28"/>
              </w:rPr>
              <w:lastRenderedPageBreak/>
              <w:t>устной речи у детей дошкольников</w:t>
            </w:r>
          </w:p>
          <w:p w:rsidR="009D6E59" w:rsidRPr="00231870" w:rsidRDefault="009D6E59" w:rsidP="000E7A99">
            <w:pPr>
              <w:widowControl w:val="0"/>
              <w:numPr>
                <w:ilvl w:val="0"/>
                <w:numId w:val="5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Профилактическая работа по предупреждению нарушений речи у детей</w:t>
            </w:r>
          </w:p>
          <w:p w:rsidR="009D6E59" w:rsidRPr="00231870" w:rsidRDefault="009D6E59" w:rsidP="000E7A99">
            <w:pPr>
              <w:widowControl w:val="0"/>
              <w:numPr>
                <w:ilvl w:val="0"/>
                <w:numId w:val="5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Пропаганда логопедических знаний среди педагогических работников и родителей</w:t>
            </w:r>
          </w:p>
        </w:tc>
        <w:tc>
          <w:tcPr>
            <w:tcW w:w="3410" w:type="dxa"/>
          </w:tcPr>
          <w:p w:rsidR="009D6E59" w:rsidRPr="00231870" w:rsidRDefault="009D6E59" w:rsidP="000E7A99">
            <w:pPr>
              <w:widowControl w:val="0"/>
              <w:numPr>
                <w:ilvl w:val="0"/>
                <w:numId w:val="5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lastRenderedPageBreak/>
              <w:t>Картотека игр (игры на развитие речевого дыхания, мелкой моторики)</w:t>
            </w:r>
          </w:p>
          <w:p w:rsidR="009D6E59" w:rsidRPr="00231870" w:rsidRDefault="009D6E59" w:rsidP="000E7A99">
            <w:pPr>
              <w:widowControl w:val="0"/>
              <w:numPr>
                <w:ilvl w:val="0"/>
                <w:numId w:val="5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 xml:space="preserve">Предметные и сюжетные картинки по лексическим темам, карточки-схемы для обучения рассказыванию, описанию </w:t>
            </w:r>
            <w:r w:rsidRPr="00231870">
              <w:rPr>
                <w:rFonts w:ascii="Times New Roman" w:hAnsi="Times New Roman" w:cs="Times New Roman"/>
                <w:sz w:val="28"/>
                <w:szCs w:val="28"/>
              </w:rPr>
              <w:lastRenderedPageBreak/>
              <w:t>предметов</w:t>
            </w:r>
          </w:p>
          <w:p w:rsidR="009D6E59" w:rsidRPr="00231870" w:rsidRDefault="009D6E59" w:rsidP="000E7A99">
            <w:pPr>
              <w:widowControl w:val="0"/>
              <w:numPr>
                <w:ilvl w:val="0"/>
                <w:numId w:val="5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Шнуровки, вкладыши, мозаики, пазлы</w:t>
            </w:r>
          </w:p>
          <w:p w:rsidR="009D6E59" w:rsidRPr="00231870" w:rsidRDefault="009D6E59" w:rsidP="000E7A99">
            <w:pPr>
              <w:widowControl w:val="0"/>
              <w:numPr>
                <w:ilvl w:val="0"/>
                <w:numId w:val="5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Мелкое «лего», мелкие предметы (семена, пуговички, пробочки, счетные палочки и т.д.)</w:t>
            </w:r>
          </w:p>
          <w:p w:rsidR="009D6E59" w:rsidRPr="00231870" w:rsidRDefault="009D6E59" w:rsidP="000E7A99">
            <w:pPr>
              <w:widowControl w:val="0"/>
              <w:numPr>
                <w:ilvl w:val="0"/>
                <w:numId w:val="5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Игры на развитие дыхания, трафареты, книжки-раскраски, мелки, карандаши, пластилин и т.д.)</w:t>
            </w:r>
          </w:p>
          <w:p w:rsidR="009D6E59" w:rsidRPr="00231870" w:rsidRDefault="009D6E59" w:rsidP="000E7A99">
            <w:pPr>
              <w:widowControl w:val="0"/>
              <w:numPr>
                <w:ilvl w:val="0"/>
                <w:numId w:val="5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Настольно-печатные и дидактические игры по развитию речи, памяти, внимания, мышления</w:t>
            </w:r>
          </w:p>
          <w:p w:rsidR="009D6E59" w:rsidRPr="00231870" w:rsidRDefault="009D6E59" w:rsidP="000E7A99">
            <w:pPr>
              <w:widowControl w:val="0"/>
              <w:numPr>
                <w:ilvl w:val="0"/>
                <w:numId w:val="5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Наборы материалов для автоматизации и дифференциации звуков</w:t>
            </w:r>
          </w:p>
        </w:tc>
      </w:tr>
      <w:tr w:rsidR="009D6E59" w:rsidRPr="00231870">
        <w:tc>
          <w:tcPr>
            <w:tcW w:w="2267" w:type="dxa"/>
          </w:tcPr>
          <w:p w:rsidR="009D6E59" w:rsidRPr="00231870" w:rsidRDefault="009D6E59" w:rsidP="00AE2E4F">
            <w:pPr>
              <w:rPr>
                <w:rFonts w:ascii="Times New Roman" w:hAnsi="Times New Roman" w:cs="Times New Roman"/>
                <w:sz w:val="28"/>
                <w:szCs w:val="28"/>
              </w:rPr>
            </w:pP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«Книжный  уголок»</w:t>
            </w:r>
          </w:p>
        </w:tc>
        <w:tc>
          <w:tcPr>
            <w:tcW w:w="1915" w:type="dxa"/>
          </w:tcPr>
          <w:p w:rsidR="009D6E59" w:rsidRPr="00231870" w:rsidRDefault="009D6E59" w:rsidP="000E7A99">
            <w:pPr>
              <w:widowControl w:val="0"/>
              <w:numPr>
                <w:ilvl w:val="0"/>
                <w:numId w:val="52"/>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Формирование умения самостоятельно работать с книгой, «добывать» нужную информацию</w:t>
            </w:r>
          </w:p>
          <w:p w:rsidR="009D6E59" w:rsidRPr="00231870" w:rsidRDefault="009D6E59" w:rsidP="000E7A99">
            <w:pPr>
              <w:widowControl w:val="0"/>
              <w:numPr>
                <w:ilvl w:val="0"/>
                <w:numId w:val="52"/>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Ознакомление с художественной литературой, художественно-прикладным, изобразительным творчеством</w:t>
            </w:r>
          </w:p>
        </w:tc>
        <w:tc>
          <w:tcPr>
            <w:tcW w:w="3410" w:type="dxa"/>
          </w:tcPr>
          <w:p w:rsidR="009D6E59" w:rsidRPr="00231870" w:rsidRDefault="009D6E59" w:rsidP="000E7A99">
            <w:pPr>
              <w:widowControl w:val="0"/>
              <w:numPr>
                <w:ilvl w:val="0"/>
                <w:numId w:val="53"/>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Детская   художественная  литература в соответствии с возрастом детей</w:t>
            </w:r>
          </w:p>
        </w:tc>
      </w:tr>
      <w:tr w:rsidR="009D6E59" w:rsidRPr="00231870">
        <w:tc>
          <w:tcPr>
            <w:tcW w:w="2267"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Художественно-эстетическое развитие</w:t>
            </w: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Уголок «Творческая  мастерская»</w:t>
            </w:r>
          </w:p>
        </w:tc>
        <w:tc>
          <w:tcPr>
            <w:tcW w:w="1915" w:type="dxa"/>
          </w:tcPr>
          <w:p w:rsidR="009D6E59" w:rsidRPr="00231870" w:rsidRDefault="009D6E59" w:rsidP="000E7A99">
            <w:pPr>
              <w:widowControl w:val="0"/>
              <w:numPr>
                <w:ilvl w:val="0"/>
                <w:numId w:val="54"/>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 xml:space="preserve">Проживание, преобразование познавательного опыта в продуктивной </w:t>
            </w:r>
            <w:r w:rsidRPr="00231870">
              <w:rPr>
                <w:rFonts w:ascii="Times New Roman" w:hAnsi="Times New Roman" w:cs="Times New Roman"/>
                <w:sz w:val="28"/>
                <w:szCs w:val="28"/>
              </w:rPr>
              <w:lastRenderedPageBreak/>
              <w:t>деятельности</w:t>
            </w:r>
          </w:p>
          <w:p w:rsidR="009D6E59" w:rsidRPr="00231870" w:rsidRDefault="009D6E59" w:rsidP="000E7A99">
            <w:pPr>
              <w:widowControl w:val="0"/>
              <w:numPr>
                <w:ilvl w:val="0"/>
                <w:numId w:val="54"/>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Развитие ручной умелости, творчества</w:t>
            </w:r>
          </w:p>
          <w:p w:rsidR="009D6E59" w:rsidRPr="00231870" w:rsidRDefault="009D6E59" w:rsidP="000E7A99">
            <w:pPr>
              <w:widowControl w:val="0"/>
              <w:numPr>
                <w:ilvl w:val="0"/>
                <w:numId w:val="54"/>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Выработка позиции творца</w:t>
            </w:r>
          </w:p>
        </w:tc>
        <w:tc>
          <w:tcPr>
            <w:tcW w:w="3410" w:type="dxa"/>
          </w:tcPr>
          <w:p w:rsidR="009D6E59" w:rsidRPr="00231870" w:rsidRDefault="009D6E59" w:rsidP="000E7A99">
            <w:pPr>
              <w:widowControl w:val="0"/>
              <w:numPr>
                <w:ilvl w:val="0"/>
                <w:numId w:val="55"/>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lastRenderedPageBreak/>
              <w:t>Цветные  карандаши, восковые  мелки, писчая  бумага, краски, гуашь, кисти для  рисования, пластилин, трафареты, раскраски</w:t>
            </w:r>
          </w:p>
          <w:p w:rsidR="009D6E59" w:rsidRPr="00231870" w:rsidRDefault="009D6E59" w:rsidP="000E7A99">
            <w:pPr>
              <w:widowControl w:val="0"/>
              <w:numPr>
                <w:ilvl w:val="0"/>
                <w:numId w:val="55"/>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lastRenderedPageBreak/>
              <w:t>Дополнительный  материал: листья, обрезки  бумаги, кусочки  дерева, кусочки  поролона, лоскутки  ткани, палочки и  др.</w:t>
            </w:r>
          </w:p>
          <w:p w:rsidR="009D6E59" w:rsidRPr="00231870" w:rsidRDefault="009D6E59" w:rsidP="000E7A99">
            <w:pPr>
              <w:widowControl w:val="0"/>
              <w:numPr>
                <w:ilvl w:val="0"/>
                <w:numId w:val="55"/>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Мольберт</w:t>
            </w:r>
          </w:p>
          <w:p w:rsidR="009D6E59" w:rsidRPr="00231870" w:rsidRDefault="009D6E59" w:rsidP="000E7A99">
            <w:pPr>
              <w:widowControl w:val="0"/>
              <w:numPr>
                <w:ilvl w:val="0"/>
                <w:numId w:val="55"/>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Фланелеграф</w:t>
            </w:r>
          </w:p>
        </w:tc>
      </w:tr>
      <w:tr w:rsidR="009D6E59" w:rsidRPr="00231870">
        <w:tc>
          <w:tcPr>
            <w:tcW w:w="2267" w:type="dxa"/>
          </w:tcPr>
          <w:p w:rsidR="009D6E59" w:rsidRPr="00231870" w:rsidRDefault="009D6E59" w:rsidP="00AE2E4F">
            <w:pPr>
              <w:rPr>
                <w:rFonts w:ascii="Times New Roman" w:hAnsi="Times New Roman" w:cs="Times New Roman"/>
                <w:sz w:val="28"/>
                <w:szCs w:val="28"/>
              </w:rPr>
            </w:pP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«Музыкал</w:t>
            </w:r>
            <w:r w:rsidRPr="00231870">
              <w:rPr>
                <w:rFonts w:ascii="Times New Roman" w:hAnsi="Times New Roman" w:cs="Times New Roman"/>
                <w:sz w:val="28"/>
                <w:szCs w:val="28"/>
              </w:rPr>
              <w:t>ь</w:t>
            </w:r>
            <w:r w:rsidRPr="00231870">
              <w:rPr>
                <w:rFonts w:ascii="Times New Roman" w:hAnsi="Times New Roman" w:cs="Times New Roman"/>
                <w:sz w:val="28"/>
                <w:szCs w:val="28"/>
              </w:rPr>
              <w:t>ный  уголок»</w:t>
            </w:r>
          </w:p>
        </w:tc>
        <w:tc>
          <w:tcPr>
            <w:tcW w:w="1915" w:type="dxa"/>
          </w:tcPr>
          <w:p w:rsidR="009D6E59" w:rsidRPr="00231870" w:rsidRDefault="009D6E59" w:rsidP="000E7A99">
            <w:pPr>
              <w:widowControl w:val="0"/>
              <w:numPr>
                <w:ilvl w:val="0"/>
                <w:numId w:val="56"/>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Развитие   творческих  способностей  в  самостоятельно-ритмической  деятельности</w:t>
            </w:r>
          </w:p>
        </w:tc>
        <w:tc>
          <w:tcPr>
            <w:tcW w:w="3410" w:type="dxa"/>
          </w:tcPr>
          <w:p w:rsidR="009D6E59" w:rsidRPr="00231870" w:rsidRDefault="009D6E59" w:rsidP="000E7A99">
            <w:pPr>
              <w:widowControl w:val="0"/>
              <w:numPr>
                <w:ilvl w:val="0"/>
                <w:numId w:val="57"/>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Музыкальные   инструменты</w:t>
            </w:r>
          </w:p>
          <w:p w:rsidR="009D6E59" w:rsidRPr="00231870" w:rsidRDefault="009D6E59" w:rsidP="000E7A99">
            <w:pPr>
              <w:widowControl w:val="0"/>
              <w:numPr>
                <w:ilvl w:val="0"/>
                <w:numId w:val="57"/>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Предметные картинки «Музыкальные  инструменты»</w:t>
            </w:r>
          </w:p>
          <w:p w:rsidR="009D6E59" w:rsidRPr="00231870" w:rsidRDefault="009D6E59" w:rsidP="000E7A99">
            <w:pPr>
              <w:widowControl w:val="0"/>
              <w:numPr>
                <w:ilvl w:val="0"/>
                <w:numId w:val="57"/>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Музыкально-дидактические  игры</w:t>
            </w:r>
          </w:p>
        </w:tc>
      </w:tr>
      <w:tr w:rsidR="009D6E59" w:rsidRPr="00231870">
        <w:tc>
          <w:tcPr>
            <w:tcW w:w="2267" w:type="dxa"/>
          </w:tcPr>
          <w:p w:rsidR="009D6E59" w:rsidRPr="00231870" w:rsidRDefault="009D6E59" w:rsidP="00AE2E4F">
            <w:pPr>
              <w:rPr>
                <w:rFonts w:ascii="Times New Roman" w:hAnsi="Times New Roman" w:cs="Times New Roman"/>
                <w:sz w:val="28"/>
                <w:szCs w:val="28"/>
              </w:rPr>
            </w:pP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«Театральный уголок»</w:t>
            </w:r>
          </w:p>
        </w:tc>
        <w:tc>
          <w:tcPr>
            <w:tcW w:w="1915" w:type="dxa"/>
          </w:tcPr>
          <w:p w:rsidR="009D6E59" w:rsidRPr="00231870" w:rsidRDefault="009D6E59" w:rsidP="000E7A99">
            <w:pPr>
              <w:widowControl w:val="0"/>
              <w:numPr>
                <w:ilvl w:val="0"/>
                <w:numId w:val="63"/>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Развитие   творческих  способностей  в  самостоятельно-ритмической  деятельности</w:t>
            </w:r>
          </w:p>
          <w:p w:rsidR="009D6E59" w:rsidRPr="00231870" w:rsidRDefault="009D6E59" w:rsidP="000E7A99">
            <w:pPr>
              <w:widowControl w:val="0"/>
              <w:numPr>
                <w:ilvl w:val="0"/>
                <w:numId w:val="63"/>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Приобщение детей к миру театрального искусства</w:t>
            </w:r>
          </w:p>
          <w:p w:rsidR="009D6E59" w:rsidRPr="00231870" w:rsidRDefault="009D6E59" w:rsidP="000E7A99">
            <w:pPr>
              <w:widowControl w:val="0"/>
              <w:numPr>
                <w:ilvl w:val="0"/>
                <w:numId w:val="63"/>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Знакомство с произведениями литературного искусства различных жанров и видов</w:t>
            </w:r>
          </w:p>
        </w:tc>
        <w:tc>
          <w:tcPr>
            <w:tcW w:w="3410" w:type="dxa"/>
          </w:tcPr>
          <w:p w:rsidR="009D6E59" w:rsidRPr="00231870" w:rsidRDefault="009D6E59" w:rsidP="000E7A99">
            <w:pPr>
              <w:widowControl w:val="0"/>
              <w:numPr>
                <w:ilvl w:val="0"/>
                <w:numId w:val="59"/>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Различные виды театров</w:t>
            </w:r>
          </w:p>
          <w:p w:rsidR="009D6E59" w:rsidRPr="00231870" w:rsidRDefault="009D6E59" w:rsidP="00AE2E4F">
            <w:pPr>
              <w:rPr>
                <w:rFonts w:ascii="Times New Roman" w:hAnsi="Times New Roman" w:cs="Times New Roman"/>
                <w:sz w:val="28"/>
                <w:szCs w:val="28"/>
              </w:rPr>
            </w:pPr>
          </w:p>
        </w:tc>
      </w:tr>
      <w:tr w:rsidR="009D6E59" w:rsidRPr="00231870">
        <w:tc>
          <w:tcPr>
            <w:tcW w:w="2267" w:type="dxa"/>
          </w:tcPr>
          <w:p w:rsidR="009D6E59" w:rsidRPr="00231870" w:rsidRDefault="009D6E59" w:rsidP="00AE2E4F">
            <w:pPr>
              <w:rPr>
                <w:rFonts w:ascii="Times New Roman" w:hAnsi="Times New Roman" w:cs="Times New Roman"/>
                <w:sz w:val="28"/>
                <w:szCs w:val="28"/>
              </w:rPr>
            </w:pPr>
          </w:p>
        </w:tc>
        <w:tc>
          <w:tcPr>
            <w:tcW w:w="1976" w:type="dxa"/>
          </w:tcPr>
          <w:p w:rsidR="009D6E59" w:rsidRPr="00231870" w:rsidRDefault="009D6E59" w:rsidP="00AE2E4F">
            <w:pPr>
              <w:rPr>
                <w:rFonts w:ascii="Times New Roman" w:hAnsi="Times New Roman" w:cs="Times New Roman"/>
                <w:sz w:val="28"/>
                <w:szCs w:val="28"/>
              </w:rPr>
            </w:pPr>
            <w:r w:rsidRPr="00231870">
              <w:rPr>
                <w:rFonts w:ascii="Times New Roman" w:hAnsi="Times New Roman" w:cs="Times New Roman"/>
                <w:sz w:val="28"/>
                <w:szCs w:val="28"/>
              </w:rPr>
              <w:t>Музыкальный зал</w:t>
            </w:r>
          </w:p>
          <w:p w:rsidR="009D6E59" w:rsidRPr="00231870" w:rsidRDefault="009D6E59" w:rsidP="00AE2E4F">
            <w:pPr>
              <w:rPr>
                <w:rFonts w:ascii="Times New Roman" w:hAnsi="Times New Roman" w:cs="Times New Roman"/>
                <w:sz w:val="28"/>
                <w:szCs w:val="28"/>
              </w:rPr>
            </w:pPr>
          </w:p>
        </w:tc>
        <w:tc>
          <w:tcPr>
            <w:tcW w:w="1915" w:type="dxa"/>
          </w:tcPr>
          <w:p w:rsidR="009D6E59" w:rsidRPr="00231870" w:rsidRDefault="009D6E59" w:rsidP="000E7A99">
            <w:pPr>
              <w:widowControl w:val="0"/>
              <w:numPr>
                <w:ilvl w:val="0"/>
                <w:numId w:val="6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Занятия по музыкальному воспитанию</w:t>
            </w:r>
          </w:p>
          <w:p w:rsidR="009D6E59" w:rsidRPr="00231870" w:rsidRDefault="009D6E59" w:rsidP="000E7A99">
            <w:pPr>
              <w:widowControl w:val="0"/>
              <w:numPr>
                <w:ilvl w:val="0"/>
                <w:numId w:val="6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Индивидуальные занятия</w:t>
            </w:r>
          </w:p>
          <w:p w:rsidR="009D6E59" w:rsidRPr="00231870" w:rsidRDefault="009D6E59" w:rsidP="000E7A99">
            <w:pPr>
              <w:widowControl w:val="0"/>
              <w:numPr>
                <w:ilvl w:val="0"/>
                <w:numId w:val="6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Тематические досуги</w:t>
            </w:r>
          </w:p>
          <w:p w:rsidR="009D6E59" w:rsidRPr="00231870" w:rsidRDefault="009D6E59" w:rsidP="000E7A99">
            <w:pPr>
              <w:widowControl w:val="0"/>
              <w:numPr>
                <w:ilvl w:val="0"/>
                <w:numId w:val="6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Развлечения</w:t>
            </w:r>
          </w:p>
          <w:p w:rsidR="009D6E59" w:rsidRPr="00231870" w:rsidRDefault="009D6E59" w:rsidP="000E7A99">
            <w:pPr>
              <w:widowControl w:val="0"/>
              <w:numPr>
                <w:ilvl w:val="0"/>
                <w:numId w:val="6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lastRenderedPageBreak/>
              <w:t>Театральные представления</w:t>
            </w:r>
          </w:p>
          <w:p w:rsidR="009D6E59" w:rsidRPr="00231870" w:rsidRDefault="009D6E59" w:rsidP="000E7A99">
            <w:pPr>
              <w:widowControl w:val="0"/>
              <w:numPr>
                <w:ilvl w:val="0"/>
                <w:numId w:val="6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Праздники и утренники</w:t>
            </w:r>
          </w:p>
          <w:p w:rsidR="009D6E59" w:rsidRPr="00231870" w:rsidRDefault="009D6E59" w:rsidP="000E7A99">
            <w:pPr>
              <w:widowControl w:val="0"/>
              <w:numPr>
                <w:ilvl w:val="0"/>
                <w:numId w:val="6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Родительские собрания и прочие мероприятия для родителей</w:t>
            </w:r>
          </w:p>
          <w:p w:rsidR="009D6E59" w:rsidRPr="00231870" w:rsidRDefault="009D6E59" w:rsidP="000E7A99">
            <w:pPr>
              <w:widowControl w:val="0"/>
              <w:numPr>
                <w:ilvl w:val="0"/>
                <w:numId w:val="6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Спортивные досуги</w:t>
            </w:r>
          </w:p>
          <w:p w:rsidR="009D6E59" w:rsidRPr="00231870" w:rsidRDefault="009D6E59" w:rsidP="000E7A99">
            <w:pPr>
              <w:widowControl w:val="0"/>
              <w:numPr>
                <w:ilvl w:val="0"/>
                <w:numId w:val="60"/>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Консультативная работа с родителями и воспитателями</w:t>
            </w:r>
          </w:p>
        </w:tc>
        <w:tc>
          <w:tcPr>
            <w:tcW w:w="3410" w:type="dxa"/>
          </w:tcPr>
          <w:p w:rsidR="009D6E59" w:rsidRPr="00231870" w:rsidRDefault="009D6E59" w:rsidP="000E7A99">
            <w:pPr>
              <w:widowControl w:val="0"/>
              <w:numPr>
                <w:ilvl w:val="0"/>
                <w:numId w:val="6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lastRenderedPageBreak/>
              <w:t>Библиотека методической литературы, сборники нот</w:t>
            </w:r>
          </w:p>
          <w:p w:rsidR="009D6E59" w:rsidRPr="00231870" w:rsidRDefault="009D6E59" w:rsidP="000E7A99">
            <w:pPr>
              <w:widowControl w:val="0"/>
              <w:numPr>
                <w:ilvl w:val="0"/>
                <w:numId w:val="6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Шкаф для используемых пособий, игрушек, атрибутов и прочего материала</w:t>
            </w:r>
          </w:p>
          <w:p w:rsidR="009D6E59" w:rsidRPr="00231870" w:rsidRDefault="009D6E59" w:rsidP="000E7A99">
            <w:pPr>
              <w:widowControl w:val="0"/>
              <w:numPr>
                <w:ilvl w:val="0"/>
                <w:numId w:val="6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Музыкальный центр</w:t>
            </w:r>
          </w:p>
          <w:p w:rsidR="009D6E59" w:rsidRPr="00231870" w:rsidRDefault="009D6E59" w:rsidP="000E7A99">
            <w:pPr>
              <w:widowControl w:val="0"/>
              <w:numPr>
                <w:ilvl w:val="0"/>
                <w:numId w:val="6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 xml:space="preserve">Разнообразные </w:t>
            </w:r>
            <w:r w:rsidRPr="00231870">
              <w:rPr>
                <w:rFonts w:ascii="Times New Roman" w:hAnsi="Times New Roman" w:cs="Times New Roman"/>
                <w:sz w:val="28"/>
                <w:szCs w:val="28"/>
              </w:rPr>
              <w:lastRenderedPageBreak/>
              <w:t>музыкальные инструменты для детей</w:t>
            </w:r>
          </w:p>
          <w:p w:rsidR="009D6E59" w:rsidRPr="00231870" w:rsidRDefault="009D6E59" w:rsidP="000E7A99">
            <w:pPr>
              <w:widowControl w:val="0"/>
              <w:numPr>
                <w:ilvl w:val="0"/>
                <w:numId w:val="6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Подборка дисков с музыкальными произведениями</w:t>
            </w:r>
          </w:p>
          <w:p w:rsidR="009D6E59" w:rsidRPr="00231870" w:rsidRDefault="009D6E59" w:rsidP="000E7A99">
            <w:pPr>
              <w:widowControl w:val="0"/>
              <w:numPr>
                <w:ilvl w:val="0"/>
                <w:numId w:val="6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Различные виды театров</w:t>
            </w:r>
          </w:p>
          <w:p w:rsidR="009D6E59" w:rsidRPr="00231870" w:rsidRDefault="009D6E59" w:rsidP="000E7A99">
            <w:pPr>
              <w:widowControl w:val="0"/>
              <w:numPr>
                <w:ilvl w:val="0"/>
                <w:numId w:val="6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Ширма для кукольного театра</w:t>
            </w:r>
          </w:p>
          <w:p w:rsidR="009D6E59" w:rsidRPr="00231870" w:rsidRDefault="009D6E59" w:rsidP="000E7A99">
            <w:pPr>
              <w:widowControl w:val="0"/>
              <w:numPr>
                <w:ilvl w:val="0"/>
                <w:numId w:val="6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 xml:space="preserve">Детские  стулья </w:t>
            </w:r>
          </w:p>
          <w:p w:rsidR="009D6E59" w:rsidRPr="00231870" w:rsidRDefault="009D6E59" w:rsidP="000E7A99">
            <w:pPr>
              <w:widowControl w:val="0"/>
              <w:numPr>
                <w:ilvl w:val="0"/>
                <w:numId w:val="6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Подборка аудио- и видеокассет с музыкальными произведениями</w:t>
            </w:r>
          </w:p>
          <w:p w:rsidR="009D6E59" w:rsidRPr="00231870" w:rsidRDefault="009D6E59" w:rsidP="000E7A99">
            <w:pPr>
              <w:widowControl w:val="0"/>
              <w:numPr>
                <w:ilvl w:val="0"/>
                <w:numId w:val="61"/>
              </w:numPr>
              <w:suppressAutoHyphens/>
              <w:spacing w:after="0" w:line="240" w:lineRule="auto"/>
              <w:ind w:left="0"/>
              <w:rPr>
                <w:rFonts w:ascii="Times New Roman" w:hAnsi="Times New Roman" w:cs="Times New Roman"/>
                <w:sz w:val="28"/>
                <w:szCs w:val="28"/>
              </w:rPr>
            </w:pPr>
            <w:r w:rsidRPr="00231870">
              <w:rPr>
                <w:rFonts w:ascii="Times New Roman" w:hAnsi="Times New Roman" w:cs="Times New Roman"/>
                <w:sz w:val="28"/>
                <w:szCs w:val="28"/>
              </w:rPr>
              <w:t>Детские и взрослые костюмы</w:t>
            </w:r>
          </w:p>
        </w:tc>
      </w:tr>
    </w:tbl>
    <w:p w:rsidR="009D6E59" w:rsidRPr="00231870" w:rsidRDefault="009D6E59" w:rsidP="00231870">
      <w:pPr>
        <w:spacing w:after="0" w:line="240" w:lineRule="auto"/>
        <w:jc w:val="both"/>
        <w:rPr>
          <w:rFonts w:ascii="Times New Roman" w:hAnsi="Times New Roman" w:cs="Times New Roman"/>
          <w:sz w:val="28"/>
          <w:szCs w:val="28"/>
        </w:rPr>
      </w:pPr>
    </w:p>
    <w:p w:rsidR="009D6E59" w:rsidRPr="00231870" w:rsidRDefault="009D6E59" w:rsidP="00231870">
      <w:pPr>
        <w:ind w:firstLine="709"/>
        <w:jc w:val="both"/>
        <w:rPr>
          <w:rFonts w:ascii="Times New Roman" w:hAnsi="Times New Roman" w:cs="Times New Roman"/>
          <w:sz w:val="28"/>
          <w:szCs w:val="28"/>
        </w:rPr>
      </w:pPr>
      <w:r w:rsidRPr="00231870">
        <w:rPr>
          <w:rFonts w:ascii="Times New Roman" w:hAnsi="Times New Roman" w:cs="Times New Roman"/>
          <w:sz w:val="28"/>
          <w:szCs w:val="28"/>
        </w:rPr>
        <w:t>Каждая группа имеет свои черты, отражающие общие и индивидуальные потребности детей. В младших и средних группах учтена высокая подвижность детей 3-5 лет, в группах старшего возраста – потребность детей в творчестве и самоутверждении. Предметная среда нашего дошкольного учреждения видои</w:t>
      </w:r>
      <w:r w:rsidRPr="00231870">
        <w:rPr>
          <w:rFonts w:ascii="Times New Roman" w:hAnsi="Times New Roman" w:cs="Times New Roman"/>
          <w:sz w:val="28"/>
          <w:szCs w:val="28"/>
        </w:rPr>
        <w:t>з</w:t>
      </w:r>
      <w:r w:rsidRPr="00231870">
        <w:rPr>
          <w:rFonts w:ascii="Times New Roman" w:hAnsi="Times New Roman" w:cs="Times New Roman"/>
          <w:sz w:val="28"/>
          <w:szCs w:val="28"/>
        </w:rPr>
        <w:t>менена в связи с учетом возрастных особенностей контингента детей.</w:t>
      </w:r>
    </w:p>
    <w:p w:rsidR="009D6E59" w:rsidRPr="00231870" w:rsidRDefault="009D6E59" w:rsidP="00231870">
      <w:pPr>
        <w:ind w:firstLine="709"/>
        <w:jc w:val="both"/>
        <w:rPr>
          <w:rFonts w:ascii="Times New Roman" w:hAnsi="Times New Roman" w:cs="Times New Roman"/>
          <w:sz w:val="28"/>
          <w:szCs w:val="28"/>
        </w:rPr>
      </w:pPr>
      <w:r w:rsidRPr="00231870">
        <w:rPr>
          <w:rFonts w:ascii="Times New Roman" w:hAnsi="Times New Roman" w:cs="Times New Roman"/>
          <w:sz w:val="28"/>
          <w:szCs w:val="28"/>
        </w:rPr>
        <w:t>Развивающая  среда не должна создавать только внешнюю красоту. Это открытая, меняющаяся, живая, система, обогащающаяся новизной. Перед пед</w:t>
      </w:r>
      <w:r w:rsidRPr="00231870">
        <w:rPr>
          <w:rFonts w:ascii="Times New Roman" w:hAnsi="Times New Roman" w:cs="Times New Roman"/>
          <w:sz w:val="28"/>
          <w:szCs w:val="28"/>
        </w:rPr>
        <w:t>а</w:t>
      </w:r>
      <w:r w:rsidRPr="00231870">
        <w:rPr>
          <w:rFonts w:ascii="Times New Roman" w:hAnsi="Times New Roman" w:cs="Times New Roman"/>
          <w:sz w:val="28"/>
          <w:szCs w:val="28"/>
        </w:rPr>
        <w:t>гогическим коллективом стоит задача по развитию и обогащению развивающей предметно – пространственной среды, по комфортному сочетанию современн</w:t>
      </w:r>
      <w:r w:rsidRPr="00231870">
        <w:rPr>
          <w:rFonts w:ascii="Times New Roman" w:hAnsi="Times New Roman" w:cs="Times New Roman"/>
          <w:sz w:val="28"/>
          <w:szCs w:val="28"/>
        </w:rPr>
        <w:t>о</w:t>
      </w:r>
      <w:r w:rsidRPr="00231870">
        <w:rPr>
          <w:rFonts w:ascii="Times New Roman" w:hAnsi="Times New Roman" w:cs="Times New Roman"/>
          <w:sz w:val="28"/>
          <w:szCs w:val="28"/>
        </w:rPr>
        <w:t>го дизайна и возрастной функциональностью.</w:t>
      </w:r>
    </w:p>
    <w:p w:rsidR="009D6E59" w:rsidRPr="00231870" w:rsidRDefault="009D6E59" w:rsidP="00231870">
      <w:pPr>
        <w:ind w:firstLine="709"/>
        <w:jc w:val="both"/>
        <w:rPr>
          <w:rFonts w:ascii="Times New Roman" w:hAnsi="Times New Roman" w:cs="Times New Roman"/>
          <w:sz w:val="28"/>
          <w:szCs w:val="28"/>
        </w:rPr>
      </w:pPr>
      <w:r w:rsidRPr="00231870">
        <w:rPr>
          <w:rFonts w:ascii="Times New Roman" w:hAnsi="Times New Roman" w:cs="Times New Roman"/>
          <w:sz w:val="28"/>
          <w:szCs w:val="28"/>
        </w:rPr>
        <w:t>Мы постарались создать в нашем детском саду предметную среду, вкл</w:t>
      </w:r>
      <w:r w:rsidRPr="00231870">
        <w:rPr>
          <w:rFonts w:ascii="Times New Roman" w:hAnsi="Times New Roman" w:cs="Times New Roman"/>
          <w:sz w:val="28"/>
          <w:szCs w:val="28"/>
        </w:rPr>
        <w:t>ю</w:t>
      </w:r>
      <w:r w:rsidRPr="00231870">
        <w:rPr>
          <w:rFonts w:ascii="Times New Roman" w:hAnsi="Times New Roman" w:cs="Times New Roman"/>
          <w:sz w:val="28"/>
          <w:szCs w:val="28"/>
        </w:rPr>
        <w:t>чающую в себя все, что доступно непосредственному восприятию детей и и</w:t>
      </w:r>
      <w:r w:rsidRPr="00231870">
        <w:rPr>
          <w:rFonts w:ascii="Times New Roman" w:hAnsi="Times New Roman" w:cs="Times New Roman"/>
          <w:sz w:val="28"/>
          <w:szCs w:val="28"/>
        </w:rPr>
        <w:t>с</w:t>
      </w:r>
      <w:r w:rsidRPr="00231870">
        <w:rPr>
          <w:rFonts w:ascii="Times New Roman" w:hAnsi="Times New Roman" w:cs="Times New Roman"/>
          <w:sz w:val="28"/>
          <w:szCs w:val="28"/>
        </w:rPr>
        <w:t>пользованию ими в практической деятельности.</w:t>
      </w:r>
    </w:p>
    <w:p w:rsidR="009D6E59" w:rsidRPr="00231870" w:rsidRDefault="009D6E59" w:rsidP="009C636A">
      <w:pPr>
        <w:spacing w:after="0" w:line="240" w:lineRule="auto"/>
        <w:jc w:val="both"/>
        <w:rPr>
          <w:rFonts w:ascii="Times New Roman" w:hAnsi="Times New Roman" w:cs="Times New Roman"/>
          <w:sz w:val="28"/>
          <w:szCs w:val="28"/>
        </w:rPr>
      </w:pPr>
    </w:p>
    <w:p w:rsidR="009D6E59" w:rsidRPr="00231870" w:rsidRDefault="009D6E59" w:rsidP="00231870">
      <w:pPr>
        <w:pStyle w:val="aa"/>
        <w:widowControl w:val="0"/>
        <w:numPr>
          <w:ilvl w:val="1"/>
          <w:numId w:val="63"/>
        </w:numPr>
        <w:autoSpaceDE w:val="0"/>
        <w:autoSpaceDN w:val="0"/>
        <w:spacing w:after="0" w:line="240" w:lineRule="auto"/>
        <w:jc w:val="both"/>
        <w:rPr>
          <w:rFonts w:ascii="Times New Roman" w:hAnsi="Times New Roman" w:cs="Times New Roman"/>
          <w:b/>
          <w:bCs/>
          <w:sz w:val="28"/>
          <w:szCs w:val="28"/>
        </w:rPr>
      </w:pPr>
      <w:r w:rsidRPr="00231870">
        <w:rPr>
          <w:rFonts w:ascii="Times New Roman" w:hAnsi="Times New Roman" w:cs="Times New Roman"/>
          <w:b/>
          <w:bCs/>
          <w:sz w:val="28"/>
          <w:szCs w:val="28"/>
        </w:rPr>
        <w:t>Материально-техническое обеспечение программы, обеспече</w:t>
      </w:r>
      <w:r w:rsidRPr="00231870">
        <w:rPr>
          <w:rFonts w:ascii="Times New Roman" w:hAnsi="Times New Roman" w:cs="Times New Roman"/>
          <w:b/>
          <w:bCs/>
          <w:sz w:val="28"/>
          <w:szCs w:val="28"/>
        </w:rPr>
        <w:t>н</w:t>
      </w:r>
      <w:r w:rsidRPr="00231870">
        <w:rPr>
          <w:rFonts w:ascii="Times New Roman" w:hAnsi="Times New Roman" w:cs="Times New Roman"/>
          <w:b/>
          <w:bCs/>
          <w:sz w:val="28"/>
          <w:szCs w:val="28"/>
        </w:rPr>
        <w:t>ность методическими материалами и средствами обучения и восп</w:t>
      </w:r>
      <w:r w:rsidRPr="00231870">
        <w:rPr>
          <w:rFonts w:ascii="Times New Roman" w:hAnsi="Times New Roman" w:cs="Times New Roman"/>
          <w:b/>
          <w:bCs/>
          <w:sz w:val="28"/>
          <w:szCs w:val="28"/>
        </w:rPr>
        <w:t>и</w:t>
      </w:r>
      <w:r w:rsidRPr="00231870">
        <w:rPr>
          <w:rFonts w:ascii="Times New Roman" w:hAnsi="Times New Roman" w:cs="Times New Roman"/>
          <w:b/>
          <w:bCs/>
          <w:sz w:val="28"/>
          <w:szCs w:val="28"/>
        </w:rPr>
        <w:t>тания</w:t>
      </w:r>
    </w:p>
    <w:p w:rsidR="009D6E59" w:rsidRPr="00231870" w:rsidRDefault="009D6E59" w:rsidP="009C636A">
      <w:pPr>
        <w:spacing w:after="0" w:line="240" w:lineRule="auto"/>
        <w:jc w:val="both"/>
        <w:rPr>
          <w:rFonts w:ascii="Times New Roman" w:hAnsi="Times New Roman" w:cs="Times New Roman"/>
          <w:sz w:val="28"/>
          <w:szCs w:val="28"/>
        </w:rPr>
      </w:pPr>
    </w:p>
    <w:p w:rsidR="009D6E59" w:rsidRDefault="009D6E59" w:rsidP="002318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Состояние материально - технической базы  детского сада позволяет ре</w:t>
      </w:r>
      <w:r>
        <w:rPr>
          <w:rFonts w:ascii="Times New Roman" w:hAnsi="Times New Roman" w:cs="Times New Roman"/>
          <w:sz w:val="28"/>
          <w:szCs w:val="28"/>
        </w:rPr>
        <w:t>а</w:t>
      </w:r>
      <w:r>
        <w:rPr>
          <w:rFonts w:ascii="Times New Roman" w:hAnsi="Times New Roman" w:cs="Times New Roman"/>
          <w:sz w:val="28"/>
          <w:szCs w:val="28"/>
        </w:rPr>
        <w:t>лизовать программу обучения  и воспитания дошкольников, обеспечивает орг</w:t>
      </w:r>
      <w:r>
        <w:rPr>
          <w:rFonts w:ascii="Times New Roman" w:hAnsi="Times New Roman" w:cs="Times New Roman"/>
          <w:sz w:val="28"/>
          <w:szCs w:val="28"/>
        </w:rPr>
        <w:t>а</w:t>
      </w:r>
      <w:r>
        <w:rPr>
          <w:rFonts w:ascii="Times New Roman" w:hAnsi="Times New Roman" w:cs="Times New Roman"/>
          <w:sz w:val="28"/>
          <w:szCs w:val="28"/>
        </w:rPr>
        <w:t>низацию жизни детей в детском саду и соответствует приоритетным направл</w:t>
      </w:r>
      <w:r>
        <w:rPr>
          <w:rFonts w:ascii="Times New Roman" w:hAnsi="Times New Roman" w:cs="Times New Roman"/>
          <w:sz w:val="28"/>
          <w:szCs w:val="28"/>
        </w:rPr>
        <w:t>е</w:t>
      </w:r>
      <w:r>
        <w:rPr>
          <w:rFonts w:ascii="Times New Roman" w:hAnsi="Times New Roman" w:cs="Times New Roman"/>
          <w:sz w:val="28"/>
          <w:szCs w:val="28"/>
        </w:rPr>
        <w:t xml:space="preserve">ниям  деятельности. </w:t>
      </w:r>
    </w:p>
    <w:p w:rsidR="009D6E59" w:rsidRDefault="009D6E59" w:rsidP="00231870">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Предметно - развивающее образовательное пространство, организова</w:t>
      </w:r>
      <w:r>
        <w:rPr>
          <w:rFonts w:ascii="Times New Roman" w:hAnsi="Times New Roman" w:cs="Times New Roman"/>
          <w:sz w:val="28"/>
          <w:szCs w:val="28"/>
        </w:rPr>
        <w:t>н</w:t>
      </w:r>
      <w:r>
        <w:rPr>
          <w:rFonts w:ascii="Times New Roman" w:hAnsi="Times New Roman" w:cs="Times New Roman"/>
          <w:sz w:val="28"/>
          <w:szCs w:val="28"/>
        </w:rPr>
        <w:t>ное в детском саду, способствует обогащенному развитию, обеспечивает эм</w:t>
      </w:r>
      <w:r>
        <w:rPr>
          <w:rFonts w:ascii="Times New Roman" w:hAnsi="Times New Roman" w:cs="Times New Roman"/>
          <w:sz w:val="28"/>
          <w:szCs w:val="28"/>
        </w:rPr>
        <w:t>о</w:t>
      </w:r>
      <w:r>
        <w:rPr>
          <w:rFonts w:ascii="Times New Roman" w:hAnsi="Times New Roman" w:cs="Times New Roman"/>
          <w:sz w:val="28"/>
          <w:szCs w:val="28"/>
        </w:rPr>
        <w:t>циональное благополучие, отвечает интересам и потребностям детей  в восп</w:t>
      </w:r>
      <w:r>
        <w:rPr>
          <w:rFonts w:ascii="Times New Roman" w:hAnsi="Times New Roman" w:cs="Times New Roman"/>
          <w:sz w:val="28"/>
          <w:szCs w:val="28"/>
        </w:rPr>
        <w:t>и</w:t>
      </w:r>
      <w:r>
        <w:rPr>
          <w:rFonts w:ascii="Times New Roman" w:hAnsi="Times New Roman" w:cs="Times New Roman"/>
          <w:sz w:val="28"/>
          <w:szCs w:val="28"/>
        </w:rPr>
        <w:t>тательно –образовательной деятельности,  помогает осуществлению комплек</w:t>
      </w:r>
      <w:r>
        <w:rPr>
          <w:rFonts w:ascii="Times New Roman" w:hAnsi="Times New Roman" w:cs="Times New Roman"/>
          <w:sz w:val="28"/>
          <w:szCs w:val="28"/>
        </w:rPr>
        <w:t>с</w:t>
      </w:r>
      <w:r>
        <w:rPr>
          <w:rFonts w:ascii="Times New Roman" w:hAnsi="Times New Roman" w:cs="Times New Roman"/>
          <w:sz w:val="28"/>
          <w:szCs w:val="28"/>
        </w:rPr>
        <w:t xml:space="preserve">ного подхода. </w:t>
      </w:r>
    </w:p>
    <w:p w:rsidR="009D6E59" w:rsidRDefault="009D6E59" w:rsidP="00231870">
      <w:pPr>
        <w:autoSpaceDE w:val="0"/>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Согласно реализуемой программе все базисные компоненты развивающей предметной среды включают оптимальные условия для полноценного физич</w:t>
      </w:r>
      <w:r>
        <w:rPr>
          <w:rFonts w:ascii="Times New Roman" w:hAnsi="Times New Roman" w:cs="Times New Roman"/>
          <w:sz w:val="28"/>
          <w:szCs w:val="28"/>
        </w:rPr>
        <w:t>е</w:t>
      </w:r>
      <w:r>
        <w:rPr>
          <w:rFonts w:ascii="Times New Roman" w:hAnsi="Times New Roman" w:cs="Times New Roman"/>
          <w:sz w:val="28"/>
          <w:szCs w:val="28"/>
        </w:rPr>
        <w:t xml:space="preserve">ского, эстетического, познавательного и личностного развития детей: </w:t>
      </w:r>
    </w:p>
    <w:p w:rsidR="009D6E59" w:rsidRDefault="009D6E59" w:rsidP="00231870">
      <w:pPr>
        <w:numPr>
          <w:ilvl w:val="0"/>
          <w:numId w:val="65"/>
        </w:numPr>
        <w:shd w:val="clear" w:color="auto" w:fill="FFFFFF"/>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музыкальный зал, с набором  инструментов и аудиоаппаратуры;</w:t>
      </w:r>
    </w:p>
    <w:p w:rsidR="009D6E59" w:rsidRDefault="009D6E59" w:rsidP="00231870">
      <w:pPr>
        <w:numPr>
          <w:ilvl w:val="0"/>
          <w:numId w:val="65"/>
        </w:numPr>
        <w:shd w:val="clear" w:color="auto" w:fill="FFFFFF"/>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тренажёрный зал;</w:t>
      </w:r>
    </w:p>
    <w:p w:rsidR="009D6E59" w:rsidRDefault="009D6E59" w:rsidP="00231870">
      <w:pPr>
        <w:numPr>
          <w:ilvl w:val="0"/>
          <w:numId w:val="65"/>
        </w:numPr>
        <w:shd w:val="clear" w:color="auto" w:fill="FFFFFF"/>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методический кабинет;</w:t>
      </w:r>
    </w:p>
    <w:p w:rsidR="009D6E59" w:rsidRDefault="009D6E59" w:rsidP="00231870">
      <w:pPr>
        <w:numPr>
          <w:ilvl w:val="0"/>
          <w:numId w:val="65"/>
        </w:numPr>
        <w:shd w:val="clear" w:color="auto" w:fill="FFFFFF"/>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медицинский кабинет;</w:t>
      </w:r>
    </w:p>
    <w:p w:rsidR="009D6E59" w:rsidRDefault="009D6E59" w:rsidP="00231870">
      <w:pPr>
        <w:numPr>
          <w:ilvl w:val="0"/>
          <w:numId w:val="65"/>
        </w:numPr>
        <w:shd w:val="clear" w:color="auto" w:fill="FFFFFF"/>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спортивная площадка, оборудованная различными спортивно-игровыми конструкциями;</w:t>
      </w:r>
    </w:p>
    <w:p w:rsidR="009D6E59" w:rsidRDefault="009D6E59" w:rsidP="00231870">
      <w:pPr>
        <w:numPr>
          <w:ilvl w:val="0"/>
          <w:numId w:val="65"/>
        </w:numPr>
        <w:shd w:val="clear" w:color="auto" w:fill="FFFFFF"/>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детский сад оснащён техническими средствами: видеокамера, видеоплеер, музыкальный центр, телевизор,</w:t>
      </w:r>
    </w:p>
    <w:p w:rsidR="009D6E59" w:rsidRDefault="009D6E59" w:rsidP="00231870">
      <w:pPr>
        <w:numPr>
          <w:ilvl w:val="0"/>
          <w:numId w:val="65"/>
        </w:numPr>
        <w:shd w:val="clear" w:color="auto" w:fill="FFFFFF"/>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компьютер, аудимагнитофоны;</w:t>
      </w:r>
    </w:p>
    <w:p w:rsidR="009D6E59" w:rsidRDefault="009D6E59" w:rsidP="00231870">
      <w:pPr>
        <w:numPr>
          <w:ilvl w:val="0"/>
          <w:numId w:val="65"/>
        </w:numPr>
        <w:shd w:val="clear" w:color="auto" w:fill="FFFFFF"/>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игровые уголки, физкультурные уголки в группах</w:t>
      </w:r>
    </w:p>
    <w:p w:rsidR="009D6E59" w:rsidRDefault="009D6E59" w:rsidP="00231870">
      <w:pPr>
        <w:numPr>
          <w:ilvl w:val="0"/>
          <w:numId w:val="65"/>
        </w:numPr>
        <w:shd w:val="clear" w:color="auto" w:fill="FFFFFF"/>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экологические мини - лаборатории и уголки природы в группах, а также территория детского сада с  зелёными насаждениями.</w:t>
      </w:r>
    </w:p>
    <w:p w:rsidR="009D6E59" w:rsidRDefault="009D6E59" w:rsidP="00231870">
      <w:pPr>
        <w:shd w:val="clear" w:color="auto" w:fill="FFFFFF"/>
        <w:spacing w:before="40" w:after="40" w:line="240" w:lineRule="auto"/>
        <w:rPr>
          <w:rFonts w:ascii="Times New Roman" w:hAnsi="Times New Roman" w:cs="Times New Roman"/>
          <w:sz w:val="28"/>
          <w:szCs w:val="28"/>
        </w:rPr>
      </w:pPr>
      <w:r>
        <w:rPr>
          <w:rFonts w:ascii="Times New Roman" w:hAnsi="Times New Roman" w:cs="Times New Roman"/>
          <w:sz w:val="28"/>
          <w:szCs w:val="28"/>
        </w:rPr>
        <w:t>В целях безопасности детский сад оснащён:</w:t>
      </w:r>
    </w:p>
    <w:p w:rsidR="009D6E59" w:rsidRDefault="009D6E59" w:rsidP="00231870">
      <w:pPr>
        <w:numPr>
          <w:ilvl w:val="0"/>
          <w:numId w:val="64"/>
        </w:numPr>
        <w:shd w:val="clear" w:color="auto" w:fill="FFFFFF"/>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автоматической пожарной сигнализацией;</w:t>
      </w:r>
    </w:p>
    <w:p w:rsidR="009D6E59" w:rsidRDefault="009D6E59" w:rsidP="00231870">
      <w:pPr>
        <w:numPr>
          <w:ilvl w:val="0"/>
          <w:numId w:val="64"/>
        </w:numPr>
        <w:shd w:val="clear" w:color="auto" w:fill="FFFFFF"/>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кнопкой экстренного вызова милиции;</w:t>
      </w:r>
    </w:p>
    <w:p w:rsidR="009D6E59" w:rsidRDefault="009D6E59" w:rsidP="00231870">
      <w:pPr>
        <w:numPr>
          <w:ilvl w:val="0"/>
          <w:numId w:val="64"/>
        </w:numPr>
        <w:shd w:val="clear" w:color="auto" w:fill="FFFFFF"/>
        <w:suppressAutoHyphens/>
        <w:spacing w:after="0" w:line="240" w:lineRule="auto"/>
        <w:rPr>
          <w:rFonts w:ascii="Times New Roman" w:hAnsi="Times New Roman" w:cs="Times New Roman"/>
          <w:sz w:val="24"/>
          <w:szCs w:val="24"/>
        </w:rPr>
      </w:pPr>
      <w:r>
        <w:rPr>
          <w:rFonts w:ascii="Times New Roman" w:hAnsi="Times New Roman" w:cs="Times New Roman"/>
          <w:sz w:val="28"/>
          <w:szCs w:val="28"/>
        </w:rPr>
        <w:t>охранной сигнализацией</w:t>
      </w:r>
    </w:p>
    <w:p w:rsidR="009D6E59" w:rsidRDefault="009D6E59" w:rsidP="00231870">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p>
    <w:p w:rsidR="009D6E59" w:rsidRDefault="009D6E59" w:rsidP="00231870">
      <w:pPr>
        <w:autoSpaceDE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Все помещения оборудованы в соответствии с их функциональными назнач</w:t>
      </w:r>
      <w:r>
        <w:rPr>
          <w:rFonts w:ascii="Times New Roman" w:hAnsi="Times New Roman" w:cs="Times New Roman"/>
          <w:sz w:val="28"/>
          <w:szCs w:val="28"/>
        </w:rPr>
        <w:t>е</w:t>
      </w:r>
      <w:r>
        <w:rPr>
          <w:rFonts w:ascii="Times New Roman" w:hAnsi="Times New Roman" w:cs="Times New Roman"/>
          <w:sz w:val="28"/>
          <w:szCs w:val="28"/>
        </w:rPr>
        <w:t xml:space="preserve">ниями и отвечают санитарно-гигиеническим требованиям. </w:t>
      </w:r>
    </w:p>
    <w:p w:rsidR="009D6E59" w:rsidRDefault="009D6E59" w:rsidP="00231870">
      <w:pPr>
        <w:tabs>
          <w:tab w:val="left" w:pos="284"/>
          <w:tab w:val="left" w:pos="567"/>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Методический кабинет</w:t>
      </w:r>
      <w:r>
        <w:rPr>
          <w:rFonts w:ascii="Times New Roman" w:hAnsi="Times New Roman" w:cs="Times New Roman"/>
          <w:sz w:val="28"/>
          <w:szCs w:val="28"/>
        </w:rPr>
        <w:t xml:space="preserve">. </w:t>
      </w:r>
    </w:p>
    <w:p w:rsidR="009D6E59" w:rsidRDefault="009D6E59" w:rsidP="00231870">
      <w:pPr>
        <w:tabs>
          <w:tab w:val="left" w:pos="284"/>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Материальное оборудование кабинета: инструктивно-методические матери</w:t>
      </w:r>
      <w:r>
        <w:rPr>
          <w:rFonts w:ascii="Times New Roman" w:hAnsi="Times New Roman" w:cs="Times New Roman"/>
          <w:sz w:val="28"/>
          <w:szCs w:val="28"/>
        </w:rPr>
        <w:t>а</w:t>
      </w:r>
      <w:r>
        <w:rPr>
          <w:rFonts w:ascii="Times New Roman" w:hAnsi="Times New Roman" w:cs="Times New Roman"/>
          <w:sz w:val="28"/>
          <w:szCs w:val="28"/>
        </w:rPr>
        <w:t>лы, методическая литература по разным разделам дошкольной педагогики и психологии, пополняется поступлениями новой литературы, методик и техн</w:t>
      </w:r>
      <w:r>
        <w:rPr>
          <w:rFonts w:ascii="Times New Roman" w:hAnsi="Times New Roman" w:cs="Times New Roman"/>
          <w:sz w:val="28"/>
          <w:szCs w:val="28"/>
        </w:rPr>
        <w:t>о</w:t>
      </w:r>
      <w:r>
        <w:rPr>
          <w:rFonts w:ascii="Times New Roman" w:hAnsi="Times New Roman" w:cs="Times New Roman"/>
          <w:sz w:val="28"/>
          <w:szCs w:val="28"/>
        </w:rPr>
        <w:t>логий, имеются журналы «Дошкольное воспитание», «Обруч», «Ребенок в де</w:t>
      </w:r>
      <w:r>
        <w:rPr>
          <w:rFonts w:ascii="Times New Roman" w:hAnsi="Times New Roman" w:cs="Times New Roman"/>
          <w:sz w:val="28"/>
          <w:szCs w:val="28"/>
        </w:rPr>
        <w:t>т</w:t>
      </w:r>
      <w:r>
        <w:rPr>
          <w:rFonts w:ascii="Times New Roman" w:hAnsi="Times New Roman" w:cs="Times New Roman"/>
          <w:sz w:val="28"/>
          <w:szCs w:val="28"/>
        </w:rPr>
        <w:t>ском саду», «Музыкальная палитра», «Музыкальный руководитель», «Спр</w:t>
      </w:r>
      <w:r>
        <w:rPr>
          <w:rFonts w:ascii="Times New Roman" w:hAnsi="Times New Roman" w:cs="Times New Roman"/>
          <w:sz w:val="28"/>
          <w:szCs w:val="28"/>
        </w:rPr>
        <w:t>а</w:t>
      </w:r>
      <w:r>
        <w:rPr>
          <w:rFonts w:ascii="Times New Roman" w:hAnsi="Times New Roman" w:cs="Times New Roman"/>
          <w:sz w:val="28"/>
          <w:szCs w:val="28"/>
        </w:rPr>
        <w:t>вочник старшего воспитателя». Вся литература размещена по разделам. Им</w:t>
      </w:r>
      <w:r>
        <w:rPr>
          <w:rFonts w:ascii="Times New Roman" w:hAnsi="Times New Roman" w:cs="Times New Roman"/>
          <w:sz w:val="28"/>
          <w:szCs w:val="28"/>
        </w:rPr>
        <w:t>е</w:t>
      </w:r>
      <w:r>
        <w:rPr>
          <w:rFonts w:ascii="Times New Roman" w:hAnsi="Times New Roman" w:cs="Times New Roman"/>
          <w:sz w:val="28"/>
          <w:szCs w:val="28"/>
        </w:rPr>
        <w:t>ются  материалы, отражающие лучший педагогический опыт.  В методическом кабинете хранятся наглядные пособия, используемые на занятиях во всех во</w:t>
      </w:r>
      <w:r>
        <w:rPr>
          <w:rFonts w:ascii="Times New Roman" w:hAnsi="Times New Roman" w:cs="Times New Roman"/>
          <w:sz w:val="28"/>
          <w:szCs w:val="28"/>
        </w:rPr>
        <w:t>з</w:t>
      </w:r>
      <w:r>
        <w:rPr>
          <w:rFonts w:ascii="Times New Roman" w:hAnsi="Times New Roman" w:cs="Times New Roman"/>
          <w:sz w:val="28"/>
          <w:szCs w:val="28"/>
        </w:rPr>
        <w:t xml:space="preserve">растных группах.  </w:t>
      </w:r>
    </w:p>
    <w:p w:rsidR="009D6E59" w:rsidRDefault="009D6E59" w:rsidP="00231870">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Музыкальный зал.</w:t>
      </w:r>
      <w:r>
        <w:rPr>
          <w:rFonts w:ascii="Times New Roman" w:hAnsi="Times New Roman" w:cs="Times New Roman"/>
          <w:sz w:val="28"/>
          <w:szCs w:val="28"/>
        </w:rPr>
        <w:t xml:space="preserve"> </w:t>
      </w:r>
    </w:p>
    <w:p w:rsidR="009D6E59" w:rsidRDefault="009D6E59" w:rsidP="00231870">
      <w:pPr>
        <w:autoSpaceDE w:val="0"/>
        <w:spacing w:after="0" w:line="240" w:lineRule="auto"/>
        <w:ind w:firstLine="708"/>
        <w:jc w:val="both"/>
        <w:rPr>
          <w:rFonts w:ascii="Times New Roman" w:hAnsi="Times New Roman" w:cs="Times New Roman"/>
          <w:b/>
          <w:bCs/>
          <w:sz w:val="28"/>
          <w:szCs w:val="28"/>
        </w:rPr>
      </w:pPr>
      <w:r>
        <w:rPr>
          <w:rFonts w:ascii="Times New Roman" w:hAnsi="Times New Roman" w:cs="Times New Roman"/>
          <w:sz w:val="28"/>
          <w:szCs w:val="28"/>
        </w:rPr>
        <w:t>Предназначен для проведения музыкальных занятий с группами детей всех возрастов и индивидуальной работы, праздников, развлечений, спекта</w:t>
      </w:r>
      <w:r>
        <w:rPr>
          <w:rFonts w:ascii="Times New Roman" w:hAnsi="Times New Roman" w:cs="Times New Roman"/>
          <w:sz w:val="28"/>
          <w:szCs w:val="28"/>
        </w:rPr>
        <w:t>к</w:t>
      </w:r>
      <w:r>
        <w:rPr>
          <w:rFonts w:ascii="Times New Roman" w:hAnsi="Times New Roman" w:cs="Times New Roman"/>
          <w:sz w:val="28"/>
          <w:szCs w:val="28"/>
        </w:rPr>
        <w:t>лей, утренней гимнастики, физкультурных занятий,  праздников, физкульту</w:t>
      </w:r>
      <w:r>
        <w:rPr>
          <w:rFonts w:ascii="Times New Roman" w:hAnsi="Times New Roman" w:cs="Times New Roman"/>
          <w:sz w:val="28"/>
          <w:szCs w:val="28"/>
        </w:rPr>
        <w:t>р</w:t>
      </w:r>
      <w:r>
        <w:rPr>
          <w:rFonts w:ascii="Times New Roman" w:hAnsi="Times New Roman" w:cs="Times New Roman"/>
          <w:sz w:val="28"/>
          <w:szCs w:val="28"/>
        </w:rPr>
        <w:t xml:space="preserve">ных досугов, соревнований.  Для организации педагогического процесса зал оборудован музыкальными инструментами (фортепьяно, детские музыкальные </w:t>
      </w:r>
      <w:r>
        <w:rPr>
          <w:rFonts w:ascii="Times New Roman" w:hAnsi="Times New Roman" w:cs="Times New Roman"/>
          <w:sz w:val="28"/>
          <w:szCs w:val="28"/>
        </w:rPr>
        <w:lastRenderedPageBreak/>
        <w:t>инструменты, аудиоаппаратура). В работе используется  микрофоны, видео, аудиоаппаратура, компьютер, проектор). В зале имеются пособия для занятий, изготовленные музыкальными руководителями. Детский сад располагает бол</w:t>
      </w:r>
      <w:r>
        <w:rPr>
          <w:rFonts w:ascii="Times New Roman" w:hAnsi="Times New Roman" w:cs="Times New Roman"/>
          <w:sz w:val="28"/>
          <w:szCs w:val="28"/>
        </w:rPr>
        <w:t>ь</w:t>
      </w:r>
      <w:r>
        <w:rPr>
          <w:rFonts w:ascii="Times New Roman" w:hAnsi="Times New Roman" w:cs="Times New Roman"/>
          <w:sz w:val="28"/>
          <w:szCs w:val="28"/>
        </w:rPr>
        <w:t xml:space="preserve">шим количеством современных костюмов, выполненных руками специалистов и родителей. Для проведения хореографических упражнений зал оборудован зеркалами. </w:t>
      </w:r>
    </w:p>
    <w:p w:rsidR="009D6E59" w:rsidRDefault="009D6E59" w:rsidP="00231870">
      <w:pPr>
        <w:autoSpaceDE w:val="0"/>
        <w:spacing w:after="0" w:line="240" w:lineRule="auto"/>
        <w:rPr>
          <w:rFonts w:ascii="Times New Roman" w:hAnsi="Times New Roman" w:cs="Times New Roman"/>
          <w:sz w:val="28"/>
          <w:szCs w:val="28"/>
        </w:rPr>
      </w:pPr>
      <w:r>
        <w:rPr>
          <w:rFonts w:ascii="Times New Roman" w:hAnsi="Times New Roman" w:cs="Times New Roman"/>
          <w:b/>
          <w:bCs/>
          <w:sz w:val="28"/>
          <w:szCs w:val="28"/>
        </w:rPr>
        <w:t>Тренажёрный зал</w:t>
      </w:r>
      <w:r>
        <w:rPr>
          <w:rFonts w:ascii="Times New Roman" w:hAnsi="Times New Roman" w:cs="Times New Roman"/>
          <w:sz w:val="28"/>
          <w:szCs w:val="28"/>
        </w:rPr>
        <w:t>.</w:t>
      </w:r>
    </w:p>
    <w:p w:rsidR="009D6E59" w:rsidRDefault="009D6E59" w:rsidP="00231870">
      <w:pPr>
        <w:autoSpaceDE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Предназначен для проведения индивидуальных занятий, для занятий групп здоровья. Для занятий с детьми имеется все необходимое оборудование: разнообразный спортивный и нетрадиционный инвентарь, спортивные атриб</w:t>
      </w:r>
      <w:r>
        <w:rPr>
          <w:rFonts w:ascii="Times New Roman" w:hAnsi="Times New Roman" w:cs="Times New Roman"/>
          <w:sz w:val="28"/>
          <w:szCs w:val="28"/>
        </w:rPr>
        <w:t>у</w:t>
      </w:r>
      <w:r>
        <w:rPr>
          <w:rFonts w:ascii="Times New Roman" w:hAnsi="Times New Roman" w:cs="Times New Roman"/>
          <w:sz w:val="28"/>
          <w:szCs w:val="28"/>
        </w:rPr>
        <w:t xml:space="preserve">ты. Все оборудование поддерживается в хорошем состоянии. игрушки, мячи, шапочки, обручи,  и т.д.  </w:t>
      </w:r>
    </w:p>
    <w:p w:rsidR="009D6E59" w:rsidRDefault="009D6E59" w:rsidP="00231870">
      <w:pPr>
        <w:pStyle w:val="Default"/>
        <w:jc w:val="both"/>
        <w:rPr>
          <w:b/>
          <w:bCs/>
          <w:sz w:val="28"/>
          <w:szCs w:val="28"/>
        </w:rPr>
      </w:pPr>
      <w:r>
        <w:rPr>
          <w:color w:val="auto"/>
          <w:sz w:val="28"/>
          <w:szCs w:val="28"/>
        </w:rPr>
        <w:t>В тренажёрном зале имеется центр безопасности дорожного движения, который содержит оборудование: макет микрорайона с набором машин, разметкой пр</w:t>
      </w:r>
      <w:r>
        <w:rPr>
          <w:color w:val="auto"/>
          <w:sz w:val="28"/>
          <w:szCs w:val="28"/>
        </w:rPr>
        <w:t>о</w:t>
      </w:r>
      <w:r>
        <w:rPr>
          <w:color w:val="auto"/>
          <w:sz w:val="28"/>
          <w:szCs w:val="28"/>
        </w:rPr>
        <w:t>езжей части, дорожными знаками и фигурками пешеходов; демонстрационный материал, игрушки, настолько - печатные игры, атрибуты к сюжетно – рол</w:t>
      </w:r>
      <w:r>
        <w:rPr>
          <w:color w:val="auto"/>
          <w:sz w:val="28"/>
          <w:szCs w:val="28"/>
        </w:rPr>
        <w:t>е</w:t>
      </w:r>
      <w:r>
        <w:rPr>
          <w:color w:val="auto"/>
          <w:sz w:val="28"/>
          <w:szCs w:val="28"/>
        </w:rPr>
        <w:t>вым.</w:t>
      </w:r>
    </w:p>
    <w:p w:rsidR="009D6E59" w:rsidRDefault="009D6E59" w:rsidP="00231870">
      <w:pPr>
        <w:tabs>
          <w:tab w:val="left" w:pos="360"/>
        </w:tabs>
        <w:spacing w:after="0" w:line="240" w:lineRule="auto"/>
        <w:jc w:val="both"/>
        <w:rPr>
          <w:sz w:val="28"/>
          <w:szCs w:val="28"/>
        </w:rPr>
      </w:pPr>
      <w:r>
        <w:rPr>
          <w:rFonts w:ascii="Times New Roman" w:hAnsi="Times New Roman" w:cs="Times New Roman"/>
          <w:b/>
          <w:bCs/>
          <w:sz w:val="28"/>
          <w:szCs w:val="28"/>
        </w:rPr>
        <w:t>Групповые комнаты</w:t>
      </w:r>
      <w:r>
        <w:rPr>
          <w:rFonts w:ascii="Times New Roman" w:hAnsi="Times New Roman" w:cs="Times New Roman"/>
          <w:sz w:val="28"/>
          <w:szCs w:val="28"/>
        </w:rPr>
        <w:t xml:space="preserve"> оборудованы детской мебелью, современными игровыми уголками, В каждой группе продумано расположение игрушек, их доступность и соответствие возрасту. Группы имеют учебную и игровую зоны, физкульту</w:t>
      </w:r>
      <w:r>
        <w:rPr>
          <w:rFonts w:ascii="Times New Roman" w:hAnsi="Times New Roman" w:cs="Times New Roman"/>
          <w:sz w:val="28"/>
          <w:szCs w:val="28"/>
        </w:rPr>
        <w:t>р</w:t>
      </w:r>
      <w:r>
        <w:rPr>
          <w:rFonts w:ascii="Times New Roman" w:hAnsi="Times New Roman" w:cs="Times New Roman"/>
          <w:sz w:val="28"/>
          <w:szCs w:val="28"/>
        </w:rPr>
        <w:t xml:space="preserve">ные уголки, уголки уединения, изобразительной деятельности, театральные  уголки, уголки природы, музыкальные уголки, уголки  книги.  </w:t>
      </w:r>
    </w:p>
    <w:p w:rsidR="009D6E59" w:rsidRPr="00231870" w:rsidRDefault="009D6E59" w:rsidP="00231870">
      <w:pPr>
        <w:ind w:firstLine="708"/>
        <w:jc w:val="both"/>
        <w:rPr>
          <w:rFonts w:ascii="Times New Roman" w:hAnsi="Times New Roman" w:cs="Times New Roman"/>
          <w:sz w:val="28"/>
          <w:szCs w:val="28"/>
        </w:rPr>
      </w:pPr>
      <w:r w:rsidRPr="00231870">
        <w:rPr>
          <w:rFonts w:ascii="Times New Roman" w:hAnsi="Times New Roman" w:cs="Times New Roman"/>
          <w:sz w:val="28"/>
          <w:szCs w:val="28"/>
        </w:rPr>
        <w:t>В детском саду имеются 2 компьютера, 2 ноутбука  (есть возможность выхода в Internet), ксерокс, сканер, 2 принтера и, чем мы очень гордимся – мультимедийный проектор. Кроме этого, создана медиотека. В детском саду накоплен фото и видеоматериал о жизни в группах, о праздниках и развлечен</w:t>
      </w:r>
      <w:r w:rsidRPr="00231870">
        <w:rPr>
          <w:rFonts w:ascii="Times New Roman" w:hAnsi="Times New Roman" w:cs="Times New Roman"/>
          <w:sz w:val="28"/>
          <w:szCs w:val="28"/>
        </w:rPr>
        <w:t>и</w:t>
      </w:r>
      <w:r w:rsidRPr="00231870">
        <w:rPr>
          <w:rFonts w:ascii="Times New Roman" w:hAnsi="Times New Roman" w:cs="Times New Roman"/>
          <w:sz w:val="28"/>
          <w:szCs w:val="28"/>
        </w:rPr>
        <w:t>ях наших детей, открытых занятиях. Просмотр видеозаписей позволяет ос</w:t>
      </w:r>
      <w:r w:rsidRPr="00231870">
        <w:rPr>
          <w:rFonts w:ascii="Times New Roman" w:hAnsi="Times New Roman" w:cs="Times New Roman"/>
          <w:sz w:val="28"/>
          <w:szCs w:val="28"/>
        </w:rPr>
        <w:t>у</w:t>
      </w:r>
      <w:r w:rsidRPr="00231870">
        <w:rPr>
          <w:rFonts w:ascii="Times New Roman" w:hAnsi="Times New Roman" w:cs="Times New Roman"/>
          <w:sz w:val="28"/>
          <w:szCs w:val="28"/>
        </w:rPr>
        <w:t>ществлять современный, качественный, всесторонний анализ мероприятий, что способствует повышению качества педагогического процесса.   Библиотека м</w:t>
      </w:r>
      <w:r w:rsidRPr="00231870">
        <w:rPr>
          <w:rFonts w:ascii="Times New Roman" w:hAnsi="Times New Roman" w:cs="Times New Roman"/>
          <w:sz w:val="28"/>
          <w:szCs w:val="28"/>
        </w:rPr>
        <w:t>е</w:t>
      </w:r>
      <w:r w:rsidRPr="00231870">
        <w:rPr>
          <w:rFonts w:ascii="Times New Roman" w:hAnsi="Times New Roman" w:cs="Times New Roman"/>
          <w:sz w:val="28"/>
          <w:szCs w:val="28"/>
        </w:rPr>
        <w:t>тодической литературы преобразуется в медиатеку, происходит накопление и обмен информацией на различных современных носителях. Мы имеем возмо</w:t>
      </w:r>
      <w:r w:rsidRPr="00231870">
        <w:rPr>
          <w:rFonts w:ascii="Times New Roman" w:hAnsi="Times New Roman" w:cs="Times New Roman"/>
          <w:sz w:val="28"/>
          <w:szCs w:val="28"/>
        </w:rPr>
        <w:t>ж</w:t>
      </w:r>
      <w:r w:rsidRPr="00231870">
        <w:rPr>
          <w:rFonts w:ascii="Times New Roman" w:hAnsi="Times New Roman" w:cs="Times New Roman"/>
          <w:sz w:val="28"/>
          <w:szCs w:val="28"/>
        </w:rPr>
        <w:t>ность осуществлять обмен деловой корреспонденцией, отчётной документац</w:t>
      </w:r>
      <w:r w:rsidRPr="00231870">
        <w:rPr>
          <w:rFonts w:ascii="Times New Roman" w:hAnsi="Times New Roman" w:cs="Times New Roman"/>
          <w:sz w:val="28"/>
          <w:szCs w:val="28"/>
        </w:rPr>
        <w:t>и</w:t>
      </w:r>
      <w:r w:rsidRPr="00231870">
        <w:rPr>
          <w:rFonts w:ascii="Times New Roman" w:hAnsi="Times New Roman" w:cs="Times New Roman"/>
          <w:sz w:val="28"/>
          <w:szCs w:val="28"/>
        </w:rPr>
        <w:t>ей с образовательным центром, а также участвовать в дистанционных семин</w:t>
      </w:r>
      <w:r w:rsidRPr="00231870">
        <w:rPr>
          <w:rFonts w:ascii="Times New Roman" w:hAnsi="Times New Roman" w:cs="Times New Roman"/>
          <w:sz w:val="28"/>
          <w:szCs w:val="28"/>
        </w:rPr>
        <w:t>а</w:t>
      </w:r>
      <w:r w:rsidRPr="00231870">
        <w:rPr>
          <w:rFonts w:ascii="Times New Roman" w:hAnsi="Times New Roman" w:cs="Times New Roman"/>
          <w:sz w:val="28"/>
          <w:szCs w:val="28"/>
        </w:rPr>
        <w:t>рах и интернет-педсоветах.</w:t>
      </w:r>
    </w:p>
    <w:p w:rsidR="009D6E59" w:rsidRPr="00231870" w:rsidRDefault="009D6E59" w:rsidP="00231870">
      <w:pPr>
        <w:ind w:firstLine="708"/>
        <w:jc w:val="both"/>
        <w:rPr>
          <w:rFonts w:ascii="Times New Roman" w:hAnsi="Times New Roman" w:cs="Times New Roman"/>
          <w:sz w:val="28"/>
          <w:szCs w:val="28"/>
        </w:rPr>
      </w:pPr>
      <w:r w:rsidRPr="00231870">
        <w:rPr>
          <w:rFonts w:ascii="Times New Roman" w:hAnsi="Times New Roman" w:cs="Times New Roman"/>
          <w:sz w:val="28"/>
          <w:szCs w:val="28"/>
        </w:rPr>
        <w:t>Использование информационных технологий способствует программн</w:t>
      </w:r>
      <w:r w:rsidRPr="00231870">
        <w:rPr>
          <w:rFonts w:ascii="Times New Roman" w:hAnsi="Times New Roman" w:cs="Times New Roman"/>
          <w:sz w:val="28"/>
          <w:szCs w:val="28"/>
        </w:rPr>
        <w:t>о</w:t>
      </w:r>
      <w:r w:rsidRPr="00231870">
        <w:rPr>
          <w:rFonts w:ascii="Times New Roman" w:hAnsi="Times New Roman" w:cs="Times New Roman"/>
          <w:sz w:val="28"/>
          <w:szCs w:val="28"/>
        </w:rPr>
        <w:t>му обеспечению воспитательно-образовательной и управленческой деятельн</w:t>
      </w:r>
      <w:r w:rsidRPr="00231870">
        <w:rPr>
          <w:rFonts w:ascii="Times New Roman" w:hAnsi="Times New Roman" w:cs="Times New Roman"/>
          <w:sz w:val="28"/>
          <w:szCs w:val="28"/>
        </w:rPr>
        <w:t>о</w:t>
      </w:r>
      <w:r w:rsidRPr="00231870">
        <w:rPr>
          <w:rFonts w:ascii="Times New Roman" w:hAnsi="Times New Roman" w:cs="Times New Roman"/>
          <w:sz w:val="28"/>
          <w:szCs w:val="28"/>
        </w:rPr>
        <w:t>сти. В методическом кабинете создан электронный банк данных: информац</w:t>
      </w:r>
      <w:r w:rsidRPr="00231870">
        <w:rPr>
          <w:rFonts w:ascii="Times New Roman" w:hAnsi="Times New Roman" w:cs="Times New Roman"/>
          <w:sz w:val="28"/>
          <w:szCs w:val="28"/>
        </w:rPr>
        <w:t>и</w:t>
      </w:r>
      <w:r w:rsidRPr="00231870">
        <w:rPr>
          <w:rFonts w:ascii="Times New Roman" w:hAnsi="Times New Roman" w:cs="Times New Roman"/>
          <w:sz w:val="28"/>
          <w:szCs w:val="28"/>
        </w:rPr>
        <w:t>онная база педагогов, в которой занесены сведения о стаже работы,  сроках прохождения аттестации, участия в методической работе ДОУ, участие в пр</w:t>
      </w:r>
      <w:r w:rsidRPr="00231870">
        <w:rPr>
          <w:rFonts w:ascii="Times New Roman" w:hAnsi="Times New Roman" w:cs="Times New Roman"/>
          <w:sz w:val="28"/>
          <w:szCs w:val="28"/>
        </w:rPr>
        <w:t>о</w:t>
      </w:r>
      <w:r w:rsidRPr="00231870">
        <w:rPr>
          <w:rFonts w:ascii="Times New Roman" w:hAnsi="Times New Roman" w:cs="Times New Roman"/>
          <w:sz w:val="28"/>
          <w:szCs w:val="28"/>
        </w:rPr>
        <w:t>фессиональных конкурсах.  Ведутся электронные методические папки, в кот</w:t>
      </w:r>
      <w:r w:rsidRPr="00231870">
        <w:rPr>
          <w:rFonts w:ascii="Times New Roman" w:hAnsi="Times New Roman" w:cs="Times New Roman"/>
          <w:sz w:val="28"/>
          <w:szCs w:val="28"/>
        </w:rPr>
        <w:t>о</w:t>
      </w:r>
      <w:r w:rsidRPr="00231870">
        <w:rPr>
          <w:rFonts w:ascii="Times New Roman" w:hAnsi="Times New Roman" w:cs="Times New Roman"/>
          <w:sz w:val="28"/>
          <w:szCs w:val="28"/>
        </w:rPr>
        <w:t>рых педагоги собирают свой наработанный материал (конспекты занятий, ко</w:t>
      </w:r>
      <w:r w:rsidRPr="00231870">
        <w:rPr>
          <w:rFonts w:ascii="Times New Roman" w:hAnsi="Times New Roman" w:cs="Times New Roman"/>
          <w:sz w:val="28"/>
          <w:szCs w:val="28"/>
        </w:rPr>
        <w:t>н</w:t>
      </w:r>
      <w:r w:rsidRPr="00231870">
        <w:rPr>
          <w:rFonts w:ascii="Times New Roman" w:hAnsi="Times New Roman" w:cs="Times New Roman"/>
          <w:sz w:val="28"/>
          <w:szCs w:val="28"/>
        </w:rPr>
        <w:lastRenderedPageBreak/>
        <w:t xml:space="preserve">сультаций и др.). Ежегодно обновляется база сведений о родителях (неполные, многодетные семьи, а также семьи, находящиеся в СОП).                                                                                                                                                                                                                   </w:t>
      </w:r>
    </w:p>
    <w:p w:rsidR="009D6E59" w:rsidRPr="00231870" w:rsidRDefault="009D6E59" w:rsidP="00231870">
      <w:pPr>
        <w:tabs>
          <w:tab w:val="left" w:pos="360"/>
        </w:tabs>
        <w:spacing w:after="0" w:line="240" w:lineRule="auto"/>
        <w:jc w:val="both"/>
        <w:rPr>
          <w:rFonts w:ascii="Times New Roman" w:hAnsi="Times New Roman" w:cs="Times New Roman"/>
          <w:sz w:val="28"/>
          <w:szCs w:val="28"/>
        </w:rPr>
      </w:pPr>
      <w:r w:rsidRPr="00231870">
        <w:rPr>
          <w:rFonts w:ascii="Times New Roman" w:hAnsi="Times New Roman" w:cs="Times New Roman"/>
          <w:sz w:val="28"/>
          <w:szCs w:val="28"/>
        </w:rPr>
        <w:tab/>
        <w:t>Таким образом, в нашем детском саду по возможности созданы условия для обеспечения образовательной деятельности.  Содержание предметно-развивающей среды соответствует интересам детей, периодически изменяется, варьируется, постоянно обогащается с ориентацией на поддержание интереса детей, на обеспечение равных стартовых возможностей воспитанников, на и</w:t>
      </w:r>
      <w:r w:rsidRPr="00231870">
        <w:rPr>
          <w:rFonts w:ascii="Times New Roman" w:hAnsi="Times New Roman" w:cs="Times New Roman"/>
          <w:sz w:val="28"/>
          <w:szCs w:val="28"/>
        </w:rPr>
        <w:t>н</w:t>
      </w:r>
      <w:r w:rsidRPr="00231870">
        <w:rPr>
          <w:rFonts w:ascii="Times New Roman" w:hAnsi="Times New Roman" w:cs="Times New Roman"/>
          <w:sz w:val="28"/>
          <w:szCs w:val="28"/>
        </w:rPr>
        <w:t>дивидуальные возможности детей.</w:t>
      </w:r>
    </w:p>
    <w:p w:rsidR="009D6E59" w:rsidRPr="00231870" w:rsidRDefault="009D6E59" w:rsidP="00231870">
      <w:pPr>
        <w:tabs>
          <w:tab w:val="left" w:pos="284"/>
          <w:tab w:val="left" w:pos="567"/>
        </w:tabs>
        <w:spacing w:after="0" w:line="240" w:lineRule="auto"/>
        <w:jc w:val="both"/>
        <w:rPr>
          <w:rFonts w:ascii="Times New Roman" w:hAnsi="Times New Roman" w:cs="Times New Roman"/>
          <w:sz w:val="28"/>
          <w:szCs w:val="28"/>
        </w:rPr>
      </w:pPr>
    </w:p>
    <w:p w:rsidR="009D6E59" w:rsidRDefault="009D6E59" w:rsidP="00AE2E4F">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Дидактическое обеспечение включает рекомендуемые дидактические м</w:t>
      </w:r>
      <w:r>
        <w:rPr>
          <w:rFonts w:ascii="Times New Roman" w:hAnsi="Times New Roman" w:cs="Times New Roman"/>
          <w:color w:val="000000"/>
          <w:sz w:val="28"/>
          <w:szCs w:val="28"/>
        </w:rPr>
        <w:t>а</w:t>
      </w:r>
      <w:r>
        <w:rPr>
          <w:rFonts w:ascii="Times New Roman" w:hAnsi="Times New Roman" w:cs="Times New Roman"/>
          <w:color w:val="000000"/>
          <w:sz w:val="28"/>
          <w:szCs w:val="28"/>
        </w:rPr>
        <w:t>териалы: примерный перечень игр, игровых упражнений, иллюстративного м</w:t>
      </w:r>
      <w:r>
        <w:rPr>
          <w:rFonts w:ascii="Times New Roman" w:hAnsi="Times New Roman" w:cs="Times New Roman"/>
          <w:color w:val="000000"/>
          <w:sz w:val="28"/>
          <w:szCs w:val="28"/>
        </w:rPr>
        <w:t>а</w:t>
      </w:r>
      <w:r>
        <w:rPr>
          <w:rFonts w:ascii="Times New Roman" w:hAnsi="Times New Roman" w:cs="Times New Roman"/>
          <w:color w:val="000000"/>
          <w:sz w:val="28"/>
          <w:szCs w:val="28"/>
        </w:rPr>
        <w:t xml:space="preserve">териала, литературных и музыкальных произведений. </w:t>
      </w:r>
    </w:p>
    <w:p w:rsidR="009D6E59" w:rsidRDefault="009D6E59" w:rsidP="00AE2E4F">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Групповые помещения, кабинеты специалистов оснащены играми и и</w:t>
      </w:r>
      <w:r>
        <w:rPr>
          <w:rFonts w:ascii="Times New Roman" w:hAnsi="Times New Roman" w:cs="Times New Roman"/>
          <w:color w:val="000000"/>
          <w:sz w:val="28"/>
          <w:szCs w:val="28"/>
        </w:rPr>
        <w:t>г</w:t>
      </w:r>
      <w:r>
        <w:rPr>
          <w:rFonts w:ascii="Times New Roman" w:hAnsi="Times New Roman" w:cs="Times New Roman"/>
          <w:color w:val="000000"/>
          <w:sz w:val="28"/>
          <w:szCs w:val="28"/>
        </w:rPr>
        <w:t>рушками, наглядно - дидактическими пособиями, альбомами, наборами дида</w:t>
      </w:r>
      <w:r>
        <w:rPr>
          <w:rFonts w:ascii="Times New Roman" w:hAnsi="Times New Roman" w:cs="Times New Roman"/>
          <w:color w:val="000000"/>
          <w:sz w:val="28"/>
          <w:szCs w:val="28"/>
        </w:rPr>
        <w:t>к</w:t>
      </w:r>
      <w:r>
        <w:rPr>
          <w:rFonts w:ascii="Times New Roman" w:hAnsi="Times New Roman" w:cs="Times New Roman"/>
          <w:color w:val="000000"/>
          <w:sz w:val="28"/>
          <w:szCs w:val="28"/>
        </w:rPr>
        <w:t xml:space="preserve">тических, развивающих, настольно - печатных игр в соответствии с возрастом и содержанию ООП. </w:t>
      </w:r>
    </w:p>
    <w:p w:rsidR="009D6E59" w:rsidRDefault="009D6E59" w:rsidP="00AE2E4F">
      <w:pPr>
        <w:spacing w:after="0" w:line="240" w:lineRule="auto"/>
        <w:ind w:firstLine="708"/>
        <w:jc w:val="both"/>
        <w:rPr>
          <w:rFonts w:ascii="Times New Roman" w:hAnsi="Times New Roman" w:cs="Times New Roman"/>
          <w:color w:val="000000"/>
          <w:sz w:val="28"/>
          <w:szCs w:val="28"/>
        </w:rPr>
      </w:pPr>
    </w:p>
    <w:p w:rsidR="009D6E59" w:rsidRPr="00AE2E4F" w:rsidRDefault="009D6E59" w:rsidP="00AE2E4F">
      <w:pPr>
        <w:suppressAutoHyphens/>
        <w:spacing w:line="240" w:lineRule="auto"/>
        <w:jc w:val="center"/>
        <w:rPr>
          <w:rFonts w:ascii="Times New Roman" w:hAnsi="Times New Roman" w:cs="Times New Roman"/>
          <w:b/>
          <w:bCs/>
          <w:sz w:val="28"/>
          <w:szCs w:val="28"/>
        </w:rPr>
      </w:pPr>
      <w:r w:rsidRPr="00AE2E4F">
        <w:rPr>
          <w:rFonts w:ascii="Times New Roman" w:hAnsi="Times New Roman" w:cs="Times New Roman"/>
          <w:b/>
          <w:bCs/>
          <w:sz w:val="28"/>
          <w:szCs w:val="28"/>
        </w:rPr>
        <w:t>Дидактическое обеспечение Программы</w:t>
      </w:r>
    </w:p>
    <w:p w:rsidR="009D6E59" w:rsidRPr="00AE2E4F" w:rsidRDefault="009D6E59" w:rsidP="00AE2E4F">
      <w:pPr>
        <w:suppressAutoHyphens/>
        <w:spacing w:line="240" w:lineRule="auto"/>
        <w:jc w:val="center"/>
        <w:rPr>
          <w:rFonts w:ascii="Times New Roman" w:hAnsi="Times New Roman" w:cs="Times New Roman"/>
          <w:b/>
          <w:bCs/>
          <w:sz w:val="28"/>
          <w:szCs w:val="28"/>
        </w:rPr>
      </w:pPr>
      <w:r w:rsidRPr="00AE2E4F">
        <w:rPr>
          <w:rFonts w:ascii="Times New Roman" w:hAnsi="Times New Roman" w:cs="Times New Roman"/>
          <w:b/>
          <w:bCs/>
          <w:sz w:val="28"/>
          <w:szCs w:val="28"/>
        </w:rPr>
        <w:t>Условия</w:t>
      </w:r>
      <w:r>
        <w:rPr>
          <w:rFonts w:ascii="Times New Roman" w:hAnsi="Times New Roman" w:cs="Times New Roman"/>
          <w:b/>
          <w:bCs/>
          <w:sz w:val="28"/>
          <w:szCs w:val="28"/>
        </w:rPr>
        <w:t xml:space="preserve"> </w:t>
      </w:r>
      <w:r w:rsidRPr="00AE2E4F">
        <w:rPr>
          <w:rFonts w:ascii="Times New Roman" w:hAnsi="Times New Roman" w:cs="Times New Roman"/>
          <w:b/>
          <w:bCs/>
          <w:sz w:val="28"/>
          <w:szCs w:val="28"/>
        </w:rPr>
        <w:t>для</w:t>
      </w:r>
      <w:r>
        <w:rPr>
          <w:rFonts w:ascii="Times New Roman" w:hAnsi="Times New Roman" w:cs="Times New Roman"/>
          <w:b/>
          <w:bCs/>
          <w:sz w:val="28"/>
          <w:szCs w:val="28"/>
        </w:rPr>
        <w:t xml:space="preserve"> </w:t>
      </w:r>
      <w:r w:rsidRPr="00AE2E4F">
        <w:rPr>
          <w:rFonts w:ascii="Times New Roman" w:hAnsi="Times New Roman" w:cs="Times New Roman"/>
          <w:b/>
          <w:bCs/>
          <w:sz w:val="28"/>
          <w:szCs w:val="28"/>
        </w:rPr>
        <w:t>организации</w:t>
      </w:r>
      <w:r>
        <w:rPr>
          <w:rFonts w:ascii="Times New Roman" w:hAnsi="Times New Roman" w:cs="Times New Roman"/>
          <w:b/>
          <w:bCs/>
          <w:sz w:val="28"/>
          <w:szCs w:val="28"/>
        </w:rPr>
        <w:t xml:space="preserve"> </w:t>
      </w:r>
      <w:r w:rsidRPr="00AE2E4F">
        <w:rPr>
          <w:rFonts w:ascii="Times New Roman" w:hAnsi="Times New Roman" w:cs="Times New Roman"/>
          <w:b/>
          <w:bCs/>
          <w:sz w:val="28"/>
          <w:szCs w:val="28"/>
        </w:rPr>
        <w:t>работы</w:t>
      </w:r>
      <w:r>
        <w:rPr>
          <w:rFonts w:ascii="Times New Roman" w:hAnsi="Times New Roman" w:cs="Times New Roman"/>
          <w:b/>
          <w:bCs/>
          <w:sz w:val="28"/>
          <w:szCs w:val="28"/>
        </w:rPr>
        <w:t xml:space="preserve"> </w:t>
      </w:r>
      <w:r w:rsidRPr="00AE2E4F">
        <w:rPr>
          <w:rFonts w:ascii="Times New Roman" w:hAnsi="Times New Roman" w:cs="Times New Roman"/>
          <w:b/>
          <w:bCs/>
          <w:sz w:val="28"/>
          <w:szCs w:val="28"/>
        </w:rPr>
        <w:t>по</w:t>
      </w:r>
      <w:r>
        <w:rPr>
          <w:rFonts w:ascii="Times New Roman" w:hAnsi="Times New Roman" w:cs="Times New Roman"/>
          <w:b/>
          <w:bCs/>
          <w:sz w:val="28"/>
          <w:szCs w:val="28"/>
        </w:rPr>
        <w:t xml:space="preserve"> </w:t>
      </w:r>
      <w:r w:rsidRPr="00AE2E4F">
        <w:rPr>
          <w:rFonts w:ascii="Times New Roman" w:hAnsi="Times New Roman" w:cs="Times New Roman"/>
          <w:b/>
          <w:bCs/>
          <w:sz w:val="28"/>
          <w:szCs w:val="28"/>
        </w:rPr>
        <w:t>образовательной</w:t>
      </w:r>
      <w:r>
        <w:rPr>
          <w:rFonts w:ascii="Times New Roman" w:hAnsi="Times New Roman" w:cs="Times New Roman"/>
          <w:b/>
          <w:bCs/>
          <w:sz w:val="28"/>
          <w:szCs w:val="28"/>
        </w:rPr>
        <w:t xml:space="preserve"> </w:t>
      </w:r>
      <w:r w:rsidRPr="00AE2E4F">
        <w:rPr>
          <w:rFonts w:ascii="Times New Roman" w:hAnsi="Times New Roman" w:cs="Times New Roman"/>
          <w:b/>
          <w:bCs/>
          <w:sz w:val="28"/>
          <w:szCs w:val="28"/>
        </w:rPr>
        <w:t>области</w:t>
      </w:r>
      <w:r>
        <w:rPr>
          <w:rFonts w:ascii="Times New Roman" w:hAnsi="Times New Roman" w:cs="Times New Roman"/>
          <w:b/>
          <w:bCs/>
          <w:sz w:val="28"/>
          <w:szCs w:val="28"/>
        </w:rPr>
        <w:t xml:space="preserve"> </w:t>
      </w:r>
      <w:r w:rsidRPr="00AE2E4F">
        <w:rPr>
          <w:rFonts w:ascii="Times New Roman" w:hAnsi="Times New Roman" w:cs="Times New Roman"/>
          <w:b/>
          <w:bCs/>
          <w:sz w:val="28"/>
          <w:szCs w:val="28"/>
        </w:rPr>
        <w:t>«Физическое</w:t>
      </w:r>
      <w:r>
        <w:rPr>
          <w:rFonts w:ascii="Times New Roman" w:hAnsi="Times New Roman" w:cs="Times New Roman"/>
          <w:b/>
          <w:bCs/>
          <w:sz w:val="28"/>
          <w:szCs w:val="28"/>
        </w:rPr>
        <w:t xml:space="preserve"> </w:t>
      </w:r>
      <w:r w:rsidRPr="00AE2E4F">
        <w:rPr>
          <w:rFonts w:ascii="Times New Roman" w:hAnsi="Times New Roman" w:cs="Times New Roman"/>
          <w:b/>
          <w:bCs/>
          <w:sz w:val="28"/>
          <w:szCs w:val="28"/>
        </w:rPr>
        <w:t>развитие»</w:t>
      </w:r>
    </w:p>
    <w:p w:rsidR="009D6E59" w:rsidRPr="00AE2E4F" w:rsidRDefault="009D6E59" w:rsidP="00AE2E4F">
      <w:pPr>
        <w:rPr>
          <w:rFonts w:ascii="Times New Roman" w:hAnsi="Times New Roman" w:cs="Times New Roman"/>
          <w:sz w:val="28"/>
          <w:szCs w:val="28"/>
        </w:rPr>
      </w:pPr>
    </w:p>
    <w:tbl>
      <w:tblPr>
        <w:tblW w:w="1013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951"/>
        <w:gridCol w:w="3083"/>
        <w:gridCol w:w="4394"/>
      </w:tblGrid>
      <w:tr w:rsidR="009D6E59" w:rsidRPr="00AE2E4F" w:rsidTr="00EF5A9F">
        <w:trPr>
          <w:trHeight w:val="551"/>
        </w:trPr>
        <w:tc>
          <w:tcPr>
            <w:tcW w:w="709" w:type="dxa"/>
          </w:tcPr>
          <w:p w:rsidR="009D6E59" w:rsidRPr="00AE2E4F" w:rsidRDefault="009D6E59" w:rsidP="00AE2E4F">
            <w:pPr>
              <w:pStyle w:val="TableParagraph"/>
              <w:ind w:left="110"/>
              <w:jc w:val="center"/>
              <w:rPr>
                <w:b/>
                <w:bCs/>
                <w:sz w:val="28"/>
                <w:szCs w:val="28"/>
              </w:rPr>
            </w:pPr>
            <w:r w:rsidRPr="00AE2E4F">
              <w:rPr>
                <w:b/>
                <w:bCs/>
                <w:sz w:val="28"/>
                <w:szCs w:val="28"/>
              </w:rPr>
              <w:t>№</w:t>
            </w:r>
          </w:p>
        </w:tc>
        <w:tc>
          <w:tcPr>
            <w:tcW w:w="1951" w:type="dxa"/>
          </w:tcPr>
          <w:p w:rsidR="009D6E59" w:rsidRPr="00AE2E4F" w:rsidRDefault="009D6E59" w:rsidP="00AE2E4F">
            <w:pPr>
              <w:pStyle w:val="TableParagraph"/>
              <w:jc w:val="center"/>
              <w:rPr>
                <w:b/>
                <w:bCs/>
                <w:sz w:val="28"/>
                <w:szCs w:val="28"/>
              </w:rPr>
            </w:pPr>
            <w:r w:rsidRPr="00AE2E4F">
              <w:rPr>
                <w:b/>
                <w:bCs/>
                <w:sz w:val="28"/>
                <w:szCs w:val="28"/>
              </w:rPr>
              <w:t>Развива</w:t>
            </w:r>
            <w:r w:rsidRPr="00AE2E4F">
              <w:rPr>
                <w:b/>
                <w:bCs/>
                <w:sz w:val="28"/>
                <w:szCs w:val="28"/>
              </w:rPr>
              <w:t>ю</w:t>
            </w:r>
            <w:r w:rsidRPr="00AE2E4F">
              <w:rPr>
                <w:b/>
                <w:bCs/>
                <w:sz w:val="28"/>
                <w:szCs w:val="28"/>
              </w:rPr>
              <w:t>щая</w:t>
            </w:r>
            <w:r w:rsidR="00EF5A9F">
              <w:rPr>
                <w:b/>
                <w:bCs/>
                <w:sz w:val="28"/>
                <w:szCs w:val="28"/>
              </w:rPr>
              <w:t xml:space="preserve"> </w:t>
            </w:r>
            <w:r w:rsidRPr="00AE2E4F">
              <w:rPr>
                <w:b/>
                <w:bCs/>
                <w:sz w:val="28"/>
                <w:szCs w:val="28"/>
              </w:rPr>
              <w:t>пре</w:t>
            </w:r>
            <w:r w:rsidRPr="00AE2E4F">
              <w:rPr>
                <w:b/>
                <w:bCs/>
                <w:sz w:val="28"/>
                <w:szCs w:val="28"/>
              </w:rPr>
              <w:t>д</w:t>
            </w:r>
            <w:r w:rsidRPr="00AE2E4F">
              <w:rPr>
                <w:b/>
                <w:bCs/>
                <w:sz w:val="28"/>
                <w:szCs w:val="28"/>
              </w:rPr>
              <w:t>метно-простра</w:t>
            </w:r>
            <w:r w:rsidRPr="00AE2E4F">
              <w:rPr>
                <w:b/>
                <w:bCs/>
                <w:sz w:val="28"/>
                <w:szCs w:val="28"/>
              </w:rPr>
              <w:t>н</w:t>
            </w:r>
            <w:r w:rsidRPr="00AE2E4F">
              <w:rPr>
                <w:b/>
                <w:bCs/>
                <w:sz w:val="28"/>
                <w:szCs w:val="28"/>
              </w:rPr>
              <w:t>ственная</w:t>
            </w:r>
            <w:r w:rsidR="00EF5A9F">
              <w:rPr>
                <w:b/>
                <w:bCs/>
                <w:sz w:val="28"/>
                <w:szCs w:val="28"/>
              </w:rPr>
              <w:t xml:space="preserve"> </w:t>
            </w:r>
            <w:r w:rsidRPr="00AE2E4F">
              <w:rPr>
                <w:b/>
                <w:bCs/>
                <w:sz w:val="28"/>
                <w:szCs w:val="28"/>
              </w:rPr>
              <w:t>среда</w:t>
            </w:r>
          </w:p>
        </w:tc>
        <w:tc>
          <w:tcPr>
            <w:tcW w:w="3083" w:type="dxa"/>
          </w:tcPr>
          <w:p w:rsidR="009D6E59" w:rsidRPr="00AE2E4F" w:rsidRDefault="009D6E59" w:rsidP="00AE2E4F">
            <w:pPr>
              <w:pStyle w:val="TableParagraph"/>
              <w:ind w:right="1137"/>
              <w:jc w:val="center"/>
              <w:rPr>
                <w:b/>
                <w:bCs/>
                <w:sz w:val="28"/>
                <w:szCs w:val="28"/>
              </w:rPr>
            </w:pPr>
            <w:r w:rsidRPr="00AE2E4F">
              <w:rPr>
                <w:b/>
                <w:bCs/>
                <w:sz w:val="28"/>
                <w:szCs w:val="28"/>
              </w:rPr>
              <w:t>Группа</w:t>
            </w:r>
          </w:p>
        </w:tc>
        <w:tc>
          <w:tcPr>
            <w:tcW w:w="4394" w:type="dxa"/>
          </w:tcPr>
          <w:p w:rsidR="009D6E59" w:rsidRPr="00AE2E4F" w:rsidRDefault="009D6E59" w:rsidP="00AE2E4F">
            <w:pPr>
              <w:pStyle w:val="TableParagraph"/>
              <w:ind w:right="1562"/>
              <w:jc w:val="center"/>
              <w:rPr>
                <w:b/>
                <w:bCs/>
                <w:sz w:val="28"/>
                <w:szCs w:val="28"/>
              </w:rPr>
            </w:pPr>
            <w:r w:rsidRPr="00AE2E4F">
              <w:rPr>
                <w:b/>
                <w:bCs/>
                <w:sz w:val="28"/>
                <w:szCs w:val="28"/>
              </w:rPr>
              <w:t>Дидактические</w:t>
            </w:r>
            <w:r w:rsidR="00EF5A9F">
              <w:rPr>
                <w:b/>
                <w:bCs/>
                <w:sz w:val="28"/>
                <w:szCs w:val="28"/>
              </w:rPr>
              <w:t xml:space="preserve"> </w:t>
            </w:r>
            <w:r w:rsidRPr="00AE2E4F">
              <w:rPr>
                <w:b/>
                <w:bCs/>
                <w:sz w:val="28"/>
                <w:szCs w:val="28"/>
              </w:rPr>
              <w:t>и</w:t>
            </w:r>
            <w:r w:rsidR="00EF5A9F">
              <w:rPr>
                <w:b/>
                <w:bCs/>
                <w:sz w:val="28"/>
                <w:szCs w:val="28"/>
              </w:rPr>
              <w:t xml:space="preserve"> </w:t>
            </w:r>
            <w:r w:rsidRPr="00AE2E4F">
              <w:rPr>
                <w:b/>
                <w:bCs/>
                <w:sz w:val="28"/>
                <w:szCs w:val="28"/>
              </w:rPr>
              <w:t>технические</w:t>
            </w:r>
            <w:r w:rsidR="00EF5A9F">
              <w:rPr>
                <w:b/>
                <w:bCs/>
                <w:sz w:val="28"/>
                <w:szCs w:val="28"/>
              </w:rPr>
              <w:t xml:space="preserve"> </w:t>
            </w:r>
            <w:r w:rsidRPr="00AE2E4F">
              <w:rPr>
                <w:b/>
                <w:bCs/>
                <w:sz w:val="28"/>
                <w:szCs w:val="28"/>
              </w:rPr>
              <w:t>сре</w:t>
            </w:r>
            <w:r w:rsidRPr="00AE2E4F">
              <w:rPr>
                <w:b/>
                <w:bCs/>
                <w:sz w:val="28"/>
                <w:szCs w:val="28"/>
              </w:rPr>
              <w:t>д</w:t>
            </w:r>
            <w:r w:rsidRPr="00AE2E4F">
              <w:rPr>
                <w:b/>
                <w:bCs/>
                <w:sz w:val="28"/>
                <w:szCs w:val="28"/>
              </w:rPr>
              <w:t>ства</w:t>
            </w:r>
          </w:p>
        </w:tc>
      </w:tr>
      <w:tr w:rsidR="009D6E59" w:rsidRPr="00AE2E4F" w:rsidTr="00EF5A9F">
        <w:trPr>
          <w:trHeight w:val="894"/>
        </w:trPr>
        <w:tc>
          <w:tcPr>
            <w:tcW w:w="709" w:type="dxa"/>
          </w:tcPr>
          <w:p w:rsidR="009D6E59" w:rsidRPr="00AE2E4F" w:rsidRDefault="009D6E59" w:rsidP="00AE2E4F">
            <w:pPr>
              <w:pStyle w:val="TableParagraph"/>
              <w:spacing w:line="267" w:lineRule="exact"/>
              <w:ind w:left="110"/>
              <w:rPr>
                <w:sz w:val="28"/>
                <w:szCs w:val="28"/>
              </w:rPr>
            </w:pPr>
            <w:r w:rsidRPr="00AE2E4F">
              <w:rPr>
                <w:sz w:val="28"/>
                <w:szCs w:val="28"/>
              </w:rPr>
              <w:t>1.</w:t>
            </w:r>
          </w:p>
        </w:tc>
        <w:tc>
          <w:tcPr>
            <w:tcW w:w="1951" w:type="dxa"/>
          </w:tcPr>
          <w:p w:rsidR="009D6E59" w:rsidRPr="00AE2E4F" w:rsidRDefault="009D6E59" w:rsidP="00AE2E4F">
            <w:pPr>
              <w:pStyle w:val="TableParagraph"/>
              <w:spacing w:line="267" w:lineRule="exact"/>
              <w:rPr>
                <w:sz w:val="28"/>
                <w:szCs w:val="28"/>
              </w:rPr>
            </w:pPr>
            <w:r w:rsidRPr="00AE2E4F">
              <w:rPr>
                <w:sz w:val="28"/>
                <w:szCs w:val="28"/>
              </w:rPr>
              <w:t>Спортивный</w:t>
            </w:r>
            <w:r w:rsidR="00EF5A9F">
              <w:rPr>
                <w:sz w:val="28"/>
                <w:szCs w:val="28"/>
              </w:rPr>
              <w:t xml:space="preserve"> </w:t>
            </w:r>
            <w:r w:rsidRPr="00AE2E4F">
              <w:rPr>
                <w:sz w:val="28"/>
                <w:szCs w:val="28"/>
              </w:rPr>
              <w:t>зал</w:t>
            </w:r>
          </w:p>
        </w:tc>
        <w:tc>
          <w:tcPr>
            <w:tcW w:w="3083" w:type="dxa"/>
          </w:tcPr>
          <w:p w:rsidR="009D6E59" w:rsidRPr="00AE2E4F" w:rsidRDefault="009D6E59" w:rsidP="00AE2E4F">
            <w:pPr>
              <w:pStyle w:val="TableParagraph"/>
              <w:ind w:right="153"/>
              <w:rPr>
                <w:sz w:val="28"/>
                <w:szCs w:val="28"/>
              </w:rPr>
            </w:pPr>
            <w:r w:rsidRPr="00AE2E4F">
              <w:rPr>
                <w:sz w:val="28"/>
                <w:szCs w:val="28"/>
              </w:rPr>
              <w:t>группы детей д</w:t>
            </w:r>
            <w:r w:rsidRPr="00AE2E4F">
              <w:rPr>
                <w:sz w:val="28"/>
                <w:szCs w:val="28"/>
              </w:rPr>
              <w:t>о</w:t>
            </w:r>
            <w:r w:rsidRPr="00AE2E4F">
              <w:rPr>
                <w:sz w:val="28"/>
                <w:szCs w:val="28"/>
              </w:rPr>
              <w:t>школьного</w:t>
            </w:r>
            <w:r w:rsidR="00EF5A9F">
              <w:rPr>
                <w:sz w:val="28"/>
                <w:szCs w:val="28"/>
              </w:rPr>
              <w:t xml:space="preserve"> </w:t>
            </w:r>
            <w:r w:rsidRPr="00AE2E4F">
              <w:rPr>
                <w:sz w:val="28"/>
                <w:szCs w:val="28"/>
              </w:rPr>
              <w:t>возраста</w:t>
            </w:r>
            <w:r w:rsidR="00EF5A9F">
              <w:rPr>
                <w:sz w:val="28"/>
                <w:szCs w:val="28"/>
              </w:rPr>
              <w:t xml:space="preserve"> </w:t>
            </w:r>
            <w:r w:rsidRPr="00AE2E4F">
              <w:rPr>
                <w:sz w:val="28"/>
                <w:szCs w:val="28"/>
              </w:rPr>
              <w:t>(3-7 лет)</w:t>
            </w:r>
          </w:p>
        </w:tc>
        <w:tc>
          <w:tcPr>
            <w:tcW w:w="4394" w:type="dxa"/>
          </w:tcPr>
          <w:p w:rsidR="009D6E59" w:rsidRPr="00AE2E4F" w:rsidRDefault="009D6E59" w:rsidP="00AE2E4F">
            <w:pPr>
              <w:pStyle w:val="TableParagraph"/>
              <w:ind w:right="94"/>
              <w:jc w:val="both"/>
              <w:rPr>
                <w:sz w:val="28"/>
                <w:szCs w:val="28"/>
              </w:rPr>
            </w:pPr>
            <w:r w:rsidRPr="00AE2E4F">
              <w:rPr>
                <w:sz w:val="28"/>
                <w:szCs w:val="28"/>
              </w:rPr>
              <w:t>Спортивное</w:t>
            </w:r>
            <w:r w:rsidR="00EF5A9F">
              <w:rPr>
                <w:sz w:val="28"/>
                <w:szCs w:val="28"/>
              </w:rPr>
              <w:t xml:space="preserve"> </w:t>
            </w:r>
            <w:r w:rsidRPr="00AE2E4F">
              <w:rPr>
                <w:sz w:val="28"/>
                <w:szCs w:val="28"/>
              </w:rPr>
              <w:t>оборудование,</w:t>
            </w:r>
            <w:r w:rsidR="00EF5A9F">
              <w:rPr>
                <w:sz w:val="28"/>
                <w:szCs w:val="28"/>
              </w:rPr>
              <w:t xml:space="preserve"> </w:t>
            </w:r>
            <w:r w:rsidRPr="00AE2E4F">
              <w:rPr>
                <w:sz w:val="28"/>
                <w:szCs w:val="28"/>
              </w:rPr>
              <w:t>и</w:t>
            </w:r>
            <w:r w:rsidRPr="00AE2E4F">
              <w:rPr>
                <w:sz w:val="28"/>
                <w:szCs w:val="28"/>
              </w:rPr>
              <w:t>н</w:t>
            </w:r>
            <w:r w:rsidRPr="00AE2E4F">
              <w:rPr>
                <w:sz w:val="28"/>
                <w:szCs w:val="28"/>
              </w:rPr>
              <w:t>вентарь:</w:t>
            </w:r>
            <w:r w:rsidR="00EF5A9F">
              <w:rPr>
                <w:sz w:val="28"/>
                <w:szCs w:val="28"/>
              </w:rPr>
              <w:t xml:space="preserve"> </w:t>
            </w:r>
            <w:r w:rsidRPr="00AE2E4F">
              <w:rPr>
                <w:sz w:val="28"/>
                <w:szCs w:val="28"/>
              </w:rPr>
              <w:t>кольцеброс,</w:t>
            </w:r>
            <w:r w:rsidR="00EF5A9F">
              <w:rPr>
                <w:sz w:val="28"/>
                <w:szCs w:val="28"/>
              </w:rPr>
              <w:t xml:space="preserve"> </w:t>
            </w:r>
            <w:r w:rsidRPr="00AE2E4F">
              <w:rPr>
                <w:sz w:val="28"/>
                <w:szCs w:val="28"/>
              </w:rPr>
              <w:t>ленточки,</w:t>
            </w:r>
            <w:r w:rsidR="00EF5A9F">
              <w:rPr>
                <w:sz w:val="28"/>
                <w:szCs w:val="28"/>
              </w:rPr>
              <w:t xml:space="preserve"> </w:t>
            </w:r>
            <w:r w:rsidRPr="00AE2E4F">
              <w:rPr>
                <w:sz w:val="28"/>
                <w:szCs w:val="28"/>
              </w:rPr>
              <w:t>платочки,</w:t>
            </w:r>
            <w:r w:rsidR="00EF5A9F">
              <w:rPr>
                <w:sz w:val="28"/>
                <w:szCs w:val="28"/>
              </w:rPr>
              <w:t xml:space="preserve"> </w:t>
            </w:r>
            <w:r w:rsidRPr="00AE2E4F">
              <w:rPr>
                <w:sz w:val="28"/>
                <w:szCs w:val="28"/>
              </w:rPr>
              <w:t>кегли,</w:t>
            </w:r>
            <w:r w:rsidR="00EF5A9F">
              <w:rPr>
                <w:sz w:val="28"/>
                <w:szCs w:val="28"/>
              </w:rPr>
              <w:t xml:space="preserve"> </w:t>
            </w:r>
            <w:r w:rsidRPr="00AE2E4F">
              <w:rPr>
                <w:sz w:val="28"/>
                <w:szCs w:val="28"/>
              </w:rPr>
              <w:t>мячи,</w:t>
            </w:r>
            <w:r w:rsidR="00EF5A9F">
              <w:rPr>
                <w:sz w:val="28"/>
                <w:szCs w:val="28"/>
              </w:rPr>
              <w:t xml:space="preserve"> </w:t>
            </w:r>
            <w:r w:rsidRPr="00AE2E4F">
              <w:rPr>
                <w:sz w:val="28"/>
                <w:szCs w:val="28"/>
              </w:rPr>
              <w:t>дидакт</w:t>
            </w:r>
            <w:r w:rsidRPr="00AE2E4F">
              <w:rPr>
                <w:sz w:val="28"/>
                <w:szCs w:val="28"/>
              </w:rPr>
              <w:t>и</w:t>
            </w:r>
            <w:r w:rsidRPr="00AE2E4F">
              <w:rPr>
                <w:sz w:val="28"/>
                <w:szCs w:val="28"/>
              </w:rPr>
              <w:t>ческие</w:t>
            </w:r>
            <w:r w:rsidR="00EF5A9F">
              <w:rPr>
                <w:sz w:val="28"/>
                <w:szCs w:val="28"/>
              </w:rPr>
              <w:t xml:space="preserve"> </w:t>
            </w:r>
            <w:r w:rsidRPr="00AE2E4F">
              <w:rPr>
                <w:sz w:val="28"/>
                <w:szCs w:val="28"/>
              </w:rPr>
              <w:t>иг</w:t>
            </w:r>
            <w:r>
              <w:rPr>
                <w:sz w:val="28"/>
                <w:szCs w:val="28"/>
              </w:rPr>
              <w:t>ры,</w:t>
            </w:r>
            <w:r w:rsidR="00EF5A9F">
              <w:rPr>
                <w:sz w:val="28"/>
                <w:szCs w:val="28"/>
              </w:rPr>
              <w:t xml:space="preserve"> </w:t>
            </w:r>
            <w:r>
              <w:rPr>
                <w:sz w:val="28"/>
                <w:szCs w:val="28"/>
              </w:rPr>
              <w:t>скакалки,</w:t>
            </w:r>
            <w:r w:rsidR="00EF5A9F">
              <w:rPr>
                <w:sz w:val="28"/>
                <w:szCs w:val="28"/>
              </w:rPr>
              <w:t xml:space="preserve"> </w:t>
            </w:r>
            <w:r>
              <w:rPr>
                <w:sz w:val="28"/>
                <w:szCs w:val="28"/>
              </w:rPr>
              <w:t>бубны</w:t>
            </w:r>
            <w:r w:rsidRPr="00AE2E4F">
              <w:rPr>
                <w:sz w:val="28"/>
                <w:szCs w:val="28"/>
              </w:rPr>
              <w:t>,</w:t>
            </w:r>
            <w:r w:rsidR="00EF5A9F">
              <w:rPr>
                <w:sz w:val="28"/>
                <w:szCs w:val="28"/>
              </w:rPr>
              <w:t xml:space="preserve"> </w:t>
            </w:r>
            <w:r w:rsidRPr="00AE2E4F">
              <w:rPr>
                <w:sz w:val="28"/>
                <w:szCs w:val="28"/>
              </w:rPr>
              <w:t>дорожки</w:t>
            </w:r>
            <w:r w:rsidR="00EF5A9F">
              <w:rPr>
                <w:sz w:val="28"/>
                <w:szCs w:val="28"/>
              </w:rPr>
              <w:t xml:space="preserve"> </w:t>
            </w:r>
            <w:r w:rsidRPr="00AE2E4F">
              <w:rPr>
                <w:sz w:val="28"/>
                <w:szCs w:val="28"/>
              </w:rPr>
              <w:t>закаливания</w:t>
            </w:r>
            <w:r w:rsidR="00EF5A9F">
              <w:rPr>
                <w:sz w:val="28"/>
                <w:szCs w:val="28"/>
              </w:rPr>
              <w:t xml:space="preserve"> </w:t>
            </w:r>
            <w:r w:rsidRPr="00AE2E4F">
              <w:rPr>
                <w:sz w:val="28"/>
                <w:szCs w:val="28"/>
              </w:rPr>
              <w:t>и</w:t>
            </w:r>
            <w:r w:rsidR="00EF5A9F">
              <w:rPr>
                <w:sz w:val="28"/>
                <w:szCs w:val="28"/>
              </w:rPr>
              <w:t xml:space="preserve"> </w:t>
            </w:r>
            <w:r w:rsidRPr="00AE2E4F">
              <w:rPr>
                <w:sz w:val="28"/>
                <w:szCs w:val="28"/>
              </w:rPr>
              <w:t>др.,нетрадиционное</w:t>
            </w:r>
            <w:r w:rsidR="00EF5A9F">
              <w:rPr>
                <w:sz w:val="28"/>
                <w:szCs w:val="28"/>
              </w:rPr>
              <w:t xml:space="preserve"> </w:t>
            </w:r>
            <w:r w:rsidRPr="00AE2E4F">
              <w:rPr>
                <w:sz w:val="28"/>
                <w:szCs w:val="28"/>
              </w:rPr>
              <w:t>оборудов</w:t>
            </w:r>
            <w:r w:rsidRPr="00AE2E4F">
              <w:rPr>
                <w:sz w:val="28"/>
                <w:szCs w:val="28"/>
              </w:rPr>
              <w:t>а</w:t>
            </w:r>
            <w:r w:rsidRPr="00AE2E4F">
              <w:rPr>
                <w:sz w:val="28"/>
                <w:szCs w:val="28"/>
              </w:rPr>
              <w:t>ние, магнитофон</w:t>
            </w:r>
          </w:p>
        </w:tc>
      </w:tr>
      <w:tr w:rsidR="009D6E59" w:rsidRPr="00AE2E4F" w:rsidTr="00EF5A9F">
        <w:trPr>
          <w:trHeight w:val="849"/>
        </w:trPr>
        <w:tc>
          <w:tcPr>
            <w:tcW w:w="709" w:type="dxa"/>
          </w:tcPr>
          <w:p w:rsidR="009D6E59" w:rsidRPr="00AE2E4F" w:rsidRDefault="009D6E59" w:rsidP="00AE2E4F">
            <w:pPr>
              <w:pStyle w:val="TableParagraph"/>
              <w:spacing w:line="268" w:lineRule="exact"/>
              <w:ind w:left="110"/>
              <w:rPr>
                <w:sz w:val="28"/>
                <w:szCs w:val="28"/>
              </w:rPr>
            </w:pPr>
            <w:r w:rsidRPr="00AE2E4F">
              <w:rPr>
                <w:sz w:val="28"/>
                <w:szCs w:val="28"/>
              </w:rPr>
              <w:t>2.</w:t>
            </w:r>
          </w:p>
        </w:tc>
        <w:tc>
          <w:tcPr>
            <w:tcW w:w="1951" w:type="dxa"/>
          </w:tcPr>
          <w:p w:rsidR="009D6E59" w:rsidRPr="00AE2E4F" w:rsidRDefault="009D6E59" w:rsidP="00AE2E4F">
            <w:pPr>
              <w:pStyle w:val="TableParagraph"/>
              <w:spacing w:line="268" w:lineRule="exact"/>
              <w:rPr>
                <w:sz w:val="28"/>
                <w:szCs w:val="28"/>
              </w:rPr>
            </w:pPr>
            <w:r w:rsidRPr="00AE2E4F">
              <w:rPr>
                <w:sz w:val="28"/>
                <w:szCs w:val="28"/>
              </w:rPr>
              <w:t>Спортивный</w:t>
            </w:r>
            <w:r>
              <w:rPr>
                <w:sz w:val="28"/>
                <w:szCs w:val="28"/>
              </w:rPr>
              <w:t xml:space="preserve"> уголок </w:t>
            </w:r>
          </w:p>
        </w:tc>
        <w:tc>
          <w:tcPr>
            <w:tcW w:w="3083" w:type="dxa"/>
          </w:tcPr>
          <w:p w:rsidR="009D6E59" w:rsidRPr="00AE2E4F" w:rsidRDefault="00EF5A9F" w:rsidP="00AE2E4F">
            <w:pPr>
              <w:pStyle w:val="TableParagraph"/>
              <w:spacing w:line="268" w:lineRule="exact"/>
              <w:rPr>
                <w:sz w:val="28"/>
                <w:szCs w:val="28"/>
              </w:rPr>
            </w:pPr>
            <w:r w:rsidRPr="00AE2E4F">
              <w:rPr>
                <w:sz w:val="28"/>
                <w:szCs w:val="28"/>
              </w:rPr>
              <w:t>В</w:t>
            </w:r>
            <w:r w:rsidR="009D6E59" w:rsidRPr="00AE2E4F">
              <w:rPr>
                <w:sz w:val="28"/>
                <w:szCs w:val="28"/>
              </w:rPr>
              <w:t>се</w:t>
            </w:r>
            <w:r>
              <w:rPr>
                <w:sz w:val="28"/>
                <w:szCs w:val="28"/>
              </w:rPr>
              <w:t xml:space="preserve"> </w:t>
            </w:r>
            <w:r w:rsidR="009D6E59" w:rsidRPr="00AE2E4F">
              <w:rPr>
                <w:sz w:val="28"/>
                <w:szCs w:val="28"/>
              </w:rPr>
              <w:t>группы</w:t>
            </w:r>
          </w:p>
        </w:tc>
        <w:tc>
          <w:tcPr>
            <w:tcW w:w="4394" w:type="dxa"/>
          </w:tcPr>
          <w:p w:rsidR="009D6E59" w:rsidRPr="00AE2E4F" w:rsidRDefault="009D6E59" w:rsidP="00AE2E4F">
            <w:pPr>
              <w:pStyle w:val="TableParagraph"/>
              <w:ind w:right="94"/>
              <w:jc w:val="both"/>
              <w:rPr>
                <w:sz w:val="28"/>
                <w:szCs w:val="28"/>
              </w:rPr>
            </w:pPr>
            <w:r w:rsidRPr="00AE2E4F">
              <w:rPr>
                <w:sz w:val="28"/>
                <w:szCs w:val="28"/>
              </w:rPr>
              <w:t>Спортивное</w:t>
            </w:r>
            <w:r w:rsidR="00EF5A9F">
              <w:rPr>
                <w:sz w:val="28"/>
                <w:szCs w:val="28"/>
              </w:rPr>
              <w:t xml:space="preserve"> </w:t>
            </w:r>
            <w:r w:rsidRPr="00AE2E4F">
              <w:rPr>
                <w:sz w:val="28"/>
                <w:szCs w:val="28"/>
              </w:rPr>
              <w:t>оборудование,</w:t>
            </w:r>
            <w:r w:rsidR="00EF5A9F">
              <w:rPr>
                <w:sz w:val="28"/>
                <w:szCs w:val="28"/>
              </w:rPr>
              <w:t xml:space="preserve"> </w:t>
            </w:r>
            <w:r w:rsidRPr="00AE2E4F">
              <w:rPr>
                <w:sz w:val="28"/>
                <w:szCs w:val="28"/>
              </w:rPr>
              <w:t>и</w:t>
            </w:r>
            <w:r w:rsidRPr="00AE2E4F">
              <w:rPr>
                <w:sz w:val="28"/>
                <w:szCs w:val="28"/>
              </w:rPr>
              <w:t>н</w:t>
            </w:r>
            <w:r w:rsidRPr="00AE2E4F">
              <w:rPr>
                <w:sz w:val="28"/>
                <w:szCs w:val="28"/>
              </w:rPr>
              <w:t>вентарь:</w:t>
            </w:r>
            <w:r w:rsidR="00EF5A9F">
              <w:rPr>
                <w:sz w:val="28"/>
                <w:szCs w:val="28"/>
              </w:rPr>
              <w:t xml:space="preserve"> </w:t>
            </w:r>
            <w:r w:rsidRPr="00AE2E4F">
              <w:rPr>
                <w:sz w:val="28"/>
                <w:szCs w:val="28"/>
              </w:rPr>
              <w:t>кольцеброс,</w:t>
            </w:r>
            <w:r w:rsidR="00EF5A9F">
              <w:rPr>
                <w:sz w:val="28"/>
                <w:szCs w:val="28"/>
              </w:rPr>
              <w:t xml:space="preserve"> </w:t>
            </w:r>
            <w:r w:rsidRPr="00AE2E4F">
              <w:rPr>
                <w:sz w:val="28"/>
                <w:szCs w:val="28"/>
              </w:rPr>
              <w:t>ленточки,</w:t>
            </w:r>
            <w:r w:rsidR="00EF5A9F">
              <w:rPr>
                <w:sz w:val="28"/>
                <w:szCs w:val="28"/>
              </w:rPr>
              <w:t xml:space="preserve"> </w:t>
            </w:r>
            <w:r w:rsidRPr="00AE2E4F">
              <w:rPr>
                <w:sz w:val="28"/>
                <w:szCs w:val="28"/>
              </w:rPr>
              <w:t>платочки,</w:t>
            </w:r>
            <w:r w:rsidR="00EF5A9F">
              <w:rPr>
                <w:sz w:val="28"/>
                <w:szCs w:val="28"/>
              </w:rPr>
              <w:t xml:space="preserve"> </w:t>
            </w:r>
            <w:r w:rsidRPr="00AE2E4F">
              <w:rPr>
                <w:sz w:val="28"/>
                <w:szCs w:val="28"/>
              </w:rPr>
              <w:t>кегли,</w:t>
            </w:r>
            <w:r w:rsidR="00EF5A9F">
              <w:rPr>
                <w:sz w:val="28"/>
                <w:szCs w:val="28"/>
              </w:rPr>
              <w:t xml:space="preserve"> </w:t>
            </w:r>
            <w:r w:rsidRPr="00AE2E4F">
              <w:rPr>
                <w:sz w:val="28"/>
                <w:szCs w:val="28"/>
              </w:rPr>
              <w:t>мячи,</w:t>
            </w:r>
            <w:r w:rsidR="00EF5A9F">
              <w:rPr>
                <w:sz w:val="28"/>
                <w:szCs w:val="28"/>
              </w:rPr>
              <w:t xml:space="preserve"> </w:t>
            </w:r>
            <w:r w:rsidRPr="00AE2E4F">
              <w:rPr>
                <w:sz w:val="28"/>
                <w:szCs w:val="28"/>
              </w:rPr>
              <w:t>дидакт</w:t>
            </w:r>
            <w:r w:rsidRPr="00AE2E4F">
              <w:rPr>
                <w:sz w:val="28"/>
                <w:szCs w:val="28"/>
              </w:rPr>
              <w:t>и</w:t>
            </w:r>
            <w:r w:rsidRPr="00AE2E4F">
              <w:rPr>
                <w:sz w:val="28"/>
                <w:szCs w:val="28"/>
              </w:rPr>
              <w:t>ческие</w:t>
            </w:r>
            <w:r w:rsidR="00EF5A9F">
              <w:rPr>
                <w:sz w:val="28"/>
                <w:szCs w:val="28"/>
              </w:rPr>
              <w:t xml:space="preserve"> </w:t>
            </w:r>
            <w:r w:rsidRPr="00AE2E4F">
              <w:rPr>
                <w:sz w:val="28"/>
                <w:szCs w:val="28"/>
              </w:rPr>
              <w:t>иг</w:t>
            </w:r>
            <w:r>
              <w:rPr>
                <w:sz w:val="28"/>
                <w:szCs w:val="28"/>
              </w:rPr>
              <w:t>ры,</w:t>
            </w:r>
            <w:r w:rsidR="00EF5A9F">
              <w:rPr>
                <w:sz w:val="28"/>
                <w:szCs w:val="28"/>
              </w:rPr>
              <w:t xml:space="preserve"> </w:t>
            </w:r>
            <w:r>
              <w:rPr>
                <w:sz w:val="28"/>
                <w:szCs w:val="28"/>
              </w:rPr>
              <w:t>скакалки,</w:t>
            </w:r>
            <w:r w:rsidR="00EF5A9F">
              <w:rPr>
                <w:sz w:val="28"/>
                <w:szCs w:val="28"/>
              </w:rPr>
              <w:t xml:space="preserve"> </w:t>
            </w:r>
            <w:r>
              <w:rPr>
                <w:sz w:val="28"/>
                <w:szCs w:val="28"/>
              </w:rPr>
              <w:t>бубны</w:t>
            </w:r>
            <w:r w:rsidRPr="00AE2E4F">
              <w:rPr>
                <w:sz w:val="28"/>
                <w:szCs w:val="28"/>
              </w:rPr>
              <w:t>,</w:t>
            </w:r>
            <w:r w:rsidR="00EF5A9F">
              <w:rPr>
                <w:sz w:val="28"/>
                <w:szCs w:val="28"/>
              </w:rPr>
              <w:t xml:space="preserve"> </w:t>
            </w:r>
            <w:r w:rsidRPr="00AE2E4F">
              <w:rPr>
                <w:sz w:val="28"/>
                <w:szCs w:val="28"/>
              </w:rPr>
              <w:t>дорожки</w:t>
            </w:r>
            <w:r w:rsidR="00EF5A9F">
              <w:rPr>
                <w:sz w:val="28"/>
                <w:szCs w:val="28"/>
              </w:rPr>
              <w:t xml:space="preserve"> </w:t>
            </w:r>
            <w:r w:rsidRPr="00AE2E4F">
              <w:rPr>
                <w:sz w:val="28"/>
                <w:szCs w:val="28"/>
              </w:rPr>
              <w:t>закаливания</w:t>
            </w:r>
            <w:r w:rsidR="00EF5A9F">
              <w:rPr>
                <w:sz w:val="28"/>
                <w:szCs w:val="28"/>
              </w:rPr>
              <w:t xml:space="preserve"> </w:t>
            </w:r>
            <w:r w:rsidRPr="00AE2E4F">
              <w:rPr>
                <w:sz w:val="28"/>
                <w:szCs w:val="28"/>
              </w:rPr>
              <w:t>и</w:t>
            </w:r>
            <w:r w:rsidR="00EF5A9F">
              <w:rPr>
                <w:sz w:val="28"/>
                <w:szCs w:val="28"/>
              </w:rPr>
              <w:t xml:space="preserve"> </w:t>
            </w:r>
            <w:r w:rsidRPr="00AE2E4F">
              <w:rPr>
                <w:sz w:val="28"/>
                <w:szCs w:val="28"/>
              </w:rPr>
              <w:t>др.,</w:t>
            </w:r>
            <w:r w:rsidR="00EF5A9F">
              <w:rPr>
                <w:sz w:val="28"/>
                <w:szCs w:val="28"/>
              </w:rPr>
              <w:t xml:space="preserve"> </w:t>
            </w:r>
            <w:r w:rsidRPr="00AE2E4F">
              <w:rPr>
                <w:sz w:val="28"/>
                <w:szCs w:val="28"/>
              </w:rPr>
              <w:t>н</w:t>
            </w:r>
            <w:r w:rsidRPr="00AE2E4F">
              <w:rPr>
                <w:sz w:val="28"/>
                <w:szCs w:val="28"/>
              </w:rPr>
              <w:t>е</w:t>
            </w:r>
            <w:r w:rsidRPr="00AE2E4F">
              <w:rPr>
                <w:sz w:val="28"/>
                <w:szCs w:val="28"/>
              </w:rPr>
              <w:t>традиционное</w:t>
            </w:r>
            <w:r w:rsidR="00EF5A9F">
              <w:rPr>
                <w:sz w:val="28"/>
                <w:szCs w:val="28"/>
              </w:rPr>
              <w:t xml:space="preserve"> </w:t>
            </w:r>
            <w:r w:rsidRPr="00AE2E4F">
              <w:rPr>
                <w:sz w:val="28"/>
                <w:szCs w:val="28"/>
              </w:rPr>
              <w:t xml:space="preserve">оборудование, </w:t>
            </w:r>
            <w:r w:rsidRPr="00AE2E4F">
              <w:rPr>
                <w:sz w:val="28"/>
                <w:szCs w:val="28"/>
              </w:rPr>
              <w:lastRenderedPageBreak/>
              <w:t>магнитофон</w:t>
            </w:r>
          </w:p>
        </w:tc>
      </w:tr>
      <w:tr w:rsidR="009D6E59" w:rsidRPr="00AE2E4F" w:rsidTr="00EF5A9F">
        <w:trPr>
          <w:trHeight w:val="275"/>
        </w:trPr>
        <w:tc>
          <w:tcPr>
            <w:tcW w:w="709" w:type="dxa"/>
          </w:tcPr>
          <w:p w:rsidR="009D6E59" w:rsidRPr="00AE2E4F" w:rsidRDefault="009D6E59" w:rsidP="00AE2E4F">
            <w:pPr>
              <w:pStyle w:val="TableParagraph"/>
              <w:spacing w:line="256" w:lineRule="exact"/>
              <w:ind w:left="110"/>
              <w:rPr>
                <w:sz w:val="28"/>
                <w:szCs w:val="28"/>
              </w:rPr>
            </w:pPr>
            <w:r w:rsidRPr="00AE2E4F">
              <w:rPr>
                <w:sz w:val="28"/>
                <w:szCs w:val="28"/>
              </w:rPr>
              <w:lastRenderedPageBreak/>
              <w:t>3.</w:t>
            </w:r>
          </w:p>
        </w:tc>
        <w:tc>
          <w:tcPr>
            <w:tcW w:w="1951" w:type="dxa"/>
          </w:tcPr>
          <w:p w:rsidR="009D6E59" w:rsidRPr="00AE2E4F" w:rsidRDefault="009D6E59" w:rsidP="00AE2E4F">
            <w:pPr>
              <w:pStyle w:val="TableParagraph"/>
              <w:spacing w:line="256" w:lineRule="exact"/>
              <w:rPr>
                <w:sz w:val="28"/>
                <w:szCs w:val="28"/>
              </w:rPr>
            </w:pPr>
            <w:r w:rsidRPr="00AE2E4F">
              <w:rPr>
                <w:sz w:val="28"/>
                <w:szCs w:val="28"/>
              </w:rPr>
              <w:t>Спортивный</w:t>
            </w:r>
            <w:r w:rsidR="00EF5A9F">
              <w:rPr>
                <w:sz w:val="28"/>
                <w:szCs w:val="28"/>
              </w:rPr>
              <w:t xml:space="preserve"> </w:t>
            </w:r>
            <w:r w:rsidRPr="00AE2E4F">
              <w:rPr>
                <w:sz w:val="28"/>
                <w:szCs w:val="28"/>
              </w:rPr>
              <w:t>участок</w:t>
            </w:r>
          </w:p>
        </w:tc>
        <w:tc>
          <w:tcPr>
            <w:tcW w:w="3083" w:type="dxa"/>
          </w:tcPr>
          <w:p w:rsidR="009D6E59" w:rsidRPr="00AE2E4F" w:rsidRDefault="00EF5A9F" w:rsidP="00AE2E4F">
            <w:pPr>
              <w:pStyle w:val="TableParagraph"/>
              <w:spacing w:line="256" w:lineRule="exact"/>
              <w:rPr>
                <w:sz w:val="28"/>
                <w:szCs w:val="28"/>
              </w:rPr>
            </w:pPr>
            <w:r w:rsidRPr="00AE2E4F">
              <w:rPr>
                <w:sz w:val="28"/>
                <w:szCs w:val="28"/>
              </w:rPr>
              <w:t>В</w:t>
            </w:r>
            <w:r w:rsidR="009D6E59" w:rsidRPr="00AE2E4F">
              <w:rPr>
                <w:sz w:val="28"/>
                <w:szCs w:val="28"/>
              </w:rPr>
              <w:t>се</w:t>
            </w:r>
            <w:r>
              <w:rPr>
                <w:sz w:val="28"/>
                <w:szCs w:val="28"/>
              </w:rPr>
              <w:t xml:space="preserve"> </w:t>
            </w:r>
            <w:r w:rsidR="009D6E59" w:rsidRPr="00AE2E4F">
              <w:rPr>
                <w:sz w:val="28"/>
                <w:szCs w:val="28"/>
              </w:rPr>
              <w:t>группы</w:t>
            </w:r>
          </w:p>
        </w:tc>
        <w:tc>
          <w:tcPr>
            <w:tcW w:w="4394" w:type="dxa"/>
          </w:tcPr>
          <w:p w:rsidR="009D6E59" w:rsidRPr="00AE2E4F" w:rsidRDefault="009D6E59" w:rsidP="00AE2E4F">
            <w:pPr>
              <w:pStyle w:val="TableParagraph"/>
              <w:spacing w:line="256" w:lineRule="exact"/>
              <w:rPr>
                <w:sz w:val="28"/>
                <w:szCs w:val="28"/>
              </w:rPr>
            </w:pPr>
            <w:r w:rsidRPr="00AE2E4F">
              <w:rPr>
                <w:sz w:val="28"/>
                <w:szCs w:val="28"/>
              </w:rPr>
              <w:t>Спортивное</w:t>
            </w:r>
            <w:r w:rsidR="00EF5A9F">
              <w:rPr>
                <w:sz w:val="28"/>
                <w:szCs w:val="28"/>
              </w:rPr>
              <w:t xml:space="preserve"> </w:t>
            </w:r>
            <w:r w:rsidRPr="00AE2E4F">
              <w:rPr>
                <w:sz w:val="28"/>
                <w:szCs w:val="28"/>
              </w:rPr>
              <w:t>оборудование</w:t>
            </w:r>
          </w:p>
        </w:tc>
      </w:tr>
    </w:tbl>
    <w:p w:rsidR="009D6E59" w:rsidRPr="00AE2E4F" w:rsidRDefault="009D6E59" w:rsidP="00AE2E4F">
      <w:pPr>
        <w:ind w:left="735"/>
        <w:rPr>
          <w:rFonts w:ascii="Times New Roman" w:hAnsi="Times New Roman" w:cs="Times New Roman"/>
          <w:sz w:val="28"/>
          <w:szCs w:val="28"/>
        </w:rPr>
      </w:pPr>
    </w:p>
    <w:p w:rsidR="009D6E59" w:rsidRPr="00AE2E4F" w:rsidRDefault="009D6E59" w:rsidP="00AE2E4F">
      <w:pPr>
        <w:spacing w:after="4"/>
        <w:ind w:left="519" w:right="954"/>
        <w:jc w:val="center"/>
        <w:rPr>
          <w:rFonts w:ascii="Times New Roman" w:hAnsi="Times New Roman" w:cs="Times New Roman"/>
          <w:b/>
          <w:bCs/>
          <w:sz w:val="28"/>
          <w:szCs w:val="28"/>
        </w:rPr>
      </w:pPr>
      <w:r w:rsidRPr="00AE2E4F">
        <w:rPr>
          <w:rFonts w:ascii="Times New Roman" w:hAnsi="Times New Roman" w:cs="Times New Roman"/>
          <w:b/>
          <w:bCs/>
          <w:sz w:val="28"/>
          <w:szCs w:val="28"/>
        </w:rPr>
        <w:t>Условиядляорганизацииработыпообразовательнойобл</w:t>
      </w:r>
      <w:r w:rsidRPr="00AE2E4F">
        <w:rPr>
          <w:rFonts w:ascii="Times New Roman" w:hAnsi="Times New Roman" w:cs="Times New Roman"/>
          <w:b/>
          <w:bCs/>
          <w:sz w:val="28"/>
          <w:szCs w:val="28"/>
        </w:rPr>
        <w:t>а</w:t>
      </w:r>
      <w:r w:rsidRPr="00AE2E4F">
        <w:rPr>
          <w:rFonts w:ascii="Times New Roman" w:hAnsi="Times New Roman" w:cs="Times New Roman"/>
          <w:b/>
          <w:bCs/>
          <w:sz w:val="28"/>
          <w:szCs w:val="28"/>
        </w:rPr>
        <w:t>сти«Социально-коммуникативноеразвитие»</w:t>
      </w:r>
    </w:p>
    <w:p w:rsidR="009D6E59" w:rsidRPr="00AE2E4F" w:rsidRDefault="009D6E59" w:rsidP="00AE2E4F">
      <w:pPr>
        <w:spacing w:after="4"/>
        <w:ind w:left="519" w:right="954"/>
        <w:jc w:val="center"/>
        <w:rPr>
          <w:rFonts w:ascii="Times New Roman" w:hAnsi="Times New Roman" w:cs="Times New Roman"/>
          <w:b/>
          <w:bCs/>
          <w:sz w:val="28"/>
          <w:szCs w:val="28"/>
        </w:rPr>
      </w:pPr>
    </w:p>
    <w:tbl>
      <w:tblPr>
        <w:tblW w:w="1013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2410"/>
        <w:gridCol w:w="1843"/>
        <w:gridCol w:w="5209"/>
      </w:tblGrid>
      <w:tr w:rsidR="009D6E59" w:rsidRPr="00AE2E4F" w:rsidTr="00EF5A9F">
        <w:trPr>
          <w:trHeight w:val="552"/>
        </w:trPr>
        <w:tc>
          <w:tcPr>
            <w:tcW w:w="675" w:type="dxa"/>
          </w:tcPr>
          <w:p w:rsidR="009D6E59" w:rsidRPr="00AE2E4F" w:rsidRDefault="009D6E59" w:rsidP="00AE2E4F">
            <w:pPr>
              <w:pStyle w:val="TableParagraph"/>
              <w:spacing w:before="0" w:line="273" w:lineRule="exact"/>
              <w:ind w:left="0"/>
              <w:rPr>
                <w:b/>
                <w:bCs/>
                <w:sz w:val="28"/>
                <w:szCs w:val="28"/>
              </w:rPr>
            </w:pPr>
            <w:r w:rsidRPr="00AE2E4F">
              <w:rPr>
                <w:b/>
                <w:bCs/>
                <w:sz w:val="28"/>
                <w:szCs w:val="28"/>
              </w:rPr>
              <w:t>№</w:t>
            </w:r>
          </w:p>
        </w:tc>
        <w:tc>
          <w:tcPr>
            <w:tcW w:w="2410" w:type="dxa"/>
          </w:tcPr>
          <w:p w:rsidR="009D6E59" w:rsidRPr="00AE2E4F" w:rsidRDefault="009D6E59" w:rsidP="00AE2E4F">
            <w:pPr>
              <w:pStyle w:val="TableParagraph"/>
              <w:spacing w:before="0" w:line="276" w:lineRule="exact"/>
              <w:ind w:left="0"/>
              <w:rPr>
                <w:b/>
                <w:bCs/>
                <w:sz w:val="28"/>
                <w:szCs w:val="28"/>
              </w:rPr>
            </w:pPr>
            <w:r w:rsidRPr="00AE2E4F">
              <w:rPr>
                <w:b/>
                <w:bCs/>
                <w:sz w:val="28"/>
                <w:szCs w:val="28"/>
              </w:rPr>
              <w:t>Развивающая</w:t>
            </w:r>
            <w:r w:rsidR="00EF5A9F">
              <w:rPr>
                <w:b/>
                <w:bCs/>
                <w:sz w:val="28"/>
                <w:szCs w:val="28"/>
              </w:rPr>
              <w:t xml:space="preserve"> </w:t>
            </w:r>
            <w:r w:rsidRPr="00AE2E4F">
              <w:rPr>
                <w:b/>
                <w:bCs/>
                <w:sz w:val="28"/>
                <w:szCs w:val="28"/>
              </w:rPr>
              <w:t>предметно-пространстве</w:t>
            </w:r>
            <w:r w:rsidRPr="00AE2E4F">
              <w:rPr>
                <w:b/>
                <w:bCs/>
                <w:sz w:val="28"/>
                <w:szCs w:val="28"/>
              </w:rPr>
              <w:t>н</w:t>
            </w:r>
            <w:r w:rsidRPr="00AE2E4F">
              <w:rPr>
                <w:b/>
                <w:bCs/>
                <w:sz w:val="28"/>
                <w:szCs w:val="28"/>
              </w:rPr>
              <w:t>ная</w:t>
            </w:r>
            <w:r w:rsidR="00EF5A9F">
              <w:rPr>
                <w:b/>
                <w:bCs/>
                <w:sz w:val="28"/>
                <w:szCs w:val="28"/>
              </w:rPr>
              <w:t xml:space="preserve"> </w:t>
            </w:r>
            <w:r w:rsidRPr="00AE2E4F">
              <w:rPr>
                <w:b/>
                <w:bCs/>
                <w:sz w:val="28"/>
                <w:szCs w:val="28"/>
              </w:rPr>
              <w:t>среда</w:t>
            </w:r>
          </w:p>
        </w:tc>
        <w:tc>
          <w:tcPr>
            <w:tcW w:w="1843" w:type="dxa"/>
          </w:tcPr>
          <w:p w:rsidR="009D6E59" w:rsidRPr="00AE2E4F" w:rsidRDefault="009D6E59" w:rsidP="00AE2E4F">
            <w:pPr>
              <w:pStyle w:val="TableParagraph"/>
              <w:spacing w:before="0" w:line="273" w:lineRule="exact"/>
              <w:ind w:left="0"/>
              <w:rPr>
                <w:b/>
                <w:bCs/>
                <w:sz w:val="28"/>
                <w:szCs w:val="28"/>
              </w:rPr>
            </w:pPr>
            <w:r w:rsidRPr="00AE2E4F">
              <w:rPr>
                <w:b/>
                <w:bCs/>
                <w:sz w:val="28"/>
                <w:szCs w:val="28"/>
              </w:rPr>
              <w:t>Группа</w:t>
            </w:r>
          </w:p>
        </w:tc>
        <w:tc>
          <w:tcPr>
            <w:tcW w:w="5209" w:type="dxa"/>
          </w:tcPr>
          <w:p w:rsidR="009D6E59" w:rsidRPr="00AE2E4F" w:rsidRDefault="009D6E59" w:rsidP="00AE2E4F">
            <w:pPr>
              <w:pStyle w:val="TableParagraph"/>
              <w:spacing w:before="0" w:line="273" w:lineRule="exact"/>
              <w:ind w:left="0"/>
              <w:rPr>
                <w:b/>
                <w:bCs/>
                <w:sz w:val="28"/>
                <w:szCs w:val="28"/>
              </w:rPr>
            </w:pPr>
            <w:r w:rsidRPr="00AE2E4F">
              <w:rPr>
                <w:b/>
                <w:bCs/>
                <w:sz w:val="28"/>
                <w:szCs w:val="28"/>
              </w:rPr>
              <w:t>Дидактические</w:t>
            </w:r>
            <w:r w:rsidR="00EF5A9F">
              <w:rPr>
                <w:b/>
                <w:bCs/>
                <w:sz w:val="28"/>
                <w:szCs w:val="28"/>
              </w:rPr>
              <w:t xml:space="preserve"> </w:t>
            </w:r>
            <w:r w:rsidRPr="00AE2E4F">
              <w:rPr>
                <w:b/>
                <w:bCs/>
                <w:sz w:val="28"/>
                <w:szCs w:val="28"/>
              </w:rPr>
              <w:t>и</w:t>
            </w:r>
            <w:r w:rsidR="00EF5A9F">
              <w:rPr>
                <w:b/>
                <w:bCs/>
                <w:sz w:val="28"/>
                <w:szCs w:val="28"/>
              </w:rPr>
              <w:t xml:space="preserve"> </w:t>
            </w:r>
            <w:r w:rsidRPr="00AE2E4F">
              <w:rPr>
                <w:b/>
                <w:bCs/>
                <w:sz w:val="28"/>
                <w:szCs w:val="28"/>
              </w:rPr>
              <w:t>технические</w:t>
            </w:r>
            <w:r w:rsidR="00EF5A9F">
              <w:rPr>
                <w:b/>
                <w:bCs/>
                <w:sz w:val="28"/>
                <w:szCs w:val="28"/>
              </w:rPr>
              <w:t xml:space="preserve"> </w:t>
            </w:r>
            <w:r w:rsidRPr="00AE2E4F">
              <w:rPr>
                <w:b/>
                <w:bCs/>
                <w:sz w:val="28"/>
                <w:szCs w:val="28"/>
              </w:rPr>
              <w:t>сре</w:t>
            </w:r>
            <w:r w:rsidRPr="00AE2E4F">
              <w:rPr>
                <w:b/>
                <w:bCs/>
                <w:sz w:val="28"/>
                <w:szCs w:val="28"/>
              </w:rPr>
              <w:t>д</w:t>
            </w:r>
            <w:r w:rsidRPr="00AE2E4F">
              <w:rPr>
                <w:b/>
                <w:bCs/>
                <w:sz w:val="28"/>
                <w:szCs w:val="28"/>
              </w:rPr>
              <w:t>ства</w:t>
            </w:r>
          </w:p>
        </w:tc>
      </w:tr>
      <w:tr w:rsidR="009D6E59" w:rsidRPr="00AE2E4F" w:rsidTr="00EF5A9F">
        <w:trPr>
          <w:trHeight w:val="554"/>
        </w:trPr>
        <w:tc>
          <w:tcPr>
            <w:tcW w:w="675" w:type="dxa"/>
            <w:vMerge w:val="restart"/>
          </w:tcPr>
          <w:p w:rsidR="009D6E59" w:rsidRPr="00AE2E4F" w:rsidRDefault="009D6E59" w:rsidP="00AE2E4F">
            <w:pPr>
              <w:pStyle w:val="TableParagraph"/>
              <w:spacing w:line="270" w:lineRule="exact"/>
              <w:ind w:right="124"/>
              <w:jc w:val="right"/>
              <w:rPr>
                <w:sz w:val="28"/>
                <w:szCs w:val="28"/>
              </w:rPr>
            </w:pPr>
            <w:r w:rsidRPr="00AE2E4F">
              <w:rPr>
                <w:sz w:val="28"/>
                <w:szCs w:val="28"/>
              </w:rPr>
              <w:t>1.</w:t>
            </w:r>
          </w:p>
        </w:tc>
        <w:tc>
          <w:tcPr>
            <w:tcW w:w="2410" w:type="dxa"/>
          </w:tcPr>
          <w:p w:rsidR="009D6E59" w:rsidRPr="00AE2E4F" w:rsidRDefault="009D6E59" w:rsidP="00AE2E4F">
            <w:pPr>
              <w:pStyle w:val="TableParagraph"/>
              <w:spacing w:line="270" w:lineRule="exact"/>
              <w:rPr>
                <w:sz w:val="28"/>
                <w:szCs w:val="28"/>
              </w:rPr>
            </w:pPr>
            <w:r w:rsidRPr="00AE2E4F">
              <w:rPr>
                <w:sz w:val="28"/>
                <w:szCs w:val="28"/>
              </w:rPr>
              <w:t>Уголок</w:t>
            </w:r>
            <w:r w:rsidR="00EF5A9F">
              <w:rPr>
                <w:sz w:val="28"/>
                <w:szCs w:val="28"/>
              </w:rPr>
              <w:t xml:space="preserve"> </w:t>
            </w:r>
            <w:r w:rsidRPr="00AE2E4F">
              <w:rPr>
                <w:sz w:val="28"/>
                <w:szCs w:val="28"/>
              </w:rPr>
              <w:t>уедин</w:t>
            </w:r>
            <w:r w:rsidRPr="00AE2E4F">
              <w:rPr>
                <w:sz w:val="28"/>
                <w:szCs w:val="28"/>
              </w:rPr>
              <w:t>е</w:t>
            </w:r>
            <w:r w:rsidRPr="00AE2E4F">
              <w:rPr>
                <w:sz w:val="28"/>
                <w:szCs w:val="28"/>
              </w:rPr>
              <w:t>ния</w:t>
            </w:r>
          </w:p>
        </w:tc>
        <w:tc>
          <w:tcPr>
            <w:tcW w:w="1843" w:type="dxa"/>
          </w:tcPr>
          <w:p w:rsidR="009D6E59" w:rsidRPr="00AE2E4F" w:rsidRDefault="00EF5A9F" w:rsidP="00AE2E4F">
            <w:pPr>
              <w:pStyle w:val="TableParagraph"/>
              <w:spacing w:line="270" w:lineRule="exact"/>
              <w:rPr>
                <w:sz w:val="28"/>
                <w:szCs w:val="28"/>
              </w:rPr>
            </w:pPr>
            <w:r w:rsidRPr="00AE2E4F">
              <w:rPr>
                <w:sz w:val="28"/>
                <w:szCs w:val="28"/>
              </w:rPr>
              <w:t>Г</w:t>
            </w:r>
            <w:r w:rsidR="009D6E59" w:rsidRPr="00AE2E4F">
              <w:rPr>
                <w:sz w:val="28"/>
                <w:szCs w:val="28"/>
              </w:rPr>
              <w:t>руппы</w:t>
            </w:r>
            <w:r>
              <w:rPr>
                <w:sz w:val="28"/>
                <w:szCs w:val="28"/>
              </w:rPr>
              <w:t xml:space="preserve"> </w:t>
            </w:r>
            <w:r w:rsidR="009D6E59" w:rsidRPr="00AE2E4F">
              <w:rPr>
                <w:sz w:val="28"/>
                <w:szCs w:val="28"/>
              </w:rPr>
              <w:t>д</w:t>
            </w:r>
            <w:r w:rsidR="009D6E59" w:rsidRPr="00AE2E4F">
              <w:rPr>
                <w:sz w:val="28"/>
                <w:szCs w:val="28"/>
              </w:rPr>
              <w:t>е</w:t>
            </w:r>
            <w:r w:rsidR="009D6E59" w:rsidRPr="00AE2E4F">
              <w:rPr>
                <w:sz w:val="28"/>
                <w:szCs w:val="28"/>
              </w:rPr>
              <w:t>тей</w:t>
            </w:r>
            <w:r>
              <w:rPr>
                <w:sz w:val="28"/>
                <w:szCs w:val="28"/>
              </w:rPr>
              <w:t xml:space="preserve"> </w:t>
            </w:r>
            <w:r w:rsidR="009D6E59" w:rsidRPr="00AE2E4F">
              <w:rPr>
                <w:sz w:val="28"/>
                <w:szCs w:val="28"/>
              </w:rPr>
              <w:t>д</w:t>
            </w:r>
            <w:r w:rsidR="009D6E59" w:rsidRPr="00AE2E4F">
              <w:rPr>
                <w:sz w:val="28"/>
                <w:szCs w:val="28"/>
              </w:rPr>
              <w:t>о</w:t>
            </w:r>
            <w:r w:rsidR="009D6E59" w:rsidRPr="00AE2E4F">
              <w:rPr>
                <w:sz w:val="28"/>
                <w:szCs w:val="28"/>
              </w:rPr>
              <w:t>школьного</w:t>
            </w:r>
          </w:p>
          <w:p w:rsidR="009D6E59" w:rsidRPr="00AE2E4F" w:rsidRDefault="009D6E59" w:rsidP="00AE2E4F">
            <w:pPr>
              <w:pStyle w:val="TableParagraph"/>
              <w:spacing w:line="264" w:lineRule="exact"/>
              <w:rPr>
                <w:sz w:val="28"/>
                <w:szCs w:val="28"/>
              </w:rPr>
            </w:pPr>
            <w:r w:rsidRPr="00AE2E4F">
              <w:rPr>
                <w:sz w:val="28"/>
                <w:szCs w:val="28"/>
              </w:rPr>
              <w:t>возраста(3-7лет)</w:t>
            </w:r>
          </w:p>
        </w:tc>
        <w:tc>
          <w:tcPr>
            <w:tcW w:w="5209" w:type="dxa"/>
          </w:tcPr>
          <w:p w:rsidR="009D6E59" w:rsidRPr="00AE2E4F" w:rsidRDefault="009D6E59" w:rsidP="00AE2E4F">
            <w:pPr>
              <w:pStyle w:val="TableParagraph"/>
              <w:spacing w:line="270" w:lineRule="exact"/>
              <w:rPr>
                <w:sz w:val="28"/>
                <w:szCs w:val="28"/>
              </w:rPr>
            </w:pPr>
            <w:r w:rsidRPr="00AE2E4F">
              <w:rPr>
                <w:sz w:val="28"/>
                <w:szCs w:val="28"/>
              </w:rPr>
              <w:t>Любой</w:t>
            </w:r>
            <w:r w:rsidR="00EF5A9F">
              <w:rPr>
                <w:sz w:val="28"/>
                <w:szCs w:val="28"/>
              </w:rPr>
              <w:t xml:space="preserve"> </w:t>
            </w:r>
            <w:r w:rsidRPr="00AE2E4F">
              <w:rPr>
                <w:sz w:val="28"/>
                <w:szCs w:val="28"/>
              </w:rPr>
              <w:t>тихий</w:t>
            </w:r>
            <w:r w:rsidR="00EF5A9F">
              <w:rPr>
                <w:sz w:val="28"/>
                <w:szCs w:val="28"/>
              </w:rPr>
              <w:t xml:space="preserve"> </w:t>
            </w:r>
            <w:r w:rsidRPr="00AE2E4F">
              <w:rPr>
                <w:sz w:val="28"/>
                <w:szCs w:val="28"/>
              </w:rPr>
              <w:t>уголок,</w:t>
            </w:r>
            <w:r w:rsidR="00EF5A9F">
              <w:rPr>
                <w:sz w:val="28"/>
                <w:szCs w:val="28"/>
              </w:rPr>
              <w:t xml:space="preserve"> </w:t>
            </w:r>
            <w:r w:rsidRPr="00AE2E4F">
              <w:rPr>
                <w:sz w:val="28"/>
                <w:szCs w:val="28"/>
              </w:rPr>
              <w:t>предусматрива</w:t>
            </w:r>
            <w:r w:rsidRPr="00AE2E4F">
              <w:rPr>
                <w:sz w:val="28"/>
                <w:szCs w:val="28"/>
              </w:rPr>
              <w:t>ю</w:t>
            </w:r>
            <w:r w:rsidRPr="00AE2E4F">
              <w:rPr>
                <w:sz w:val="28"/>
                <w:szCs w:val="28"/>
              </w:rPr>
              <w:t>щий</w:t>
            </w:r>
            <w:r w:rsidR="00EF5A9F">
              <w:rPr>
                <w:sz w:val="28"/>
                <w:szCs w:val="28"/>
              </w:rPr>
              <w:t xml:space="preserve"> </w:t>
            </w:r>
            <w:r w:rsidRPr="00AE2E4F">
              <w:rPr>
                <w:sz w:val="28"/>
                <w:szCs w:val="28"/>
              </w:rPr>
              <w:t>размещение</w:t>
            </w:r>
            <w:r w:rsidR="00EF5A9F">
              <w:rPr>
                <w:sz w:val="28"/>
                <w:szCs w:val="28"/>
              </w:rPr>
              <w:t xml:space="preserve"> </w:t>
            </w:r>
            <w:r w:rsidRPr="00AE2E4F">
              <w:rPr>
                <w:sz w:val="28"/>
                <w:szCs w:val="28"/>
              </w:rPr>
              <w:t>1-2</w:t>
            </w:r>
            <w:r w:rsidR="00EF5A9F">
              <w:rPr>
                <w:sz w:val="28"/>
                <w:szCs w:val="28"/>
              </w:rPr>
              <w:t xml:space="preserve"> </w:t>
            </w:r>
            <w:r w:rsidRPr="00AE2E4F">
              <w:rPr>
                <w:sz w:val="28"/>
                <w:szCs w:val="28"/>
              </w:rPr>
              <w:t>детей</w:t>
            </w:r>
          </w:p>
        </w:tc>
      </w:tr>
      <w:tr w:rsidR="009D6E59" w:rsidRPr="00AE2E4F" w:rsidTr="00EF5A9F">
        <w:trPr>
          <w:trHeight w:val="551"/>
        </w:trPr>
        <w:tc>
          <w:tcPr>
            <w:tcW w:w="675" w:type="dxa"/>
            <w:vMerge/>
          </w:tcPr>
          <w:p w:rsidR="009D6E59" w:rsidRPr="00AE2E4F" w:rsidRDefault="009D6E59" w:rsidP="00AE2E4F">
            <w:pPr>
              <w:pStyle w:val="TableParagraph"/>
              <w:rPr>
                <w:sz w:val="28"/>
                <w:szCs w:val="28"/>
              </w:rPr>
            </w:pPr>
          </w:p>
        </w:tc>
        <w:tc>
          <w:tcPr>
            <w:tcW w:w="2410" w:type="dxa"/>
          </w:tcPr>
          <w:p w:rsidR="009D6E59" w:rsidRPr="00AE2E4F" w:rsidRDefault="009D6E59" w:rsidP="00AE2E4F">
            <w:pPr>
              <w:pStyle w:val="TableParagraph"/>
              <w:spacing w:line="268" w:lineRule="exact"/>
              <w:rPr>
                <w:sz w:val="28"/>
                <w:szCs w:val="28"/>
              </w:rPr>
            </w:pPr>
            <w:r w:rsidRPr="00AE2E4F">
              <w:rPr>
                <w:sz w:val="28"/>
                <w:szCs w:val="28"/>
              </w:rPr>
              <w:t>Уголок</w:t>
            </w:r>
            <w:r w:rsidR="00EF5A9F">
              <w:rPr>
                <w:sz w:val="28"/>
                <w:szCs w:val="28"/>
              </w:rPr>
              <w:t xml:space="preserve"> </w:t>
            </w:r>
            <w:r w:rsidRPr="00AE2E4F">
              <w:rPr>
                <w:sz w:val="28"/>
                <w:szCs w:val="28"/>
              </w:rPr>
              <w:t>социал</w:t>
            </w:r>
            <w:r w:rsidRPr="00AE2E4F">
              <w:rPr>
                <w:sz w:val="28"/>
                <w:szCs w:val="28"/>
              </w:rPr>
              <w:t>ь</w:t>
            </w:r>
            <w:r w:rsidRPr="00AE2E4F">
              <w:rPr>
                <w:sz w:val="28"/>
                <w:szCs w:val="28"/>
              </w:rPr>
              <w:t>но-личностного развития</w:t>
            </w:r>
          </w:p>
        </w:tc>
        <w:tc>
          <w:tcPr>
            <w:tcW w:w="1843" w:type="dxa"/>
          </w:tcPr>
          <w:p w:rsidR="009D6E59" w:rsidRPr="00AE2E4F" w:rsidRDefault="00EF5A9F" w:rsidP="00AE2E4F">
            <w:pPr>
              <w:pStyle w:val="TableParagraph"/>
              <w:spacing w:line="268" w:lineRule="exact"/>
              <w:rPr>
                <w:sz w:val="28"/>
                <w:szCs w:val="28"/>
              </w:rPr>
            </w:pPr>
            <w:r w:rsidRPr="00AE2E4F">
              <w:rPr>
                <w:sz w:val="28"/>
                <w:szCs w:val="28"/>
              </w:rPr>
              <w:t>Г</w:t>
            </w:r>
            <w:r w:rsidR="009D6E59" w:rsidRPr="00AE2E4F">
              <w:rPr>
                <w:sz w:val="28"/>
                <w:szCs w:val="28"/>
              </w:rPr>
              <w:t>руппы</w:t>
            </w:r>
            <w:r>
              <w:rPr>
                <w:sz w:val="28"/>
                <w:szCs w:val="28"/>
              </w:rPr>
              <w:t xml:space="preserve"> </w:t>
            </w:r>
            <w:r w:rsidR="009D6E59" w:rsidRPr="00AE2E4F">
              <w:rPr>
                <w:sz w:val="28"/>
                <w:szCs w:val="28"/>
              </w:rPr>
              <w:t>д</w:t>
            </w:r>
            <w:r w:rsidR="009D6E59" w:rsidRPr="00AE2E4F">
              <w:rPr>
                <w:sz w:val="28"/>
                <w:szCs w:val="28"/>
              </w:rPr>
              <w:t>е</w:t>
            </w:r>
            <w:r w:rsidR="009D6E59" w:rsidRPr="00AE2E4F">
              <w:rPr>
                <w:sz w:val="28"/>
                <w:szCs w:val="28"/>
              </w:rPr>
              <w:t>тей</w:t>
            </w:r>
            <w:r>
              <w:rPr>
                <w:sz w:val="28"/>
                <w:szCs w:val="28"/>
              </w:rPr>
              <w:t xml:space="preserve"> </w:t>
            </w:r>
            <w:r w:rsidR="009D6E59" w:rsidRPr="00AE2E4F">
              <w:rPr>
                <w:sz w:val="28"/>
                <w:szCs w:val="28"/>
              </w:rPr>
              <w:t>д</w:t>
            </w:r>
            <w:r w:rsidR="009D6E59" w:rsidRPr="00AE2E4F">
              <w:rPr>
                <w:sz w:val="28"/>
                <w:szCs w:val="28"/>
              </w:rPr>
              <w:t>о</w:t>
            </w:r>
            <w:r w:rsidR="009D6E59" w:rsidRPr="00AE2E4F">
              <w:rPr>
                <w:sz w:val="28"/>
                <w:szCs w:val="28"/>
              </w:rPr>
              <w:t>школьного</w:t>
            </w:r>
          </w:p>
          <w:p w:rsidR="009D6E59" w:rsidRPr="00AE2E4F" w:rsidRDefault="009D6E59" w:rsidP="00AE2E4F">
            <w:pPr>
              <w:pStyle w:val="TableParagraph"/>
              <w:spacing w:line="264" w:lineRule="exact"/>
              <w:rPr>
                <w:sz w:val="28"/>
                <w:szCs w:val="28"/>
              </w:rPr>
            </w:pPr>
            <w:r w:rsidRPr="00AE2E4F">
              <w:rPr>
                <w:sz w:val="28"/>
                <w:szCs w:val="28"/>
              </w:rPr>
              <w:t>возраста(3-7лет)</w:t>
            </w:r>
          </w:p>
        </w:tc>
        <w:tc>
          <w:tcPr>
            <w:tcW w:w="5209" w:type="dxa"/>
          </w:tcPr>
          <w:p w:rsidR="009D6E59" w:rsidRPr="00AE2E4F" w:rsidRDefault="009D6E59" w:rsidP="00AE2E4F">
            <w:pPr>
              <w:pStyle w:val="TableParagraph"/>
              <w:spacing w:line="268" w:lineRule="exact"/>
              <w:rPr>
                <w:sz w:val="28"/>
                <w:szCs w:val="28"/>
              </w:rPr>
            </w:pPr>
            <w:r w:rsidRPr="00AE2E4F">
              <w:rPr>
                <w:sz w:val="28"/>
                <w:szCs w:val="28"/>
              </w:rPr>
              <w:t>Семейные</w:t>
            </w:r>
            <w:r w:rsidR="00EF5A9F">
              <w:rPr>
                <w:sz w:val="28"/>
                <w:szCs w:val="28"/>
              </w:rPr>
              <w:t xml:space="preserve"> </w:t>
            </w:r>
            <w:r w:rsidRPr="00AE2E4F">
              <w:rPr>
                <w:sz w:val="28"/>
                <w:szCs w:val="28"/>
              </w:rPr>
              <w:t>альбомы,</w:t>
            </w:r>
            <w:r w:rsidR="00EF5A9F">
              <w:rPr>
                <w:sz w:val="28"/>
                <w:szCs w:val="28"/>
              </w:rPr>
              <w:t xml:space="preserve"> </w:t>
            </w:r>
            <w:r w:rsidRPr="00AE2E4F">
              <w:rPr>
                <w:sz w:val="28"/>
                <w:szCs w:val="28"/>
              </w:rPr>
              <w:t>фотография</w:t>
            </w:r>
            <w:r w:rsidR="00EF5A9F">
              <w:rPr>
                <w:sz w:val="28"/>
                <w:szCs w:val="28"/>
              </w:rPr>
              <w:t xml:space="preserve"> </w:t>
            </w:r>
            <w:r w:rsidRPr="00AE2E4F">
              <w:rPr>
                <w:sz w:val="28"/>
                <w:szCs w:val="28"/>
              </w:rPr>
              <w:t>гру</w:t>
            </w:r>
            <w:r w:rsidRPr="00AE2E4F">
              <w:rPr>
                <w:sz w:val="28"/>
                <w:szCs w:val="28"/>
              </w:rPr>
              <w:t>п</w:t>
            </w:r>
            <w:r w:rsidRPr="00AE2E4F">
              <w:rPr>
                <w:sz w:val="28"/>
                <w:szCs w:val="28"/>
              </w:rPr>
              <w:t>пы,</w:t>
            </w:r>
            <w:r w:rsidR="00EF5A9F">
              <w:rPr>
                <w:sz w:val="28"/>
                <w:szCs w:val="28"/>
              </w:rPr>
              <w:t xml:space="preserve"> </w:t>
            </w:r>
            <w:r w:rsidRPr="00AE2E4F">
              <w:rPr>
                <w:sz w:val="28"/>
                <w:szCs w:val="28"/>
              </w:rPr>
              <w:t>иллюстрации, дидактические</w:t>
            </w:r>
            <w:r w:rsidR="00EF5A9F">
              <w:rPr>
                <w:sz w:val="28"/>
                <w:szCs w:val="28"/>
              </w:rPr>
              <w:t xml:space="preserve"> </w:t>
            </w:r>
            <w:r w:rsidRPr="00AE2E4F">
              <w:rPr>
                <w:sz w:val="28"/>
                <w:szCs w:val="28"/>
              </w:rPr>
              <w:t>иг</w:t>
            </w:r>
            <w:r>
              <w:rPr>
                <w:sz w:val="28"/>
                <w:szCs w:val="28"/>
              </w:rPr>
              <w:t>ры</w:t>
            </w:r>
          </w:p>
        </w:tc>
      </w:tr>
      <w:tr w:rsidR="009D6E59" w:rsidRPr="00AE2E4F" w:rsidTr="00EF5A9F">
        <w:trPr>
          <w:trHeight w:val="1104"/>
        </w:trPr>
        <w:tc>
          <w:tcPr>
            <w:tcW w:w="675" w:type="dxa"/>
          </w:tcPr>
          <w:p w:rsidR="009D6E59" w:rsidRPr="00AE2E4F" w:rsidRDefault="009D6E59" w:rsidP="00AE2E4F">
            <w:pPr>
              <w:pStyle w:val="TableParagraph"/>
              <w:spacing w:line="268" w:lineRule="exact"/>
              <w:ind w:right="124"/>
              <w:jc w:val="right"/>
              <w:rPr>
                <w:sz w:val="28"/>
                <w:szCs w:val="28"/>
              </w:rPr>
            </w:pPr>
            <w:r w:rsidRPr="00AE2E4F">
              <w:rPr>
                <w:sz w:val="28"/>
                <w:szCs w:val="28"/>
              </w:rPr>
              <w:t>2.</w:t>
            </w:r>
          </w:p>
        </w:tc>
        <w:tc>
          <w:tcPr>
            <w:tcW w:w="2410" w:type="dxa"/>
          </w:tcPr>
          <w:p w:rsidR="009D6E59" w:rsidRPr="00AE2E4F" w:rsidRDefault="009D6E59" w:rsidP="00AE2E4F">
            <w:pPr>
              <w:pStyle w:val="TableParagraph"/>
              <w:spacing w:line="268" w:lineRule="exact"/>
              <w:rPr>
                <w:sz w:val="28"/>
                <w:szCs w:val="28"/>
              </w:rPr>
            </w:pPr>
            <w:r w:rsidRPr="00AE2E4F">
              <w:rPr>
                <w:sz w:val="28"/>
                <w:szCs w:val="28"/>
              </w:rPr>
              <w:t>Уголок</w:t>
            </w:r>
            <w:r w:rsidR="00EF5A9F">
              <w:rPr>
                <w:sz w:val="28"/>
                <w:szCs w:val="28"/>
              </w:rPr>
              <w:t xml:space="preserve"> </w:t>
            </w:r>
            <w:r w:rsidRPr="00AE2E4F">
              <w:rPr>
                <w:sz w:val="28"/>
                <w:szCs w:val="28"/>
              </w:rPr>
              <w:t>сюже</w:t>
            </w:r>
            <w:r w:rsidRPr="00AE2E4F">
              <w:rPr>
                <w:sz w:val="28"/>
                <w:szCs w:val="28"/>
              </w:rPr>
              <w:t>т</w:t>
            </w:r>
            <w:r w:rsidRPr="00AE2E4F">
              <w:rPr>
                <w:sz w:val="28"/>
                <w:szCs w:val="28"/>
              </w:rPr>
              <w:t>но-ролевых</w:t>
            </w:r>
            <w:r w:rsidR="00EF5A9F">
              <w:rPr>
                <w:sz w:val="28"/>
                <w:szCs w:val="28"/>
              </w:rPr>
              <w:t xml:space="preserve"> </w:t>
            </w:r>
            <w:r w:rsidRPr="00AE2E4F">
              <w:rPr>
                <w:sz w:val="28"/>
                <w:szCs w:val="28"/>
              </w:rPr>
              <w:t>игр</w:t>
            </w:r>
          </w:p>
        </w:tc>
        <w:tc>
          <w:tcPr>
            <w:tcW w:w="1843" w:type="dxa"/>
          </w:tcPr>
          <w:p w:rsidR="009D6E59" w:rsidRPr="00AE2E4F" w:rsidRDefault="00EF5A9F" w:rsidP="00AE2E4F">
            <w:pPr>
              <w:pStyle w:val="TableParagraph"/>
              <w:spacing w:line="268" w:lineRule="exact"/>
              <w:rPr>
                <w:sz w:val="28"/>
                <w:szCs w:val="28"/>
              </w:rPr>
            </w:pPr>
            <w:r w:rsidRPr="00AE2E4F">
              <w:rPr>
                <w:sz w:val="28"/>
                <w:szCs w:val="28"/>
              </w:rPr>
              <w:t>В</w:t>
            </w:r>
            <w:r w:rsidR="009D6E59" w:rsidRPr="00AE2E4F">
              <w:rPr>
                <w:sz w:val="28"/>
                <w:szCs w:val="28"/>
              </w:rPr>
              <w:t>се</w:t>
            </w:r>
            <w:r>
              <w:rPr>
                <w:sz w:val="28"/>
                <w:szCs w:val="28"/>
              </w:rPr>
              <w:t xml:space="preserve"> </w:t>
            </w:r>
            <w:r w:rsidR="009D6E59" w:rsidRPr="00AE2E4F">
              <w:rPr>
                <w:sz w:val="28"/>
                <w:szCs w:val="28"/>
              </w:rPr>
              <w:t>группы</w:t>
            </w:r>
          </w:p>
        </w:tc>
        <w:tc>
          <w:tcPr>
            <w:tcW w:w="5209" w:type="dxa"/>
          </w:tcPr>
          <w:p w:rsidR="009D6E59" w:rsidRPr="00AE2E4F" w:rsidRDefault="009D6E59" w:rsidP="00AE2E4F">
            <w:pPr>
              <w:pStyle w:val="TableParagraph"/>
              <w:ind w:right="166"/>
              <w:rPr>
                <w:sz w:val="28"/>
                <w:szCs w:val="28"/>
              </w:rPr>
            </w:pPr>
            <w:r w:rsidRPr="00AE2E4F">
              <w:rPr>
                <w:sz w:val="28"/>
                <w:szCs w:val="28"/>
              </w:rPr>
              <w:t>Детская мебель, игрушки, игры, атр</w:t>
            </w:r>
            <w:r w:rsidRPr="00AE2E4F">
              <w:rPr>
                <w:sz w:val="28"/>
                <w:szCs w:val="28"/>
              </w:rPr>
              <w:t>и</w:t>
            </w:r>
            <w:r w:rsidRPr="00AE2E4F">
              <w:rPr>
                <w:sz w:val="28"/>
                <w:szCs w:val="28"/>
              </w:rPr>
              <w:t>буты для сюжетно-ролевой игры</w:t>
            </w:r>
            <w:r w:rsidR="00EF5A9F">
              <w:rPr>
                <w:sz w:val="28"/>
                <w:szCs w:val="28"/>
              </w:rPr>
              <w:t xml:space="preserve"> </w:t>
            </w:r>
            <w:r w:rsidRPr="00AE2E4F">
              <w:rPr>
                <w:sz w:val="28"/>
                <w:szCs w:val="28"/>
              </w:rPr>
              <w:t>в</w:t>
            </w:r>
            <w:r w:rsidR="00EF5A9F">
              <w:rPr>
                <w:sz w:val="28"/>
                <w:szCs w:val="28"/>
              </w:rPr>
              <w:t xml:space="preserve"> </w:t>
            </w:r>
            <w:r w:rsidRPr="00AE2E4F">
              <w:rPr>
                <w:sz w:val="28"/>
                <w:szCs w:val="28"/>
              </w:rPr>
              <w:t>с</w:t>
            </w:r>
            <w:r w:rsidRPr="00AE2E4F">
              <w:rPr>
                <w:sz w:val="28"/>
                <w:szCs w:val="28"/>
              </w:rPr>
              <w:t>е</w:t>
            </w:r>
            <w:r w:rsidRPr="00AE2E4F">
              <w:rPr>
                <w:sz w:val="28"/>
                <w:szCs w:val="28"/>
              </w:rPr>
              <w:t>мью, наборы и</w:t>
            </w:r>
            <w:r w:rsidR="00EF5A9F">
              <w:rPr>
                <w:sz w:val="28"/>
                <w:szCs w:val="28"/>
              </w:rPr>
              <w:t xml:space="preserve"> </w:t>
            </w:r>
            <w:r w:rsidRPr="00AE2E4F">
              <w:rPr>
                <w:sz w:val="28"/>
                <w:szCs w:val="28"/>
              </w:rPr>
              <w:t>аксессуары для игр</w:t>
            </w:r>
            <w:r w:rsidR="00EF5A9F">
              <w:rPr>
                <w:sz w:val="28"/>
                <w:szCs w:val="28"/>
              </w:rPr>
              <w:t xml:space="preserve"> </w:t>
            </w:r>
            <w:r w:rsidRPr="00AE2E4F">
              <w:rPr>
                <w:sz w:val="28"/>
                <w:szCs w:val="28"/>
              </w:rPr>
              <w:t>в</w:t>
            </w:r>
            <w:r w:rsidR="00EF5A9F">
              <w:rPr>
                <w:sz w:val="28"/>
                <w:szCs w:val="28"/>
              </w:rPr>
              <w:t xml:space="preserve"> </w:t>
            </w:r>
            <w:r w:rsidRPr="00AE2E4F">
              <w:rPr>
                <w:sz w:val="28"/>
                <w:szCs w:val="28"/>
              </w:rPr>
              <w:t>профессию.</w:t>
            </w:r>
          </w:p>
          <w:p w:rsidR="009D6E59" w:rsidRPr="00AE2E4F" w:rsidRDefault="009D6E59" w:rsidP="00AE2E4F">
            <w:pPr>
              <w:pStyle w:val="TableParagraph"/>
              <w:spacing w:line="270" w:lineRule="atLeast"/>
              <w:ind w:right="1480"/>
              <w:rPr>
                <w:sz w:val="28"/>
                <w:szCs w:val="28"/>
              </w:rPr>
            </w:pPr>
            <w:r w:rsidRPr="00AE2E4F">
              <w:rPr>
                <w:sz w:val="28"/>
                <w:szCs w:val="28"/>
              </w:rPr>
              <w:t>Игровые зоны для орган</w:t>
            </w:r>
            <w:r w:rsidRPr="00AE2E4F">
              <w:rPr>
                <w:sz w:val="28"/>
                <w:szCs w:val="28"/>
              </w:rPr>
              <w:t>и</w:t>
            </w:r>
            <w:r w:rsidRPr="00AE2E4F">
              <w:rPr>
                <w:sz w:val="28"/>
                <w:szCs w:val="28"/>
              </w:rPr>
              <w:t>зации сюжетно – ролевых игр в</w:t>
            </w:r>
            <w:r w:rsidR="00EF5A9F">
              <w:rPr>
                <w:sz w:val="28"/>
                <w:szCs w:val="28"/>
              </w:rPr>
              <w:t xml:space="preserve"> </w:t>
            </w:r>
            <w:r w:rsidRPr="00AE2E4F">
              <w:rPr>
                <w:sz w:val="28"/>
                <w:szCs w:val="28"/>
              </w:rPr>
              <w:t>соответствии</w:t>
            </w:r>
            <w:r w:rsidR="00EF5A9F">
              <w:rPr>
                <w:sz w:val="28"/>
                <w:szCs w:val="28"/>
              </w:rPr>
              <w:t xml:space="preserve"> </w:t>
            </w:r>
            <w:r w:rsidRPr="00AE2E4F">
              <w:rPr>
                <w:sz w:val="28"/>
                <w:szCs w:val="28"/>
              </w:rPr>
              <w:t>с</w:t>
            </w:r>
            <w:r w:rsidR="00EF5A9F">
              <w:rPr>
                <w:sz w:val="28"/>
                <w:szCs w:val="28"/>
              </w:rPr>
              <w:t xml:space="preserve"> </w:t>
            </w:r>
            <w:r w:rsidRPr="00AE2E4F">
              <w:rPr>
                <w:sz w:val="28"/>
                <w:szCs w:val="28"/>
              </w:rPr>
              <w:t>во</w:t>
            </w:r>
            <w:r w:rsidRPr="00AE2E4F">
              <w:rPr>
                <w:sz w:val="28"/>
                <w:szCs w:val="28"/>
              </w:rPr>
              <w:t>з</w:t>
            </w:r>
            <w:r w:rsidRPr="00AE2E4F">
              <w:rPr>
                <w:sz w:val="28"/>
                <w:szCs w:val="28"/>
              </w:rPr>
              <w:t>растом</w:t>
            </w:r>
            <w:r w:rsidR="00EF5A9F">
              <w:rPr>
                <w:sz w:val="28"/>
                <w:szCs w:val="28"/>
              </w:rPr>
              <w:t xml:space="preserve"> </w:t>
            </w:r>
            <w:r w:rsidRPr="00AE2E4F">
              <w:rPr>
                <w:sz w:val="28"/>
                <w:szCs w:val="28"/>
              </w:rPr>
              <w:t xml:space="preserve">и </w:t>
            </w:r>
            <w:r w:rsidR="00EF5A9F">
              <w:rPr>
                <w:sz w:val="28"/>
                <w:szCs w:val="28"/>
              </w:rPr>
              <w:t xml:space="preserve"> </w:t>
            </w:r>
            <w:r w:rsidRPr="00AE2E4F">
              <w:rPr>
                <w:sz w:val="28"/>
                <w:szCs w:val="28"/>
              </w:rPr>
              <w:t>интересами</w:t>
            </w:r>
            <w:r w:rsidR="00EF5A9F">
              <w:rPr>
                <w:sz w:val="28"/>
                <w:szCs w:val="28"/>
              </w:rPr>
              <w:t xml:space="preserve"> </w:t>
            </w:r>
            <w:r w:rsidRPr="00AE2E4F">
              <w:rPr>
                <w:sz w:val="28"/>
                <w:szCs w:val="28"/>
              </w:rPr>
              <w:t>детей.</w:t>
            </w:r>
          </w:p>
        </w:tc>
      </w:tr>
      <w:tr w:rsidR="009D6E59" w:rsidRPr="00AE2E4F" w:rsidTr="00EF5A9F">
        <w:trPr>
          <w:trHeight w:val="1103"/>
        </w:trPr>
        <w:tc>
          <w:tcPr>
            <w:tcW w:w="675" w:type="dxa"/>
          </w:tcPr>
          <w:p w:rsidR="009D6E59" w:rsidRPr="00AE2E4F" w:rsidRDefault="009D6E59" w:rsidP="00AE2E4F">
            <w:pPr>
              <w:pStyle w:val="TableParagraph"/>
              <w:spacing w:line="268" w:lineRule="exact"/>
              <w:ind w:right="124"/>
              <w:jc w:val="right"/>
              <w:rPr>
                <w:sz w:val="28"/>
                <w:szCs w:val="28"/>
              </w:rPr>
            </w:pPr>
            <w:r w:rsidRPr="00AE2E4F">
              <w:rPr>
                <w:sz w:val="28"/>
                <w:szCs w:val="28"/>
              </w:rPr>
              <w:t>3.</w:t>
            </w:r>
          </w:p>
        </w:tc>
        <w:tc>
          <w:tcPr>
            <w:tcW w:w="2410" w:type="dxa"/>
          </w:tcPr>
          <w:p w:rsidR="009D6E59" w:rsidRPr="00AE2E4F" w:rsidRDefault="009D6E59" w:rsidP="00AE2E4F">
            <w:pPr>
              <w:pStyle w:val="TableParagraph"/>
              <w:spacing w:line="268" w:lineRule="exact"/>
              <w:rPr>
                <w:sz w:val="28"/>
                <w:szCs w:val="28"/>
              </w:rPr>
            </w:pPr>
            <w:r w:rsidRPr="00AE2E4F">
              <w:rPr>
                <w:sz w:val="28"/>
                <w:szCs w:val="28"/>
              </w:rPr>
              <w:t>Уголок</w:t>
            </w:r>
            <w:r w:rsidR="00EF5A9F">
              <w:rPr>
                <w:sz w:val="28"/>
                <w:szCs w:val="28"/>
              </w:rPr>
              <w:t xml:space="preserve"> </w:t>
            </w:r>
            <w:r w:rsidRPr="00AE2E4F">
              <w:rPr>
                <w:sz w:val="28"/>
                <w:szCs w:val="28"/>
              </w:rPr>
              <w:t>стро</w:t>
            </w:r>
            <w:r w:rsidRPr="00AE2E4F">
              <w:rPr>
                <w:sz w:val="28"/>
                <w:szCs w:val="28"/>
              </w:rPr>
              <w:t>и</w:t>
            </w:r>
            <w:r w:rsidRPr="00AE2E4F">
              <w:rPr>
                <w:sz w:val="28"/>
                <w:szCs w:val="28"/>
              </w:rPr>
              <w:t>тельства</w:t>
            </w:r>
          </w:p>
        </w:tc>
        <w:tc>
          <w:tcPr>
            <w:tcW w:w="1843" w:type="dxa"/>
          </w:tcPr>
          <w:p w:rsidR="009D6E59" w:rsidRPr="00AE2E4F" w:rsidRDefault="00EF5A9F" w:rsidP="00AE2E4F">
            <w:pPr>
              <w:pStyle w:val="TableParagraph"/>
              <w:spacing w:line="268" w:lineRule="exact"/>
              <w:rPr>
                <w:sz w:val="28"/>
                <w:szCs w:val="28"/>
              </w:rPr>
            </w:pPr>
            <w:r w:rsidRPr="00AE2E4F">
              <w:rPr>
                <w:sz w:val="28"/>
                <w:szCs w:val="28"/>
              </w:rPr>
              <w:t>В</w:t>
            </w:r>
            <w:r w:rsidR="009D6E59" w:rsidRPr="00AE2E4F">
              <w:rPr>
                <w:sz w:val="28"/>
                <w:szCs w:val="28"/>
              </w:rPr>
              <w:t>се</w:t>
            </w:r>
            <w:r>
              <w:rPr>
                <w:sz w:val="28"/>
                <w:szCs w:val="28"/>
              </w:rPr>
              <w:t xml:space="preserve"> </w:t>
            </w:r>
            <w:r w:rsidR="009D6E59" w:rsidRPr="00AE2E4F">
              <w:rPr>
                <w:sz w:val="28"/>
                <w:szCs w:val="28"/>
              </w:rPr>
              <w:t>группы</w:t>
            </w:r>
          </w:p>
        </w:tc>
        <w:tc>
          <w:tcPr>
            <w:tcW w:w="5209" w:type="dxa"/>
          </w:tcPr>
          <w:p w:rsidR="009D6E59" w:rsidRPr="00AE2E4F" w:rsidRDefault="009D6E59" w:rsidP="00AE2E4F">
            <w:pPr>
              <w:pStyle w:val="TableParagraph"/>
              <w:ind w:right="213"/>
              <w:rPr>
                <w:sz w:val="28"/>
                <w:szCs w:val="28"/>
              </w:rPr>
            </w:pPr>
            <w:r w:rsidRPr="00AE2E4F">
              <w:rPr>
                <w:sz w:val="28"/>
                <w:szCs w:val="28"/>
              </w:rPr>
              <w:t>Конструкторы различных видов и размеров (напольные, настольные,</w:t>
            </w:r>
            <w:r w:rsidR="00EF5A9F">
              <w:rPr>
                <w:sz w:val="28"/>
                <w:szCs w:val="28"/>
              </w:rPr>
              <w:t xml:space="preserve"> </w:t>
            </w:r>
            <w:r w:rsidRPr="00AE2E4F">
              <w:rPr>
                <w:sz w:val="28"/>
                <w:szCs w:val="28"/>
              </w:rPr>
              <w:t>пластмассовые, деревянные, металл</w:t>
            </w:r>
            <w:r w:rsidRPr="00AE2E4F">
              <w:rPr>
                <w:sz w:val="28"/>
                <w:szCs w:val="28"/>
              </w:rPr>
              <w:t>и</w:t>
            </w:r>
            <w:r w:rsidRPr="00AE2E4F">
              <w:rPr>
                <w:sz w:val="28"/>
                <w:szCs w:val="28"/>
              </w:rPr>
              <w:t>ческие), мелкие игрушки,</w:t>
            </w:r>
            <w:r w:rsidR="00EF5A9F">
              <w:rPr>
                <w:sz w:val="28"/>
                <w:szCs w:val="28"/>
              </w:rPr>
              <w:t xml:space="preserve"> </w:t>
            </w:r>
            <w:r w:rsidRPr="00AE2E4F">
              <w:rPr>
                <w:sz w:val="28"/>
                <w:szCs w:val="28"/>
              </w:rPr>
              <w:t>машинки</w:t>
            </w:r>
            <w:r w:rsidR="00EF5A9F">
              <w:rPr>
                <w:sz w:val="28"/>
                <w:szCs w:val="28"/>
              </w:rPr>
              <w:t xml:space="preserve"> </w:t>
            </w:r>
            <w:r w:rsidRPr="00AE2E4F">
              <w:rPr>
                <w:sz w:val="28"/>
                <w:szCs w:val="28"/>
              </w:rPr>
              <w:t>и</w:t>
            </w:r>
            <w:r w:rsidR="00EF5A9F">
              <w:rPr>
                <w:sz w:val="28"/>
                <w:szCs w:val="28"/>
              </w:rPr>
              <w:t xml:space="preserve"> </w:t>
            </w:r>
            <w:r w:rsidRPr="00AE2E4F">
              <w:rPr>
                <w:sz w:val="28"/>
                <w:szCs w:val="28"/>
              </w:rPr>
              <w:t>другой</w:t>
            </w:r>
            <w:r w:rsidR="00EF5A9F">
              <w:rPr>
                <w:sz w:val="28"/>
                <w:szCs w:val="28"/>
              </w:rPr>
              <w:t xml:space="preserve"> </w:t>
            </w:r>
            <w:r w:rsidRPr="00AE2E4F">
              <w:rPr>
                <w:sz w:val="28"/>
                <w:szCs w:val="28"/>
              </w:rPr>
              <w:t>материал</w:t>
            </w:r>
            <w:r w:rsidR="00EF5A9F">
              <w:rPr>
                <w:sz w:val="28"/>
                <w:szCs w:val="28"/>
              </w:rPr>
              <w:t xml:space="preserve"> </w:t>
            </w:r>
            <w:r w:rsidRPr="00AE2E4F">
              <w:rPr>
                <w:sz w:val="28"/>
                <w:szCs w:val="28"/>
              </w:rPr>
              <w:t>для</w:t>
            </w:r>
            <w:r w:rsidR="00EF5A9F">
              <w:rPr>
                <w:sz w:val="28"/>
                <w:szCs w:val="28"/>
              </w:rPr>
              <w:t xml:space="preserve"> </w:t>
            </w:r>
            <w:r w:rsidRPr="00AE2E4F">
              <w:rPr>
                <w:sz w:val="28"/>
                <w:szCs w:val="28"/>
              </w:rPr>
              <w:t>обыгрывания</w:t>
            </w:r>
            <w:r w:rsidR="00EF5A9F">
              <w:rPr>
                <w:sz w:val="28"/>
                <w:szCs w:val="28"/>
              </w:rPr>
              <w:t xml:space="preserve"> </w:t>
            </w:r>
            <w:r w:rsidRPr="00AE2E4F">
              <w:rPr>
                <w:sz w:val="28"/>
                <w:szCs w:val="28"/>
              </w:rPr>
              <w:t>п</w:t>
            </w:r>
            <w:r w:rsidRPr="00AE2E4F">
              <w:rPr>
                <w:sz w:val="28"/>
                <w:szCs w:val="28"/>
              </w:rPr>
              <w:t>о</w:t>
            </w:r>
            <w:r w:rsidRPr="00AE2E4F">
              <w:rPr>
                <w:sz w:val="28"/>
                <w:szCs w:val="28"/>
              </w:rPr>
              <w:t>строек,</w:t>
            </w:r>
            <w:r w:rsidR="00EF5A9F">
              <w:rPr>
                <w:sz w:val="28"/>
                <w:szCs w:val="28"/>
              </w:rPr>
              <w:t xml:space="preserve"> </w:t>
            </w:r>
            <w:r w:rsidRPr="00AE2E4F">
              <w:rPr>
                <w:sz w:val="28"/>
                <w:szCs w:val="28"/>
              </w:rPr>
              <w:t>схемы</w:t>
            </w:r>
            <w:r w:rsidR="00EF5A9F">
              <w:rPr>
                <w:sz w:val="28"/>
                <w:szCs w:val="28"/>
              </w:rPr>
              <w:t xml:space="preserve"> </w:t>
            </w:r>
            <w:r w:rsidRPr="00AE2E4F">
              <w:rPr>
                <w:sz w:val="28"/>
                <w:szCs w:val="28"/>
              </w:rPr>
              <w:t>для самостоятельного</w:t>
            </w:r>
            <w:r w:rsidR="00EF5A9F">
              <w:rPr>
                <w:sz w:val="28"/>
                <w:szCs w:val="28"/>
              </w:rPr>
              <w:t xml:space="preserve"> </w:t>
            </w:r>
            <w:r w:rsidRPr="00AE2E4F">
              <w:rPr>
                <w:sz w:val="28"/>
                <w:szCs w:val="28"/>
              </w:rPr>
              <w:t>конструирования и</w:t>
            </w:r>
            <w:r w:rsidR="00EF5A9F">
              <w:rPr>
                <w:sz w:val="28"/>
                <w:szCs w:val="28"/>
              </w:rPr>
              <w:t xml:space="preserve"> </w:t>
            </w:r>
            <w:r w:rsidRPr="00AE2E4F">
              <w:rPr>
                <w:sz w:val="28"/>
                <w:szCs w:val="28"/>
              </w:rPr>
              <w:t>др.;</w:t>
            </w:r>
            <w:r w:rsidR="00EF5A9F">
              <w:rPr>
                <w:sz w:val="28"/>
                <w:szCs w:val="28"/>
              </w:rPr>
              <w:t xml:space="preserve"> </w:t>
            </w:r>
            <w:r w:rsidRPr="00AE2E4F">
              <w:rPr>
                <w:sz w:val="28"/>
                <w:szCs w:val="28"/>
              </w:rPr>
              <w:t>ковёр</w:t>
            </w:r>
          </w:p>
        </w:tc>
      </w:tr>
      <w:tr w:rsidR="009D6E59" w:rsidRPr="00AE2E4F" w:rsidTr="00EF5A9F">
        <w:trPr>
          <w:trHeight w:val="551"/>
        </w:trPr>
        <w:tc>
          <w:tcPr>
            <w:tcW w:w="675" w:type="dxa"/>
          </w:tcPr>
          <w:p w:rsidR="009D6E59" w:rsidRPr="00AE2E4F" w:rsidRDefault="009D6E59" w:rsidP="00AE2E4F">
            <w:pPr>
              <w:pStyle w:val="TableParagraph"/>
              <w:spacing w:line="268" w:lineRule="exact"/>
              <w:ind w:right="155"/>
              <w:jc w:val="right"/>
              <w:rPr>
                <w:sz w:val="28"/>
                <w:szCs w:val="28"/>
              </w:rPr>
            </w:pPr>
            <w:r w:rsidRPr="00AE2E4F">
              <w:rPr>
                <w:sz w:val="28"/>
                <w:szCs w:val="28"/>
              </w:rPr>
              <w:t>4</w:t>
            </w:r>
          </w:p>
        </w:tc>
        <w:tc>
          <w:tcPr>
            <w:tcW w:w="2410" w:type="dxa"/>
          </w:tcPr>
          <w:p w:rsidR="009D6E59" w:rsidRPr="00AE2E4F" w:rsidRDefault="009D6E59" w:rsidP="00AE2E4F">
            <w:pPr>
              <w:pStyle w:val="TableParagraph"/>
              <w:spacing w:line="268" w:lineRule="exact"/>
              <w:rPr>
                <w:sz w:val="28"/>
                <w:szCs w:val="28"/>
              </w:rPr>
            </w:pPr>
            <w:r w:rsidRPr="00AE2E4F">
              <w:rPr>
                <w:sz w:val="28"/>
                <w:szCs w:val="28"/>
              </w:rPr>
              <w:t>Уголок</w:t>
            </w:r>
            <w:r w:rsidR="00EF5A9F">
              <w:rPr>
                <w:sz w:val="28"/>
                <w:szCs w:val="28"/>
              </w:rPr>
              <w:t xml:space="preserve"> </w:t>
            </w:r>
            <w:r w:rsidRPr="00AE2E4F">
              <w:rPr>
                <w:sz w:val="28"/>
                <w:szCs w:val="28"/>
              </w:rPr>
              <w:t>безопа</w:t>
            </w:r>
            <w:r w:rsidRPr="00AE2E4F">
              <w:rPr>
                <w:sz w:val="28"/>
                <w:szCs w:val="28"/>
              </w:rPr>
              <w:t>с</w:t>
            </w:r>
            <w:r w:rsidRPr="00AE2E4F">
              <w:rPr>
                <w:sz w:val="28"/>
                <w:szCs w:val="28"/>
              </w:rPr>
              <w:t>ности</w:t>
            </w:r>
          </w:p>
        </w:tc>
        <w:tc>
          <w:tcPr>
            <w:tcW w:w="1843" w:type="dxa"/>
          </w:tcPr>
          <w:p w:rsidR="009D6E59" w:rsidRPr="00AE2E4F" w:rsidRDefault="00EF5A9F" w:rsidP="00AE2E4F">
            <w:pPr>
              <w:pStyle w:val="TableParagraph"/>
              <w:spacing w:line="268" w:lineRule="exact"/>
              <w:rPr>
                <w:sz w:val="28"/>
                <w:szCs w:val="28"/>
              </w:rPr>
            </w:pPr>
            <w:r w:rsidRPr="00AE2E4F">
              <w:rPr>
                <w:sz w:val="28"/>
                <w:szCs w:val="28"/>
              </w:rPr>
              <w:t>Г</w:t>
            </w:r>
            <w:r w:rsidR="009D6E59" w:rsidRPr="00AE2E4F">
              <w:rPr>
                <w:sz w:val="28"/>
                <w:szCs w:val="28"/>
              </w:rPr>
              <w:t>руппы</w:t>
            </w:r>
            <w:r>
              <w:rPr>
                <w:sz w:val="28"/>
                <w:szCs w:val="28"/>
              </w:rPr>
              <w:t xml:space="preserve"> </w:t>
            </w:r>
            <w:r w:rsidR="009D6E59" w:rsidRPr="00AE2E4F">
              <w:rPr>
                <w:sz w:val="28"/>
                <w:szCs w:val="28"/>
              </w:rPr>
              <w:t>д</w:t>
            </w:r>
            <w:r w:rsidR="009D6E59" w:rsidRPr="00AE2E4F">
              <w:rPr>
                <w:sz w:val="28"/>
                <w:szCs w:val="28"/>
              </w:rPr>
              <w:t>е</w:t>
            </w:r>
            <w:r w:rsidR="009D6E59" w:rsidRPr="00AE2E4F">
              <w:rPr>
                <w:sz w:val="28"/>
                <w:szCs w:val="28"/>
              </w:rPr>
              <w:t>тей</w:t>
            </w:r>
            <w:r>
              <w:rPr>
                <w:sz w:val="28"/>
                <w:szCs w:val="28"/>
              </w:rPr>
              <w:t xml:space="preserve"> </w:t>
            </w:r>
            <w:r w:rsidR="009D6E59" w:rsidRPr="00AE2E4F">
              <w:rPr>
                <w:sz w:val="28"/>
                <w:szCs w:val="28"/>
              </w:rPr>
              <w:t>д</w:t>
            </w:r>
            <w:r w:rsidR="009D6E59" w:rsidRPr="00AE2E4F">
              <w:rPr>
                <w:sz w:val="28"/>
                <w:szCs w:val="28"/>
              </w:rPr>
              <w:t>о</w:t>
            </w:r>
            <w:r w:rsidR="009D6E59" w:rsidRPr="00AE2E4F">
              <w:rPr>
                <w:sz w:val="28"/>
                <w:szCs w:val="28"/>
              </w:rPr>
              <w:t>школьного</w:t>
            </w:r>
          </w:p>
          <w:p w:rsidR="009D6E59" w:rsidRPr="00AE2E4F" w:rsidRDefault="009D6E59" w:rsidP="00AE2E4F">
            <w:pPr>
              <w:pStyle w:val="TableParagraph"/>
              <w:spacing w:line="264" w:lineRule="exact"/>
              <w:rPr>
                <w:sz w:val="28"/>
                <w:szCs w:val="28"/>
              </w:rPr>
            </w:pPr>
            <w:r w:rsidRPr="00AE2E4F">
              <w:rPr>
                <w:sz w:val="28"/>
                <w:szCs w:val="28"/>
              </w:rPr>
              <w:t>возраста(3-7лет)</w:t>
            </w:r>
          </w:p>
        </w:tc>
        <w:tc>
          <w:tcPr>
            <w:tcW w:w="5209" w:type="dxa"/>
          </w:tcPr>
          <w:p w:rsidR="009D6E59" w:rsidRPr="00AE2E4F" w:rsidRDefault="009D6E59" w:rsidP="00AE2E4F">
            <w:pPr>
              <w:pStyle w:val="TableParagraph"/>
              <w:spacing w:line="268" w:lineRule="exact"/>
              <w:rPr>
                <w:sz w:val="28"/>
                <w:szCs w:val="28"/>
              </w:rPr>
            </w:pPr>
            <w:r w:rsidRPr="00AE2E4F">
              <w:rPr>
                <w:sz w:val="28"/>
                <w:szCs w:val="28"/>
              </w:rPr>
              <w:t>Дидактические</w:t>
            </w:r>
            <w:r w:rsidR="00EF5A9F">
              <w:rPr>
                <w:sz w:val="28"/>
                <w:szCs w:val="28"/>
              </w:rPr>
              <w:t xml:space="preserve"> </w:t>
            </w:r>
            <w:r w:rsidRPr="00AE2E4F">
              <w:rPr>
                <w:sz w:val="28"/>
                <w:szCs w:val="28"/>
              </w:rPr>
              <w:t>игры,</w:t>
            </w:r>
            <w:r w:rsidR="00EF5A9F">
              <w:rPr>
                <w:sz w:val="28"/>
                <w:szCs w:val="28"/>
              </w:rPr>
              <w:t xml:space="preserve"> </w:t>
            </w:r>
            <w:r w:rsidRPr="00AE2E4F">
              <w:rPr>
                <w:sz w:val="28"/>
                <w:szCs w:val="28"/>
              </w:rPr>
              <w:t>иллюстрации</w:t>
            </w:r>
            <w:r w:rsidR="00EF5A9F">
              <w:rPr>
                <w:sz w:val="28"/>
                <w:szCs w:val="28"/>
              </w:rPr>
              <w:t xml:space="preserve"> </w:t>
            </w:r>
            <w:r w:rsidRPr="00AE2E4F">
              <w:rPr>
                <w:sz w:val="28"/>
                <w:szCs w:val="28"/>
              </w:rPr>
              <w:t>по</w:t>
            </w:r>
            <w:r w:rsidR="00EF5A9F">
              <w:rPr>
                <w:sz w:val="28"/>
                <w:szCs w:val="28"/>
              </w:rPr>
              <w:t xml:space="preserve"> </w:t>
            </w:r>
            <w:r w:rsidRPr="00AE2E4F">
              <w:rPr>
                <w:sz w:val="28"/>
                <w:szCs w:val="28"/>
              </w:rPr>
              <w:t>темам</w:t>
            </w:r>
          </w:p>
        </w:tc>
      </w:tr>
    </w:tbl>
    <w:p w:rsidR="009D6E59" w:rsidRPr="00AE2E4F" w:rsidRDefault="009D6E59" w:rsidP="00AE2E4F">
      <w:pPr>
        <w:rPr>
          <w:rFonts w:ascii="Times New Roman" w:hAnsi="Times New Roman" w:cs="Times New Roman"/>
          <w:sz w:val="28"/>
          <w:szCs w:val="28"/>
        </w:rPr>
      </w:pPr>
    </w:p>
    <w:p w:rsidR="009D6E59" w:rsidRPr="00AE2E4F" w:rsidRDefault="009D6E59" w:rsidP="00AE2E4F">
      <w:pPr>
        <w:pStyle w:val="af0"/>
        <w:ind w:left="532" w:right="982"/>
        <w:jc w:val="center"/>
        <w:rPr>
          <w:b/>
          <w:bCs/>
          <w:sz w:val="28"/>
          <w:szCs w:val="28"/>
        </w:rPr>
      </w:pPr>
      <w:r w:rsidRPr="00AE2E4F">
        <w:rPr>
          <w:b/>
          <w:bCs/>
          <w:sz w:val="28"/>
          <w:szCs w:val="28"/>
        </w:rPr>
        <w:lastRenderedPageBreak/>
        <w:t>Во всех группах есть уголки дорожного движения и безопасн</w:t>
      </w:r>
      <w:r w:rsidRPr="00AE2E4F">
        <w:rPr>
          <w:b/>
          <w:bCs/>
          <w:sz w:val="28"/>
          <w:szCs w:val="28"/>
        </w:rPr>
        <w:t>о</w:t>
      </w:r>
      <w:r w:rsidRPr="00AE2E4F">
        <w:rPr>
          <w:b/>
          <w:bCs/>
          <w:sz w:val="28"/>
          <w:szCs w:val="28"/>
        </w:rPr>
        <w:t>сти, где дети закрепляют знания о правилах безопасного д</w:t>
      </w:r>
      <w:r w:rsidRPr="00AE2E4F">
        <w:rPr>
          <w:b/>
          <w:bCs/>
          <w:sz w:val="28"/>
          <w:szCs w:val="28"/>
        </w:rPr>
        <w:t>о</w:t>
      </w:r>
      <w:r w:rsidRPr="00AE2E4F">
        <w:rPr>
          <w:b/>
          <w:bCs/>
          <w:sz w:val="28"/>
          <w:szCs w:val="28"/>
        </w:rPr>
        <w:t>рожного движения,</w:t>
      </w:r>
      <w:r w:rsidR="00EF5A9F">
        <w:rPr>
          <w:b/>
          <w:bCs/>
          <w:sz w:val="28"/>
          <w:szCs w:val="28"/>
        </w:rPr>
        <w:t xml:space="preserve"> </w:t>
      </w:r>
      <w:r w:rsidRPr="00AE2E4F">
        <w:rPr>
          <w:b/>
          <w:bCs/>
          <w:sz w:val="28"/>
          <w:szCs w:val="28"/>
        </w:rPr>
        <w:t>обыгрывают</w:t>
      </w:r>
      <w:r w:rsidR="00EF5A9F">
        <w:rPr>
          <w:b/>
          <w:bCs/>
          <w:sz w:val="28"/>
          <w:szCs w:val="28"/>
        </w:rPr>
        <w:t xml:space="preserve"> </w:t>
      </w:r>
      <w:r w:rsidRPr="00AE2E4F">
        <w:rPr>
          <w:b/>
          <w:bCs/>
          <w:sz w:val="28"/>
          <w:szCs w:val="28"/>
        </w:rPr>
        <w:t>различные</w:t>
      </w:r>
      <w:r w:rsidR="00EF5A9F">
        <w:rPr>
          <w:b/>
          <w:bCs/>
          <w:sz w:val="28"/>
          <w:szCs w:val="28"/>
        </w:rPr>
        <w:t xml:space="preserve"> </w:t>
      </w:r>
      <w:r w:rsidRPr="00AE2E4F">
        <w:rPr>
          <w:b/>
          <w:bCs/>
          <w:sz w:val="28"/>
          <w:szCs w:val="28"/>
        </w:rPr>
        <w:t>ситуации</w:t>
      </w:r>
    </w:p>
    <w:p w:rsidR="009D6E59" w:rsidRPr="00AE2E4F" w:rsidRDefault="009D6E59" w:rsidP="00AE2E4F">
      <w:pPr>
        <w:pStyle w:val="af0"/>
        <w:ind w:left="532" w:right="982"/>
        <w:jc w:val="center"/>
        <w:rPr>
          <w:b/>
          <w:bCs/>
          <w:sz w:val="28"/>
          <w:szCs w:val="28"/>
        </w:rPr>
      </w:pP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1452"/>
        <w:gridCol w:w="2268"/>
        <w:gridCol w:w="1985"/>
        <w:gridCol w:w="3508"/>
      </w:tblGrid>
      <w:tr w:rsidR="009D6E59" w:rsidRPr="00AE2E4F" w:rsidTr="00EF5A9F">
        <w:trPr>
          <w:trHeight w:val="551"/>
        </w:trPr>
        <w:tc>
          <w:tcPr>
            <w:tcW w:w="499" w:type="dxa"/>
          </w:tcPr>
          <w:p w:rsidR="009D6E59" w:rsidRPr="00AE2E4F" w:rsidRDefault="009D6E59" w:rsidP="00AE2E4F">
            <w:pPr>
              <w:pStyle w:val="TableParagraph"/>
              <w:spacing w:before="0"/>
              <w:ind w:left="0"/>
              <w:jc w:val="center"/>
              <w:rPr>
                <w:b/>
                <w:bCs/>
                <w:sz w:val="28"/>
                <w:szCs w:val="28"/>
              </w:rPr>
            </w:pPr>
            <w:r w:rsidRPr="00AE2E4F">
              <w:rPr>
                <w:b/>
                <w:bCs/>
                <w:sz w:val="28"/>
                <w:szCs w:val="28"/>
              </w:rPr>
              <w:t>№</w:t>
            </w:r>
          </w:p>
        </w:tc>
        <w:tc>
          <w:tcPr>
            <w:tcW w:w="1452" w:type="dxa"/>
          </w:tcPr>
          <w:p w:rsidR="009D6E59" w:rsidRPr="00AE2E4F" w:rsidRDefault="009D6E59" w:rsidP="00AE2E4F">
            <w:pPr>
              <w:pStyle w:val="TableParagraph"/>
              <w:spacing w:before="0"/>
              <w:ind w:left="0"/>
              <w:jc w:val="center"/>
              <w:rPr>
                <w:b/>
                <w:bCs/>
                <w:sz w:val="28"/>
                <w:szCs w:val="28"/>
              </w:rPr>
            </w:pPr>
            <w:r w:rsidRPr="00AE2E4F">
              <w:rPr>
                <w:b/>
                <w:bCs/>
                <w:sz w:val="28"/>
                <w:szCs w:val="28"/>
              </w:rPr>
              <w:t>Вид</w:t>
            </w:r>
            <w:r w:rsidRPr="00AE2E4F">
              <w:rPr>
                <w:b/>
                <w:bCs/>
                <w:sz w:val="28"/>
                <w:szCs w:val="28"/>
              </w:rPr>
              <w:t>ы</w:t>
            </w:r>
            <w:r w:rsidRPr="00AE2E4F">
              <w:rPr>
                <w:b/>
                <w:bCs/>
                <w:sz w:val="28"/>
                <w:szCs w:val="28"/>
              </w:rPr>
              <w:t>труда</w:t>
            </w:r>
          </w:p>
        </w:tc>
        <w:tc>
          <w:tcPr>
            <w:tcW w:w="2268" w:type="dxa"/>
          </w:tcPr>
          <w:p w:rsidR="009D6E59" w:rsidRPr="00AE2E4F" w:rsidRDefault="009D6E59" w:rsidP="00AE2E4F">
            <w:pPr>
              <w:pStyle w:val="TableParagraph"/>
              <w:spacing w:before="0"/>
              <w:ind w:left="0"/>
              <w:jc w:val="center"/>
              <w:rPr>
                <w:b/>
                <w:bCs/>
                <w:sz w:val="28"/>
                <w:szCs w:val="28"/>
              </w:rPr>
            </w:pPr>
            <w:r w:rsidRPr="00AE2E4F">
              <w:rPr>
                <w:b/>
                <w:bCs/>
                <w:sz w:val="28"/>
                <w:szCs w:val="28"/>
              </w:rPr>
              <w:t>Группа</w:t>
            </w:r>
          </w:p>
        </w:tc>
        <w:tc>
          <w:tcPr>
            <w:tcW w:w="1985" w:type="dxa"/>
          </w:tcPr>
          <w:p w:rsidR="009D6E59" w:rsidRPr="00AE2E4F" w:rsidRDefault="009D6E59" w:rsidP="00AE2E4F">
            <w:pPr>
              <w:pStyle w:val="TableParagraph"/>
              <w:spacing w:before="0"/>
              <w:ind w:left="0" w:hanging="114"/>
              <w:jc w:val="center"/>
              <w:rPr>
                <w:b/>
                <w:bCs/>
                <w:sz w:val="28"/>
                <w:szCs w:val="28"/>
              </w:rPr>
            </w:pPr>
            <w:r w:rsidRPr="00AE2E4F">
              <w:rPr>
                <w:b/>
                <w:bCs/>
                <w:sz w:val="28"/>
                <w:szCs w:val="28"/>
              </w:rPr>
              <w:t>Развивающая</w:t>
            </w:r>
            <w:r w:rsidR="00EF5A9F">
              <w:rPr>
                <w:b/>
                <w:bCs/>
                <w:sz w:val="28"/>
                <w:szCs w:val="28"/>
              </w:rPr>
              <w:t xml:space="preserve"> </w:t>
            </w:r>
            <w:r w:rsidRPr="00AE2E4F">
              <w:rPr>
                <w:b/>
                <w:bCs/>
                <w:sz w:val="28"/>
                <w:szCs w:val="28"/>
              </w:rPr>
              <w:t>предметно-простра</w:t>
            </w:r>
            <w:r w:rsidRPr="00AE2E4F">
              <w:rPr>
                <w:b/>
                <w:bCs/>
                <w:sz w:val="28"/>
                <w:szCs w:val="28"/>
              </w:rPr>
              <w:t>н</w:t>
            </w:r>
            <w:r w:rsidRPr="00AE2E4F">
              <w:rPr>
                <w:b/>
                <w:bCs/>
                <w:sz w:val="28"/>
                <w:szCs w:val="28"/>
              </w:rPr>
              <w:t>ственная</w:t>
            </w:r>
            <w:r w:rsidR="00EF5A9F">
              <w:rPr>
                <w:b/>
                <w:bCs/>
                <w:sz w:val="28"/>
                <w:szCs w:val="28"/>
              </w:rPr>
              <w:t xml:space="preserve"> </w:t>
            </w:r>
            <w:r w:rsidRPr="00AE2E4F">
              <w:rPr>
                <w:b/>
                <w:bCs/>
                <w:sz w:val="28"/>
                <w:szCs w:val="28"/>
              </w:rPr>
              <w:t>ср</w:t>
            </w:r>
            <w:r w:rsidRPr="00AE2E4F">
              <w:rPr>
                <w:b/>
                <w:bCs/>
                <w:sz w:val="28"/>
                <w:szCs w:val="28"/>
              </w:rPr>
              <w:t>е</w:t>
            </w:r>
            <w:r w:rsidRPr="00AE2E4F">
              <w:rPr>
                <w:b/>
                <w:bCs/>
                <w:sz w:val="28"/>
                <w:szCs w:val="28"/>
              </w:rPr>
              <w:t>да</w:t>
            </w:r>
          </w:p>
        </w:tc>
        <w:tc>
          <w:tcPr>
            <w:tcW w:w="3508" w:type="dxa"/>
          </w:tcPr>
          <w:p w:rsidR="009D6E59" w:rsidRPr="00AE2E4F" w:rsidRDefault="009D6E59" w:rsidP="00AE2E4F">
            <w:pPr>
              <w:pStyle w:val="TableParagraph"/>
              <w:spacing w:before="0"/>
              <w:ind w:left="0"/>
              <w:jc w:val="center"/>
              <w:rPr>
                <w:b/>
                <w:bCs/>
                <w:sz w:val="28"/>
                <w:szCs w:val="28"/>
              </w:rPr>
            </w:pPr>
            <w:r w:rsidRPr="00AE2E4F">
              <w:rPr>
                <w:b/>
                <w:bCs/>
                <w:sz w:val="28"/>
                <w:szCs w:val="28"/>
              </w:rPr>
              <w:t>Дидактические</w:t>
            </w:r>
            <w:r w:rsidR="00EF5A9F">
              <w:rPr>
                <w:b/>
                <w:bCs/>
                <w:sz w:val="28"/>
                <w:szCs w:val="28"/>
              </w:rPr>
              <w:t xml:space="preserve"> </w:t>
            </w:r>
            <w:r w:rsidRPr="00AE2E4F">
              <w:rPr>
                <w:b/>
                <w:bCs/>
                <w:sz w:val="28"/>
                <w:szCs w:val="28"/>
              </w:rPr>
              <w:t>и</w:t>
            </w:r>
            <w:r w:rsidR="00EF5A9F">
              <w:rPr>
                <w:b/>
                <w:bCs/>
                <w:sz w:val="28"/>
                <w:szCs w:val="28"/>
              </w:rPr>
              <w:t xml:space="preserve"> </w:t>
            </w:r>
            <w:r w:rsidRPr="00AE2E4F">
              <w:rPr>
                <w:b/>
                <w:bCs/>
                <w:sz w:val="28"/>
                <w:szCs w:val="28"/>
              </w:rPr>
              <w:t>техн</w:t>
            </w:r>
            <w:r w:rsidRPr="00AE2E4F">
              <w:rPr>
                <w:b/>
                <w:bCs/>
                <w:sz w:val="28"/>
                <w:szCs w:val="28"/>
              </w:rPr>
              <w:t>и</w:t>
            </w:r>
            <w:r w:rsidRPr="00AE2E4F">
              <w:rPr>
                <w:b/>
                <w:bCs/>
                <w:sz w:val="28"/>
                <w:szCs w:val="28"/>
              </w:rPr>
              <w:t>ческие</w:t>
            </w:r>
            <w:r w:rsidR="00EF5A9F">
              <w:rPr>
                <w:b/>
                <w:bCs/>
                <w:sz w:val="28"/>
                <w:szCs w:val="28"/>
              </w:rPr>
              <w:t xml:space="preserve"> </w:t>
            </w:r>
            <w:r w:rsidRPr="00AE2E4F">
              <w:rPr>
                <w:b/>
                <w:bCs/>
                <w:sz w:val="28"/>
                <w:szCs w:val="28"/>
              </w:rPr>
              <w:t>средства</w:t>
            </w:r>
          </w:p>
        </w:tc>
      </w:tr>
      <w:tr w:rsidR="009D6E59" w:rsidRPr="00AE2E4F" w:rsidTr="00EF5A9F">
        <w:trPr>
          <w:trHeight w:val="470"/>
        </w:trPr>
        <w:tc>
          <w:tcPr>
            <w:tcW w:w="499" w:type="dxa"/>
          </w:tcPr>
          <w:p w:rsidR="009D6E59" w:rsidRPr="00AE2E4F" w:rsidRDefault="009D6E59" w:rsidP="00AE2E4F">
            <w:pPr>
              <w:pStyle w:val="TableParagraph"/>
              <w:spacing w:before="0" w:line="267" w:lineRule="exact"/>
              <w:ind w:left="0"/>
              <w:rPr>
                <w:sz w:val="28"/>
                <w:szCs w:val="28"/>
              </w:rPr>
            </w:pPr>
            <w:r w:rsidRPr="00AE2E4F">
              <w:rPr>
                <w:sz w:val="28"/>
                <w:szCs w:val="28"/>
              </w:rPr>
              <w:t>1.</w:t>
            </w:r>
          </w:p>
        </w:tc>
        <w:tc>
          <w:tcPr>
            <w:tcW w:w="1452" w:type="dxa"/>
          </w:tcPr>
          <w:p w:rsidR="009D6E59" w:rsidRPr="00AE2E4F" w:rsidRDefault="009D6E59" w:rsidP="00AE2E4F">
            <w:pPr>
              <w:pStyle w:val="TableParagraph"/>
              <w:spacing w:before="0" w:line="267" w:lineRule="exact"/>
              <w:ind w:left="0"/>
              <w:rPr>
                <w:sz w:val="28"/>
                <w:szCs w:val="28"/>
              </w:rPr>
            </w:pPr>
            <w:r w:rsidRPr="00AE2E4F">
              <w:rPr>
                <w:sz w:val="28"/>
                <w:szCs w:val="28"/>
              </w:rPr>
              <w:t>Трудовые</w:t>
            </w:r>
            <w:r w:rsidR="00EF5A9F">
              <w:rPr>
                <w:sz w:val="28"/>
                <w:szCs w:val="28"/>
              </w:rPr>
              <w:t xml:space="preserve"> </w:t>
            </w:r>
            <w:r w:rsidRPr="00AE2E4F">
              <w:rPr>
                <w:sz w:val="28"/>
                <w:szCs w:val="28"/>
              </w:rPr>
              <w:t>поруч</w:t>
            </w:r>
            <w:r w:rsidRPr="00AE2E4F">
              <w:rPr>
                <w:sz w:val="28"/>
                <w:szCs w:val="28"/>
              </w:rPr>
              <w:t>е</w:t>
            </w:r>
            <w:r w:rsidRPr="00AE2E4F">
              <w:rPr>
                <w:sz w:val="28"/>
                <w:szCs w:val="28"/>
              </w:rPr>
              <w:t>ния</w:t>
            </w:r>
          </w:p>
        </w:tc>
        <w:tc>
          <w:tcPr>
            <w:tcW w:w="2268" w:type="dxa"/>
          </w:tcPr>
          <w:p w:rsidR="009D6E59" w:rsidRPr="00AE2E4F" w:rsidRDefault="00EF5A9F" w:rsidP="00AE2E4F">
            <w:pPr>
              <w:pStyle w:val="TableParagraph"/>
              <w:spacing w:before="0"/>
              <w:ind w:left="0"/>
              <w:rPr>
                <w:sz w:val="28"/>
                <w:szCs w:val="28"/>
              </w:rPr>
            </w:pPr>
            <w:r w:rsidRPr="00AE2E4F">
              <w:rPr>
                <w:sz w:val="28"/>
                <w:szCs w:val="28"/>
              </w:rPr>
              <w:t>Г</w:t>
            </w:r>
            <w:r w:rsidR="009D6E59" w:rsidRPr="00AE2E4F">
              <w:rPr>
                <w:sz w:val="28"/>
                <w:szCs w:val="28"/>
              </w:rPr>
              <w:t>руппы</w:t>
            </w:r>
            <w:r>
              <w:rPr>
                <w:sz w:val="28"/>
                <w:szCs w:val="28"/>
              </w:rPr>
              <w:t xml:space="preserve"> </w:t>
            </w:r>
            <w:r w:rsidR="009D6E59" w:rsidRPr="00AE2E4F">
              <w:rPr>
                <w:sz w:val="28"/>
                <w:szCs w:val="28"/>
              </w:rPr>
              <w:t xml:space="preserve"> детей</w:t>
            </w:r>
            <w:r>
              <w:rPr>
                <w:sz w:val="28"/>
                <w:szCs w:val="28"/>
              </w:rPr>
              <w:t xml:space="preserve"> </w:t>
            </w:r>
            <w:r w:rsidR="009D6E59" w:rsidRPr="00AE2E4F">
              <w:rPr>
                <w:sz w:val="28"/>
                <w:szCs w:val="28"/>
              </w:rPr>
              <w:t>дошкольного</w:t>
            </w:r>
            <w:r>
              <w:rPr>
                <w:sz w:val="28"/>
                <w:szCs w:val="28"/>
              </w:rPr>
              <w:t xml:space="preserve"> </w:t>
            </w:r>
            <w:r w:rsidR="009D6E59" w:rsidRPr="00AE2E4F">
              <w:rPr>
                <w:sz w:val="28"/>
                <w:szCs w:val="28"/>
              </w:rPr>
              <w:t>возраста (3-7лет)</w:t>
            </w:r>
          </w:p>
        </w:tc>
        <w:tc>
          <w:tcPr>
            <w:tcW w:w="1985" w:type="dxa"/>
          </w:tcPr>
          <w:p w:rsidR="009D6E59" w:rsidRPr="00AE2E4F" w:rsidRDefault="009D6E59" w:rsidP="00AE2E4F">
            <w:pPr>
              <w:pStyle w:val="TableParagraph"/>
              <w:spacing w:before="0" w:line="267" w:lineRule="exact"/>
              <w:ind w:left="0"/>
              <w:rPr>
                <w:sz w:val="28"/>
                <w:szCs w:val="28"/>
              </w:rPr>
            </w:pPr>
            <w:r w:rsidRPr="00AE2E4F">
              <w:rPr>
                <w:sz w:val="28"/>
                <w:szCs w:val="28"/>
              </w:rPr>
              <w:t>Уголок</w:t>
            </w:r>
            <w:r w:rsidR="00EF5A9F">
              <w:rPr>
                <w:sz w:val="28"/>
                <w:szCs w:val="28"/>
              </w:rPr>
              <w:t xml:space="preserve"> </w:t>
            </w:r>
            <w:r w:rsidRPr="00AE2E4F">
              <w:rPr>
                <w:sz w:val="28"/>
                <w:szCs w:val="28"/>
              </w:rPr>
              <w:t>д</w:t>
            </w:r>
            <w:r w:rsidRPr="00AE2E4F">
              <w:rPr>
                <w:sz w:val="28"/>
                <w:szCs w:val="28"/>
              </w:rPr>
              <w:t>е</w:t>
            </w:r>
            <w:r w:rsidRPr="00AE2E4F">
              <w:rPr>
                <w:sz w:val="28"/>
                <w:szCs w:val="28"/>
              </w:rPr>
              <w:t>журства</w:t>
            </w:r>
            <w:r w:rsidR="00EF5A9F">
              <w:rPr>
                <w:sz w:val="28"/>
                <w:szCs w:val="28"/>
              </w:rPr>
              <w:t xml:space="preserve"> </w:t>
            </w:r>
            <w:r w:rsidRPr="00AE2E4F">
              <w:rPr>
                <w:sz w:val="28"/>
                <w:szCs w:val="28"/>
              </w:rPr>
              <w:t>в</w:t>
            </w:r>
            <w:r w:rsidR="00EF5A9F">
              <w:rPr>
                <w:sz w:val="28"/>
                <w:szCs w:val="28"/>
              </w:rPr>
              <w:t xml:space="preserve"> </w:t>
            </w:r>
            <w:r w:rsidRPr="00AE2E4F">
              <w:rPr>
                <w:sz w:val="28"/>
                <w:szCs w:val="28"/>
              </w:rPr>
              <w:t>возрастной</w:t>
            </w:r>
            <w:r w:rsidR="00EF5A9F">
              <w:rPr>
                <w:sz w:val="28"/>
                <w:szCs w:val="28"/>
              </w:rPr>
              <w:t xml:space="preserve"> </w:t>
            </w:r>
            <w:r w:rsidRPr="00AE2E4F">
              <w:rPr>
                <w:sz w:val="28"/>
                <w:szCs w:val="28"/>
              </w:rPr>
              <w:t>группе</w:t>
            </w:r>
          </w:p>
        </w:tc>
        <w:tc>
          <w:tcPr>
            <w:tcW w:w="3508" w:type="dxa"/>
          </w:tcPr>
          <w:p w:rsidR="009D6E59" w:rsidRPr="00AE2E4F" w:rsidRDefault="009D6E59" w:rsidP="00AE2E4F">
            <w:pPr>
              <w:pStyle w:val="TableParagraph"/>
              <w:spacing w:before="0"/>
              <w:ind w:left="0"/>
              <w:rPr>
                <w:sz w:val="28"/>
                <w:szCs w:val="28"/>
              </w:rPr>
            </w:pPr>
            <w:r w:rsidRPr="00AE2E4F">
              <w:rPr>
                <w:sz w:val="28"/>
                <w:szCs w:val="28"/>
              </w:rPr>
              <w:t>Дидактические игры,</w:t>
            </w:r>
            <w:r w:rsidR="00EF5A9F">
              <w:rPr>
                <w:sz w:val="28"/>
                <w:szCs w:val="28"/>
              </w:rPr>
              <w:t xml:space="preserve"> </w:t>
            </w:r>
            <w:r w:rsidRPr="00AE2E4F">
              <w:rPr>
                <w:sz w:val="28"/>
                <w:szCs w:val="28"/>
              </w:rPr>
              <w:t>те</w:t>
            </w:r>
            <w:r w:rsidRPr="00AE2E4F">
              <w:rPr>
                <w:sz w:val="28"/>
                <w:szCs w:val="28"/>
              </w:rPr>
              <w:t>х</w:t>
            </w:r>
            <w:r w:rsidRPr="00AE2E4F">
              <w:rPr>
                <w:sz w:val="28"/>
                <w:szCs w:val="28"/>
              </w:rPr>
              <w:t>нические</w:t>
            </w:r>
            <w:r w:rsidR="00EF5A9F">
              <w:rPr>
                <w:sz w:val="28"/>
                <w:szCs w:val="28"/>
              </w:rPr>
              <w:t xml:space="preserve"> </w:t>
            </w:r>
            <w:r w:rsidRPr="00AE2E4F">
              <w:rPr>
                <w:sz w:val="28"/>
                <w:szCs w:val="28"/>
              </w:rPr>
              <w:t>средства</w:t>
            </w:r>
          </w:p>
        </w:tc>
      </w:tr>
      <w:tr w:rsidR="009D6E59" w:rsidRPr="00AE2E4F" w:rsidTr="00EF5A9F">
        <w:trPr>
          <w:trHeight w:val="478"/>
        </w:trPr>
        <w:tc>
          <w:tcPr>
            <w:tcW w:w="499" w:type="dxa"/>
          </w:tcPr>
          <w:p w:rsidR="009D6E59" w:rsidRPr="00AE2E4F" w:rsidRDefault="009D6E59" w:rsidP="00AE2E4F">
            <w:pPr>
              <w:pStyle w:val="TableParagraph"/>
              <w:spacing w:before="0" w:line="268" w:lineRule="exact"/>
              <w:ind w:left="0"/>
              <w:rPr>
                <w:sz w:val="28"/>
                <w:szCs w:val="28"/>
              </w:rPr>
            </w:pPr>
            <w:r w:rsidRPr="00AE2E4F">
              <w:rPr>
                <w:sz w:val="28"/>
                <w:szCs w:val="28"/>
              </w:rPr>
              <w:t>2.</w:t>
            </w:r>
          </w:p>
        </w:tc>
        <w:tc>
          <w:tcPr>
            <w:tcW w:w="1452" w:type="dxa"/>
          </w:tcPr>
          <w:p w:rsidR="009D6E59" w:rsidRPr="00AE2E4F" w:rsidRDefault="009D6E59" w:rsidP="00AE2E4F">
            <w:pPr>
              <w:pStyle w:val="TableParagraph"/>
              <w:spacing w:before="0" w:line="268" w:lineRule="exact"/>
              <w:ind w:left="0"/>
              <w:rPr>
                <w:sz w:val="28"/>
                <w:szCs w:val="28"/>
              </w:rPr>
            </w:pPr>
            <w:r w:rsidRPr="00AE2E4F">
              <w:rPr>
                <w:sz w:val="28"/>
                <w:szCs w:val="28"/>
              </w:rPr>
              <w:t>Труд</w:t>
            </w:r>
            <w:r w:rsidR="00EF5A9F">
              <w:rPr>
                <w:sz w:val="28"/>
                <w:szCs w:val="28"/>
              </w:rPr>
              <w:t xml:space="preserve"> </w:t>
            </w:r>
            <w:r w:rsidRPr="00AE2E4F">
              <w:rPr>
                <w:sz w:val="28"/>
                <w:szCs w:val="28"/>
              </w:rPr>
              <w:t>в</w:t>
            </w:r>
            <w:r w:rsidR="00EF5A9F">
              <w:rPr>
                <w:sz w:val="28"/>
                <w:szCs w:val="28"/>
              </w:rPr>
              <w:t xml:space="preserve"> </w:t>
            </w:r>
            <w:r w:rsidRPr="00AE2E4F">
              <w:rPr>
                <w:sz w:val="28"/>
                <w:szCs w:val="28"/>
              </w:rPr>
              <w:t>природе</w:t>
            </w:r>
          </w:p>
        </w:tc>
        <w:tc>
          <w:tcPr>
            <w:tcW w:w="2268" w:type="dxa"/>
          </w:tcPr>
          <w:p w:rsidR="009D6E59" w:rsidRPr="00AE2E4F" w:rsidRDefault="009D6E59" w:rsidP="00AE2E4F">
            <w:pPr>
              <w:pStyle w:val="TableParagraph"/>
              <w:spacing w:before="0"/>
              <w:ind w:left="0"/>
              <w:rPr>
                <w:sz w:val="28"/>
                <w:szCs w:val="28"/>
              </w:rPr>
            </w:pPr>
            <w:r w:rsidRPr="00AE2E4F">
              <w:rPr>
                <w:sz w:val="28"/>
                <w:szCs w:val="28"/>
              </w:rPr>
              <w:t>группы детей</w:t>
            </w:r>
            <w:r w:rsidR="00EF5A9F">
              <w:rPr>
                <w:sz w:val="28"/>
                <w:szCs w:val="28"/>
              </w:rPr>
              <w:t xml:space="preserve"> </w:t>
            </w:r>
            <w:r w:rsidRPr="00AE2E4F">
              <w:rPr>
                <w:sz w:val="28"/>
                <w:szCs w:val="28"/>
              </w:rPr>
              <w:t>дошкольного</w:t>
            </w:r>
            <w:r w:rsidR="00EF5A9F">
              <w:rPr>
                <w:sz w:val="28"/>
                <w:szCs w:val="28"/>
              </w:rPr>
              <w:t xml:space="preserve"> </w:t>
            </w:r>
            <w:r w:rsidRPr="00AE2E4F">
              <w:rPr>
                <w:sz w:val="28"/>
                <w:szCs w:val="28"/>
              </w:rPr>
              <w:t>возраста (3-7лет)</w:t>
            </w:r>
          </w:p>
        </w:tc>
        <w:tc>
          <w:tcPr>
            <w:tcW w:w="1985" w:type="dxa"/>
          </w:tcPr>
          <w:p w:rsidR="009D6E59" w:rsidRPr="00AE2E4F" w:rsidRDefault="009D6E59" w:rsidP="00AE2E4F">
            <w:pPr>
              <w:pStyle w:val="TableParagraph"/>
              <w:spacing w:before="0" w:line="268" w:lineRule="exact"/>
              <w:ind w:left="0"/>
              <w:rPr>
                <w:sz w:val="28"/>
                <w:szCs w:val="28"/>
              </w:rPr>
            </w:pPr>
            <w:r w:rsidRPr="00AE2E4F">
              <w:rPr>
                <w:sz w:val="28"/>
                <w:szCs w:val="28"/>
              </w:rPr>
              <w:t>Клумба</w:t>
            </w:r>
          </w:p>
        </w:tc>
        <w:tc>
          <w:tcPr>
            <w:tcW w:w="3508" w:type="dxa"/>
          </w:tcPr>
          <w:p w:rsidR="009D6E59" w:rsidRPr="00AE2E4F" w:rsidRDefault="009D6E59" w:rsidP="00AE2E4F">
            <w:pPr>
              <w:pStyle w:val="TableParagraph"/>
              <w:spacing w:before="0"/>
              <w:ind w:left="0"/>
              <w:rPr>
                <w:sz w:val="28"/>
                <w:szCs w:val="28"/>
              </w:rPr>
            </w:pPr>
            <w:r w:rsidRPr="00AE2E4F">
              <w:rPr>
                <w:sz w:val="28"/>
                <w:szCs w:val="28"/>
              </w:rPr>
              <w:t>Дидактические игры,</w:t>
            </w:r>
            <w:r w:rsidR="00EF5A9F">
              <w:rPr>
                <w:sz w:val="28"/>
                <w:szCs w:val="28"/>
              </w:rPr>
              <w:t xml:space="preserve"> </w:t>
            </w:r>
            <w:r w:rsidRPr="00AE2E4F">
              <w:rPr>
                <w:sz w:val="28"/>
                <w:szCs w:val="28"/>
              </w:rPr>
              <w:t>те</w:t>
            </w:r>
            <w:r w:rsidRPr="00AE2E4F">
              <w:rPr>
                <w:sz w:val="28"/>
                <w:szCs w:val="28"/>
              </w:rPr>
              <w:t>х</w:t>
            </w:r>
            <w:r w:rsidRPr="00AE2E4F">
              <w:rPr>
                <w:sz w:val="28"/>
                <w:szCs w:val="28"/>
              </w:rPr>
              <w:t>нические</w:t>
            </w:r>
            <w:r w:rsidR="00EF5A9F">
              <w:rPr>
                <w:sz w:val="28"/>
                <w:szCs w:val="28"/>
              </w:rPr>
              <w:t xml:space="preserve"> </w:t>
            </w:r>
            <w:r w:rsidRPr="00AE2E4F">
              <w:rPr>
                <w:sz w:val="28"/>
                <w:szCs w:val="28"/>
              </w:rPr>
              <w:t>средства</w:t>
            </w:r>
          </w:p>
        </w:tc>
      </w:tr>
      <w:tr w:rsidR="009D6E59" w:rsidRPr="00AE2E4F" w:rsidTr="00EF5A9F">
        <w:trPr>
          <w:trHeight w:val="472"/>
        </w:trPr>
        <w:tc>
          <w:tcPr>
            <w:tcW w:w="499" w:type="dxa"/>
          </w:tcPr>
          <w:p w:rsidR="009D6E59" w:rsidRPr="00AE2E4F" w:rsidRDefault="009D6E59" w:rsidP="00AE2E4F">
            <w:pPr>
              <w:pStyle w:val="TableParagraph"/>
              <w:spacing w:before="0" w:line="270" w:lineRule="exact"/>
              <w:ind w:left="0"/>
              <w:rPr>
                <w:sz w:val="28"/>
                <w:szCs w:val="28"/>
              </w:rPr>
            </w:pPr>
            <w:r w:rsidRPr="00AE2E4F">
              <w:rPr>
                <w:sz w:val="28"/>
                <w:szCs w:val="28"/>
              </w:rPr>
              <w:t>3.</w:t>
            </w:r>
          </w:p>
        </w:tc>
        <w:tc>
          <w:tcPr>
            <w:tcW w:w="1452" w:type="dxa"/>
          </w:tcPr>
          <w:p w:rsidR="009D6E59" w:rsidRPr="00AE2E4F" w:rsidRDefault="009D6E59" w:rsidP="00AE2E4F">
            <w:pPr>
              <w:pStyle w:val="TableParagraph"/>
              <w:spacing w:before="0" w:line="270" w:lineRule="exact"/>
              <w:ind w:left="0"/>
              <w:rPr>
                <w:sz w:val="28"/>
                <w:szCs w:val="28"/>
              </w:rPr>
            </w:pPr>
            <w:r w:rsidRPr="00AE2E4F">
              <w:rPr>
                <w:sz w:val="28"/>
                <w:szCs w:val="28"/>
              </w:rPr>
              <w:t>Самоо</w:t>
            </w:r>
            <w:r w:rsidRPr="00AE2E4F">
              <w:rPr>
                <w:sz w:val="28"/>
                <w:szCs w:val="28"/>
              </w:rPr>
              <w:t>б</w:t>
            </w:r>
            <w:r w:rsidRPr="00AE2E4F">
              <w:rPr>
                <w:sz w:val="28"/>
                <w:szCs w:val="28"/>
              </w:rPr>
              <w:t>служив</w:t>
            </w:r>
            <w:r w:rsidRPr="00AE2E4F">
              <w:rPr>
                <w:sz w:val="28"/>
                <w:szCs w:val="28"/>
              </w:rPr>
              <w:t>а</w:t>
            </w:r>
            <w:r w:rsidRPr="00AE2E4F">
              <w:rPr>
                <w:sz w:val="28"/>
                <w:szCs w:val="28"/>
              </w:rPr>
              <w:t>ние</w:t>
            </w:r>
          </w:p>
        </w:tc>
        <w:tc>
          <w:tcPr>
            <w:tcW w:w="2268" w:type="dxa"/>
          </w:tcPr>
          <w:p w:rsidR="009D6E59" w:rsidRPr="00AE2E4F" w:rsidRDefault="009D6E59" w:rsidP="00AE2E4F">
            <w:pPr>
              <w:pStyle w:val="TableParagraph"/>
              <w:spacing w:before="0"/>
              <w:ind w:left="0"/>
              <w:rPr>
                <w:sz w:val="28"/>
                <w:szCs w:val="28"/>
              </w:rPr>
            </w:pPr>
            <w:r w:rsidRPr="00AE2E4F">
              <w:rPr>
                <w:sz w:val="28"/>
                <w:szCs w:val="28"/>
              </w:rPr>
              <w:t>группы детей</w:t>
            </w:r>
            <w:r w:rsidR="00EF5A9F">
              <w:rPr>
                <w:sz w:val="28"/>
                <w:szCs w:val="28"/>
              </w:rPr>
              <w:t xml:space="preserve"> </w:t>
            </w:r>
            <w:r w:rsidRPr="00AE2E4F">
              <w:rPr>
                <w:sz w:val="28"/>
                <w:szCs w:val="28"/>
              </w:rPr>
              <w:t>дошкольного</w:t>
            </w:r>
            <w:r w:rsidR="00EF5A9F">
              <w:rPr>
                <w:sz w:val="28"/>
                <w:szCs w:val="28"/>
              </w:rPr>
              <w:t xml:space="preserve"> </w:t>
            </w:r>
            <w:r w:rsidRPr="00AE2E4F">
              <w:rPr>
                <w:sz w:val="28"/>
                <w:szCs w:val="28"/>
              </w:rPr>
              <w:t>возраста (3-7лет)</w:t>
            </w:r>
          </w:p>
        </w:tc>
        <w:tc>
          <w:tcPr>
            <w:tcW w:w="1985" w:type="dxa"/>
          </w:tcPr>
          <w:p w:rsidR="009D6E59" w:rsidRPr="00AE2E4F" w:rsidRDefault="009D6E59" w:rsidP="00AE2E4F">
            <w:pPr>
              <w:pStyle w:val="TableParagraph"/>
              <w:spacing w:before="0" w:line="270" w:lineRule="exact"/>
              <w:ind w:left="0"/>
              <w:rPr>
                <w:sz w:val="28"/>
                <w:szCs w:val="28"/>
              </w:rPr>
            </w:pPr>
            <w:r w:rsidRPr="00AE2E4F">
              <w:rPr>
                <w:sz w:val="28"/>
                <w:szCs w:val="28"/>
              </w:rPr>
              <w:t>Уголок</w:t>
            </w:r>
            <w:r w:rsidR="00EF5A9F">
              <w:rPr>
                <w:sz w:val="28"/>
                <w:szCs w:val="28"/>
              </w:rPr>
              <w:t xml:space="preserve"> </w:t>
            </w:r>
            <w:r w:rsidRPr="00AE2E4F">
              <w:rPr>
                <w:sz w:val="28"/>
                <w:szCs w:val="28"/>
              </w:rPr>
              <w:t>д</w:t>
            </w:r>
            <w:r w:rsidRPr="00AE2E4F">
              <w:rPr>
                <w:sz w:val="28"/>
                <w:szCs w:val="28"/>
              </w:rPr>
              <w:t>е</w:t>
            </w:r>
            <w:r w:rsidRPr="00AE2E4F">
              <w:rPr>
                <w:sz w:val="28"/>
                <w:szCs w:val="28"/>
              </w:rPr>
              <w:t>журства</w:t>
            </w:r>
          </w:p>
        </w:tc>
        <w:tc>
          <w:tcPr>
            <w:tcW w:w="3508" w:type="dxa"/>
          </w:tcPr>
          <w:p w:rsidR="009D6E59" w:rsidRPr="00AE2E4F" w:rsidRDefault="009D6E59" w:rsidP="00AE2E4F">
            <w:pPr>
              <w:pStyle w:val="TableParagraph"/>
              <w:spacing w:before="0"/>
              <w:ind w:left="0"/>
              <w:rPr>
                <w:sz w:val="28"/>
                <w:szCs w:val="28"/>
              </w:rPr>
            </w:pPr>
            <w:r w:rsidRPr="00AE2E4F">
              <w:rPr>
                <w:sz w:val="28"/>
                <w:szCs w:val="28"/>
              </w:rPr>
              <w:t>Дидактические игры,</w:t>
            </w:r>
            <w:r w:rsidR="00EF5A9F">
              <w:rPr>
                <w:sz w:val="28"/>
                <w:szCs w:val="28"/>
              </w:rPr>
              <w:t xml:space="preserve"> </w:t>
            </w:r>
            <w:r w:rsidRPr="00AE2E4F">
              <w:rPr>
                <w:sz w:val="28"/>
                <w:szCs w:val="28"/>
              </w:rPr>
              <w:t>те</w:t>
            </w:r>
            <w:r w:rsidRPr="00AE2E4F">
              <w:rPr>
                <w:sz w:val="28"/>
                <w:szCs w:val="28"/>
              </w:rPr>
              <w:t>х</w:t>
            </w:r>
            <w:r w:rsidRPr="00AE2E4F">
              <w:rPr>
                <w:sz w:val="28"/>
                <w:szCs w:val="28"/>
              </w:rPr>
              <w:t>нические</w:t>
            </w:r>
            <w:r w:rsidR="00EF5A9F">
              <w:rPr>
                <w:sz w:val="28"/>
                <w:szCs w:val="28"/>
              </w:rPr>
              <w:t xml:space="preserve"> </w:t>
            </w:r>
            <w:r w:rsidRPr="00AE2E4F">
              <w:rPr>
                <w:sz w:val="28"/>
                <w:szCs w:val="28"/>
              </w:rPr>
              <w:t>средства</w:t>
            </w:r>
          </w:p>
        </w:tc>
      </w:tr>
      <w:tr w:rsidR="009D6E59" w:rsidRPr="00AE2E4F" w:rsidTr="00EF5A9F">
        <w:trPr>
          <w:trHeight w:val="480"/>
        </w:trPr>
        <w:tc>
          <w:tcPr>
            <w:tcW w:w="499" w:type="dxa"/>
          </w:tcPr>
          <w:p w:rsidR="009D6E59" w:rsidRPr="00AE2E4F" w:rsidRDefault="009D6E59" w:rsidP="00AE2E4F">
            <w:pPr>
              <w:pStyle w:val="TableParagraph"/>
              <w:spacing w:before="0" w:line="268" w:lineRule="exact"/>
              <w:ind w:left="0"/>
              <w:rPr>
                <w:sz w:val="28"/>
                <w:szCs w:val="28"/>
              </w:rPr>
            </w:pPr>
            <w:r w:rsidRPr="00AE2E4F">
              <w:rPr>
                <w:sz w:val="28"/>
                <w:szCs w:val="28"/>
              </w:rPr>
              <w:t>4.</w:t>
            </w:r>
          </w:p>
        </w:tc>
        <w:tc>
          <w:tcPr>
            <w:tcW w:w="1452" w:type="dxa"/>
          </w:tcPr>
          <w:p w:rsidR="009D6E59" w:rsidRPr="00AE2E4F" w:rsidRDefault="009D6E59" w:rsidP="00AE2E4F">
            <w:pPr>
              <w:pStyle w:val="TableParagraph"/>
              <w:spacing w:before="0" w:line="268" w:lineRule="exact"/>
              <w:ind w:left="0"/>
              <w:rPr>
                <w:sz w:val="28"/>
                <w:szCs w:val="28"/>
              </w:rPr>
            </w:pPr>
            <w:r w:rsidRPr="00AE2E4F">
              <w:rPr>
                <w:sz w:val="28"/>
                <w:szCs w:val="28"/>
              </w:rPr>
              <w:t>Хозя</w:t>
            </w:r>
            <w:r w:rsidRPr="00AE2E4F">
              <w:rPr>
                <w:sz w:val="28"/>
                <w:szCs w:val="28"/>
              </w:rPr>
              <w:t>й</w:t>
            </w:r>
            <w:r w:rsidRPr="00AE2E4F">
              <w:rPr>
                <w:sz w:val="28"/>
                <w:szCs w:val="28"/>
              </w:rPr>
              <w:t>ственно-бытовой</w:t>
            </w:r>
            <w:r w:rsidR="00EF5A9F">
              <w:rPr>
                <w:sz w:val="28"/>
                <w:szCs w:val="28"/>
              </w:rPr>
              <w:t xml:space="preserve"> </w:t>
            </w:r>
            <w:r w:rsidRPr="00AE2E4F">
              <w:rPr>
                <w:sz w:val="28"/>
                <w:szCs w:val="28"/>
              </w:rPr>
              <w:t>труд</w:t>
            </w:r>
          </w:p>
        </w:tc>
        <w:tc>
          <w:tcPr>
            <w:tcW w:w="2268" w:type="dxa"/>
          </w:tcPr>
          <w:p w:rsidR="009D6E59" w:rsidRPr="00AE2E4F" w:rsidRDefault="00EF5A9F" w:rsidP="00AE2E4F">
            <w:pPr>
              <w:pStyle w:val="TableParagraph"/>
              <w:spacing w:before="0" w:line="268" w:lineRule="exact"/>
              <w:ind w:left="0"/>
              <w:rPr>
                <w:sz w:val="28"/>
                <w:szCs w:val="28"/>
              </w:rPr>
            </w:pPr>
            <w:r w:rsidRPr="00AE2E4F">
              <w:rPr>
                <w:sz w:val="28"/>
                <w:szCs w:val="28"/>
              </w:rPr>
              <w:t>Г</w:t>
            </w:r>
            <w:r w:rsidR="009D6E59" w:rsidRPr="00AE2E4F">
              <w:rPr>
                <w:sz w:val="28"/>
                <w:szCs w:val="28"/>
              </w:rPr>
              <w:t>руппы</w:t>
            </w:r>
            <w:r>
              <w:rPr>
                <w:sz w:val="28"/>
                <w:szCs w:val="28"/>
              </w:rPr>
              <w:t xml:space="preserve"> </w:t>
            </w:r>
            <w:r w:rsidR="009D6E59" w:rsidRPr="00AE2E4F">
              <w:rPr>
                <w:sz w:val="28"/>
                <w:szCs w:val="28"/>
              </w:rPr>
              <w:t>детей</w:t>
            </w:r>
          </w:p>
          <w:p w:rsidR="009D6E59" w:rsidRPr="00AE2E4F" w:rsidRDefault="009D6E59" w:rsidP="00AE2E4F">
            <w:pPr>
              <w:pStyle w:val="TableParagraph"/>
              <w:spacing w:before="0" w:line="270" w:lineRule="atLeast"/>
              <w:ind w:left="0"/>
              <w:rPr>
                <w:sz w:val="28"/>
                <w:szCs w:val="28"/>
              </w:rPr>
            </w:pPr>
            <w:r w:rsidRPr="00AE2E4F">
              <w:rPr>
                <w:sz w:val="28"/>
                <w:szCs w:val="28"/>
              </w:rPr>
              <w:t>дошкольного возраста(4-7лет)</w:t>
            </w:r>
          </w:p>
        </w:tc>
        <w:tc>
          <w:tcPr>
            <w:tcW w:w="1985" w:type="dxa"/>
          </w:tcPr>
          <w:p w:rsidR="009D6E59" w:rsidRPr="00AE2E4F" w:rsidRDefault="009D6E59" w:rsidP="00AE2E4F">
            <w:pPr>
              <w:pStyle w:val="TableParagraph"/>
              <w:spacing w:before="0" w:line="268" w:lineRule="exact"/>
              <w:ind w:left="0"/>
              <w:rPr>
                <w:sz w:val="28"/>
                <w:szCs w:val="28"/>
              </w:rPr>
            </w:pPr>
            <w:r w:rsidRPr="00AE2E4F">
              <w:rPr>
                <w:sz w:val="28"/>
                <w:szCs w:val="28"/>
              </w:rPr>
              <w:t>Участок,</w:t>
            </w:r>
            <w:r w:rsidR="00EF5A9F">
              <w:rPr>
                <w:sz w:val="28"/>
                <w:szCs w:val="28"/>
              </w:rPr>
              <w:t xml:space="preserve"> </w:t>
            </w:r>
            <w:r w:rsidRPr="00AE2E4F">
              <w:rPr>
                <w:sz w:val="28"/>
                <w:szCs w:val="28"/>
              </w:rPr>
              <w:t>группа</w:t>
            </w:r>
          </w:p>
        </w:tc>
        <w:tc>
          <w:tcPr>
            <w:tcW w:w="3508" w:type="dxa"/>
          </w:tcPr>
          <w:p w:rsidR="009D6E59" w:rsidRPr="00AE2E4F" w:rsidRDefault="009D6E59" w:rsidP="00AE2E4F">
            <w:pPr>
              <w:pStyle w:val="TableParagraph"/>
              <w:spacing w:before="0"/>
              <w:ind w:left="0"/>
              <w:rPr>
                <w:sz w:val="28"/>
                <w:szCs w:val="28"/>
              </w:rPr>
            </w:pPr>
            <w:r w:rsidRPr="00AE2E4F">
              <w:rPr>
                <w:sz w:val="28"/>
                <w:szCs w:val="28"/>
              </w:rPr>
              <w:t>Дидактические игры,</w:t>
            </w:r>
            <w:r w:rsidR="00EF5A9F">
              <w:rPr>
                <w:sz w:val="28"/>
                <w:szCs w:val="28"/>
              </w:rPr>
              <w:t xml:space="preserve"> </w:t>
            </w:r>
            <w:r w:rsidRPr="00AE2E4F">
              <w:rPr>
                <w:sz w:val="28"/>
                <w:szCs w:val="28"/>
              </w:rPr>
              <w:t>те</w:t>
            </w:r>
            <w:r w:rsidRPr="00AE2E4F">
              <w:rPr>
                <w:sz w:val="28"/>
                <w:szCs w:val="28"/>
              </w:rPr>
              <w:t>х</w:t>
            </w:r>
            <w:r w:rsidRPr="00AE2E4F">
              <w:rPr>
                <w:sz w:val="28"/>
                <w:szCs w:val="28"/>
              </w:rPr>
              <w:t>нические</w:t>
            </w:r>
            <w:r w:rsidR="00EF5A9F">
              <w:rPr>
                <w:sz w:val="28"/>
                <w:szCs w:val="28"/>
              </w:rPr>
              <w:t xml:space="preserve"> </w:t>
            </w:r>
            <w:r w:rsidRPr="00AE2E4F">
              <w:rPr>
                <w:sz w:val="28"/>
                <w:szCs w:val="28"/>
              </w:rPr>
              <w:t>средства</w:t>
            </w:r>
          </w:p>
        </w:tc>
      </w:tr>
    </w:tbl>
    <w:p w:rsidR="009D6E59" w:rsidRPr="00AE2E4F" w:rsidRDefault="009D6E59" w:rsidP="00AE2E4F">
      <w:pPr>
        <w:rPr>
          <w:rFonts w:ascii="Times New Roman" w:hAnsi="Times New Roman" w:cs="Times New Roman"/>
          <w:sz w:val="28"/>
          <w:szCs w:val="28"/>
        </w:rPr>
      </w:pPr>
    </w:p>
    <w:p w:rsidR="009D6E59" w:rsidRPr="00AE2E4F" w:rsidRDefault="009D6E59" w:rsidP="00AE2E4F">
      <w:pPr>
        <w:pStyle w:val="2"/>
        <w:ind w:right="959"/>
        <w:jc w:val="center"/>
        <w:rPr>
          <w:i w:val="0"/>
          <w:iCs w:val="0"/>
          <w:sz w:val="28"/>
          <w:szCs w:val="28"/>
        </w:rPr>
      </w:pPr>
      <w:r w:rsidRPr="00AE2E4F">
        <w:rPr>
          <w:i w:val="0"/>
          <w:iCs w:val="0"/>
          <w:sz w:val="28"/>
          <w:szCs w:val="28"/>
        </w:rPr>
        <w:t>Условиядляорганизацииработыпообразовательнойобл</w:t>
      </w:r>
      <w:r w:rsidRPr="00AE2E4F">
        <w:rPr>
          <w:i w:val="0"/>
          <w:iCs w:val="0"/>
          <w:sz w:val="28"/>
          <w:szCs w:val="28"/>
        </w:rPr>
        <w:t>а</w:t>
      </w:r>
      <w:r w:rsidRPr="00AE2E4F">
        <w:rPr>
          <w:i w:val="0"/>
          <w:iCs w:val="0"/>
          <w:sz w:val="28"/>
          <w:szCs w:val="28"/>
        </w:rPr>
        <w:t>сти«Познавательноеразвитие»</w:t>
      </w:r>
    </w:p>
    <w:p w:rsidR="009D6E59" w:rsidRPr="00AE2E4F" w:rsidRDefault="009D6E59" w:rsidP="00AE2E4F">
      <w:pPr>
        <w:rPr>
          <w:rFonts w:ascii="Times New Roman" w:hAnsi="Times New Roman" w:cs="Times New Roman"/>
          <w:sz w:val="28"/>
          <w:szCs w:val="28"/>
        </w:rPr>
      </w:pP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268"/>
        <w:gridCol w:w="1701"/>
        <w:gridCol w:w="5209"/>
      </w:tblGrid>
      <w:tr w:rsidR="009D6E59" w:rsidRPr="00AE2E4F" w:rsidTr="00EF5A9F">
        <w:trPr>
          <w:trHeight w:val="551"/>
        </w:trPr>
        <w:tc>
          <w:tcPr>
            <w:tcW w:w="534" w:type="dxa"/>
          </w:tcPr>
          <w:p w:rsidR="009D6E59" w:rsidRPr="00AE2E4F" w:rsidRDefault="009D6E59" w:rsidP="00AE2E4F">
            <w:pPr>
              <w:pStyle w:val="TableParagraph"/>
              <w:spacing w:before="0"/>
              <w:ind w:left="0"/>
              <w:rPr>
                <w:b/>
                <w:bCs/>
                <w:sz w:val="28"/>
                <w:szCs w:val="28"/>
              </w:rPr>
            </w:pPr>
            <w:r w:rsidRPr="00AE2E4F">
              <w:rPr>
                <w:b/>
                <w:bCs/>
                <w:sz w:val="28"/>
                <w:szCs w:val="28"/>
              </w:rPr>
              <w:t>№</w:t>
            </w:r>
          </w:p>
        </w:tc>
        <w:tc>
          <w:tcPr>
            <w:tcW w:w="2268" w:type="dxa"/>
          </w:tcPr>
          <w:p w:rsidR="009D6E59" w:rsidRPr="00AE2E4F" w:rsidRDefault="009D6E59" w:rsidP="00AE2E4F">
            <w:pPr>
              <w:pStyle w:val="TableParagraph"/>
              <w:spacing w:before="0"/>
              <w:ind w:left="0"/>
              <w:rPr>
                <w:b/>
                <w:bCs/>
                <w:sz w:val="28"/>
                <w:szCs w:val="28"/>
              </w:rPr>
            </w:pPr>
            <w:r w:rsidRPr="00AE2E4F">
              <w:rPr>
                <w:b/>
                <w:bCs/>
                <w:sz w:val="28"/>
                <w:szCs w:val="28"/>
              </w:rPr>
              <w:t>Развивающая</w:t>
            </w:r>
            <w:r w:rsidR="00EF5A9F">
              <w:rPr>
                <w:b/>
                <w:bCs/>
                <w:sz w:val="28"/>
                <w:szCs w:val="28"/>
              </w:rPr>
              <w:t xml:space="preserve"> </w:t>
            </w:r>
            <w:r w:rsidRPr="00AE2E4F">
              <w:rPr>
                <w:b/>
                <w:bCs/>
                <w:sz w:val="28"/>
                <w:szCs w:val="28"/>
              </w:rPr>
              <w:t>предметно-пространстве</w:t>
            </w:r>
            <w:r w:rsidRPr="00AE2E4F">
              <w:rPr>
                <w:b/>
                <w:bCs/>
                <w:sz w:val="28"/>
                <w:szCs w:val="28"/>
              </w:rPr>
              <w:t>н</w:t>
            </w:r>
            <w:r w:rsidRPr="00AE2E4F">
              <w:rPr>
                <w:b/>
                <w:bCs/>
                <w:sz w:val="28"/>
                <w:szCs w:val="28"/>
              </w:rPr>
              <w:t>ная</w:t>
            </w:r>
            <w:r w:rsidR="00EF5A9F">
              <w:rPr>
                <w:b/>
                <w:bCs/>
                <w:sz w:val="28"/>
                <w:szCs w:val="28"/>
              </w:rPr>
              <w:t xml:space="preserve"> </w:t>
            </w:r>
            <w:r w:rsidRPr="00AE2E4F">
              <w:rPr>
                <w:b/>
                <w:bCs/>
                <w:sz w:val="28"/>
                <w:szCs w:val="28"/>
              </w:rPr>
              <w:t>среда</w:t>
            </w:r>
          </w:p>
        </w:tc>
        <w:tc>
          <w:tcPr>
            <w:tcW w:w="1701" w:type="dxa"/>
          </w:tcPr>
          <w:p w:rsidR="009D6E59" w:rsidRPr="00AE2E4F" w:rsidRDefault="009D6E59" w:rsidP="00AE2E4F">
            <w:pPr>
              <w:pStyle w:val="TableParagraph"/>
              <w:spacing w:before="0"/>
              <w:ind w:left="0"/>
              <w:rPr>
                <w:b/>
                <w:bCs/>
                <w:sz w:val="28"/>
                <w:szCs w:val="28"/>
              </w:rPr>
            </w:pPr>
            <w:r w:rsidRPr="00AE2E4F">
              <w:rPr>
                <w:b/>
                <w:bCs/>
                <w:sz w:val="28"/>
                <w:szCs w:val="28"/>
              </w:rPr>
              <w:t xml:space="preserve">Группа </w:t>
            </w:r>
          </w:p>
        </w:tc>
        <w:tc>
          <w:tcPr>
            <w:tcW w:w="5209" w:type="dxa"/>
          </w:tcPr>
          <w:p w:rsidR="009D6E59" w:rsidRPr="00AE2E4F" w:rsidRDefault="009D6E59" w:rsidP="00AE2E4F">
            <w:pPr>
              <w:pStyle w:val="TableParagraph"/>
              <w:spacing w:before="0"/>
              <w:ind w:left="0"/>
              <w:rPr>
                <w:b/>
                <w:bCs/>
                <w:sz w:val="28"/>
                <w:szCs w:val="28"/>
              </w:rPr>
            </w:pPr>
            <w:r w:rsidRPr="00AE2E4F">
              <w:rPr>
                <w:b/>
                <w:bCs/>
                <w:sz w:val="28"/>
                <w:szCs w:val="28"/>
              </w:rPr>
              <w:t>Дидактические</w:t>
            </w:r>
            <w:r w:rsidR="00EF5A9F">
              <w:rPr>
                <w:b/>
                <w:bCs/>
                <w:sz w:val="28"/>
                <w:szCs w:val="28"/>
              </w:rPr>
              <w:t xml:space="preserve"> </w:t>
            </w:r>
            <w:r w:rsidRPr="00AE2E4F">
              <w:rPr>
                <w:b/>
                <w:bCs/>
                <w:sz w:val="28"/>
                <w:szCs w:val="28"/>
              </w:rPr>
              <w:t>и</w:t>
            </w:r>
            <w:r w:rsidR="00EF5A9F">
              <w:rPr>
                <w:b/>
                <w:bCs/>
                <w:sz w:val="28"/>
                <w:szCs w:val="28"/>
              </w:rPr>
              <w:t xml:space="preserve"> </w:t>
            </w:r>
            <w:r w:rsidRPr="00AE2E4F">
              <w:rPr>
                <w:b/>
                <w:bCs/>
                <w:sz w:val="28"/>
                <w:szCs w:val="28"/>
              </w:rPr>
              <w:t>технические</w:t>
            </w:r>
            <w:r w:rsidR="00EF5A9F">
              <w:rPr>
                <w:b/>
                <w:bCs/>
                <w:sz w:val="28"/>
                <w:szCs w:val="28"/>
              </w:rPr>
              <w:t xml:space="preserve"> </w:t>
            </w:r>
            <w:r w:rsidRPr="00AE2E4F">
              <w:rPr>
                <w:b/>
                <w:bCs/>
                <w:sz w:val="28"/>
                <w:szCs w:val="28"/>
              </w:rPr>
              <w:t>сре</w:t>
            </w:r>
            <w:r w:rsidRPr="00AE2E4F">
              <w:rPr>
                <w:b/>
                <w:bCs/>
                <w:sz w:val="28"/>
                <w:szCs w:val="28"/>
              </w:rPr>
              <w:t>д</w:t>
            </w:r>
            <w:r w:rsidRPr="00AE2E4F">
              <w:rPr>
                <w:b/>
                <w:bCs/>
                <w:sz w:val="28"/>
                <w:szCs w:val="28"/>
              </w:rPr>
              <w:t>ства</w:t>
            </w:r>
          </w:p>
        </w:tc>
      </w:tr>
      <w:tr w:rsidR="009D6E59" w:rsidRPr="00AE2E4F" w:rsidTr="00EF5A9F">
        <w:trPr>
          <w:trHeight w:val="1380"/>
        </w:trPr>
        <w:tc>
          <w:tcPr>
            <w:tcW w:w="534" w:type="dxa"/>
          </w:tcPr>
          <w:p w:rsidR="009D6E59" w:rsidRPr="00AE2E4F" w:rsidRDefault="009D6E59" w:rsidP="00AE2E4F">
            <w:pPr>
              <w:pStyle w:val="TableParagraph"/>
              <w:spacing w:before="0"/>
              <w:ind w:left="0"/>
              <w:rPr>
                <w:sz w:val="28"/>
                <w:szCs w:val="28"/>
              </w:rPr>
            </w:pPr>
            <w:r w:rsidRPr="00AE2E4F">
              <w:rPr>
                <w:sz w:val="28"/>
                <w:szCs w:val="28"/>
              </w:rPr>
              <w:t>1.</w:t>
            </w:r>
          </w:p>
        </w:tc>
        <w:tc>
          <w:tcPr>
            <w:tcW w:w="2268" w:type="dxa"/>
          </w:tcPr>
          <w:p w:rsidR="009D6E59" w:rsidRPr="00AE2E4F" w:rsidRDefault="009D6E59" w:rsidP="00AE2E4F">
            <w:pPr>
              <w:pStyle w:val="TableParagraph"/>
              <w:spacing w:before="0"/>
              <w:ind w:left="0"/>
              <w:rPr>
                <w:sz w:val="28"/>
                <w:szCs w:val="28"/>
              </w:rPr>
            </w:pPr>
            <w:r w:rsidRPr="00AE2E4F">
              <w:rPr>
                <w:sz w:val="28"/>
                <w:szCs w:val="28"/>
              </w:rPr>
              <w:t>Уголок</w:t>
            </w:r>
            <w:r w:rsidR="00EF5A9F">
              <w:rPr>
                <w:sz w:val="28"/>
                <w:szCs w:val="28"/>
              </w:rPr>
              <w:t xml:space="preserve"> </w:t>
            </w:r>
            <w:r w:rsidRPr="00AE2E4F">
              <w:rPr>
                <w:sz w:val="28"/>
                <w:szCs w:val="28"/>
              </w:rPr>
              <w:t>краев</w:t>
            </w:r>
            <w:r w:rsidRPr="00AE2E4F">
              <w:rPr>
                <w:sz w:val="28"/>
                <w:szCs w:val="28"/>
              </w:rPr>
              <w:t>е</w:t>
            </w:r>
            <w:r w:rsidRPr="00AE2E4F">
              <w:rPr>
                <w:sz w:val="28"/>
                <w:szCs w:val="28"/>
              </w:rPr>
              <w:t>дения</w:t>
            </w:r>
          </w:p>
        </w:tc>
        <w:tc>
          <w:tcPr>
            <w:tcW w:w="1701" w:type="dxa"/>
          </w:tcPr>
          <w:p w:rsidR="009D6E59" w:rsidRPr="00AE2E4F" w:rsidRDefault="009D6E59" w:rsidP="00AE2E4F">
            <w:pPr>
              <w:pStyle w:val="TableParagraph"/>
              <w:spacing w:before="0"/>
              <w:ind w:left="0"/>
              <w:rPr>
                <w:sz w:val="28"/>
                <w:szCs w:val="28"/>
              </w:rPr>
            </w:pPr>
            <w:r w:rsidRPr="00AE2E4F">
              <w:rPr>
                <w:sz w:val="28"/>
                <w:szCs w:val="28"/>
              </w:rPr>
              <w:t>группы д</w:t>
            </w:r>
            <w:r w:rsidRPr="00AE2E4F">
              <w:rPr>
                <w:sz w:val="28"/>
                <w:szCs w:val="28"/>
              </w:rPr>
              <w:t>е</w:t>
            </w:r>
            <w:r w:rsidRPr="00AE2E4F">
              <w:rPr>
                <w:sz w:val="28"/>
                <w:szCs w:val="28"/>
              </w:rPr>
              <w:t>тей</w:t>
            </w:r>
            <w:r w:rsidR="00EF5A9F">
              <w:rPr>
                <w:sz w:val="28"/>
                <w:szCs w:val="28"/>
              </w:rPr>
              <w:t xml:space="preserve"> </w:t>
            </w:r>
            <w:r w:rsidRPr="00AE2E4F">
              <w:rPr>
                <w:sz w:val="28"/>
                <w:szCs w:val="28"/>
              </w:rPr>
              <w:t>д</w:t>
            </w:r>
            <w:r w:rsidRPr="00AE2E4F">
              <w:rPr>
                <w:sz w:val="28"/>
                <w:szCs w:val="28"/>
              </w:rPr>
              <w:t>о</w:t>
            </w:r>
            <w:r w:rsidRPr="00AE2E4F">
              <w:rPr>
                <w:sz w:val="28"/>
                <w:szCs w:val="28"/>
              </w:rPr>
              <w:t>школьного возраста (4-7лет)</w:t>
            </w:r>
          </w:p>
        </w:tc>
        <w:tc>
          <w:tcPr>
            <w:tcW w:w="5209" w:type="dxa"/>
          </w:tcPr>
          <w:p w:rsidR="009D6E59" w:rsidRPr="00AE2E4F" w:rsidRDefault="009D6E59" w:rsidP="00AE2E4F">
            <w:pPr>
              <w:pStyle w:val="TableParagraph"/>
              <w:spacing w:before="0"/>
              <w:ind w:left="0"/>
              <w:jc w:val="both"/>
              <w:rPr>
                <w:sz w:val="28"/>
                <w:szCs w:val="28"/>
              </w:rPr>
            </w:pPr>
            <w:r w:rsidRPr="00AE2E4F">
              <w:rPr>
                <w:sz w:val="28"/>
                <w:szCs w:val="28"/>
              </w:rPr>
              <w:t>Материалы для ознакомления с историей России, культурой, бытом</w:t>
            </w:r>
            <w:r w:rsidR="00EF5A9F">
              <w:rPr>
                <w:sz w:val="28"/>
                <w:szCs w:val="28"/>
              </w:rPr>
              <w:t xml:space="preserve"> </w:t>
            </w:r>
            <w:r w:rsidRPr="00AE2E4F">
              <w:rPr>
                <w:sz w:val="28"/>
                <w:szCs w:val="28"/>
              </w:rPr>
              <w:t>родного края, народов мира; карты, глобус, энциклоп</w:t>
            </w:r>
            <w:r w:rsidRPr="00AE2E4F">
              <w:rPr>
                <w:sz w:val="28"/>
                <w:szCs w:val="28"/>
              </w:rPr>
              <w:t>е</w:t>
            </w:r>
            <w:r w:rsidRPr="00AE2E4F">
              <w:rPr>
                <w:sz w:val="28"/>
                <w:szCs w:val="28"/>
              </w:rPr>
              <w:t>дии, познавательная</w:t>
            </w:r>
            <w:r w:rsidR="00EF5A9F">
              <w:rPr>
                <w:sz w:val="28"/>
                <w:szCs w:val="28"/>
              </w:rPr>
              <w:t xml:space="preserve"> </w:t>
            </w:r>
            <w:r w:rsidRPr="00AE2E4F">
              <w:rPr>
                <w:sz w:val="28"/>
                <w:szCs w:val="28"/>
              </w:rPr>
              <w:t>литература; книги о жизни людей в древности, сказки и б</w:t>
            </w:r>
            <w:r w:rsidRPr="00AE2E4F">
              <w:rPr>
                <w:sz w:val="28"/>
                <w:szCs w:val="28"/>
              </w:rPr>
              <w:t>ы</w:t>
            </w:r>
            <w:r w:rsidRPr="00AE2E4F">
              <w:rPr>
                <w:sz w:val="28"/>
                <w:szCs w:val="28"/>
              </w:rPr>
              <w:t>лины,</w:t>
            </w:r>
            <w:r w:rsidR="00EF5A9F">
              <w:rPr>
                <w:sz w:val="28"/>
                <w:szCs w:val="28"/>
              </w:rPr>
              <w:t xml:space="preserve"> </w:t>
            </w:r>
            <w:r w:rsidRPr="00AE2E4F">
              <w:rPr>
                <w:sz w:val="28"/>
                <w:szCs w:val="28"/>
              </w:rPr>
              <w:t>тематический</w:t>
            </w:r>
            <w:r w:rsidR="00EF5A9F">
              <w:rPr>
                <w:sz w:val="28"/>
                <w:szCs w:val="28"/>
              </w:rPr>
              <w:t xml:space="preserve"> </w:t>
            </w:r>
            <w:r w:rsidRPr="00AE2E4F">
              <w:rPr>
                <w:sz w:val="28"/>
                <w:szCs w:val="28"/>
              </w:rPr>
              <w:t>материал;</w:t>
            </w:r>
            <w:r w:rsidR="00EF5A9F">
              <w:rPr>
                <w:sz w:val="28"/>
                <w:szCs w:val="28"/>
              </w:rPr>
              <w:t xml:space="preserve"> </w:t>
            </w:r>
            <w:r w:rsidRPr="00AE2E4F">
              <w:rPr>
                <w:sz w:val="28"/>
                <w:szCs w:val="28"/>
              </w:rPr>
              <w:t>Росси</w:t>
            </w:r>
            <w:r w:rsidRPr="00AE2E4F">
              <w:rPr>
                <w:sz w:val="28"/>
                <w:szCs w:val="28"/>
              </w:rPr>
              <w:t>й</w:t>
            </w:r>
            <w:r w:rsidRPr="00AE2E4F">
              <w:rPr>
                <w:sz w:val="28"/>
                <w:szCs w:val="28"/>
              </w:rPr>
              <w:t>ская</w:t>
            </w:r>
            <w:r w:rsidR="00EF5A9F">
              <w:rPr>
                <w:sz w:val="28"/>
                <w:szCs w:val="28"/>
              </w:rPr>
              <w:t xml:space="preserve"> </w:t>
            </w:r>
            <w:r w:rsidRPr="00AE2E4F">
              <w:rPr>
                <w:sz w:val="28"/>
                <w:szCs w:val="28"/>
              </w:rPr>
              <w:t>символика(герб,</w:t>
            </w:r>
            <w:r w:rsidR="00EF5A9F">
              <w:rPr>
                <w:sz w:val="28"/>
                <w:szCs w:val="28"/>
              </w:rPr>
              <w:t xml:space="preserve"> </w:t>
            </w:r>
            <w:r w:rsidRPr="00AE2E4F">
              <w:rPr>
                <w:sz w:val="28"/>
                <w:szCs w:val="28"/>
              </w:rPr>
              <w:t>флаг)и</w:t>
            </w:r>
            <w:r w:rsidR="00EF5A9F">
              <w:rPr>
                <w:sz w:val="28"/>
                <w:szCs w:val="28"/>
              </w:rPr>
              <w:t xml:space="preserve"> </w:t>
            </w:r>
            <w:r w:rsidRPr="00AE2E4F">
              <w:rPr>
                <w:sz w:val="28"/>
                <w:szCs w:val="28"/>
              </w:rPr>
              <w:t>др.</w:t>
            </w:r>
          </w:p>
          <w:p w:rsidR="009D6E59" w:rsidRPr="00AE2E4F" w:rsidRDefault="009D6E59" w:rsidP="00AE2E4F">
            <w:pPr>
              <w:pStyle w:val="TableParagraph"/>
              <w:spacing w:before="0"/>
              <w:ind w:left="0"/>
              <w:jc w:val="both"/>
              <w:rPr>
                <w:sz w:val="28"/>
                <w:szCs w:val="28"/>
              </w:rPr>
            </w:pPr>
            <w:r w:rsidRPr="00AE2E4F">
              <w:rPr>
                <w:sz w:val="28"/>
                <w:szCs w:val="28"/>
              </w:rPr>
              <w:t>Фотографии</w:t>
            </w:r>
            <w:r w:rsidR="00EF5A9F">
              <w:rPr>
                <w:sz w:val="28"/>
                <w:szCs w:val="28"/>
              </w:rPr>
              <w:t xml:space="preserve"> </w:t>
            </w:r>
            <w:r w:rsidRPr="00AE2E4F">
              <w:rPr>
                <w:sz w:val="28"/>
                <w:szCs w:val="28"/>
              </w:rPr>
              <w:t>микрорайона,</w:t>
            </w:r>
            <w:r w:rsidR="00EF5A9F">
              <w:rPr>
                <w:sz w:val="28"/>
                <w:szCs w:val="28"/>
              </w:rPr>
              <w:t xml:space="preserve"> </w:t>
            </w:r>
            <w:r w:rsidRPr="00AE2E4F">
              <w:rPr>
                <w:sz w:val="28"/>
                <w:szCs w:val="28"/>
              </w:rPr>
              <w:t>города,</w:t>
            </w:r>
            <w:r w:rsidR="00EF5A9F">
              <w:rPr>
                <w:sz w:val="28"/>
                <w:szCs w:val="28"/>
              </w:rPr>
              <w:t xml:space="preserve"> </w:t>
            </w:r>
            <w:r w:rsidRPr="00AE2E4F">
              <w:rPr>
                <w:sz w:val="28"/>
                <w:szCs w:val="28"/>
              </w:rPr>
              <w:t xml:space="preserve">карты. </w:t>
            </w:r>
          </w:p>
        </w:tc>
      </w:tr>
      <w:tr w:rsidR="009D6E59" w:rsidRPr="00AE2E4F" w:rsidTr="00EF5A9F">
        <w:trPr>
          <w:trHeight w:val="1380"/>
        </w:trPr>
        <w:tc>
          <w:tcPr>
            <w:tcW w:w="534" w:type="dxa"/>
          </w:tcPr>
          <w:p w:rsidR="009D6E59" w:rsidRPr="00AE2E4F" w:rsidRDefault="009D6E59" w:rsidP="00AE2E4F">
            <w:pPr>
              <w:pStyle w:val="TableParagraph"/>
              <w:spacing w:before="0"/>
              <w:ind w:left="0"/>
              <w:rPr>
                <w:sz w:val="28"/>
                <w:szCs w:val="28"/>
              </w:rPr>
            </w:pPr>
            <w:r w:rsidRPr="00AE2E4F">
              <w:rPr>
                <w:sz w:val="28"/>
                <w:szCs w:val="28"/>
              </w:rPr>
              <w:t>2.</w:t>
            </w:r>
          </w:p>
        </w:tc>
        <w:tc>
          <w:tcPr>
            <w:tcW w:w="2268" w:type="dxa"/>
          </w:tcPr>
          <w:p w:rsidR="009D6E59" w:rsidRPr="00AE2E4F" w:rsidRDefault="009D6E59" w:rsidP="00AE2E4F">
            <w:pPr>
              <w:pStyle w:val="TableParagraph"/>
              <w:spacing w:before="0"/>
              <w:ind w:left="0"/>
              <w:rPr>
                <w:sz w:val="28"/>
                <w:szCs w:val="28"/>
              </w:rPr>
            </w:pPr>
            <w:r w:rsidRPr="00AE2E4F">
              <w:rPr>
                <w:sz w:val="28"/>
                <w:szCs w:val="28"/>
              </w:rPr>
              <w:t>Уголок</w:t>
            </w:r>
            <w:r>
              <w:rPr>
                <w:sz w:val="28"/>
                <w:szCs w:val="28"/>
              </w:rPr>
              <w:t xml:space="preserve"> природы</w:t>
            </w:r>
          </w:p>
        </w:tc>
        <w:tc>
          <w:tcPr>
            <w:tcW w:w="1701" w:type="dxa"/>
          </w:tcPr>
          <w:p w:rsidR="009D6E59" w:rsidRPr="00AE2E4F" w:rsidRDefault="009D6E59" w:rsidP="00AE2E4F">
            <w:pPr>
              <w:pStyle w:val="TableParagraph"/>
              <w:spacing w:before="0"/>
              <w:ind w:left="0"/>
              <w:rPr>
                <w:sz w:val="28"/>
                <w:szCs w:val="28"/>
              </w:rPr>
            </w:pPr>
            <w:r w:rsidRPr="00AE2E4F">
              <w:rPr>
                <w:sz w:val="28"/>
                <w:szCs w:val="28"/>
              </w:rPr>
              <w:t>группы д</w:t>
            </w:r>
            <w:r w:rsidRPr="00AE2E4F">
              <w:rPr>
                <w:sz w:val="28"/>
                <w:szCs w:val="28"/>
              </w:rPr>
              <w:t>е</w:t>
            </w:r>
            <w:r w:rsidRPr="00AE2E4F">
              <w:rPr>
                <w:sz w:val="28"/>
                <w:szCs w:val="28"/>
              </w:rPr>
              <w:t>тей</w:t>
            </w:r>
            <w:r w:rsidR="00EF5A9F">
              <w:rPr>
                <w:sz w:val="28"/>
                <w:szCs w:val="28"/>
              </w:rPr>
              <w:t xml:space="preserve"> </w:t>
            </w:r>
            <w:r w:rsidRPr="00AE2E4F">
              <w:rPr>
                <w:sz w:val="28"/>
                <w:szCs w:val="28"/>
              </w:rPr>
              <w:t>д</w:t>
            </w:r>
            <w:r w:rsidRPr="00AE2E4F">
              <w:rPr>
                <w:sz w:val="28"/>
                <w:szCs w:val="28"/>
              </w:rPr>
              <w:t>о</w:t>
            </w:r>
            <w:r w:rsidRPr="00AE2E4F">
              <w:rPr>
                <w:sz w:val="28"/>
                <w:szCs w:val="28"/>
              </w:rPr>
              <w:t>школьного возраста (3-</w:t>
            </w:r>
            <w:r w:rsidRPr="00AE2E4F">
              <w:rPr>
                <w:sz w:val="28"/>
                <w:szCs w:val="28"/>
              </w:rPr>
              <w:lastRenderedPageBreak/>
              <w:t>7лет)</w:t>
            </w:r>
          </w:p>
        </w:tc>
        <w:tc>
          <w:tcPr>
            <w:tcW w:w="5209" w:type="dxa"/>
          </w:tcPr>
          <w:p w:rsidR="009D6E59" w:rsidRPr="00AE2E4F" w:rsidRDefault="009D6E59" w:rsidP="00AE2E4F">
            <w:pPr>
              <w:pStyle w:val="TableParagraph"/>
              <w:spacing w:before="0"/>
              <w:ind w:left="0"/>
              <w:jc w:val="both"/>
              <w:rPr>
                <w:sz w:val="28"/>
                <w:szCs w:val="28"/>
              </w:rPr>
            </w:pPr>
            <w:r w:rsidRPr="00AE2E4F">
              <w:rPr>
                <w:sz w:val="28"/>
                <w:szCs w:val="28"/>
              </w:rPr>
              <w:lastRenderedPageBreak/>
              <w:t>Материалы и приборы для детского эк</w:t>
            </w:r>
            <w:r w:rsidRPr="00AE2E4F">
              <w:rPr>
                <w:sz w:val="28"/>
                <w:szCs w:val="28"/>
              </w:rPr>
              <w:t>с</w:t>
            </w:r>
            <w:r w:rsidRPr="00AE2E4F">
              <w:rPr>
                <w:sz w:val="28"/>
                <w:szCs w:val="28"/>
              </w:rPr>
              <w:t>периментирования (лупы,</w:t>
            </w:r>
            <w:r w:rsidR="00EF5A9F">
              <w:rPr>
                <w:sz w:val="28"/>
                <w:szCs w:val="28"/>
              </w:rPr>
              <w:t xml:space="preserve"> </w:t>
            </w:r>
            <w:r w:rsidRPr="00AE2E4F">
              <w:rPr>
                <w:sz w:val="28"/>
                <w:szCs w:val="28"/>
              </w:rPr>
              <w:t>микроскопы,</w:t>
            </w:r>
            <w:r w:rsidR="00EF5A9F">
              <w:rPr>
                <w:sz w:val="28"/>
                <w:szCs w:val="28"/>
              </w:rPr>
              <w:t xml:space="preserve"> </w:t>
            </w:r>
            <w:r w:rsidRPr="00AE2E4F">
              <w:rPr>
                <w:sz w:val="28"/>
                <w:szCs w:val="28"/>
              </w:rPr>
              <w:t>весы,</w:t>
            </w:r>
            <w:r w:rsidR="00EF5A9F">
              <w:rPr>
                <w:sz w:val="28"/>
                <w:szCs w:val="28"/>
              </w:rPr>
              <w:t xml:space="preserve"> </w:t>
            </w:r>
            <w:r w:rsidRPr="00AE2E4F">
              <w:rPr>
                <w:sz w:val="28"/>
                <w:szCs w:val="28"/>
              </w:rPr>
              <w:t>пипетки,</w:t>
            </w:r>
            <w:r w:rsidR="00EF5A9F">
              <w:rPr>
                <w:sz w:val="28"/>
                <w:szCs w:val="28"/>
              </w:rPr>
              <w:t xml:space="preserve"> </w:t>
            </w:r>
            <w:r w:rsidRPr="00AE2E4F">
              <w:rPr>
                <w:sz w:val="28"/>
                <w:szCs w:val="28"/>
              </w:rPr>
              <w:t>воронки,</w:t>
            </w:r>
            <w:r w:rsidR="00EF5A9F">
              <w:rPr>
                <w:sz w:val="28"/>
                <w:szCs w:val="28"/>
              </w:rPr>
              <w:t xml:space="preserve"> </w:t>
            </w:r>
            <w:r w:rsidRPr="00AE2E4F">
              <w:rPr>
                <w:sz w:val="28"/>
                <w:szCs w:val="28"/>
              </w:rPr>
              <w:t>камешки,</w:t>
            </w:r>
            <w:r w:rsidR="00EF5A9F">
              <w:rPr>
                <w:sz w:val="28"/>
                <w:szCs w:val="28"/>
              </w:rPr>
              <w:t xml:space="preserve"> </w:t>
            </w:r>
            <w:r w:rsidRPr="00AE2E4F">
              <w:rPr>
                <w:sz w:val="28"/>
                <w:szCs w:val="28"/>
              </w:rPr>
              <w:t>емк</w:t>
            </w:r>
            <w:r w:rsidRPr="00AE2E4F">
              <w:rPr>
                <w:sz w:val="28"/>
                <w:szCs w:val="28"/>
              </w:rPr>
              <w:t>о</w:t>
            </w:r>
            <w:r w:rsidRPr="00AE2E4F">
              <w:rPr>
                <w:sz w:val="28"/>
                <w:szCs w:val="28"/>
              </w:rPr>
              <w:t>сти</w:t>
            </w:r>
            <w:r w:rsidR="00EF5A9F">
              <w:rPr>
                <w:sz w:val="28"/>
                <w:szCs w:val="28"/>
              </w:rPr>
              <w:t xml:space="preserve"> </w:t>
            </w:r>
            <w:r w:rsidRPr="00AE2E4F">
              <w:rPr>
                <w:sz w:val="28"/>
                <w:szCs w:val="28"/>
              </w:rPr>
              <w:t>с</w:t>
            </w:r>
            <w:r w:rsidR="00EF5A9F">
              <w:rPr>
                <w:sz w:val="28"/>
                <w:szCs w:val="28"/>
              </w:rPr>
              <w:t xml:space="preserve"> </w:t>
            </w:r>
            <w:r w:rsidRPr="00AE2E4F">
              <w:rPr>
                <w:sz w:val="28"/>
                <w:szCs w:val="28"/>
              </w:rPr>
              <w:t>различными</w:t>
            </w:r>
            <w:r w:rsidR="00EF5A9F">
              <w:rPr>
                <w:sz w:val="28"/>
                <w:szCs w:val="28"/>
              </w:rPr>
              <w:t xml:space="preserve"> </w:t>
            </w:r>
            <w:r w:rsidRPr="00AE2E4F">
              <w:rPr>
                <w:sz w:val="28"/>
                <w:szCs w:val="28"/>
              </w:rPr>
              <w:t xml:space="preserve">видами круп, семян, </w:t>
            </w:r>
            <w:r w:rsidRPr="00AE2E4F">
              <w:rPr>
                <w:sz w:val="28"/>
                <w:szCs w:val="28"/>
              </w:rPr>
              <w:lastRenderedPageBreak/>
              <w:t>разной вместимости, мерки, ложки и др.),наборы</w:t>
            </w:r>
            <w:r w:rsidR="009E489D">
              <w:rPr>
                <w:sz w:val="28"/>
                <w:szCs w:val="28"/>
              </w:rPr>
              <w:t xml:space="preserve"> </w:t>
            </w:r>
            <w:r w:rsidRPr="00AE2E4F">
              <w:rPr>
                <w:sz w:val="28"/>
                <w:szCs w:val="28"/>
              </w:rPr>
              <w:t>различных объектов для и</w:t>
            </w:r>
            <w:r w:rsidRPr="00AE2E4F">
              <w:rPr>
                <w:sz w:val="28"/>
                <w:szCs w:val="28"/>
              </w:rPr>
              <w:t>с</w:t>
            </w:r>
            <w:r w:rsidRPr="00AE2E4F">
              <w:rPr>
                <w:sz w:val="28"/>
                <w:szCs w:val="28"/>
              </w:rPr>
              <w:t>следования;</w:t>
            </w:r>
            <w:r w:rsidR="009E489D">
              <w:rPr>
                <w:sz w:val="28"/>
                <w:szCs w:val="28"/>
              </w:rPr>
              <w:t xml:space="preserve"> </w:t>
            </w:r>
            <w:r w:rsidRPr="00AE2E4F">
              <w:rPr>
                <w:sz w:val="28"/>
                <w:szCs w:val="28"/>
              </w:rPr>
              <w:t>познавательная литература и</w:t>
            </w:r>
            <w:r w:rsidR="009E489D">
              <w:rPr>
                <w:sz w:val="28"/>
                <w:szCs w:val="28"/>
              </w:rPr>
              <w:t xml:space="preserve"> </w:t>
            </w:r>
            <w:r w:rsidRPr="00AE2E4F">
              <w:rPr>
                <w:sz w:val="28"/>
                <w:szCs w:val="28"/>
              </w:rPr>
              <w:t>детские</w:t>
            </w:r>
            <w:r w:rsidR="009E489D">
              <w:rPr>
                <w:sz w:val="28"/>
                <w:szCs w:val="28"/>
              </w:rPr>
              <w:t xml:space="preserve"> </w:t>
            </w:r>
            <w:r w:rsidRPr="00AE2E4F">
              <w:rPr>
                <w:sz w:val="28"/>
                <w:szCs w:val="28"/>
              </w:rPr>
              <w:t>энциклопедии;</w:t>
            </w:r>
            <w:r w:rsidR="009E489D">
              <w:rPr>
                <w:sz w:val="28"/>
                <w:szCs w:val="28"/>
              </w:rPr>
              <w:t xml:space="preserve"> </w:t>
            </w:r>
            <w:r w:rsidRPr="00AE2E4F">
              <w:rPr>
                <w:sz w:val="28"/>
                <w:szCs w:val="28"/>
              </w:rPr>
              <w:t>настольно-печатные</w:t>
            </w:r>
            <w:r w:rsidR="009E489D">
              <w:rPr>
                <w:sz w:val="28"/>
                <w:szCs w:val="28"/>
              </w:rPr>
              <w:t xml:space="preserve"> </w:t>
            </w:r>
            <w:r w:rsidRPr="00AE2E4F">
              <w:rPr>
                <w:sz w:val="28"/>
                <w:szCs w:val="28"/>
              </w:rPr>
              <w:t>игры</w:t>
            </w:r>
            <w:r w:rsidR="009E489D">
              <w:rPr>
                <w:sz w:val="28"/>
                <w:szCs w:val="28"/>
              </w:rPr>
              <w:t xml:space="preserve"> </w:t>
            </w:r>
            <w:r w:rsidRPr="00AE2E4F">
              <w:rPr>
                <w:sz w:val="28"/>
                <w:szCs w:val="28"/>
              </w:rPr>
              <w:t>по</w:t>
            </w:r>
            <w:r w:rsidR="009E489D">
              <w:rPr>
                <w:sz w:val="28"/>
                <w:szCs w:val="28"/>
              </w:rPr>
              <w:t xml:space="preserve"> </w:t>
            </w:r>
            <w:r w:rsidRPr="00AE2E4F">
              <w:rPr>
                <w:sz w:val="28"/>
                <w:szCs w:val="28"/>
              </w:rPr>
              <w:t>ОБЖ(«Лото01», «М</w:t>
            </w:r>
            <w:r w:rsidRPr="00AE2E4F">
              <w:rPr>
                <w:sz w:val="28"/>
                <w:szCs w:val="28"/>
              </w:rPr>
              <w:t>а</w:t>
            </w:r>
            <w:r w:rsidRPr="00AE2E4F">
              <w:rPr>
                <w:sz w:val="28"/>
                <w:szCs w:val="28"/>
              </w:rPr>
              <w:t>лыши</w:t>
            </w:r>
            <w:r w:rsidR="009E489D">
              <w:rPr>
                <w:sz w:val="28"/>
                <w:szCs w:val="28"/>
              </w:rPr>
              <w:t xml:space="preserve"> </w:t>
            </w:r>
            <w:r w:rsidRPr="00AE2E4F">
              <w:rPr>
                <w:sz w:val="28"/>
                <w:szCs w:val="28"/>
              </w:rPr>
              <w:t>улица»,</w:t>
            </w:r>
            <w:r w:rsidR="009E489D">
              <w:rPr>
                <w:sz w:val="28"/>
                <w:szCs w:val="28"/>
              </w:rPr>
              <w:t xml:space="preserve"> </w:t>
            </w:r>
            <w:r w:rsidRPr="00AE2E4F">
              <w:rPr>
                <w:sz w:val="28"/>
                <w:szCs w:val="28"/>
              </w:rPr>
              <w:t>«Как</w:t>
            </w:r>
            <w:r w:rsidR="009E489D">
              <w:rPr>
                <w:sz w:val="28"/>
                <w:szCs w:val="28"/>
              </w:rPr>
              <w:t xml:space="preserve"> </w:t>
            </w:r>
            <w:r w:rsidRPr="00AE2E4F">
              <w:rPr>
                <w:sz w:val="28"/>
                <w:szCs w:val="28"/>
              </w:rPr>
              <w:t>избежать</w:t>
            </w:r>
            <w:r w:rsidR="009E489D">
              <w:rPr>
                <w:sz w:val="28"/>
                <w:szCs w:val="28"/>
              </w:rPr>
              <w:t xml:space="preserve"> </w:t>
            </w:r>
            <w:r w:rsidRPr="00AE2E4F">
              <w:rPr>
                <w:sz w:val="28"/>
                <w:szCs w:val="28"/>
              </w:rPr>
              <w:t>неприятн</w:t>
            </w:r>
            <w:r w:rsidRPr="00AE2E4F">
              <w:rPr>
                <w:sz w:val="28"/>
                <w:szCs w:val="28"/>
              </w:rPr>
              <w:t>о</w:t>
            </w:r>
            <w:r w:rsidRPr="00AE2E4F">
              <w:rPr>
                <w:sz w:val="28"/>
                <w:szCs w:val="28"/>
              </w:rPr>
              <w:t>сти»,ит.д.)</w:t>
            </w:r>
            <w:r w:rsidR="009E489D">
              <w:rPr>
                <w:sz w:val="28"/>
                <w:szCs w:val="28"/>
              </w:rPr>
              <w:t xml:space="preserve"> </w:t>
            </w:r>
            <w:r w:rsidRPr="00AE2E4F">
              <w:rPr>
                <w:sz w:val="28"/>
                <w:szCs w:val="28"/>
              </w:rPr>
              <w:t>Комнатные</w:t>
            </w:r>
            <w:r w:rsidR="009E489D">
              <w:rPr>
                <w:sz w:val="28"/>
                <w:szCs w:val="28"/>
              </w:rPr>
              <w:t xml:space="preserve"> </w:t>
            </w:r>
            <w:r w:rsidRPr="00AE2E4F">
              <w:rPr>
                <w:sz w:val="28"/>
                <w:szCs w:val="28"/>
              </w:rPr>
              <w:t>растения,</w:t>
            </w:r>
            <w:r w:rsidR="009E489D">
              <w:rPr>
                <w:sz w:val="28"/>
                <w:szCs w:val="28"/>
              </w:rPr>
              <w:t xml:space="preserve"> </w:t>
            </w:r>
            <w:r w:rsidRPr="00AE2E4F">
              <w:rPr>
                <w:sz w:val="28"/>
                <w:szCs w:val="28"/>
              </w:rPr>
              <w:t>игры</w:t>
            </w:r>
            <w:r w:rsidR="009E489D">
              <w:rPr>
                <w:sz w:val="28"/>
                <w:szCs w:val="28"/>
              </w:rPr>
              <w:t xml:space="preserve"> </w:t>
            </w:r>
            <w:r w:rsidRPr="00AE2E4F">
              <w:rPr>
                <w:sz w:val="28"/>
                <w:szCs w:val="28"/>
              </w:rPr>
              <w:t>и</w:t>
            </w:r>
            <w:r w:rsidR="009E489D">
              <w:rPr>
                <w:sz w:val="28"/>
                <w:szCs w:val="28"/>
              </w:rPr>
              <w:t xml:space="preserve"> </w:t>
            </w:r>
            <w:r w:rsidRPr="00AE2E4F">
              <w:rPr>
                <w:sz w:val="28"/>
                <w:szCs w:val="28"/>
              </w:rPr>
              <w:t>пособия,</w:t>
            </w:r>
            <w:r w:rsidR="009E489D">
              <w:rPr>
                <w:sz w:val="28"/>
                <w:szCs w:val="28"/>
              </w:rPr>
              <w:t xml:space="preserve"> </w:t>
            </w:r>
            <w:r w:rsidRPr="00AE2E4F">
              <w:rPr>
                <w:sz w:val="28"/>
                <w:szCs w:val="28"/>
              </w:rPr>
              <w:t>макеты,</w:t>
            </w:r>
            <w:r w:rsidR="009E489D">
              <w:rPr>
                <w:sz w:val="28"/>
                <w:szCs w:val="28"/>
              </w:rPr>
              <w:t xml:space="preserve"> </w:t>
            </w:r>
            <w:r w:rsidRPr="00AE2E4F">
              <w:rPr>
                <w:sz w:val="28"/>
                <w:szCs w:val="28"/>
              </w:rPr>
              <w:t>коллекции,</w:t>
            </w:r>
            <w:r w:rsidR="009E489D">
              <w:rPr>
                <w:sz w:val="28"/>
                <w:szCs w:val="28"/>
              </w:rPr>
              <w:t xml:space="preserve"> </w:t>
            </w:r>
            <w:r w:rsidRPr="00AE2E4F">
              <w:rPr>
                <w:sz w:val="28"/>
                <w:szCs w:val="28"/>
              </w:rPr>
              <w:t>альбомы, оборудование для трудовой деятельн</w:t>
            </w:r>
            <w:r w:rsidRPr="00AE2E4F">
              <w:rPr>
                <w:sz w:val="28"/>
                <w:szCs w:val="28"/>
              </w:rPr>
              <w:t>о</w:t>
            </w:r>
            <w:r w:rsidRPr="00AE2E4F">
              <w:rPr>
                <w:sz w:val="28"/>
                <w:szCs w:val="28"/>
              </w:rPr>
              <w:t>сти, оборудование для организации</w:t>
            </w:r>
            <w:r w:rsidR="009E489D">
              <w:rPr>
                <w:sz w:val="28"/>
                <w:szCs w:val="28"/>
              </w:rPr>
              <w:t xml:space="preserve"> </w:t>
            </w:r>
            <w:r w:rsidRPr="00AE2E4F">
              <w:rPr>
                <w:sz w:val="28"/>
                <w:szCs w:val="28"/>
              </w:rPr>
              <w:t>де</w:t>
            </w:r>
            <w:r w:rsidRPr="00AE2E4F">
              <w:rPr>
                <w:sz w:val="28"/>
                <w:szCs w:val="28"/>
              </w:rPr>
              <w:t>т</w:t>
            </w:r>
            <w:r w:rsidRPr="00AE2E4F">
              <w:rPr>
                <w:sz w:val="28"/>
                <w:szCs w:val="28"/>
              </w:rPr>
              <w:t>ского экспериментирования. «Календарь природы», познавательная</w:t>
            </w:r>
            <w:r w:rsidR="009E489D">
              <w:rPr>
                <w:sz w:val="28"/>
                <w:szCs w:val="28"/>
              </w:rPr>
              <w:t xml:space="preserve"> </w:t>
            </w:r>
            <w:r w:rsidRPr="00AE2E4F">
              <w:rPr>
                <w:sz w:val="28"/>
                <w:szCs w:val="28"/>
              </w:rPr>
              <w:t>литература о природе, дидактические игры; приро</w:t>
            </w:r>
            <w:r w:rsidRPr="00AE2E4F">
              <w:rPr>
                <w:sz w:val="28"/>
                <w:szCs w:val="28"/>
              </w:rPr>
              <w:t>д</w:t>
            </w:r>
            <w:r w:rsidRPr="00AE2E4F">
              <w:rPr>
                <w:sz w:val="28"/>
                <w:szCs w:val="28"/>
              </w:rPr>
              <w:t>ный материал (шишки,</w:t>
            </w:r>
            <w:r w:rsidR="009E489D">
              <w:rPr>
                <w:sz w:val="28"/>
                <w:szCs w:val="28"/>
              </w:rPr>
              <w:t xml:space="preserve"> </w:t>
            </w:r>
            <w:r w:rsidRPr="00AE2E4F">
              <w:rPr>
                <w:sz w:val="28"/>
                <w:szCs w:val="28"/>
              </w:rPr>
              <w:t>листья,</w:t>
            </w:r>
            <w:r w:rsidR="009E489D">
              <w:rPr>
                <w:sz w:val="28"/>
                <w:szCs w:val="28"/>
              </w:rPr>
              <w:t xml:space="preserve"> </w:t>
            </w:r>
            <w:r w:rsidRPr="00AE2E4F">
              <w:rPr>
                <w:sz w:val="28"/>
                <w:szCs w:val="28"/>
              </w:rPr>
              <w:t>семена,</w:t>
            </w:r>
            <w:r w:rsidR="009E489D">
              <w:rPr>
                <w:sz w:val="28"/>
                <w:szCs w:val="28"/>
              </w:rPr>
              <w:t xml:space="preserve"> </w:t>
            </w:r>
            <w:r w:rsidRPr="00AE2E4F">
              <w:rPr>
                <w:sz w:val="28"/>
                <w:szCs w:val="28"/>
              </w:rPr>
              <w:t>песок),</w:t>
            </w:r>
            <w:r w:rsidR="009E489D">
              <w:rPr>
                <w:sz w:val="28"/>
                <w:szCs w:val="28"/>
              </w:rPr>
              <w:t xml:space="preserve"> </w:t>
            </w:r>
            <w:r w:rsidRPr="00AE2E4F">
              <w:rPr>
                <w:sz w:val="28"/>
                <w:szCs w:val="28"/>
              </w:rPr>
              <w:t>дидактические</w:t>
            </w:r>
            <w:r w:rsidR="009E489D">
              <w:rPr>
                <w:sz w:val="28"/>
                <w:szCs w:val="28"/>
              </w:rPr>
              <w:t xml:space="preserve"> </w:t>
            </w:r>
            <w:r w:rsidRPr="00AE2E4F">
              <w:rPr>
                <w:sz w:val="28"/>
                <w:szCs w:val="28"/>
              </w:rPr>
              <w:t>игры</w:t>
            </w:r>
            <w:r w:rsidR="009E489D">
              <w:rPr>
                <w:sz w:val="28"/>
                <w:szCs w:val="28"/>
              </w:rPr>
              <w:t xml:space="preserve"> </w:t>
            </w:r>
            <w:r w:rsidRPr="00AE2E4F">
              <w:rPr>
                <w:sz w:val="28"/>
                <w:szCs w:val="28"/>
              </w:rPr>
              <w:t>по</w:t>
            </w:r>
            <w:r w:rsidR="009E489D">
              <w:rPr>
                <w:sz w:val="28"/>
                <w:szCs w:val="28"/>
              </w:rPr>
              <w:t xml:space="preserve"> </w:t>
            </w:r>
            <w:r w:rsidRPr="00AE2E4F">
              <w:rPr>
                <w:sz w:val="28"/>
                <w:szCs w:val="28"/>
              </w:rPr>
              <w:t>приро</w:t>
            </w:r>
            <w:r w:rsidRPr="00AE2E4F">
              <w:rPr>
                <w:sz w:val="28"/>
                <w:szCs w:val="28"/>
              </w:rPr>
              <w:t>д</w:t>
            </w:r>
            <w:r w:rsidRPr="00AE2E4F">
              <w:rPr>
                <w:sz w:val="28"/>
                <w:szCs w:val="28"/>
              </w:rPr>
              <w:t>ным</w:t>
            </w:r>
            <w:r w:rsidR="009E489D">
              <w:rPr>
                <w:sz w:val="28"/>
                <w:szCs w:val="28"/>
              </w:rPr>
              <w:t xml:space="preserve"> </w:t>
            </w:r>
            <w:r w:rsidRPr="00AE2E4F">
              <w:rPr>
                <w:sz w:val="28"/>
                <w:szCs w:val="28"/>
              </w:rPr>
              <w:t>зонам</w:t>
            </w:r>
            <w:r w:rsidR="009E489D">
              <w:rPr>
                <w:sz w:val="28"/>
                <w:szCs w:val="28"/>
              </w:rPr>
              <w:t xml:space="preserve"> </w:t>
            </w:r>
            <w:r w:rsidRPr="00AE2E4F">
              <w:rPr>
                <w:sz w:val="28"/>
                <w:szCs w:val="28"/>
              </w:rPr>
              <w:t>(Африка, Антарктида, джунгли и др.), фигурки животных, пр</w:t>
            </w:r>
            <w:r w:rsidRPr="00AE2E4F">
              <w:rPr>
                <w:sz w:val="28"/>
                <w:szCs w:val="28"/>
              </w:rPr>
              <w:t>о</w:t>
            </w:r>
            <w:r w:rsidRPr="00AE2E4F">
              <w:rPr>
                <w:sz w:val="28"/>
                <w:szCs w:val="28"/>
              </w:rPr>
              <w:t>живающих в разных</w:t>
            </w:r>
            <w:r w:rsidR="009E489D">
              <w:rPr>
                <w:sz w:val="28"/>
                <w:szCs w:val="28"/>
              </w:rPr>
              <w:t xml:space="preserve"> </w:t>
            </w:r>
            <w:r w:rsidRPr="00AE2E4F">
              <w:rPr>
                <w:sz w:val="28"/>
                <w:szCs w:val="28"/>
              </w:rPr>
              <w:t>природных</w:t>
            </w:r>
            <w:r w:rsidR="009E489D">
              <w:rPr>
                <w:sz w:val="28"/>
                <w:szCs w:val="28"/>
              </w:rPr>
              <w:t xml:space="preserve"> </w:t>
            </w:r>
            <w:r w:rsidRPr="00AE2E4F">
              <w:rPr>
                <w:sz w:val="28"/>
                <w:szCs w:val="28"/>
              </w:rPr>
              <w:t>зонах</w:t>
            </w:r>
            <w:r w:rsidR="009E489D">
              <w:rPr>
                <w:sz w:val="28"/>
                <w:szCs w:val="28"/>
              </w:rPr>
              <w:t xml:space="preserve"> </w:t>
            </w:r>
            <w:r w:rsidRPr="00AE2E4F">
              <w:rPr>
                <w:sz w:val="28"/>
                <w:szCs w:val="28"/>
              </w:rPr>
              <w:t>и</w:t>
            </w:r>
            <w:r w:rsidR="009E489D">
              <w:rPr>
                <w:sz w:val="28"/>
                <w:szCs w:val="28"/>
              </w:rPr>
              <w:t xml:space="preserve"> </w:t>
            </w:r>
            <w:r w:rsidRPr="00AE2E4F">
              <w:rPr>
                <w:sz w:val="28"/>
                <w:szCs w:val="28"/>
              </w:rPr>
              <w:t>др.</w:t>
            </w:r>
          </w:p>
        </w:tc>
      </w:tr>
      <w:tr w:rsidR="009D6E59" w:rsidRPr="00AE2E4F" w:rsidTr="00EF5A9F">
        <w:trPr>
          <w:trHeight w:val="1380"/>
        </w:trPr>
        <w:tc>
          <w:tcPr>
            <w:tcW w:w="534" w:type="dxa"/>
          </w:tcPr>
          <w:p w:rsidR="009D6E59" w:rsidRPr="00AE2E4F" w:rsidRDefault="009D6E59" w:rsidP="00AE2E4F">
            <w:pPr>
              <w:pStyle w:val="TableParagraph"/>
              <w:spacing w:before="0"/>
              <w:ind w:left="0"/>
              <w:rPr>
                <w:sz w:val="28"/>
                <w:szCs w:val="28"/>
              </w:rPr>
            </w:pPr>
            <w:r w:rsidRPr="00AE2E4F">
              <w:rPr>
                <w:sz w:val="28"/>
                <w:szCs w:val="28"/>
              </w:rPr>
              <w:lastRenderedPageBreak/>
              <w:t>3.</w:t>
            </w:r>
          </w:p>
        </w:tc>
        <w:tc>
          <w:tcPr>
            <w:tcW w:w="2268" w:type="dxa"/>
          </w:tcPr>
          <w:p w:rsidR="009D6E59" w:rsidRPr="00AE2E4F" w:rsidRDefault="009D6E59" w:rsidP="00AE2E4F">
            <w:pPr>
              <w:pStyle w:val="TableParagraph"/>
              <w:spacing w:before="0"/>
              <w:ind w:left="0"/>
              <w:rPr>
                <w:sz w:val="28"/>
                <w:szCs w:val="28"/>
              </w:rPr>
            </w:pPr>
            <w:r w:rsidRPr="00AE2E4F">
              <w:rPr>
                <w:sz w:val="28"/>
                <w:szCs w:val="28"/>
              </w:rPr>
              <w:t>Уголок мелкой</w:t>
            </w:r>
            <w:r w:rsidR="009E489D">
              <w:rPr>
                <w:sz w:val="28"/>
                <w:szCs w:val="28"/>
              </w:rPr>
              <w:t xml:space="preserve"> </w:t>
            </w:r>
            <w:r w:rsidRPr="00AE2E4F">
              <w:rPr>
                <w:sz w:val="28"/>
                <w:szCs w:val="28"/>
              </w:rPr>
              <w:t>моторики</w:t>
            </w:r>
            <w:r w:rsidR="009E489D">
              <w:rPr>
                <w:sz w:val="28"/>
                <w:szCs w:val="28"/>
              </w:rPr>
              <w:t xml:space="preserve">        </w:t>
            </w:r>
            <w:r w:rsidRPr="00AE2E4F">
              <w:rPr>
                <w:sz w:val="28"/>
                <w:szCs w:val="28"/>
              </w:rPr>
              <w:t xml:space="preserve"> (се</w:t>
            </w:r>
            <w:r w:rsidR="009E489D">
              <w:rPr>
                <w:sz w:val="28"/>
                <w:szCs w:val="28"/>
              </w:rPr>
              <w:t>н</w:t>
            </w:r>
            <w:r w:rsidRPr="00AE2E4F">
              <w:rPr>
                <w:sz w:val="28"/>
                <w:szCs w:val="28"/>
              </w:rPr>
              <w:t>сорика)</w:t>
            </w:r>
          </w:p>
        </w:tc>
        <w:tc>
          <w:tcPr>
            <w:tcW w:w="1701" w:type="dxa"/>
          </w:tcPr>
          <w:p w:rsidR="009D6E59" w:rsidRPr="00AE2E4F" w:rsidRDefault="009D6E59" w:rsidP="00AE2E4F">
            <w:pPr>
              <w:pStyle w:val="TableParagraph"/>
              <w:spacing w:before="0"/>
              <w:ind w:left="0"/>
              <w:rPr>
                <w:sz w:val="28"/>
                <w:szCs w:val="28"/>
              </w:rPr>
            </w:pPr>
            <w:r w:rsidRPr="00AE2E4F">
              <w:rPr>
                <w:sz w:val="28"/>
                <w:szCs w:val="28"/>
              </w:rPr>
              <w:t>группы д</w:t>
            </w:r>
            <w:r w:rsidRPr="00AE2E4F">
              <w:rPr>
                <w:sz w:val="28"/>
                <w:szCs w:val="28"/>
              </w:rPr>
              <w:t>е</w:t>
            </w:r>
            <w:r w:rsidRPr="00AE2E4F">
              <w:rPr>
                <w:sz w:val="28"/>
                <w:szCs w:val="28"/>
              </w:rPr>
              <w:t>тей</w:t>
            </w:r>
            <w:r w:rsidR="009E489D">
              <w:rPr>
                <w:sz w:val="28"/>
                <w:szCs w:val="28"/>
              </w:rPr>
              <w:t xml:space="preserve"> </w:t>
            </w:r>
            <w:r w:rsidRPr="00AE2E4F">
              <w:rPr>
                <w:sz w:val="28"/>
                <w:szCs w:val="28"/>
              </w:rPr>
              <w:t>д</w:t>
            </w:r>
            <w:r w:rsidRPr="00AE2E4F">
              <w:rPr>
                <w:sz w:val="28"/>
                <w:szCs w:val="28"/>
              </w:rPr>
              <w:t>о</w:t>
            </w:r>
            <w:r w:rsidRPr="00AE2E4F">
              <w:rPr>
                <w:sz w:val="28"/>
                <w:szCs w:val="28"/>
              </w:rPr>
              <w:t>школьного возраста (2-4года)</w:t>
            </w:r>
          </w:p>
        </w:tc>
        <w:tc>
          <w:tcPr>
            <w:tcW w:w="5209" w:type="dxa"/>
          </w:tcPr>
          <w:p w:rsidR="009D6E59" w:rsidRPr="00AE2E4F" w:rsidRDefault="009D6E59" w:rsidP="00AE2E4F">
            <w:pPr>
              <w:pStyle w:val="TableParagraph"/>
              <w:spacing w:before="0"/>
              <w:ind w:left="0"/>
              <w:jc w:val="both"/>
              <w:rPr>
                <w:sz w:val="28"/>
                <w:szCs w:val="28"/>
              </w:rPr>
            </w:pPr>
            <w:r w:rsidRPr="00AE2E4F">
              <w:rPr>
                <w:sz w:val="28"/>
                <w:szCs w:val="28"/>
              </w:rPr>
              <w:t>Дидактические игры, пособия; шнуро</w:t>
            </w:r>
            <w:r w:rsidRPr="00AE2E4F">
              <w:rPr>
                <w:sz w:val="28"/>
                <w:szCs w:val="28"/>
              </w:rPr>
              <w:t>в</w:t>
            </w:r>
            <w:r w:rsidRPr="00AE2E4F">
              <w:rPr>
                <w:sz w:val="28"/>
                <w:szCs w:val="28"/>
              </w:rPr>
              <w:t>ки, пирамидки, застежки, вкладыши,</w:t>
            </w:r>
            <w:r w:rsidR="009E489D">
              <w:rPr>
                <w:sz w:val="28"/>
                <w:szCs w:val="28"/>
              </w:rPr>
              <w:t xml:space="preserve"> </w:t>
            </w:r>
            <w:r w:rsidRPr="00AE2E4F">
              <w:rPr>
                <w:sz w:val="28"/>
                <w:szCs w:val="28"/>
              </w:rPr>
              <w:t>м</w:t>
            </w:r>
            <w:r w:rsidRPr="00AE2E4F">
              <w:rPr>
                <w:sz w:val="28"/>
                <w:szCs w:val="28"/>
              </w:rPr>
              <w:t>о</w:t>
            </w:r>
            <w:r w:rsidRPr="00AE2E4F">
              <w:rPr>
                <w:sz w:val="28"/>
                <w:szCs w:val="28"/>
              </w:rPr>
              <w:t>заика различного вида и размера, логич</w:t>
            </w:r>
            <w:r w:rsidRPr="00AE2E4F">
              <w:rPr>
                <w:sz w:val="28"/>
                <w:szCs w:val="28"/>
              </w:rPr>
              <w:t>е</w:t>
            </w:r>
            <w:r w:rsidRPr="00AE2E4F">
              <w:rPr>
                <w:sz w:val="28"/>
                <w:szCs w:val="28"/>
              </w:rPr>
              <w:t>ские кубики, дидактические</w:t>
            </w:r>
            <w:r w:rsidR="009E489D">
              <w:rPr>
                <w:sz w:val="28"/>
                <w:szCs w:val="28"/>
              </w:rPr>
              <w:t xml:space="preserve"> </w:t>
            </w:r>
            <w:r w:rsidRPr="00AE2E4F">
              <w:rPr>
                <w:sz w:val="28"/>
                <w:szCs w:val="28"/>
              </w:rPr>
              <w:t>игры на во</w:t>
            </w:r>
            <w:r w:rsidRPr="00AE2E4F">
              <w:rPr>
                <w:sz w:val="28"/>
                <w:szCs w:val="28"/>
              </w:rPr>
              <w:t>с</w:t>
            </w:r>
            <w:r w:rsidRPr="00AE2E4F">
              <w:rPr>
                <w:sz w:val="28"/>
                <w:szCs w:val="28"/>
              </w:rPr>
              <w:t>приятие, классификацию, сериацию се</w:t>
            </w:r>
            <w:r w:rsidRPr="00AE2E4F">
              <w:rPr>
                <w:sz w:val="28"/>
                <w:szCs w:val="28"/>
              </w:rPr>
              <w:t>н</w:t>
            </w:r>
            <w:r w:rsidRPr="00AE2E4F">
              <w:rPr>
                <w:sz w:val="28"/>
                <w:szCs w:val="28"/>
              </w:rPr>
              <w:t>сорных эталонов (цвет,</w:t>
            </w:r>
            <w:r w:rsidR="009E489D">
              <w:rPr>
                <w:sz w:val="28"/>
                <w:szCs w:val="28"/>
              </w:rPr>
              <w:t xml:space="preserve"> </w:t>
            </w:r>
            <w:r w:rsidRPr="00AE2E4F">
              <w:rPr>
                <w:sz w:val="28"/>
                <w:szCs w:val="28"/>
              </w:rPr>
              <w:t>форма,</w:t>
            </w:r>
            <w:r w:rsidR="009E489D">
              <w:rPr>
                <w:sz w:val="28"/>
                <w:szCs w:val="28"/>
              </w:rPr>
              <w:t xml:space="preserve"> </w:t>
            </w:r>
            <w:r w:rsidRPr="00AE2E4F">
              <w:rPr>
                <w:sz w:val="28"/>
                <w:szCs w:val="28"/>
              </w:rPr>
              <w:t>велич</w:t>
            </w:r>
            <w:r w:rsidRPr="00AE2E4F">
              <w:rPr>
                <w:sz w:val="28"/>
                <w:szCs w:val="28"/>
              </w:rPr>
              <w:t>и</w:t>
            </w:r>
            <w:r w:rsidRPr="00AE2E4F">
              <w:rPr>
                <w:sz w:val="28"/>
                <w:szCs w:val="28"/>
              </w:rPr>
              <w:t>на);игры</w:t>
            </w:r>
            <w:r w:rsidR="009E489D">
              <w:rPr>
                <w:sz w:val="28"/>
                <w:szCs w:val="28"/>
              </w:rPr>
              <w:t xml:space="preserve"> </w:t>
            </w:r>
            <w:r w:rsidRPr="00AE2E4F">
              <w:rPr>
                <w:sz w:val="28"/>
                <w:szCs w:val="28"/>
              </w:rPr>
              <w:t>и</w:t>
            </w:r>
            <w:r w:rsidR="009E489D">
              <w:rPr>
                <w:sz w:val="28"/>
                <w:szCs w:val="28"/>
              </w:rPr>
              <w:t xml:space="preserve"> </w:t>
            </w:r>
            <w:r w:rsidRPr="00AE2E4F">
              <w:rPr>
                <w:sz w:val="28"/>
                <w:szCs w:val="28"/>
              </w:rPr>
              <w:t>игрушки</w:t>
            </w:r>
            <w:r w:rsidR="009E489D">
              <w:rPr>
                <w:sz w:val="28"/>
                <w:szCs w:val="28"/>
              </w:rPr>
              <w:t xml:space="preserve"> </w:t>
            </w:r>
            <w:r w:rsidRPr="00AE2E4F">
              <w:rPr>
                <w:sz w:val="28"/>
                <w:szCs w:val="28"/>
              </w:rPr>
              <w:t>на</w:t>
            </w:r>
            <w:r w:rsidR="009E489D">
              <w:rPr>
                <w:sz w:val="28"/>
                <w:szCs w:val="28"/>
              </w:rPr>
              <w:t xml:space="preserve"> </w:t>
            </w:r>
            <w:r w:rsidRPr="00AE2E4F">
              <w:rPr>
                <w:sz w:val="28"/>
                <w:szCs w:val="28"/>
              </w:rPr>
              <w:t>развитие</w:t>
            </w:r>
            <w:r w:rsidR="009E489D">
              <w:rPr>
                <w:sz w:val="28"/>
                <w:szCs w:val="28"/>
              </w:rPr>
              <w:t xml:space="preserve"> </w:t>
            </w:r>
            <w:r w:rsidRPr="00AE2E4F">
              <w:rPr>
                <w:sz w:val="28"/>
                <w:szCs w:val="28"/>
              </w:rPr>
              <w:t>мелкой</w:t>
            </w:r>
            <w:r w:rsidR="009E489D">
              <w:rPr>
                <w:sz w:val="28"/>
                <w:szCs w:val="28"/>
              </w:rPr>
              <w:t xml:space="preserve"> </w:t>
            </w:r>
            <w:r w:rsidRPr="00AE2E4F">
              <w:rPr>
                <w:sz w:val="28"/>
                <w:szCs w:val="28"/>
              </w:rPr>
              <w:t>моторики,</w:t>
            </w:r>
          </w:p>
          <w:p w:rsidR="009D6E59" w:rsidRPr="00AE2E4F" w:rsidRDefault="009E489D" w:rsidP="00AE2E4F">
            <w:pPr>
              <w:pStyle w:val="TableParagraph"/>
              <w:spacing w:before="0"/>
              <w:ind w:left="0"/>
              <w:rPr>
                <w:sz w:val="28"/>
                <w:szCs w:val="28"/>
              </w:rPr>
            </w:pPr>
            <w:r w:rsidRPr="00AE2E4F">
              <w:rPr>
                <w:sz w:val="28"/>
                <w:szCs w:val="28"/>
              </w:rPr>
              <w:t>Т</w:t>
            </w:r>
            <w:r w:rsidR="009D6E59" w:rsidRPr="00AE2E4F">
              <w:rPr>
                <w:sz w:val="28"/>
                <w:szCs w:val="28"/>
              </w:rPr>
              <w:t>актильных</w:t>
            </w:r>
            <w:r>
              <w:rPr>
                <w:sz w:val="28"/>
                <w:szCs w:val="28"/>
              </w:rPr>
              <w:t xml:space="preserve"> </w:t>
            </w:r>
            <w:r w:rsidR="009D6E59" w:rsidRPr="00AE2E4F">
              <w:rPr>
                <w:sz w:val="28"/>
                <w:szCs w:val="28"/>
              </w:rPr>
              <w:t>ощущений,</w:t>
            </w:r>
            <w:r>
              <w:rPr>
                <w:sz w:val="28"/>
                <w:szCs w:val="28"/>
              </w:rPr>
              <w:t xml:space="preserve"> </w:t>
            </w:r>
            <w:r w:rsidR="009D6E59" w:rsidRPr="00AE2E4F">
              <w:rPr>
                <w:sz w:val="28"/>
                <w:szCs w:val="28"/>
              </w:rPr>
              <w:t>дидактические</w:t>
            </w:r>
            <w:r>
              <w:rPr>
                <w:sz w:val="28"/>
                <w:szCs w:val="28"/>
              </w:rPr>
              <w:t xml:space="preserve"> </w:t>
            </w:r>
            <w:r w:rsidR="009D6E59" w:rsidRPr="00AE2E4F">
              <w:rPr>
                <w:sz w:val="28"/>
                <w:szCs w:val="28"/>
              </w:rPr>
              <w:t>столы</w:t>
            </w:r>
            <w:r>
              <w:rPr>
                <w:sz w:val="28"/>
                <w:szCs w:val="28"/>
              </w:rPr>
              <w:t xml:space="preserve"> </w:t>
            </w:r>
            <w:r w:rsidR="009D6E59" w:rsidRPr="00AE2E4F">
              <w:rPr>
                <w:sz w:val="28"/>
                <w:szCs w:val="28"/>
              </w:rPr>
              <w:t>и</w:t>
            </w:r>
            <w:r>
              <w:rPr>
                <w:sz w:val="28"/>
                <w:szCs w:val="28"/>
              </w:rPr>
              <w:t xml:space="preserve"> </w:t>
            </w:r>
            <w:r w:rsidR="009D6E59" w:rsidRPr="00AE2E4F">
              <w:rPr>
                <w:sz w:val="28"/>
                <w:szCs w:val="28"/>
              </w:rPr>
              <w:t>др.</w:t>
            </w:r>
          </w:p>
        </w:tc>
      </w:tr>
      <w:tr w:rsidR="009D6E59" w:rsidRPr="00AE2E4F" w:rsidTr="00EF5A9F">
        <w:trPr>
          <w:trHeight w:val="1380"/>
        </w:trPr>
        <w:tc>
          <w:tcPr>
            <w:tcW w:w="534" w:type="dxa"/>
          </w:tcPr>
          <w:p w:rsidR="009D6E59" w:rsidRPr="00AE2E4F" w:rsidRDefault="009D6E59" w:rsidP="00AE2E4F">
            <w:pPr>
              <w:pStyle w:val="TableParagraph"/>
              <w:spacing w:before="0"/>
              <w:ind w:left="0"/>
              <w:rPr>
                <w:sz w:val="28"/>
                <w:szCs w:val="28"/>
              </w:rPr>
            </w:pPr>
            <w:r w:rsidRPr="00AE2E4F">
              <w:rPr>
                <w:sz w:val="28"/>
                <w:szCs w:val="28"/>
              </w:rPr>
              <w:t xml:space="preserve">4. </w:t>
            </w:r>
          </w:p>
        </w:tc>
        <w:tc>
          <w:tcPr>
            <w:tcW w:w="2268" w:type="dxa"/>
          </w:tcPr>
          <w:p w:rsidR="009D6E59" w:rsidRPr="00AE2E4F" w:rsidRDefault="009D6E59" w:rsidP="00AE2E4F">
            <w:pPr>
              <w:pStyle w:val="TableParagraph"/>
              <w:spacing w:before="0"/>
              <w:ind w:left="0"/>
              <w:rPr>
                <w:sz w:val="28"/>
                <w:szCs w:val="28"/>
              </w:rPr>
            </w:pPr>
            <w:r w:rsidRPr="00AE2E4F">
              <w:rPr>
                <w:sz w:val="28"/>
                <w:szCs w:val="28"/>
              </w:rPr>
              <w:t>Уголок матем</w:t>
            </w:r>
            <w:r w:rsidRPr="00AE2E4F">
              <w:rPr>
                <w:sz w:val="28"/>
                <w:szCs w:val="28"/>
              </w:rPr>
              <w:t>а</w:t>
            </w:r>
            <w:r w:rsidRPr="00AE2E4F">
              <w:rPr>
                <w:sz w:val="28"/>
                <w:szCs w:val="28"/>
              </w:rPr>
              <w:t>тики</w:t>
            </w:r>
          </w:p>
        </w:tc>
        <w:tc>
          <w:tcPr>
            <w:tcW w:w="1701" w:type="dxa"/>
          </w:tcPr>
          <w:p w:rsidR="009D6E59" w:rsidRPr="00AE2E4F" w:rsidRDefault="009D6E59" w:rsidP="00AE2E4F">
            <w:pPr>
              <w:pStyle w:val="TableParagraph"/>
              <w:spacing w:before="0"/>
              <w:ind w:left="0"/>
              <w:rPr>
                <w:sz w:val="28"/>
                <w:szCs w:val="28"/>
              </w:rPr>
            </w:pPr>
            <w:r w:rsidRPr="00AE2E4F">
              <w:rPr>
                <w:sz w:val="28"/>
                <w:szCs w:val="28"/>
              </w:rPr>
              <w:t>группы д</w:t>
            </w:r>
            <w:r w:rsidRPr="00AE2E4F">
              <w:rPr>
                <w:sz w:val="28"/>
                <w:szCs w:val="28"/>
              </w:rPr>
              <w:t>е</w:t>
            </w:r>
            <w:r w:rsidRPr="00AE2E4F">
              <w:rPr>
                <w:sz w:val="28"/>
                <w:szCs w:val="28"/>
              </w:rPr>
              <w:t>тей</w:t>
            </w:r>
            <w:r w:rsidR="009E489D">
              <w:rPr>
                <w:sz w:val="28"/>
                <w:szCs w:val="28"/>
              </w:rPr>
              <w:t xml:space="preserve"> </w:t>
            </w:r>
            <w:r w:rsidRPr="00AE2E4F">
              <w:rPr>
                <w:sz w:val="28"/>
                <w:szCs w:val="28"/>
              </w:rPr>
              <w:t>д</w:t>
            </w:r>
            <w:r w:rsidRPr="00AE2E4F">
              <w:rPr>
                <w:sz w:val="28"/>
                <w:szCs w:val="28"/>
              </w:rPr>
              <w:t>о</w:t>
            </w:r>
            <w:r w:rsidRPr="00AE2E4F">
              <w:rPr>
                <w:sz w:val="28"/>
                <w:szCs w:val="28"/>
              </w:rPr>
              <w:t>школьного возраста (3-7лет)</w:t>
            </w:r>
          </w:p>
        </w:tc>
        <w:tc>
          <w:tcPr>
            <w:tcW w:w="5209" w:type="dxa"/>
          </w:tcPr>
          <w:p w:rsidR="009D6E59" w:rsidRPr="00AE2E4F" w:rsidRDefault="009D6E59" w:rsidP="009E489D">
            <w:pPr>
              <w:pStyle w:val="TableParagraph"/>
              <w:spacing w:before="0"/>
              <w:ind w:left="0"/>
              <w:jc w:val="both"/>
              <w:rPr>
                <w:sz w:val="28"/>
                <w:szCs w:val="28"/>
              </w:rPr>
            </w:pPr>
            <w:r w:rsidRPr="00AE2E4F">
              <w:rPr>
                <w:sz w:val="28"/>
                <w:szCs w:val="28"/>
              </w:rPr>
              <w:t>Развивающие игры, дидактические игры</w:t>
            </w:r>
            <w:r w:rsidR="009E489D">
              <w:rPr>
                <w:sz w:val="28"/>
                <w:szCs w:val="28"/>
              </w:rPr>
              <w:t xml:space="preserve"> </w:t>
            </w:r>
            <w:r w:rsidRPr="00AE2E4F">
              <w:rPr>
                <w:sz w:val="28"/>
                <w:szCs w:val="28"/>
              </w:rPr>
              <w:t>и пособия на формирование и</w:t>
            </w:r>
            <w:r w:rsidR="009E489D">
              <w:rPr>
                <w:sz w:val="28"/>
                <w:szCs w:val="28"/>
              </w:rPr>
              <w:t xml:space="preserve"> </w:t>
            </w:r>
            <w:r w:rsidRPr="00AE2E4F">
              <w:rPr>
                <w:sz w:val="28"/>
                <w:szCs w:val="28"/>
              </w:rPr>
              <w:t>развитие способности видеть, открывать в окр</w:t>
            </w:r>
            <w:r w:rsidRPr="00AE2E4F">
              <w:rPr>
                <w:sz w:val="28"/>
                <w:szCs w:val="28"/>
              </w:rPr>
              <w:t>у</w:t>
            </w:r>
            <w:r w:rsidRPr="00AE2E4F">
              <w:rPr>
                <w:sz w:val="28"/>
                <w:szCs w:val="28"/>
              </w:rPr>
              <w:t>жающем мире свойства,</w:t>
            </w:r>
            <w:r w:rsidR="009E489D">
              <w:rPr>
                <w:sz w:val="28"/>
                <w:szCs w:val="28"/>
              </w:rPr>
              <w:t xml:space="preserve"> </w:t>
            </w:r>
            <w:r w:rsidRPr="00AE2E4F">
              <w:rPr>
                <w:sz w:val="28"/>
                <w:szCs w:val="28"/>
              </w:rPr>
              <w:t>отношения,</w:t>
            </w:r>
            <w:r w:rsidR="009E489D">
              <w:rPr>
                <w:sz w:val="28"/>
                <w:szCs w:val="28"/>
              </w:rPr>
              <w:t xml:space="preserve"> </w:t>
            </w:r>
            <w:r w:rsidRPr="00AE2E4F">
              <w:rPr>
                <w:sz w:val="28"/>
                <w:szCs w:val="28"/>
              </w:rPr>
              <w:t>з</w:t>
            </w:r>
            <w:r w:rsidRPr="00AE2E4F">
              <w:rPr>
                <w:sz w:val="28"/>
                <w:szCs w:val="28"/>
              </w:rPr>
              <w:t>а</w:t>
            </w:r>
            <w:r w:rsidRPr="00AE2E4F">
              <w:rPr>
                <w:sz w:val="28"/>
                <w:szCs w:val="28"/>
              </w:rPr>
              <w:t>висимости</w:t>
            </w:r>
            <w:r w:rsidR="009E489D">
              <w:rPr>
                <w:sz w:val="28"/>
                <w:szCs w:val="28"/>
              </w:rPr>
              <w:t xml:space="preserve"> </w:t>
            </w:r>
            <w:r w:rsidRPr="00AE2E4F">
              <w:rPr>
                <w:sz w:val="28"/>
                <w:szCs w:val="28"/>
              </w:rPr>
              <w:t>наглядный</w:t>
            </w:r>
            <w:r w:rsidR="009E489D">
              <w:rPr>
                <w:sz w:val="28"/>
                <w:szCs w:val="28"/>
              </w:rPr>
              <w:t xml:space="preserve"> </w:t>
            </w:r>
            <w:r w:rsidRPr="00AE2E4F">
              <w:rPr>
                <w:sz w:val="28"/>
                <w:szCs w:val="28"/>
              </w:rPr>
              <w:t>и</w:t>
            </w:r>
            <w:r w:rsidR="009E489D">
              <w:rPr>
                <w:sz w:val="28"/>
                <w:szCs w:val="28"/>
              </w:rPr>
              <w:t xml:space="preserve"> </w:t>
            </w:r>
            <w:r w:rsidRPr="00AE2E4F">
              <w:rPr>
                <w:sz w:val="28"/>
                <w:szCs w:val="28"/>
              </w:rPr>
              <w:t>счетный</w:t>
            </w:r>
            <w:r w:rsidR="009E489D">
              <w:rPr>
                <w:sz w:val="28"/>
                <w:szCs w:val="28"/>
              </w:rPr>
              <w:t xml:space="preserve"> </w:t>
            </w:r>
            <w:r w:rsidRPr="00AE2E4F">
              <w:rPr>
                <w:sz w:val="28"/>
                <w:szCs w:val="28"/>
              </w:rPr>
              <w:t>матер</w:t>
            </w:r>
            <w:r w:rsidRPr="00AE2E4F">
              <w:rPr>
                <w:sz w:val="28"/>
                <w:szCs w:val="28"/>
              </w:rPr>
              <w:t>и</w:t>
            </w:r>
            <w:r w:rsidRPr="00AE2E4F">
              <w:rPr>
                <w:sz w:val="28"/>
                <w:szCs w:val="28"/>
              </w:rPr>
              <w:t>ал,</w:t>
            </w:r>
            <w:r w:rsidR="009E489D">
              <w:rPr>
                <w:sz w:val="28"/>
                <w:szCs w:val="28"/>
              </w:rPr>
              <w:t xml:space="preserve"> </w:t>
            </w:r>
            <w:r w:rsidRPr="00AE2E4F">
              <w:rPr>
                <w:sz w:val="28"/>
                <w:szCs w:val="28"/>
              </w:rPr>
              <w:t>занимательные</w:t>
            </w:r>
            <w:r w:rsidR="009E489D">
              <w:rPr>
                <w:sz w:val="28"/>
                <w:szCs w:val="28"/>
              </w:rPr>
              <w:t xml:space="preserve"> </w:t>
            </w:r>
            <w:r w:rsidRPr="00AE2E4F">
              <w:rPr>
                <w:sz w:val="28"/>
                <w:szCs w:val="28"/>
              </w:rPr>
              <w:t>и</w:t>
            </w:r>
            <w:r w:rsidR="009E489D">
              <w:rPr>
                <w:sz w:val="28"/>
                <w:szCs w:val="28"/>
              </w:rPr>
              <w:t xml:space="preserve"> </w:t>
            </w:r>
            <w:r w:rsidRPr="00AE2E4F">
              <w:rPr>
                <w:sz w:val="28"/>
                <w:szCs w:val="28"/>
              </w:rPr>
              <w:t>познавательные книги, головоломки, задачники, игры, наборы</w:t>
            </w:r>
            <w:r w:rsidR="009E489D">
              <w:rPr>
                <w:sz w:val="28"/>
                <w:szCs w:val="28"/>
              </w:rPr>
              <w:t xml:space="preserve"> </w:t>
            </w:r>
            <w:r w:rsidRPr="00AE2E4F">
              <w:rPr>
                <w:sz w:val="28"/>
                <w:szCs w:val="28"/>
              </w:rPr>
              <w:t>геометрических фигур, модели часов для закрепления временных</w:t>
            </w:r>
            <w:r w:rsidR="009E489D">
              <w:rPr>
                <w:sz w:val="28"/>
                <w:szCs w:val="28"/>
              </w:rPr>
              <w:t xml:space="preserve"> </w:t>
            </w:r>
            <w:r w:rsidRPr="00AE2E4F">
              <w:rPr>
                <w:sz w:val="28"/>
                <w:szCs w:val="28"/>
              </w:rPr>
              <w:t>пре</w:t>
            </w:r>
            <w:r w:rsidRPr="00AE2E4F">
              <w:rPr>
                <w:sz w:val="28"/>
                <w:szCs w:val="28"/>
              </w:rPr>
              <w:t>д</w:t>
            </w:r>
            <w:r w:rsidRPr="00AE2E4F">
              <w:rPr>
                <w:sz w:val="28"/>
                <w:szCs w:val="28"/>
              </w:rPr>
              <w:t>ставлений,</w:t>
            </w:r>
            <w:r w:rsidR="009E489D">
              <w:rPr>
                <w:sz w:val="28"/>
                <w:szCs w:val="28"/>
              </w:rPr>
              <w:t xml:space="preserve"> </w:t>
            </w:r>
            <w:r w:rsidRPr="00AE2E4F">
              <w:rPr>
                <w:sz w:val="28"/>
                <w:szCs w:val="28"/>
              </w:rPr>
              <w:t>счетные</w:t>
            </w:r>
            <w:r w:rsidR="009E489D">
              <w:rPr>
                <w:sz w:val="28"/>
                <w:szCs w:val="28"/>
              </w:rPr>
              <w:t xml:space="preserve"> </w:t>
            </w:r>
            <w:r w:rsidRPr="00AE2E4F">
              <w:rPr>
                <w:sz w:val="28"/>
                <w:szCs w:val="28"/>
              </w:rPr>
              <w:t>палочки, цифры,</w:t>
            </w:r>
            <w:r w:rsidR="009E489D">
              <w:rPr>
                <w:sz w:val="28"/>
                <w:szCs w:val="28"/>
              </w:rPr>
              <w:t xml:space="preserve"> </w:t>
            </w:r>
            <w:r w:rsidRPr="00AE2E4F">
              <w:rPr>
                <w:sz w:val="28"/>
                <w:szCs w:val="28"/>
              </w:rPr>
              <w:t>и</w:t>
            </w:r>
            <w:r w:rsidRPr="00AE2E4F">
              <w:rPr>
                <w:sz w:val="28"/>
                <w:szCs w:val="28"/>
              </w:rPr>
              <w:t>г</w:t>
            </w:r>
            <w:r w:rsidRPr="00AE2E4F">
              <w:rPr>
                <w:sz w:val="28"/>
                <w:szCs w:val="28"/>
              </w:rPr>
              <w:t>ры</w:t>
            </w:r>
            <w:r w:rsidR="009E489D">
              <w:rPr>
                <w:sz w:val="28"/>
                <w:szCs w:val="28"/>
              </w:rPr>
              <w:t xml:space="preserve"> </w:t>
            </w:r>
            <w:r w:rsidRPr="00AE2E4F">
              <w:rPr>
                <w:sz w:val="28"/>
                <w:szCs w:val="28"/>
              </w:rPr>
              <w:t>на</w:t>
            </w:r>
            <w:r w:rsidR="009E489D">
              <w:rPr>
                <w:sz w:val="28"/>
                <w:szCs w:val="28"/>
              </w:rPr>
              <w:t xml:space="preserve"> </w:t>
            </w:r>
            <w:r w:rsidRPr="00AE2E4F">
              <w:rPr>
                <w:sz w:val="28"/>
                <w:szCs w:val="28"/>
              </w:rPr>
              <w:t>ориентировку</w:t>
            </w:r>
            <w:r w:rsidR="009E489D">
              <w:rPr>
                <w:sz w:val="28"/>
                <w:szCs w:val="28"/>
              </w:rPr>
              <w:t xml:space="preserve"> </w:t>
            </w:r>
            <w:r w:rsidRPr="00AE2E4F">
              <w:rPr>
                <w:sz w:val="28"/>
                <w:szCs w:val="28"/>
              </w:rPr>
              <w:t>в пространстве</w:t>
            </w:r>
            <w:r w:rsidR="009E489D">
              <w:rPr>
                <w:sz w:val="28"/>
                <w:szCs w:val="28"/>
              </w:rPr>
              <w:t xml:space="preserve"> </w:t>
            </w:r>
            <w:r w:rsidRPr="00AE2E4F">
              <w:rPr>
                <w:sz w:val="28"/>
                <w:szCs w:val="28"/>
              </w:rPr>
              <w:t>и</w:t>
            </w:r>
            <w:r w:rsidR="009E489D">
              <w:rPr>
                <w:sz w:val="28"/>
                <w:szCs w:val="28"/>
              </w:rPr>
              <w:t xml:space="preserve"> </w:t>
            </w:r>
            <w:r w:rsidRPr="00AE2E4F">
              <w:rPr>
                <w:sz w:val="28"/>
                <w:szCs w:val="28"/>
              </w:rPr>
              <w:t>др.;</w:t>
            </w:r>
            <w:r w:rsidR="009E489D">
              <w:rPr>
                <w:sz w:val="28"/>
                <w:szCs w:val="28"/>
              </w:rPr>
              <w:t xml:space="preserve"> </w:t>
            </w:r>
            <w:r w:rsidRPr="00AE2E4F">
              <w:rPr>
                <w:sz w:val="28"/>
                <w:szCs w:val="28"/>
              </w:rPr>
              <w:t>игры</w:t>
            </w:r>
            <w:r w:rsidR="009E489D">
              <w:rPr>
                <w:sz w:val="28"/>
                <w:szCs w:val="28"/>
              </w:rPr>
              <w:t xml:space="preserve"> </w:t>
            </w:r>
            <w:r w:rsidRPr="00AE2E4F">
              <w:rPr>
                <w:sz w:val="28"/>
                <w:szCs w:val="28"/>
              </w:rPr>
              <w:t>Воскобовича,</w:t>
            </w:r>
            <w:r w:rsidR="009E489D">
              <w:rPr>
                <w:sz w:val="28"/>
                <w:szCs w:val="28"/>
              </w:rPr>
              <w:t xml:space="preserve"> </w:t>
            </w:r>
            <w:r w:rsidRPr="00AE2E4F">
              <w:rPr>
                <w:sz w:val="28"/>
                <w:szCs w:val="28"/>
              </w:rPr>
              <w:t>блоки</w:t>
            </w:r>
            <w:r w:rsidR="009E489D">
              <w:rPr>
                <w:sz w:val="28"/>
                <w:szCs w:val="28"/>
              </w:rPr>
              <w:t xml:space="preserve"> </w:t>
            </w:r>
            <w:r w:rsidRPr="00AE2E4F">
              <w:rPr>
                <w:sz w:val="28"/>
                <w:szCs w:val="28"/>
              </w:rPr>
              <w:t>Дьенеша,</w:t>
            </w:r>
            <w:r w:rsidR="009E489D">
              <w:rPr>
                <w:sz w:val="28"/>
                <w:szCs w:val="28"/>
              </w:rPr>
              <w:t xml:space="preserve"> </w:t>
            </w:r>
            <w:r w:rsidRPr="00AE2E4F">
              <w:rPr>
                <w:sz w:val="28"/>
                <w:szCs w:val="28"/>
              </w:rPr>
              <w:t>п</w:t>
            </w:r>
            <w:r w:rsidRPr="00AE2E4F">
              <w:rPr>
                <w:sz w:val="28"/>
                <w:szCs w:val="28"/>
              </w:rPr>
              <w:t>а</w:t>
            </w:r>
            <w:r w:rsidRPr="00AE2E4F">
              <w:rPr>
                <w:sz w:val="28"/>
                <w:szCs w:val="28"/>
              </w:rPr>
              <w:t>лочки Кюизенера.</w:t>
            </w:r>
          </w:p>
        </w:tc>
      </w:tr>
      <w:tr w:rsidR="009D6E59" w:rsidRPr="00AE2E4F" w:rsidTr="00EF5A9F">
        <w:trPr>
          <w:trHeight w:val="909"/>
        </w:trPr>
        <w:tc>
          <w:tcPr>
            <w:tcW w:w="534" w:type="dxa"/>
          </w:tcPr>
          <w:p w:rsidR="009D6E59" w:rsidRPr="00AE2E4F" w:rsidRDefault="009D6E59" w:rsidP="00AE2E4F">
            <w:pPr>
              <w:pStyle w:val="TableParagraph"/>
              <w:spacing w:before="0"/>
              <w:ind w:left="0"/>
              <w:rPr>
                <w:sz w:val="28"/>
                <w:szCs w:val="28"/>
              </w:rPr>
            </w:pPr>
            <w:r w:rsidRPr="00AE2E4F">
              <w:rPr>
                <w:sz w:val="28"/>
                <w:szCs w:val="28"/>
              </w:rPr>
              <w:lastRenderedPageBreak/>
              <w:t xml:space="preserve">5. </w:t>
            </w:r>
          </w:p>
        </w:tc>
        <w:tc>
          <w:tcPr>
            <w:tcW w:w="2268" w:type="dxa"/>
          </w:tcPr>
          <w:p w:rsidR="009D6E59" w:rsidRPr="00AE2E4F" w:rsidRDefault="009D6E59" w:rsidP="00AE2E4F">
            <w:pPr>
              <w:pStyle w:val="TableParagraph"/>
              <w:spacing w:before="0"/>
              <w:ind w:left="0"/>
              <w:rPr>
                <w:sz w:val="28"/>
                <w:szCs w:val="28"/>
              </w:rPr>
            </w:pPr>
            <w:r w:rsidRPr="00AE2E4F">
              <w:rPr>
                <w:sz w:val="28"/>
                <w:szCs w:val="28"/>
              </w:rPr>
              <w:t>Уголок настол</w:t>
            </w:r>
            <w:r w:rsidRPr="00AE2E4F">
              <w:rPr>
                <w:sz w:val="28"/>
                <w:szCs w:val="28"/>
              </w:rPr>
              <w:t>ь</w:t>
            </w:r>
            <w:r w:rsidRPr="00AE2E4F">
              <w:rPr>
                <w:sz w:val="28"/>
                <w:szCs w:val="28"/>
              </w:rPr>
              <w:t>ных</w:t>
            </w:r>
            <w:r w:rsidR="009E489D">
              <w:rPr>
                <w:sz w:val="28"/>
                <w:szCs w:val="28"/>
              </w:rPr>
              <w:t xml:space="preserve"> </w:t>
            </w:r>
            <w:r w:rsidRPr="00AE2E4F">
              <w:rPr>
                <w:sz w:val="28"/>
                <w:szCs w:val="28"/>
              </w:rPr>
              <w:t>игр</w:t>
            </w:r>
          </w:p>
        </w:tc>
        <w:tc>
          <w:tcPr>
            <w:tcW w:w="1701" w:type="dxa"/>
          </w:tcPr>
          <w:p w:rsidR="009D6E59" w:rsidRPr="00AE2E4F" w:rsidRDefault="009D6E59" w:rsidP="00AE2E4F">
            <w:pPr>
              <w:pStyle w:val="TableParagraph"/>
              <w:spacing w:before="0"/>
              <w:ind w:left="0"/>
              <w:rPr>
                <w:sz w:val="28"/>
                <w:szCs w:val="28"/>
              </w:rPr>
            </w:pPr>
            <w:r w:rsidRPr="00AE2E4F">
              <w:rPr>
                <w:sz w:val="28"/>
                <w:szCs w:val="28"/>
              </w:rPr>
              <w:t>группы д</w:t>
            </w:r>
            <w:r w:rsidRPr="00AE2E4F">
              <w:rPr>
                <w:sz w:val="28"/>
                <w:szCs w:val="28"/>
              </w:rPr>
              <w:t>е</w:t>
            </w:r>
            <w:r w:rsidRPr="00AE2E4F">
              <w:rPr>
                <w:sz w:val="28"/>
                <w:szCs w:val="28"/>
              </w:rPr>
              <w:t>тей</w:t>
            </w:r>
            <w:r w:rsidR="009E489D">
              <w:rPr>
                <w:sz w:val="28"/>
                <w:szCs w:val="28"/>
              </w:rPr>
              <w:t xml:space="preserve"> </w:t>
            </w:r>
            <w:r w:rsidRPr="00AE2E4F">
              <w:rPr>
                <w:sz w:val="28"/>
                <w:szCs w:val="28"/>
              </w:rPr>
              <w:t>д</w:t>
            </w:r>
            <w:r w:rsidRPr="00AE2E4F">
              <w:rPr>
                <w:sz w:val="28"/>
                <w:szCs w:val="28"/>
              </w:rPr>
              <w:t>о</w:t>
            </w:r>
            <w:r w:rsidRPr="00AE2E4F">
              <w:rPr>
                <w:sz w:val="28"/>
                <w:szCs w:val="28"/>
              </w:rPr>
              <w:t>школьного</w:t>
            </w:r>
            <w:r w:rsidR="009E489D">
              <w:rPr>
                <w:sz w:val="28"/>
                <w:szCs w:val="28"/>
              </w:rPr>
              <w:t xml:space="preserve"> </w:t>
            </w:r>
            <w:r w:rsidRPr="00AE2E4F">
              <w:rPr>
                <w:sz w:val="28"/>
                <w:szCs w:val="28"/>
              </w:rPr>
              <w:t>возраста</w:t>
            </w:r>
            <w:r w:rsidR="009E489D">
              <w:rPr>
                <w:sz w:val="28"/>
                <w:szCs w:val="28"/>
              </w:rPr>
              <w:t xml:space="preserve"> </w:t>
            </w:r>
            <w:r w:rsidRPr="00AE2E4F">
              <w:rPr>
                <w:sz w:val="28"/>
                <w:szCs w:val="28"/>
              </w:rPr>
              <w:t xml:space="preserve"> (3-7лет)</w:t>
            </w:r>
          </w:p>
        </w:tc>
        <w:tc>
          <w:tcPr>
            <w:tcW w:w="5209" w:type="dxa"/>
          </w:tcPr>
          <w:p w:rsidR="009D6E59" w:rsidRPr="00AE2E4F" w:rsidRDefault="009D6E59" w:rsidP="00AE2E4F">
            <w:pPr>
              <w:pStyle w:val="TableParagraph"/>
              <w:spacing w:before="0"/>
              <w:ind w:left="0"/>
              <w:jc w:val="both"/>
              <w:rPr>
                <w:sz w:val="28"/>
                <w:szCs w:val="28"/>
              </w:rPr>
            </w:pPr>
            <w:r w:rsidRPr="00AE2E4F">
              <w:rPr>
                <w:sz w:val="28"/>
                <w:szCs w:val="28"/>
              </w:rPr>
              <w:t>Оборудование (стол, стулья) и матери</w:t>
            </w:r>
            <w:r w:rsidRPr="00AE2E4F">
              <w:rPr>
                <w:sz w:val="28"/>
                <w:szCs w:val="28"/>
              </w:rPr>
              <w:t>а</w:t>
            </w:r>
            <w:r w:rsidRPr="00AE2E4F">
              <w:rPr>
                <w:sz w:val="28"/>
                <w:szCs w:val="28"/>
              </w:rPr>
              <w:t>лы (разрезные картинки, пазлы,</w:t>
            </w:r>
            <w:r w:rsidR="009E489D">
              <w:rPr>
                <w:sz w:val="28"/>
                <w:szCs w:val="28"/>
              </w:rPr>
              <w:t xml:space="preserve"> </w:t>
            </w:r>
            <w:r w:rsidRPr="00AE2E4F">
              <w:rPr>
                <w:sz w:val="28"/>
                <w:szCs w:val="28"/>
              </w:rPr>
              <w:t>наборы</w:t>
            </w:r>
            <w:r w:rsidR="009E489D">
              <w:rPr>
                <w:sz w:val="28"/>
                <w:szCs w:val="28"/>
              </w:rPr>
              <w:t xml:space="preserve"> </w:t>
            </w:r>
            <w:r w:rsidRPr="00AE2E4F">
              <w:rPr>
                <w:sz w:val="28"/>
                <w:szCs w:val="28"/>
              </w:rPr>
              <w:t>кубиков,</w:t>
            </w:r>
            <w:r w:rsidR="009E489D">
              <w:rPr>
                <w:sz w:val="28"/>
                <w:szCs w:val="28"/>
              </w:rPr>
              <w:t xml:space="preserve"> </w:t>
            </w:r>
            <w:r w:rsidRPr="00AE2E4F">
              <w:rPr>
                <w:sz w:val="28"/>
                <w:szCs w:val="28"/>
              </w:rPr>
              <w:t>лото,</w:t>
            </w:r>
            <w:r w:rsidR="009E489D">
              <w:rPr>
                <w:sz w:val="28"/>
                <w:szCs w:val="28"/>
              </w:rPr>
              <w:t xml:space="preserve"> </w:t>
            </w:r>
            <w:r w:rsidRPr="00AE2E4F">
              <w:rPr>
                <w:sz w:val="28"/>
                <w:szCs w:val="28"/>
              </w:rPr>
              <w:t>домино,</w:t>
            </w:r>
            <w:r w:rsidR="009E489D">
              <w:rPr>
                <w:sz w:val="28"/>
                <w:szCs w:val="28"/>
              </w:rPr>
              <w:t xml:space="preserve"> </w:t>
            </w:r>
            <w:r w:rsidRPr="00AE2E4F">
              <w:rPr>
                <w:sz w:val="28"/>
                <w:szCs w:val="28"/>
              </w:rPr>
              <w:t>настольно-печатные</w:t>
            </w:r>
            <w:r w:rsidR="009E489D">
              <w:rPr>
                <w:sz w:val="28"/>
                <w:szCs w:val="28"/>
              </w:rPr>
              <w:t xml:space="preserve"> </w:t>
            </w:r>
            <w:r w:rsidRPr="00AE2E4F">
              <w:rPr>
                <w:sz w:val="28"/>
                <w:szCs w:val="28"/>
              </w:rPr>
              <w:t>игры</w:t>
            </w:r>
            <w:r w:rsidR="009E489D">
              <w:rPr>
                <w:sz w:val="28"/>
                <w:szCs w:val="28"/>
              </w:rPr>
              <w:t xml:space="preserve"> </w:t>
            </w:r>
            <w:r w:rsidRPr="00AE2E4F">
              <w:rPr>
                <w:sz w:val="28"/>
                <w:szCs w:val="28"/>
              </w:rPr>
              <w:t>с</w:t>
            </w:r>
            <w:r w:rsidR="009E489D">
              <w:rPr>
                <w:sz w:val="28"/>
                <w:szCs w:val="28"/>
              </w:rPr>
              <w:t xml:space="preserve"> </w:t>
            </w:r>
            <w:r w:rsidRPr="00AE2E4F">
              <w:rPr>
                <w:sz w:val="28"/>
                <w:szCs w:val="28"/>
              </w:rPr>
              <w:t>правилами, шашки,</w:t>
            </w:r>
            <w:r w:rsidR="009E489D">
              <w:rPr>
                <w:sz w:val="28"/>
                <w:szCs w:val="28"/>
              </w:rPr>
              <w:t xml:space="preserve"> </w:t>
            </w:r>
            <w:r w:rsidRPr="00AE2E4F">
              <w:rPr>
                <w:sz w:val="28"/>
                <w:szCs w:val="28"/>
              </w:rPr>
              <w:t>шахматы,</w:t>
            </w:r>
            <w:r w:rsidR="009E489D">
              <w:rPr>
                <w:sz w:val="28"/>
                <w:szCs w:val="28"/>
              </w:rPr>
              <w:t xml:space="preserve"> </w:t>
            </w:r>
            <w:r w:rsidRPr="00AE2E4F">
              <w:rPr>
                <w:sz w:val="28"/>
                <w:szCs w:val="28"/>
              </w:rPr>
              <w:t>игры-головоломки)</w:t>
            </w:r>
          </w:p>
        </w:tc>
      </w:tr>
    </w:tbl>
    <w:p w:rsidR="009D6E59" w:rsidRPr="00AE2E4F" w:rsidRDefault="009D6E59" w:rsidP="00AE2E4F">
      <w:pPr>
        <w:rPr>
          <w:rFonts w:ascii="Times New Roman" w:hAnsi="Times New Roman" w:cs="Times New Roman"/>
          <w:sz w:val="28"/>
          <w:szCs w:val="28"/>
        </w:rPr>
      </w:pPr>
    </w:p>
    <w:p w:rsidR="009D6E59" w:rsidRPr="00AE2E4F" w:rsidRDefault="009D6E59" w:rsidP="00AE2E4F">
      <w:pPr>
        <w:ind w:left="519" w:right="959"/>
        <w:jc w:val="center"/>
        <w:rPr>
          <w:rFonts w:ascii="Times New Roman" w:hAnsi="Times New Roman" w:cs="Times New Roman"/>
          <w:b/>
          <w:bCs/>
          <w:i/>
          <w:iCs/>
          <w:sz w:val="28"/>
          <w:szCs w:val="28"/>
        </w:rPr>
      </w:pPr>
      <w:r w:rsidRPr="00AE2E4F">
        <w:rPr>
          <w:rFonts w:ascii="Times New Roman" w:hAnsi="Times New Roman" w:cs="Times New Roman"/>
          <w:b/>
          <w:bCs/>
          <w:i/>
          <w:iCs/>
          <w:sz w:val="28"/>
          <w:szCs w:val="28"/>
        </w:rPr>
        <w:t>Условиядляорганизацииработыпообразовательнойобл</w:t>
      </w:r>
      <w:r w:rsidRPr="00AE2E4F">
        <w:rPr>
          <w:rFonts w:ascii="Times New Roman" w:hAnsi="Times New Roman" w:cs="Times New Roman"/>
          <w:b/>
          <w:bCs/>
          <w:i/>
          <w:iCs/>
          <w:sz w:val="28"/>
          <w:szCs w:val="28"/>
        </w:rPr>
        <w:t>а</w:t>
      </w:r>
      <w:r w:rsidRPr="00AE2E4F">
        <w:rPr>
          <w:rFonts w:ascii="Times New Roman" w:hAnsi="Times New Roman" w:cs="Times New Roman"/>
          <w:b/>
          <w:bCs/>
          <w:i/>
          <w:iCs/>
          <w:sz w:val="28"/>
          <w:szCs w:val="28"/>
        </w:rPr>
        <w:t>сти«Речевоеразвитие»</w:t>
      </w:r>
    </w:p>
    <w:p w:rsidR="009D6E59" w:rsidRPr="00AE2E4F" w:rsidRDefault="009D6E59" w:rsidP="00AE2E4F">
      <w:pPr>
        <w:ind w:left="519" w:right="959"/>
        <w:jc w:val="center"/>
        <w:rPr>
          <w:rFonts w:ascii="Times New Roman" w:hAnsi="Times New Roman" w:cs="Times New Roman"/>
          <w:b/>
          <w:bCs/>
          <w:i/>
          <w:iCs/>
          <w:sz w:val="28"/>
          <w:szCs w:val="28"/>
        </w:rPr>
      </w:pP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2410"/>
        <w:gridCol w:w="1701"/>
        <w:gridCol w:w="4750"/>
      </w:tblGrid>
      <w:tr w:rsidR="009D6E59" w:rsidRPr="00AE2E4F" w:rsidTr="009E489D">
        <w:tc>
          <w:tcPr>
            <w:tcW w:w="851" w:type="dxa"/>
          </w:tcPr>
          <w:p w:rsidR="009D6E59" w:rsidRPr="00AE2E4F" w:rsidRDefault="009D6E59" w:rsidP="00AE2E4F">
            <w:pPr>
              <w:jc w:val="center"/>
              <w:rPr>
                <w:rFonts w:ascii="Times New Roman" w:hAnsi="Times New Roman" w:cs="Times New Roman"/>
                <w:b/>
                <w:bCs/>
                <w:sz w:val="28"/>
                <w:szCs w:val="28"/>
              </w:rPr>
            </w:pPr>
            <w:r w:rsidRPr="00AE2E4F">
              <w:rPr>
                <w:rFonts w:ascii="Times New Roman" w:hAnsi="Times New Roman" w:cs="Times New Roman"/>
                <w:b/>
                <w:bCs/>
                <w:sz w:val="28"/>
                <w:szCs w:val="28"/>
              </w:rPr>
              <w:t>№</w:t>
            </w:r>
          </w:p>
        </w:tc>
        <w:tc>
          <w:tcPr>
            <w:tcW w:w="2410" w:type="dxa"/>
          </w:tcPr>
          <w:p w:rsidR="009D6E59" w:rsidRPr="00AE2E4F" w:rsidRDefault="009D6E59" w:rsidP="00AE2E4F">
            <w:pPr>
              <w:pStyle w:val="TableParagraph"/>
              <w:spacing w:before="0"/>
              <w:ind w:left="0"/>
              <w:rPr>
                <w:b/>
                <w:bCs/>
                <w:sz w:val="28"/>
                <w:szCs w:val="28"/>
              </w:rPr>
            </w:pPr>
            <w:r w:rsidRPr="00AE2E4F">
              <w:rPr>
                <w:b/>
                <w:bCs/>
                <w:sz w:val="28"/>
                <w:szCs w:val="28"/>
              </w:rPr>
              <w:t>Развивающая</w:t>
            </w:r>
            <w:r w:rsidR="009E489D">
              <w:rPr>
                <w:b/>
                <w:bCs/>
                <w:sz w:val="28"/>
                <w:szCs w:val="28"/>
              </w:rPr>
              <w:t xml:space="preserve"> </w:t>
            </w:r>
            <w:r w:rsidRPr="00AE2E4F">
              <w:rPr>
                <w:b/>
                <w:bCs/>
                <w:sz w:val="28"/>
                <w:szCs w:val="28"/>
              </w:rPr>
              <w:t>предметно-пространстве</w:t>
            </w:r>
            <w:r w:rsidRPr="00AE2E4F">
              <w:rPr>
                <w:b/>
                <w:bCs/>
                <w:sz w:val="28"/>
                <w:szCs w:val="28"/>
              </w:rPr>
              <w:t>н</w:t>
            </w:r>
            <w:r w:rsidRPr="00AE2E4F">
              <w:rPr>
                <w:b/>
                <w:bCs/>
                <w:sz w:val="28"/>
                <w:szCs w:val="28"/>
              </w:rPr>
              <w:t>ная</w:t>
            </w:r>
            <w:r w:rsidR="009E489D">
              <w:rPr>
                <w:b/>
                <w:bCs/>
                <w:sz w:val="28"/>
                <w:szCs w:val="28"/>
              </w:rPr>
              <w:t xml:space="preserve"> </w:t>
            </w:r>
            <w:r w:rsidRPr="00AE2E4F">
              <w:rPr>
                <w:b/>
                <w:bCs/>
                <w:sz w:val="28"/>
                <w:szCs w:val="28"/>
              </w:rPr>
              <w:t>среда</w:t>
            </w:r>
          </w:p>
        </w:tc>
        <w:tc>
          <w:tcPr>
            <w:tcW w:w="1701" w:type="dxa"/>
          </w:tcPr>
          <w:p w:rsidR="009D6E59" w:rsidRPr="00AE2E4F" w:rsidRDefault="009D6E59" w:rsidP="00AE2E4F">
            <w:pPr>
              <w:rPr>
                <w:rFonts w:ascii="Times New Roman" w:hAnsi="Times New Roman" w:cs="Times New Roman"/>
                <w:b/>
                <w:bCs/>
                <w:sz w:val="28"/>
                <w:szCs w:val="28"/>
              </w:rPr>
            </w:pPr>
            <w:r w:rsidRPr="00AE2E4F">
              <w:rPr>
                <w:rFonts w:ascii="Times New Roman" w:hAnsi="Times New Roman" w:cs="Times New Roman"/>
                <w:b/>
                <w:bCs/>
                <w:sz w:val="28"/>
                <w:szCs w:val="28"/>
              </w:rPr>
              <w:t>Группа</w:t>
            </w:r>
          </w:p>
        </w:tc>
        <w:tc>
          <w:tcPr>
            <w:tcW w:w="4750" w:type="dxa"/>
          </w:tcPr>
          <w:p w:rsidR="009D6E59" w:rsidRPr="00AE2E4F" w:rsidRDefault="009D6E59" w:rsidP="00AE2E4F">
            <w:pPr>
              <w:rPr>
                <w:rFonts w:ascii="Times New Roman" w:hAnsi="Times New Roman" w:cs="Times New Roman"/>
                <w:b/>
                <w:bCs/>
                <w:sz w:val="28"/>
                <w:szCs w:val="28"/>
              </w:rPr>
            </w:pPr>
            <w:r w:rsidRPr="00AE2E4F">
              <w:rPr>
                <w:rFonts w:ascii="Times New Roman" w:hAnsi="Times New Roman" w:cs="Times New Roman"/>
                <w:b/>
                <w:bCs/>
                <w:sz w:val="28"/>
                <w:szCs w:val="28"/>
              </w:rPr>
              <w:t>Дидактические</w:t>
            </w:r>
            <w:r w:rsidR="009E489D">
              <w:rPr>
                <w:rFonts w:ascii="Times New Roman" w:hAnsi="Times New Roman" w:cs="Times New Roman"/>
                <w:b/>
                <w:bCs/>
                <w:sz w:val="28"/>
                <w:szCs w:val="28"/>
              </w:rPr>
              <w:t xml:space="preserve"> </w:t>
            </w:r>
            <w:r w:rsidRPr="00AE2E4F">
              <w:rPr>
                <w:rFonts w:ascii="Times New Roman" w:hAnsi="Times New Roman" w:cs="Times New Roman"/>
                <w:b/>
                <w:bCs/>
                <w:sz w:val="28"/>
                <w:szCs w:val="28"/>
              </w:rPr>
              <w:t>и</w:t>
            </w:r>
            <w:r w:rsidR="009E489D">
              <w:rPr>
                <w:rFonts w:ascii="Times New Roman" w:hAnsi="Times New Roman" w:cs="Times New Roman"/>
                <w:b/>
                <w:bCs/>
                <w:sz w:val="28"/>
                <w:szCs w:val="28"/>
              </w:rPr>
              <w:t xml:space="preserve"> </w:t>
            </w:r>
            <w:r w:rsidRPr="00AE2E4F">
              <w:rPr>
                <w:rFonts w:ascii="Times New Roman" w:hAnsi="Times New Roman" w:cs="Times New Roman"/>
                <w:b/>
                <w:bCs/>
                <w:sz w:val="28"/>
                <w:szCs w:val="28"/>
              </w:rPr>
              <w:t>технические</w:t>
            </w:r>
            <w:r w:rsidR="009E489D">
              <w:rPr>
                <w:rFonts w:ascii="Times New Roman" w:hAnsi="Times New Roman" w:cs="Times New Roman"/>
                <w:b/>
                <w:bCs/>
                <w:sz w:val="28"/>
                <w:szCs w:val="28"/>
              </w:rPr>
              <w:t xml:space="preserve"> </w:t>
            </w:r>
            <w:r w:rsidRPr="00AE2E4F">
              <w:rPr>
                <w:rFonts w:ascii="Times New Roman" w:hAnsi="Times New Roman" w:cs="Times New Roman"/>
                <w:b/>
                <w:bCs/>
                <w:sz w:val="28"/>
                <w:szCs w:val="28"/>
              </w:rPr>
              <w:t>средства</w:t>
            </w:r>
          </w:p>
        </w:tc>
      </w:tr>
      <w:tr w:rsidR="009D6E59" w:rsidRPr="00AE2E4F" w:rsidTr="009E489D">
        <w:tc>
          <w:tcPr>
            <w:tcW w:w="851" w:type="dxa"/>
          </w:tcPr>
          <w:p w:rsidR="009D6E59" w:rsidRPr="00AE2E4F" w:rsidRDefault="009D6E59" w:rsidP="00AE2E4F">
            <w:pPr>
              <w:jc w:val="center"/>
              <w:rPr>
                <w:rFonts w:ascii="Times New Roman" w:hAnsi="Times New Roman" w:cs="Times New Roman"/>
                <w:sz w:val="28"/>
                <w:szCs w:val="28"/>
              </w:rPr>
            </w:pPr>
            <w:r w:rsidRPr="00AE2E4F">
              <w:rPr>
                <w:rFonts w:ascii="Times New Roman" w:hAnsi="Times New Roman" w:cs="Times New Roman"/>
                <w:sz w:val="28"/>
                <w:szCs w:val="28"/>
              </w:rPr>
              <w:t>1</w:t>
            </w:r>
          </w:p>
        </w:tc>
        <w:tc>
          <w:tcPr>
            <w:tcW w:w="2410" w:type="dxa"/>
          </w:tcPr>
          <w:p w:rsidR="009D6E59" w:rsidRPr="00AE2E4F" w:rsidRDefault="009D6E59" w:rsidP="00AE2E4F">
            <w:pPr>
              <w:pStyle w:val="TableParagraph"/>
              <w:spacing w:before="0"/>
              <w:ind w:left="0"/>
              <w:rPr>
                <w:sz w:val="28"/>
                <w:szCs w:val="28"/>
              </w:rPr>
            </w:pPr>
            <w:r w:rsidRPr="00AE2E4F">
              <w:rPr>
                <w:sz w:val="28"/>
                <w:szCs w:val="28"/>
              </w:rPr>
              <w:t>Уголок грамотн</w:t>
            </w:r>
            <w:r w:rsidRPr="00AE2E4F">
              <w:rPr>
                <w:sz w:val="28"/>
                <w:szCs w:val="28"/>
              </w:rPr>
              <w:t>о</w:t>
            </w:r>
            <w:r w:rsidRPr="00AE2E4F">
              <w:rPr>
                <w:sz w:val="28"/>
                <w:szCs w:val="28"/>
              </w:rPr>
              <w:t>сти</w:t>
            </w:r>
            <w:r w:rsidR="009E489D">
              <w:rPr>
                <w:sz w:val="28"/>
                <w:szCs w:val="28"/>
              </w:rPr>
              <w:t xml:space="preserve"> </w:t>
            </w:r>
            <w:r w:rsidRPr="00AE2E4F">
              <w:rPr>
                <w:sz w:val="28"/>
                <w:szCs w:val="28"/>
              </w:rPr>
              <w:t>и</w:t>
            </w:r>
            <w:r w:rsidR="009E489D">
              <w:rPr>
                <w:sz w:val="28"/>
                <w:szCs w:val="28"/>
              </w:rPr>
              <w:t xml:space="preserve"> </w:t>
            </w:r>
            <w:r w:rsidRPr="00AE2E4F">
              <w:rPr>
                <w:sz w:val="28"/>
                <w:szCs w:val="28"/>
              </w:rPr>
              <w:t>письма</w:t>
            </w:r>
          </w:p>
        </w:tc>
        <w:tc>
          <w:tcPr>
            <w:tcW w:w="1701" w:type="dxa"/>
          </w:tcPr>
          <w:p w:rsidR="009D6E59" w:rsidRPr="00AE2E4F" w:rsidRDefault="009D6E59" w:rsidP="00AE2E4F">
            <w:pPr>
              <w:pStyle w:val="TableParagraph"/>
              <w:spacing w:before="0"/>
              <w:ind w:left="0"/>
              <w:rPr>
                <w:sz w:val="28"/>
                <w:szCs w:val="28"/>
              </w:rPr>
            </w:pPr>
            <w:r w:rsidRPr="00AE2E4F">
              <w:rPr>
                <w:sz w:val="28"/>
                <w:szCs w:val="28"/>
              </w:rPr>
              <w:t>группы д</w:t>
            </w:r>
            <w:r w:rsidRPr="00AE2E4F">
              <w:rPr>
                <w:sz w:val="28"/>
                <w:szCs w:val="28"/>
              </w:rPr>
              <w:t>е</w:t>
            </w:r>
            <w:r w:rsidRPr="00AE2E4F">
              <w:rPr>
                <w:sz w:val="28"/>
                <w:szCs w:val="28"/>
              </w:rPr>
              <w:t>тей</w:t>
            </w:r>
            <w:r w:rsidR="009E489D">
              <w:rPr>
                <w:sz w:val="28"/>
                <w:szCs w:val="28"/>
              </w:rPr>
              <w:t xml:space="preserve"> </w:t>
            </w:r>
            <w:r w:rsidRPr="00AE2E4F">
              <w:rPr>
                <w:sz w:val="28"/>
                <w:szCs w:val="28"/>
              </w:rPr>
              <w:t>д</w:t>
            </w:r>
            <w:r w:rsidRPr="00AE2E4F">
              <w:rPr>
                <w:sz w:val="28"/>
                <w:szCs w:val="28"/>
              </w:rPr>
              <w:t>о</w:t>
            </w:r>
            <w:r w:rsidRPr="00AE2E4F">
              <w:rPr>
                <w:sz w:val="28"/>
                <w:szCs w:val="28"/>
              </w:rPr>
              <w:t>школьного возраста (3-7лет)</w:t>
            </w:r>
          </w:p>
        </w:tc>
        <w:tc>
          <w:tcPr>
            <w:tcW w:w="4750" w:type="dxa"/>
          </w:tcPr>
          <w:p w:rsidR="009D6E59" w:rsidRPr="00AE2E4F" w:rsidRDefault="009D6E59" w:rsidP="00AE2E4F">
            <w:pPr>
              <w:pStyle w:val="TableParagraph"/>
              <w:spacing w:before="0"/>
              <w:ind w:left="0"/>
              <w:jc w:val="both"/>
              <w:rPr>
                <w:sz w:val="28"/>
                <w:szCs w:val="28"/>
              </w:rPr>
            </w:pPr>
            <w:r w:rsidRPr="00AE2E4F">
              <w:rPr>
                <w:sz w:val="28"/>
                <w:szCs w:val="28"/>
              </w:rPr>
              <w:t>Дидактические</w:t>
            </w:r>
            <w:r w:rsidR="009E489D">
              <w:rPr>
                <w:sz w:val="28"/>
                <w:szCs w:val="28"/>
              </w:rPr>
              <w:t xml:space="preserve"> </w:t>
            </w:r>
            <w:r w:rsidRPr="00AE2E4F">
              <w:rPr>
                <w:sz w:val="28"/>
                <w:szCs w:val="28"/>
              </w:rPr>
              <w:t>игры</w:t>
            </w:r>
            <w:r w:rsidR="009E489D">
              <w:rPr>
                <w:sz w:val="28"/>
                <w:szCs w:val="28"/>
              </w:rPr>
              <w:t xml:space="preserve"> </w:t>
            </w:r>
            <w:r w:rsidRPr="00AE2E4F">
              <w:rPr>
                <w:sz w:val="28"/>
                <w:szCs w:val="28"/>
              </w:rPr>
              <w:t>и</w:t>
            </w:r>
            <w:r w:rsidR="009E489D">
              <w:rPr>
                <w:sz w:val="28"/>
                <w:szCs w:val="28"/>
              </w:rPr>
              <w:t xml:space="preserve"> </w:t>
            </w:r>
            <w:r w:rsidRPr="00AE2E4F">
              <w:rPr>
                <w:sz w:val="28"/>
                <w:szCs w:val="28"/>
              </w:rPr>
              <w:t>пособия</w:t>
            </w:r>
            <w:r w:rsidR="009E489D">
              <w:rPr>
                <w:sz w:val="28"/>
                <w:szCs w:val="28"/>
              </w:rPr>
              <w:t xml:space="preserve"> </w:t>
            </w:r>
            <w:r w:rsidRPr="00AE2E4F">
              <w:rPr>
                <w:sz w:val="28"/>
                <w:szCs w:val="28"/>
              </w:rPr>
              <w:t>на</w:t>
            </w:r>
            <w:r w:rsidR="009E489D">
              <w:rPr>
                <w:sz w:val="28"/>
                <w:szCs w:val="28"/>
              </w:rPr>
              <w:t xml:space="preserve"> </w:t>
            </w:r>
            <w:r w:rsidRPr="00AE2E4F">
              <w:rPr>
                <w:sz w:val="28"/>
                <w:szCs w:val="28"/>
              </w:rPr>
              <w:t>развитие</w:t>
            </w:r>
            <w:r w:rsidR="009E489D">
              <w:rPr>
                <w:sz w:val="28"/>
                <w:szCs w:val="28"/>
              </w:rPr>
              <w:t xml:space="preserve"> </w:t>
            </w:r>
            <w:r w:rsidRPr="00AE2E4F">
              <w:rPr>
                <w:sz w:val="28"/>
                <w:szCs w:val="28"/>
              </w:rPr>
              <w:t>связной</w:t>
            </w:r>
            <w:r w:rsidR="009E489D">
              <w:rPr>
                <w:sz w:val="28"/>
                <w:szCs w:val="28"/>
              </w:rPr>
              <w:t xml:space="preserve"> </w:t>
            </w:r>
            <w:r w:rsidRPr="00AE2E4F">
              <w:rPr>
                <w:sz w:val="28"/>
                <w:szCs w:val="28"/>
              </w:rPr>
              <w:t>речи</w:t>
            </w:r>
            <w:r w:rsidR="009E489D">
              <w:rPr>
                <w:sz w:val="28"/>
                <w:szCs w:val="28"/>
              </w:rPr>
              <w:t xml:space="preserve"> </w:t>
            </w:r>
            <w:r w:rsidRPr="00AE2E4F">
              <w:rPr>
                <w:sz w:val="28"/>
                <w:szCs w:val="28"/>
              </w:rPr>
              <w:t>и</w:t>
            </w:r>
            <w:r w:rsidR="009E489D">
              <w:rPr>
                <w:sz w:val="28"/>
                <w:szCs w:val="28"/>
              </w:rPr>
              <w:t xml:space="preserve"> </w:t>
            </w:r>
            <w:r w:rsidRPr="00AE2E4F">
              <w:rPr>
                <w:sz w:val="28"/>
                <w:szCs w:val="28"/>
              </w:rPr>
              <w:t>звуковой</w:t>
            </w:r>
            <w:r w:rsidR="009E489D">
              <w:rPr>
                <w:sz w:val="28"/>
                <w:szCs w:val="28"/>
              </w:rPr>
              <w:t xml:space="preserve"> </w:t>
            </w:r>
            <w:r w:rsidRPr="00AE2E4F">
              <w:rPr>
                <w:sz w:val="28"/>
                <w:szCs w:val="28"/>
              </w:rPr>
              <w:t>культуры речи; схемы звуко-слогового состава слова наглядный материал(скороговорки, потешки, стихи и т.п.);настенный алфавит или магнитная</w:t>
            </w:r>
            <w:r w:rsidR="009E489D">
              <w:rPr>
                <w:sz w:val="28"/>
                <w:szCs w:val="28"/>
              </w:rPr>
              <w:t xml:space="preserve"> </w:t>
            </w:r>
            <w:r w:rsidRPr="00AE2E4F">
              <w:rPr>
                <w:sz w:val="28"/>
                <w:szCs w:val="28"/>
              </w:rPr>
              <w:t>азбука</w:t>
            </w:r>
          </w:p>
        </w:tc>
      </w:tr>
      <w:tr w:rsidR="009D6E59" w:rsidRPr="00AE2E4F" w:rsidTr="009E489D">
        <w:tc>
          <w:tcPr>
            <w:tcW w:w="851" w:type="dxa"/>
          </w:tcPr>
          <w:p w:rsidR="009D6E59" w:rsidRPr="00AE2E4F" w:rsidRDefault="009D6E59" w:rsidP="00AE2E4F">
            <w:pPr>
              <w:jc w:val="center"/>
              <w:rPr>
                <w:rFonts w:ascii="Times New Roman" w:hAnsi="Times New Roman" w:cs="Times New Roman"/>
                <w:sz w:val="28"/>
                <w:szCs w:val="28"/>
              </w:rPr>
            </w:pPr>
            <w:r w:rsidRPr="00AE2E4F">
              <w:rPr>
                <w:rFonts w:ascii="Times New Roman" w:hAnsi="Times New Roman" w:cs="Times New Roman"/>
                <w:sz w:val="28"/>
                <w:szCs w:val="28"/>
              </w:rPr>
              <w:t>2</w:t>
            </w:r>
          </w:p>
        </w:tc>
        <w:tc>
          <w:tcPr>
            <w:tcW w:w="2410" w:type="dxa"/>
          </w:tcPr>
          <w:p w:rsidR="009D6E59" w:rsidRPr="00AE2E4F" w:rsidRDefault="009D6E59" w:rsidP="00AE2E4F">
            <w:pPr>
              <w:pStyle w:val="TableParagraph"/>
              <w:spacing w:before="0"/>
              <w:ind w:left="0"/>
              <w:rPr>
                <w:sz w:val="28"/>
                <w:szCs w:val="28"/>
              </w:rPr>
            </w:pPr>
            <w:r>
              <w:rPr>
                <w:sz w:val="28"/>
                <w:szCs w:val="28"/>
              </w:rPr>
              <w:t xml:space="preserve">Книжный </w:t>
            </w:r>
            <w:r w:rsidRPr="00AE2E4F">
              <w:rPr>
                <w:sz w:val="28"/>
                <w:szCs w:val="28"/>
              </w:rPr>
              <w:t>уголок</w:t>
            </w:r>
          </w:p>
        </w:tc>
        <w:tc>
          <w:tcPr>
            <w:tcW w:w="1701" w:type="dxa"/>
          </w:tcPr>
          <w:p w:rsidR="009D6E59" w:rsidRPr="00AE2E4F" w:rsidRDefault="009D6E59" w:rsidP="00AE2E4F">
            <w:pPr>
              <w:pStyle w:val="TableParagraph"/>
              <w:spacing w:before="0"/>
              <w:ind w:left="0"/>
              <w:rPr>
                <w:sz w:val="28"/>
                <w:szCs w:val="28"/>
              </w:rPr>
            </w:pPr>
            <w:r w:rsidRPr="00AE2E4F">
              <w:rPr>
                <w:sz w:val="28"/>
                <w:szCs w:val="28"/>
              </w:rPr>
              <w:t>группы д</w:t>
            </w:r>
            <w:r w:rsidRPr="00AE2E4F">
              <w:rPr>
                <w:sz w:val="28"/>
                <w:szCs w:val="28"/>
              </w:rPr>
              <w:t>е</w:t>
            </w:r>
            <w:r w:rsidRPr="00AE2E4F">
              <w:rPr>
                <w:sz w:val="28"/>
                <w:szCs w:val="28"/>
              </w:rPr>
              <w:t>тей</w:t>
            </w:r>
            <w:r w:rsidR="009E489D">
              <w:rPr>
                <w:sz w:val="28"/>
                <w:szCs w:val="28"/>
              </w:rPr>
              <w:t xml:space="preserve"> </w:t>
            </w:r>
            <w:r w:rsidRPr="00AE2E4F">
              <w:rPr>
                <w:sz w:val="28"/>
                <w:szCs w:val="28"/>
              </w:rPr>
              <w:t>д</w:t>
            </w:r>
            <w:r w:rsidRPr="00AE2E4F">
              <w:rPr>
                <w:sz w:val="28"/>
                <w:szCs w:val="28"/>
              </w:rPr>
              <w:t>о</w:t>
            </w:r>
            <w:r w:rsidRPr="00AE2E4F">
              <w:rPr>
                <w:sz w:val="28"/>
                <w:szCs w:val="28"/>
              </w:rPr>
              <w:t>школьного возраста(3-7лет)</w:t>
            </w:r>
          </w:p>
        </w:tc>
        <w:tc>
          <w:tcPr>
            <w:tcW w:w="4750" w:type="dxa"/>
          </w:tcPr>
          <w:p w:rsidR="009D6E59" w:rsidRPr="00AE2E4F" w:rsidRDefault="009D6E59" w:rsidP="00AE2E4F">
            <w:pPr>
              <w:pStyle w:val="TableParagraph"/>
              <w:spacing w:before="0"/>
              <w:ind w:left="0"/>
              <w:jc w:val="both"/>
              <w:rPr>
                <w:sz w:val="28"/>
                <w:szCs w:val="28"/>
              </w:rPr>
            </w:pPr>
            <w:r w:rsidRPr="00AE2E4F">
              <w:rPr>
                <w:sz w:val="28"/>
                <w:szCs w:val="28"/>
              </w:rPr>
              <w:t>Книги,</w:t>
            </w:r>
            <w:r w:rsidR="009E489D">
              <w:rPr>
                <w:sz w:val="28"/>
                <w:szCs w:val="28"/>
              </w:rPr>
              <w:t xml:space="preserve"> </w:t>
            </w:r>
            <w:r w:rsidRPr="00AE2E4F">
              <w:rPr>
                <w:sz w:val="28"/>
                <w:szCs w:val="28"/>
              </w:rPr>
              <w:t>дидактические</w:t>
            </w:r>
            <w:r w:rsidR="009E489D">
              <w:rPr>
                <w:sz w:val="28"/>
                <w:szCs w:val="28"/>
              </w:rPr>
              <w:t xml:space="preserve"> </w:t>
            </w:r>
            <w:r w:rsidRPr="00AE2E4F">
              <w:rPr>
                <w:sz w:val="28"/>
                <w:szCs w:val="28"/>
              </w:rPr>
              <w:t>игры,</w:t>
            </w:r>
            <w:r w:rsidR="009E489D">
              <w:rPr>
                <w:sz w:val="28"/>
                <w:szCs w:val="28"/>
              </w:rPr>
              <w:t xml:space="preserve"> </w:t>
            </w:r>
            <w:r w:rsidRPr="00AE2E4F">
              <w:rPr>
                <w:sz w:val="28"/>
                <w:szCs w:val="28"/>
              </w:rPr>
              <w:t>илл</w:t>
            </w:r>
            <w:r w:rsidRPr="00AE2E4F">
              <w:rPr>
                <w:sz w:val="28"/>
                <w:szCs w:val="28"/>
              </w:rPr>
              <w:t>ю</w:t>
            </w:r>
            <w:r w:rsidRPr="00AE2E4F">
              <w:rPr>
                <w:sz w:val="28"/>
                <w:szCs w:val="28"/>
              </w:rPr>
              <w:t>страции,</w:t>
            </w:r>
            <w:r w:rsidR="009E489D">
              <w:rPr>
                <w:sz w:val="28"/>
                <w:szCs w:val="28"/>
              </w:rPr>
              <w:t xml:space="preserve"> </w:t>
            </w:r>
            <w:r w:rsidRPr="00AE2E4F">
              <w:rPr>
                <w:sz w:val="28"/>
                <w:szCs w:val="28"/>
              </w:rPr>
              <w:t>компьютерные</w:t>
            </w:r>
            <w:r w:rsidR="009E489D">
              <w:rPr>
                <w:sz w:val="28"/>
                <w:szCs w:val="28"/>
              </w:rPr>
              <w:t xml:space="preserve"> </w:t>
            </w:r>
            <w:r w:rsidRPr="00AE2E4F">
              <w:rPr>
                <w:sz w:val="28"/>
                <w:szCs w:val="28"/>
              </w:rPr>
              <w:t>презентации</w:t>
            </w:r>
            <w:r w:rsidR="009E489D">
              <w:rPr>
                <w:sz w:val="28"/>
                <w:szCs w:val="28"/>
              </w:rPr>
              <w:t xml:space="preserve"> </w:t>
            </w:r>
            <w:r w:rsidRPr="00AE2E4F">
              <w:rPr>
                <w:sz w:val="28"/>
                <w:szCs w:val="28"/>
              </w:rPr>
              <w:t>,аудиосказки. Художественная и п</w:t>
            </w:r>
            <w:r w:rsidRPr="00AE2E4F">
              <w:rPr>
                <w:sz w:val="28"/>
                <w:szCs w:val="28"/>
              </w:rPr>
              <w:t>о</w:t>
            </w:r>
            <w:r w:rsidRPr="00AE2E4F">
              <w:rPr>
                <w:sz w:val="28"/>
                <w:szCs w:val="28"/>
              </w:rPr>
              <w:t>знавательная</w:t>
            </w:r>
            <w:r w:rsidR="009E489D">
              <w:rPr>
                <w:sz w:val="28"/>
                <w:szCs w:val="28"/>
              </w:rPr>
              <w:t xml:space="preserve"> </w:t>
            </w:r>
            <w:r w:rsidRPr="00AE2E4F">
              <w:rPr>
                <w:sz w:val="28"/>
                <w:szCs w:val="28"/>
              </w:rPr>
              <w:t>литература подобрана в</w:t>
            </w:r>
            <w:r w:rsidR="009E489D">
              <w:rPr>
                <w:sz w:val="28"/>
                <w:szCs w:val="28"/>
              </w:rPr>
              <w:t xml:space="preserve"> </w:t>
            </w:r>
            <w:r w:rsidRPr="00AE2E4F">
              <w:rPr>
                <w:sz w:val="28"/>
                <w:szCs w:val="28"/>
              </w:rPr>
              <w:t>соответствии</w:t>
            </w:r>
            <w:r w:rsidR="009E489D">
              <w:rPr>
                <w:sz w:val="28"/>
                <w:szCs w:val="28"/>
              </w:rPr>
              <w:t xml:space="preserve"> </w:t>
            </w:r>
            <w:r w:rsidRPr="00AE2E4F">
              <w:rPr>
                <w:sz w:val="28"/>
                <w:szCs w:val="28"/>
              </w:rPr>
              <w:t>с</w:t>
            </w:r>
            <w:r w:rsidR="009E489D">
              <w:rPr>
                <w:sz w:val="28"/>
                <w:szCs w:val="28"/>
              </w:rPr>
              <w:t xml:space="preserve"> </w:t>
            </w:r>
            <w:r w:rsidRPr="00AE2E4F">
              <w:rPr>
                <w:sz w:val="28"/>
                <w:szCs w:val="28"/>
              </w:rPr>
              <w:t>возрастом</w:t>
            </w:r>
            <w:r w:rsidR="009E489D">
              <w:rPr>
                <w:sz w:val="28"/>
                <w:szCs w:val="28"/>
              </w:rPr>
              <w:t xml:space="preserve"> </w:t>
            </w:r>
            <w:r w:rsidRPr="00AE2E4F">
              <w:rPr>
                <w:sz w:val="28"/>
                <w:szCs w:val="28"/>
              </w:rPr>
              <w:t>детей.</w:t>
            </w:r>
            <w:r w:rsidR="009E489D">
              <w:rPr>
                <w:sz w:val="28"/>
                <w:szCs w:val="28"/>
              </w:rPr>
              <w:t xml:space="preserve"> </w:t>
            </w:r>
            <w:r w:rsidRPr="00AE2E4F">
              <w:rPr>
                <w:sz w:val="28"/>
                <w:szCs w:val="28"/>
              </w:rPr>
              <w:t>О</w:t>
            </w:r>
            <w:r w:rsidRPr="00AE2E4F">
              <w:rPr>
                <w:sz w:val="28"/>
                <w:szCs w:val="28"/>
              </w:rPr>
              <w:t>р</w:t>
            </w:r>
            <w:r w:rsidRPr="00AE2E4F">
              <w:rPr>
                <w:sz w:val="28"/>
                <w:szCs w:val="28"/>
              </w:rPr>
              <w:t>ганизуются</w:t>
            </w:r>
            <w:r w:rsidR="009E489D">
              <w:rPr>
                <w:sz w:val="28"/>
                <w:szCs w:val="28"/>
              </w:rPr>
              <w:t xml:space="preserve"> </w:t>
            </w:r>
            <w:r w:rsidRPr="00AE2E4F">
              <w:rPr>
                <w:sz w:val="28"/>
                <w:szCs w:val="28"/>
              </w:rPr>
              <w:t>тематические</w:t>
            </w:r>
            <w:r w:rsidR="009E489D">
              <w:rPr>
                <w:sz w:val="28"/>
                <w:szCs w:val="28"/>
              </w:rPr>
              <w:t xml:space="preserve"> </w:t>
            </w:r>
            <w:r w:rsidRPr="00AE2E4F">
              <w:rPr>
                <w:sz w:val="28"/>
                <w:szCs w:val="28"/>
              </w:rPr>
              <w:t>выставки</w:t>
            </w:r>
          </w:p>
          <w:p w:rsidR="009D6E59" w:rsidRPr="00AE2E4F" w:rsidRDefault="009D6E59" w:rsidP="00AE2E4F">
            <w:pPr>
              <w:pStyle w:val="TableParagraph"/>
              <w:spacing w:before="0"/>
              <w:ind w:left="0"/>
              <w:jc w:val="both"/>
              <w:rPr>
                <w:sz w:val="28"/>
                <w:szCs w:val="28"/>
              </w:rPr>
            </w:pPr>
            <w:r w:rsidRPr="00AE2E4F">
              <w:rPr>
                <w:sz w:val="28"/>
                <w:szCs w:val="28"/>
              </w:rPr>
              <w:t>книг,</w:t>
            </w:r>
            <w:r w:rsidR="009E489D">
              <w:rPr>
                <w:sz w:val="28"/>
                <w:szCs w:val="28"/>
              </w:rPr>
              <w:t xml:space="preserve"> </w:t>
            </w:r>
            <w:r w:rsidRPr="00AE2E4F">
              <w:rPr>
                <w:sz w:val="28"/>
                <w:szCs w:val="28"/>
              </w:rPr>
              <w:t>детей</w:t>
            </w:r>
            <w:r w:rsidR="009E489D">
              <w:rPr>
                <w:sz w:val="28"/>
                <w:szCs w:val="28"/>
              </w:rPr>
              <w:t xml:space="preserve"> </w:t>
            </w:r>
            <w:r w:rsidRPr="00AE2E4F">
              <w:rPr>
                <w:sz w:val="28"/>
                <w:szCs w:val="28"/>
              </w:rPr>
              <w:t>знакомят</w:t>
            </w:r>
            <w:r w:rsidR="009E489D">
              <w:rPr>
                <w:sz w:val="28"/>
                <w:szCs w:val="28"/>
              </w:rPr>
              <w:t xml:space="preserve"> </w:t>
            </w:r>
            <w:r w:rsidRPr="00AE2E4F">
              <w:rPr>
                <w:sz w:val="28"/>
                <w:szCs w:val="28"/>
              </w:rPr>
              <w:t>с</w:t>
            </w:r>
            <w:r w:rsidR="009E489D">
              <w:rPr>
                <w:sz w:val="28"/>
                <w:szCs w:val="28"/>
              </w:rPr>
              <w:t xml:space="preserve"> </w:t>
            </w:r>
            <w:r w:rsidRPr="00AE2E4F">
              <w:rPr>
                <w:sz w:val="28"/>
                <w:szCs w:val="28"/>
              </w:rPr>
              <w:t>портретами</w:t>
            </w:r>
            <w:r w:rsidR="009E489D">
              <w:rPr>
                <w:sz w:val="28"/>
                <w:szCs w:val="28"/>
              </w:rPr>
              <w:t xml:space="preserve"> </w:t>
            </w:r>
            <w:r w:rsidRPr="00AE2E4F">
              <w:rPr>
                <w:sz w:val="28"/>
                <w:szCs w:val="28"/>
              </w:rPr>
              <w:t>писателей</w:t>
            </w:r>
            <w:r w:rsidR="009E489D">
              <w:rPr>
                <w:sz w:val="28"/>
                <w:szCs w:val="28"/>
              </w:rPr>
              <w:t xml:space="preserve"> </w:t>
            </w:r>
            <w:r w:rsidRPr="00AE2E4F">
              <w:rPr>
                <w:sz w:val="28"/>
                <w:szCs w:val="28"/>
              </w:rPr>
              <w:t>и</w:t>
            </w:r>
            <w:r w:rsidR="009E489D">
              <w:rPr>
                <w:sz w:val="28"/>
                <w:szCs w:val="28"/>
              </w:rPr>
              <w:t xml:space="preserve"> </w:t>
            </w:r>
            <w:r w:rsidRPr="00AE2E4F">
              <w:rPr>
                <w:sz w:val="28"/>
                <w:szCs w:val="28"/>
              </w:rPr>
              <w:t>поэтов.</w:t>
            </w:r>
          </w:p>
        </w:tc>
      </w:tr>
    </w:tbl>
    <w:p w:rsidR="009D6E59" w:rsidRPr="00AE2E4F" w:rsidRDefault="009D6E59" w:rsidP="00AE2E4F">
      <w:pPr>
        <w:spacing w:before="90" w:after="4"/>
        <w:ind w:left="519" w:right="959"/>
        <w:jc w:val="center"/>
        <w:rPr>
          <w:rFonts w:ascii="Times New Roman" w:hAnsi="Times New Roman" w:cs="Times New Roman"/>
          <w:sz w:val="28"/>
          <w:szCs w:val="28"/>
        </w:rPr>
      </w:pPr>
    </w:p>
    <w:p w:rsidR="009D6E59" w:rsidRPr="00AE2E4F" w:rsidRDefault="009D6E59" w:rsidP="00AE2E4F">
      <w:pPr>
        <w:pStyle w:val="2"/>
        <w:spacing w:before="90" w:after="4"/>
        <w:ind w:right="598"/>
        <w:jc w:val="center"/>
        <w:rPr>
          <w:sz w:val="28"/>
          <w:szCs w:val="28"/>
        </w:rPr>
      </w:pPr>
      <w:r w:rsidRPr="00AE2E4F">
        <w:rPr>
          <w:sz w:val="28"/>
          <w:szCs w:val="28"/>
        </w:rPr>
        <w:t>Условиядляорганизацииработыпообразовательнойобл</w:t>
      </w:r>
      <w:r w:rsidRPr="00AE2E4F">
        <w:rPr>
          <w:sz w:val="28"/>
          <w:szCs w:val="28"/>
        </w:rPr>
        <w:t>а</w:t>
      </w:r>
      <w:r w:rsidRPr="00AE2E4F">
        <w:rPr>
          <w:sz w:val="28"/>
          <w:szCs w:val="28"/>
        </w:rPr>
        <w:t>сти«Художественно-эстетическоеразвитие»</w:t>
      </w:r>
    </w:p>
    <w:p w:rsidR="009D6E59" w:rsidRPr="00AE2E4F" w:rsidRDefault="009D6E59" w:rsidP="00AE2E4F">
      <w:pPr>
        <w:rPr>
          <w:rFonts w:ascii="Times New Roman" w:hAnsi="Times New Roman" w:cs="Times New Roman"/>
          <w:sz w:val="28"/>
          <w:szCs w:val="28"/>
        </w:rPr>
      </w:pP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2410"/>
        <w:gridCol w:w="1843"/>
        <w:gridCol w:w="4642"/>
      </w:tblGrid>
      <w:tr w:rsidR="009D6E59" w:rsidRPr="00AE2E4F" w:rsidTr="009E489D">
        <w:trPr>
          <w:trHeight w:val="551"/>
        </w:trPr>
        <w:tc>
          <w:tcPr>
            <w:tcW w:w="817" w:type="dxa"/>
          </w:tcPr>
          <w:p w:rsidR="009D6E59" w:rsidRPr="00AE2E4F" w:rsidRDefault="009D6E59" w:rsidP="00AE2E4F">
            <w:pPr>
              <w:pStyle w:val="TableParagraph"/>
              <w:spacing w:before="0"/>
              <w:ind w:left="0"/>
              <w:jc w:val="center"/>
              <w:rPr>
                <w:b/>
                <w:bCs/>
                <w:sz w:val="28"/>
                <w:szCs w:val="28"/>
              </w:rPr>
            </w:pPr>
            <w:r w:rsidRPr="00AE2E4F">
              <w:rPr>
                <w:b/>
                <w:bCs/>
                <w:sz w:val="28"/>
                <w:szCs w:val="28"/>
              </w:rPr>
              <w:t>№</w:t>
            </w:r>
          </w:p>
        </w:tc>
        <w:tc>
          <w:tcPr>
            <w:tcW w:w="2410" w:type="dxa"/>
          </w:tcPr>
          <w:p w:rsidR="009D6E59" w:rsidRPr="00AE2E4F" w:rsidRDefault="009D6E59" w:rsidP="00AE2E4F">
            <w:pPr>
              <w:pStyle w:val="TableParagraph"/>
              <w:spacing w:before="0"/>
              <w:ind w:left="0"/>
              <w:rPr>
                <w:b/>
                <w:bCs/>
                <w:sz w:val="28"/>
                <w:szCs w:val="28"/>
              </w:rPr>
            </w:pPr>
            <w:r w:rsidRPr="00AE2E4F">
              <w:rPr>
                <w:b/>
                <w:bCs/>
                <w:sz w:val="28"/>
                <w:szCs w:val="28"/>
              </w:rPr>
              <w:t>Развивающая</w:t>
            </w:r>
            <w:r w:rsidR="009E489D">
              <w:rPr>
                <w:b/>
                <w:bCs/>
                <w:sz w:val="28"/>
                <w:szCs w:val="28"/>
              </w:rPr>
              <w:t xml:space="preserve"> </w:t>
            </w:r>
            <w:r w:rsidRPr="00AE2E4F">
              <w:rPr>
                <w:b/>
                <w:bCs/>
                <w:sz w:val="28"/>
                <w:szCs w:val="28"/>
              </w:rPr>
              <w:t>предметно-</w:t>
            </w:r>
          </w:p>
          <w:p w:rsidR="009D6E59" w:rsidRPr="00AE2E4F" w:rsidRDefault="009D6E59" w:rsidP="00AE2E4F">
            <w:pPr>
              <w:pStyle w:val="TableParagraph"/>
              <w:spacing w:before="0"/>
              <w:ind w:left="0"/>
              <w:rPr>
                <w:b/>
                <w:bCs/>
                <w:sz w:val="28"/>
                <w:szCs w:val="28"/>
              </w:rPr>
            </w:pPr>
            <w:r w:rsidRPr="00AE2E4F">
              <w:rPr>
                <w:b/>
                <w:bCs/>
                <w:sz w:val="28"/>
                <w:szCs w:val="28"/>
              </w:rPr>
              <w:t>пространстве</w:t>
            </w:r>
            <w:r w:rsidRPr="00AE2E4F">
              <w:rPr>
                <w:b/>
                <w:bCs/>
                <w:sz w:val="28"/>
                <w:szCs w:val="28"/>
              </w:rPr>
              <w:t>н</w:t>
            </w:r>
            <w:r w:rsidRPr="00AE2E4F">
              <w:rPr>
                <w:b/>
                <w:bCs/>
                <w:sz w:val="28"/>
                <w:szCs w:val="28"/>
              </w:rPr>
              <w:t>ная</w:t>
            </w:r>
            <w:r w:rsidR="009E489D">
              <w:rPr>
                <w:b/>
                <w:bCs/>
                <w:sz w:val="28"/>
                <w:szCs w:val="28"/>
              </w:rPr>
              <w:t xml:space="preserve"> </w:t>
            </w:r>
            <w:r w:rsidRPr="00AE2E4F">
              <w:rPr>
                <w:b/>
                <w:bCs/>
                <w:sz w:val="28"/>
                <w:szCs w:val="28"/>
              </w:rPr>
              <w:t>среда</w:t>
            </w:r>
          </w:p>
        </w:tc>
        <w:tc>
          <w:tcPr>
            <w:tcW w:w="1843" w:type="dxa"/>
          </w:tcPr>
          <w:p w:rsidR="009D6E59" w:rsidRPr="00AE2E4F" w:rsidRDefault="009D6E59" w:rsidP="00AE2E4F">
            <w:pPr>
              <w:pStyle w:val="TableParagraph"/>
              <w:spacing w:before="0"/>
              <w:ind w:left="0"/>
              <w:rPr>
                <w:b/>
                <w:bCs/>
                <w:sz w:val="28"/>
                <w:szCs w:val="28"/>
              </w:rPr>
            </w:pPr>
            <w:r w:rsidRPr="00AE2E4F">
              <w:rPr>
                <w:b/>
                <w:bCs/>
                <w:sz w:val="28"/>
                <w:szCs w:val="28"/>
              </w:rPr>
              <w:t>Возраст</w:t>
            </w:r>
          </w:p>
        </w:tc>
        <w:tc>
          <w:tcPr>
            <w:tcW w:w="4642" w:type="dxa"/>
          </w:tcPr>
          <w:p w:rsidR="009D6E59" w:rsidRPr="00AE2E4F" w:rsidRDefault="009D6E59" w:rsidP="00AE2E4F">
            <w:pPr>
              <w:pStyle w:val="TableParagraph"/>
              <w:spacing w:before="0"/>
              <w:ind w:left="0"/>
              <w:jc w:val="center"/>
              <w:rPr>
                <w:b/>
                <w:bCs/>
                <w:sz w:val="28"/>
                <w:szCs w:val="28"/>
              </w:rPr>
            </w:pPr>
            <w:r w:rsidRPr="00AE2E4F">
              <w:rPr>
                <w:b/>
                <w:bCs/>
                <w:sz w:val="28"/>
                <w:szCs w:val="28"/>
              </w:rPr>
              <w:t>Дидактические,</w:t>
            </w:r>
            <w:r w:rsidR="009E489D">
              <w:rPr>
                <w:b/>
                <w:bCs/>
                <w:sz w:val="28"/>
                <w:szCs w:val="28"/>
              </w:rPr>
              <w:t xml:space="preserve"> </w:t>
            </w:r>
            <w:r w:rsidRPr="00AE2E4F">
              <w:rPr>
                <w:b/>
                <w:bCs/>
                <w:sz w:val="28"/>
                <w:szCs w:val="28"/>
              </w:rPr>
              <w:t>технические</w:t>
            </w:r>
            <w:r w:rsidR="009E489D">
              <w:rPr>
                <w:b/>
                <w:bCs/>
                <w:sz w:val="28"/>
                <w:szCs w:val="28"/>
              </w:rPr>
              <w:t xml:space="preserve"> </w:t>
            </w:r>
            <w:r w:rsidRPr="00AE2E4F">
              <w:rPr>
                <w:b/>
                <w:bCs/>
                <w:sz w:val="28"/>
                <w:szCs w:val="28"/>
              </w:rPr>
              <w:t>сре</w:t>
            </w:r>
            <w:r w:rsidRPr="00AE2E4F">
              <w:rPr>
                <w:b/>
                <w:bCs/>
                <w:sz w:val="28"/>
                <w:szCs w:val="28"/>
              </w:rPr>
              <w:t>д</w:t>
            </w:r>
            <w:r w:rsidRPr="00AE2E4F">
              <w:rPr>
                <w:b/>
                <w:bCs/>
                <w:sz w:val="28"/>
                <w:szCs w:val="28"/>
              </w:rPr>
              <w:t>ства</w:t>
            </w:r>
            <w:r w:rsidR="009E489D">
              <w:rPr>
                <w:b/>
                <w:bCs/>
                <w:sz w:val="28"/>
                <w:szCs w:val="28"/>
              </w:rPr>
              <w:t xml:space="preserve"> </w:t>
            </w:r>
            <w:r w:rsidRPr="00AE2E4F">
              <w:rPr>
                <w:b/>
                <w:bCs/>
                <w:sz w:val="28"/>
                <w:szCs w:val="28"/>
              </w:rPr>
              <w:t>и</w:t>
            </w:r>
            <w:r w:rsidR="009E489D">
              <w:rPr>
                <w:b/>
                <w:bCs/>
                <w:sz w:val="28"/>
                <w:szCs w:val="28"/>
              </w:rPr>
              <w:t xml:space="preserve"> </w:t>
            </w:r>
            <w:r w:rsidRPr="00AE2E4F">
              <w:rPr>
                <w:b/>
                <w:bCs/>
                <w:sz w:val="28"/>
                <w:szCs w:val="28"/>
              </w:rPr>
              <w:t>ИКТ</w:t>
            </w:r>
            <w:r w:rsidR="009E489D">
              <w:rPr>
                <w:b/>
                <w:bCs/>
                <w:sz w:val="28"/>
                <w:szCs w:val="28"/>
              </w:rPr>
              <w:t xml:space="preserve"> </w:t>
            </w:r>
            <w:r w:rsidRPr="00AE2E4F">
              <w:rPr>
                <w:b/>
                <w:bCs/>
                <w:sz w:val="28"/>
                <w:szCs w:val="28"/>
              </w:rPr>
              <w:t>обеспечения</w:t>
            </w:r>
          </w:p>
        </w:tc>
      </w:tr>
      <w:tr w:rsidR="009D6E59" w:rsidRPr="00AE2E4F" w:rsidTr="009E489D">
        <w:trPr>
          <w:trHeight w:val="2215"/>
        </w:trPr>
        <w:tc>
          <w:tcPr>
            <w:tcW w:w="817" w:type="dxa"/>
          </w:tcPr>
          <w:p w:rsidR="009D6E59" w:rsidRPr="00AE2E4F" w:rsidRDefault="009D6E59" w:rsidP="00AE2E4F">
            <w:pPr>
              <w:pStyle w:val="TableParagraph"/>
              <w:spacing w:before="0"/>
              <w:ind w:left="0"/>
              <w:jc w:val="center"/>
              <w:rPr>
                <w:b/>
                <w:bCs/>
                <w:sz w:val="28"/>
                <w:szCs w:val="28"/>
              </w:rPr>
            </w:pPr>
            <w:r w:rsidRPr="00AE2E4F">
              <w:rPr>
                <w:sz w:val="28"/>
                <w:szCs w:val="28"/>
              </w:rPr>
              <w:lastRenderedPageBreak/>
              <w:t>1</w:t>
            </w:r>
            <w:r w:rsidRPr="00AE2E4F">
              <w:rPr>
                <w:b/>
                <w:bCs/>
                <w:sz w:val="28"/>
                <w:szCs w:val="28"/>
              </w:rPr>
              <w:t>.</w:t>
            </w:r>
          </w:p>
        </w:tc>
        <w:tc>
          <w:tcPr>
            <w:tcW w:w="2410" w:type="dxa"/>
          </w:tcPr>
          <w:p w:rsidR="009D6E59" w:rsidRPr="00AE2E4F" w:rsidRDefault="009D6E59" w:rsidP="00AE2E4F">
            <w:pPr>
              <w:pStyle w:val="TableParagraph"/>
              <w:spacing w:before="0"/>
              <w:ind w:left="0"/>
              <w:rPr>
                <w:sz w:val="28"/>
                <w:szCs w:val="28"/>
              </w:rPr>
            </w:pPr>
            <w:r w:rsidRPr="00AE2E4F">
              <w:rPr>
                <w:sz w:val="28"/>
                <w:szCs w:val="28"/>
              </w:rPr>
              <w:t>Уголок изобраз</w:t>
            </w:r>
            <w:r w:rsidRPr="00AE2E4F">
              <w:rPr>
                <w:sz w:val="28"/>
                <w:szCs w:val="28"/>
              </w:rPr>
              <w:t>и</w:t>
            </w:r>
            <w:r w:rsidRPr="00AE2E4F">
              <w:rPr>
                <w:sz w:val="28"/>
                <w:szCs w:val="28"/>
              </w:rPr>
              <w:t>тельного</w:t>
            </w:r>
            <w:r w:rsidR="009E489D">
              <w:rPr>
                <w:sz w:val="28"/>
                <w:szCs w:val="28"/>
              </w:rPr>
              <w:t xml:space="preserve"> </w:t>
            </w:r>
            <w:r w:rsidRPr="00AE2E4F">
              <w:rPr>
                <w:sz w:val="28"/>
                <w:szCs w:val="28"/>
              </w:rPr>
              <w:t>иску</w:t>
            </w:r>
            <w:r w:rsidRPr="00AE2E4F">
              <w:rPr>
                <w:sz w:val="28"/>
                <w:szCs w:val="28"/>
              </w:rPr>
              <w:t>с</w:t>
            </w:r>
            <w:r w:rsidRPr="00AE2E4F">
              <w:rPr>
                <w:sz w:val="28"/>
                <w:szCs w:val="28"/>
              </w:rPr>
              <w:t>ства</w:t>
            </w:r>
          </w:p>
        </w:tc>
        <w:tc>
          <w:tcPr>
            <w:tcW w:w="1843" w:type="dxa"/>
          </w:tcPr>
          <w:p w:rsidR="009D6E59" w:rsidRPr="00AE2E4F" w:rsidRDefault="009D6E59" w:rsidP="00AE2E4F">
            <w:pPr>
              <w:pStyle w:val="TableParagraph"/>
              <w:spacing w:before="0"/>
              <w:ind w:left="0"/>
              <w:rPr>
                <w:sz w:val="28"/>
                <w:szCs w:val="28"/>
              </w:rPr>
            </w:pPr>
            <w:r w:rsidRPr="00AE2E4F">
              <w:rPr>
                <w:sz w:val="28"/>
                <w:szCs w:val="28"/>
              </w:rPr>
              <w:t>группы детей</w:t>
            </w:r>
            <w:r w:rsidR="009E489D">
              <w:rPr>
                <w:sz w:val="28"/>
                <w:szCs w:val="28"/>
              </w:rPr>
              <w:t xml:space="preserve"> </w:t>
            </w:r>
            <w:r w:rsidRPr="00AE2E4F">
              <w:rPr>
                <w:sz w:val="28"/>
                <w:szCs w:val="28"/>
              </w:rPr>
              <w:t>дошкольного</w:t>
            </w:r>
            <w:r w:rsidR="009E489D">
              <w:rPr>
                <w:sz w:val="28"/>
                <w:szCs w:val="28"/>
              </w:rPr>
              <w:t xml:space="preserve"> </w:t>
            </w:r>
            <w:r w:rsidRPr="00AE2E4F">
              <w:rPr>
                <w:sz w:val="28"/>
                <w:szCs w:val="28"/>
              </w:rPr>
              <w:t>возраста(3-7лет)</w:t>
            </w:r>
          </w:p>
        </w:tc>
        <w:tc>
          <w:tcPr>
            <w:tcW w:w="4642" w:type="dxa"/>
          </w:tcPr>
          <w:p w:rsidR="009D6E59" w:rsidRPr="00AE2E4F" w:rsidRDefault="009D6E59" w:rsidP="00AE2E4F">
            <w:pPr>
              <w:pStyle w:val="TableParagraph"/>
              <w:spacing w:before="0"/>
              <w:ind w:left="0"/>
              <w:jc w:val="both"/>
              <w:rPr>
                <w:sz w:val="28"/>
                <w:szCs w:val="28"/>
              </w:rPr>
            </w:pPr>
            <w:r w:rsidRPr="00AE2E4F">
              <w:rPr>
                <w:sz w:val="28"/>
                <w:szCs w:val="28"/>
              </w:rPr>
              <w:t>Иллюстративный</w:t>
            </w:r>
            <w:r w:rsidR="00D94947">
              <w:rPr>
                <w:sz w:val="28"/>
                <w:szCs w:val="28"/>
              </w:rPr>
              <w:t xml:space="preserve"> </w:t>
            </w:r>
            <w:r w:rsidRPr="00AE2E4F">
              <w:rPr>
                <w:sz w:val="28"/>
                <w:szCs w:val="28"/>
              </w:rPr>
              <w:t>и</w:t>
            </w:r>
            <w:r w:rsidR="00D94947">
              <w:rPr>
                <w:sz w:val="28"/>
                <w:szCs w:val="28"/>
              </w:rPr>
              <w:t xml:space="preserve"> </w:t>
            </w:r>
            <w:r w:rsidRPr="00AE2E4F">
              <w:rPr>
                <w:sz w:val="28"/>
                <w:szCs w:val="28"/>
              </w:rPr>
              <w:t>наглядный</w:t>
            </w:r>
            <w:r w:rsidR="00D94947">
              <w:rPr>
                <w:sz w:val="28"/>
                <w:szCs w:val="28"/>
              </w:rPr>
              <w:t xml:space="preserve"> </w:t>
            </w:r>
            <w:r w:rsidRPr="00AE2E4F">
              <w:rPr>
                <w:sz w:val="28"/>
                <w:szCs w:val="28"/>
              </w:rPr>
              <w:t>м</w:t>
            </w:r>
            <w:r w:rsidRPr="00AE2E4F">
              <w:rPr>
                <w:sz w:val="28"/>
                <w:szCs w:val="28"/>
              </w:rPr>
              <w:t>а</w:t>
            </w:r>
            <w:r w:rsidRPr="00AE2E4F">
              <w:rPr>
                <w:sz w:val="28"/>
                <w:szCs w:val="28"/>
              </w:rPr>
              <w:t>териал</w:t>
            </w:r>
            <w:r w:rsidR="00D94947">
              <w:rPr>
                <w:sz w:val="28"/>
                <w:szCs w:val="28"/>
              </w:rPr>
              <w:t xml:space="preserve"> </w:t>
            </w:r>
            <w:r w:rsidRPr="00AE2E4F">
              <w:rPr>
                <w:sz w:val="28"/>
                <w:szCs w:val="28"/>
              </w:rPr>
              <w:t>для</w:t>
            </w:r>
            <w:r w:rsidR="00D94947">
              <w:rPr>
                <w:sz w:val="28"/>
                <w:szCs w:val="28"/>
              </w:rPr>
              <w:t xml:space="preserve"> </w:t>
            </w:r>
            <w:r w:rsidRPr="00AE2E4F">
              <w:rPr>
                <w:sz w:val="28"/>
                <w:szCs w:val="28"/>
              </w:rPr>
              <w:t>ознакомления</w:t>
            </w:r>
            <w:r w:rsidR="00D94947">
              <w:rPr>
                <w:sz w:val="28"/>
                <w:szCs w:val="28"/>
              </w:rPr>
              <w:t xml:space="preserve"> </w:t>
            </w:r>
            <w:r w:rsidRPr="00AE2E4F">
              <w:rPr>
                <w:sz w:val="28"/>
                <w:szCs w:val="28"/>
              </w:rPr>
              <w:t>с</w:t>
            </w:r>
            <w:r w:rsidR="00D94947">
              <w:rPr>
                <w:sz w:val="28"/>
                <w:szCs w:val="28"/>
              </w:rPr>
              <w:t xml:space="preserve"> </w:t>
            </w:r>
            <w:r w:rsidRPr="00AE2E4F">
              <w:rPr>
                <w:sz w:val="28"/>
                <w:szCs w:val="28"/>
              </w:rPr>
              <w:t>предм</w:t>
            </w:r>
            <w:r w:rsidRPr="00AE2E4F">
              <w:rPr>
                <w:sz w:val="28"/>
                <w:szCs w:val="28"/>
              </w:rPr>
              <w:t>е</w:t>
            </w:r>
            <w:r w:rsidRPr="00AE2E4F">
              <w:rPr>
                <w:sz w:val="28"/>
                <w:szCs w:val="28"/>
              </w:rPr>
              <w:t>тами</w:t>
            </w:r>
            <w:r w:rsidR="00D94947">
              <w:rPr>
                <w:sz w:val="28"/>
                <w:szCs w:val="28"/>
              </w:rPr>
              <w:t xml:space="preserve"> </w:t>
            </w:r>
            <w:r w:rsidRPr="00AE2E4F">
              <w:rPr>
                <w:sz w:val="28"/>
                <w:szCs w:val="28"/>
              </w:rPr>
              <w:t>прикладного</w:t>
            </w:r>
            <w:r w:rsidR="00D94947">
              <w:rPr>
                <w:sz w:val="28"/>
                <w:szCs w:val="28"/>
              </w:rPr>
              <w:t xml:space="preserve"> </w:t>
            </w:r>
            <w:r w:rsidRPr="00AE2E4F">
              <w:rPr>
                <w:sz w:val="28"/>
                <w:szCs w:val="28"/>
              </w:rPr>
              <w:t>искусства,</w:t>
            </w:r>
            <w:r w:rsidR="00D94947">
              <w:rPr>
                <w:sz w:val="28"/>
                <w:szCs w:val="28"/>
              </w:rPr>
              <w:t xml:space="preserve"> </w:t>
            </w:r>
            <w:r w:rsidRPr="00AE2E4F">
              <w:rPr>
                <w:sz w:val="28"/>
                <w:szCs w:val="28"/>
              </w:rPr>
              <w:t>жив</w:t>
            </w:r>
            <w:r w:rsidRPr="00AE2E4F">
              <w:rPr>
                <w:sz w:val="28"/>
                <w:szCs w:val="28"/>
              </w:rPr>
              <w:t>о</w:t>
            </w:r>
            <w:r w:rsidRPr="00AE2E4F">
              <w:rPr>
                <w:sz w:val="28"/>
                <w:szCs w:val="28"/>
              </w:rPr>
              <w:t>писи,</w:t>
            </w:r>
            <w:r w:rsidR="00D94947">
              <w:rPr>
                <w:sz w:val="28"/>
                <w:szCs w:val="28"/>
              </w:rPr>
              <w:t xml:space="preserve"> </w:t>
            </w:r>
            <w:r w:rsidRPr="00AE2E4F">
              <w:rPr>
                <w:sz w:val="28"/>
                <w:szCs w:val="28"/>
              </w:rPr>
              <w:t>скульптуры,</w:t>
            </w:r>
            <w:r w:rsidR="00D94947">
              <w:rPr>
                <w:sz w:val="28"/>
                <w:szCs w:val="28"/>
              </w:rPr>
              <w:t xml:space="preserve"> </w:t>
            </w:r>
            <w:r w:rsidRPr="00AE2E4F">
              <w:rPr>
                <w:sz w:val="28"/>
                <w:szCs w:val="28"/>
              </w:rPr>
              <w:t>графики;</w:t>
            </w:r>
            <w:r w:rsidR="00D94947">
              <w:rPr>
                <w:sz w:val="28"/>
                <w:szCs w:val="28"/>
              </w:rPr>
              <w:t xml:space="preserve"> </w:t>
            </w:r>
            <w:r w:rsidRPr="00AE2E4F">
              <w:rPr>
                <w:sz w:val="28"/>
                <w:szCs w:val="28"/>
              </w:rPr>
              <w:t>обор</w:t>
            </w:r>
            <w:r w:rsidRPr="00AE2E4F">
              <w:rPr>
                <w:sz w:val="28"/>
                <w:szCs w:val="28"/>
              </w:rPr>
              <w:t>у</w:t>
            </w:r>
            <w:r w:rsidRPr="00AE2E4F">
              <w:rPr>
                <w:sz w:val="28"/>
                <w:szCs w:val="28"/>
              </w:rPr>
              <w:t>дование</w:t>
            </w:r>
            <w:r w:rsidR="00D94947">
              <w:rPr>
                <w:sz w:val="28"/>
                <w:szCs w:val="28"/>
              </w:rPr>
              <w:t xml:space="preserve"> </w:t>
            </w:r>
            <w:r w:rsidRPr="00AE2E4F">
              <w:rPr>
                <w:sz w:val="28"/>
                <w:szCs w:val="28"/>
              </w:rPr>
              <w:t>для</w:t>
            </w:r>
            <w:r w:rsidR="00D94947">
              <w:rPr>
                <w:sz w:val="28"/>
                <w:szCs w:val="28"/>
              </w:rPr>
              <w:t xml:space="preserve"> </w:t>
            </w:r>
            <w:r w:rsidRPr="00AE2E4F">
              <w:rPr>
                <w:sz w:val="28"/>
                <w:szCs w:val="28"/>
              </w:rPr>
              <w:t>самостоятельной изо</w:t>
            </w:r>
            <w:r w:rsidRPr="00AE2E4F">
              <w:rPr>
                <w:sz w:val="28"/>
                <w:szCs w:val="28"/>
              </w:rPr>
              <w:t>б</w:t>
            </w:r>
            <w:r w:rsidRPr="00AE2E4F">
              <w:rPr>
                <w:sz w:val="28"/>
                <w:szCs w:val="28"/>
              </w:rPr>
              <w:t>разительной деятельности (кара</w:t>
            </w:r>
            <w:r w:rsidRPr="00AE2E4F">
              <w:rPr>
                <w:sz w:val="28"/>
                <w:szCs w:val="28"/>
              </w:rPr>
              <w:t>н</w:t>
            </w:r>
            <w:r w:rsidRPr="00AE2E4F">
              <w:rPr>
                <w:sz w:val="28"/>
                <w:szCs w:val="28"/>
              </w:rPr>
              <w:t>даши, краски, трафареты,</w:t>
            </w:r>
            <w:r w:rsidR="00D94947">
              <w:rPr>
                <w:sz w:val="28"/>
                <w:szCs w:val="28"/>
              </w:rPr>
              <w:t xml:space="preserve"> </w:t>
            </w:r>
            <w:r w:rsidRPr="00AE2E4F">
              <w:rPr>
                <w:sz w:val="28"/>
                <w:szCs w:val="28"/>
              </w:rPr>
              <w:t>шаблоны,</w:t>
            </w:r>
            <w:r w:rsidR="00D94947">
              <w:rPr>
                <w:sz w:val="28"/>
                <w:szCs w:val="28"/>
              </w:rPr>
              <w:t xml:space="preserve"> </w:t>
            </w:r>
            <w:r w:rsidRPr="00AE2E4F">
              <w:rPr>
                <w:sz w:val="28"/>
                <w:szCs w:val="28"/>
              </w:rPr>
              <w:t>мелки,</w:t>
            </w:r>
            <w:r w:rsidR="00D94947">
              <w:rPr>
                <w:sz w:val="28"/>
                <w:szCs w:val="28"/>
              </w:rPr>
              <w:t xml:space="preserve"> </w:t>
            </w:r>
            <w:r w:rsidRPr="00AE2E4F">
              <w:rPr>
                <w:sz w:val="28"/>
                <w:szCs w:val="28"/>
              </w:rPr>
              <w:t>цветная</w:t>
            </w:r>
            <w:r w:rsidR="00D94947">
              <w:rPr>
                <w:sz w:val="28"/>
                <w:szCs w:val="28"/>
              </w:rPr>
              <w:t xml:space="preserve"> </w:t>
            </w:r>
            <w:r w:rsidRPr="00AE2E4F">
              <w:rPr>
                <w:sz w:val="28"/>
                <w:szCs w:val="28"/>
              </w:rPr>
              <w:t>бумага,</w:t>
            </w:r>
            <w:r w:rsidR="00D94947">
              <w:rPr>
                <w:sz w:val="28"/>
                <w:szCs w:val="28"/>
              </w:rPr>
              <w:t xml:space="preserve"> </w:t>
            </w:r>
            <w:r w:rsidRPr="00AE2E4F">
              <w:rPr>
                <w:sz w:val="28"/>
                <w:szCs w:val="28"/>
              </w:rPr>
              <w:t>альбомы</w:t>
            </w:r>
            <w:r w:rsidR="00D94947">
              <w:rPr>
                <w:sz w:val="28"/>
                <w:szCs w:val="28"/>
              </w:rPr>
              <w:t xml:space="preserve"> </w:t>
            </w:r>
            <w:r w:rsidRPr="00AE2E4F">
              <w:rPr>
                <w:sz w:val="28"/>
                <w:szCs w:val="28"/>
              </w:rPr>
              <w:t>для</w:t>
            </w:r>
            <w:r w:rsidR="00D94947">
              <w:rPr>
                <w:sz w:val="28"/>
                <w:szCs w:val="28"/>
              </w:rPr>
              <w:t xml:space="preserve"> </w:t>
            </w:r>
            <w:r w:rsidRPr="00AE2E4F">
              <w:rPr>
                <w:sz w:val="28"/>
                <w:szCs w:val="28"/>
              </w:rPr>
              <w:t>рисовании</w:t>
            </w:r>
            <w:r w:rsidR="00D94947">
              <w:rPr>
                <w:sz w:val="28"/>
                <w:szCs w:val="28"/>
              </w:rPr>
              <w:t xml:space="preserve"> </w:t>
            </w:r>
            <w:r w:rsidRPr="00AE2E4F">
              <w:rPr>
                <w:sz w:val="28"/>
                <w:szCs w:val="28"/>
              </w:rPr>
              <w:t>и</w:t>
            </w:r>
            <w:r w:rsidR="00D94947">
              <w:rPr>
                <w:sz w:val="28"/>
                <w:szCs w:val="28"/>
              </w:rPr>
              <w:t xml:space="preserve"> </w:t>
            </w:r>
            <w:r w:rsidRPr="00AE2E4F">
              <w:rPr>
                <w:sz w:val="28"/>
                <w:szCs w:val="28"/>
              </w:rPr>
              <w:t>изготовления</w:t>
            </w:r>
            <w:r w:rsidR="00D94947">
              <w:rPr>
                <w:sz w:val="28"/>
                <w:szCs w:val="28"/>
              </w:rPr>
              <w:t xml:space="preserve"> </w:t>
            </w:r>
            <w:r w:rsidRPr="00AE2E4F">
              <w:rPr>
                <w:sz w:val="28"/>
                <w:szCs w:val="28"/>
              </w:rPr>
              <w:t>поделок, оборудование для аппликации, ал</w:t>
            </w:r>
            <w:r w:rsidRPr="00AE2E4F">
              <w:rPr>
                <w:sz w:val="28"/>
                <w:szCs w:val="28"/>
              </w:rPr>
              <w:t>ь</w:t>
            </w:r>
            <w:r w:rsidRPr="00AE2E4F">
              <w:rPr>
                <w:sz w:val="28"/>
                <w:szCs w:val="28"/>
              </w:rPr>
              <w:t>бомы с образцами художественных</w:t>
            </w:r>
            <w:r w:rsidR="00D94947">
              <w:rPr>
                <w:sz w:val="28"/>
                <w:szCs w:val="28"/>
              </w:rPr>
              <w:t xml:space="preserve"> </w:t>
            </w:r>
            <w:r w:rsidRPr="00AE2E4F">
              <w:rPr>
                <w:sz w:val="28"/>
                <w:szCs w:val="28"/>
              </w:rPr>
              <w:t>росписей, поделок и другой</w:t>
            </w:r>
            <w:r w:rsidR="00D94947">
              <w:rPr>
                <w:sz w:val="28"/>
                <w:szCs w:val="28"/>
              </w:rPr>
              <w:t xml:space="preserve"> </w:t>
            </w:r>
            <w:r w:rsidRPr="00AE2E4F">
              <w:rPr>
                <w:sz w:val="28"/>
                <w:szCs w:val="28"/>
              </w:rPr>
              <w:t>матер</w:t>
            </w:r>
            <w:r w:rsidRPr="00AE2E4F">
              <w:rPr>
                <w:sz w:val="28"/>
                <w:szCs w:val="28"/>
              </w:rPr>
              <w:t>и</w:t>
            </w:r>
            <w:r w:rsidRPr="00AE2E4F">
              <w:rPr>
                <w:sz w:val="28"/>
                <w:szCs w:val="28"/>
              </w:rPr>
              <w:t>ал для ручного труда (образцы, п</w:t>
            </w:r>
            <w:r w:rsidRPr="00AE2E4F">
              <w:rPr>
                <w:sz w:val="28"/>
                <w:szCs w:val="28"/>
              </w:rPr>
              <w:t>у</w:t>
            </w:r>
            <w:r w:rsidRPr="00AE2E4F">
              <w:rPr>
                <w:sz w:val="28"/>
                <w:szCs w:val="28"/>
              </w:rPr>
              <w:t>говицы,</w:t>
            </w:r>
            <w:r w:rsidR="00D94947">
              <w:rPr>
                <w:sz w:val="28"/>
                <w:szCs w:val="28"/>
              </w:rPr>
              <w:t xml:space="preserve"> </w:t>
            </w:r>
            <w:r w:rsidRPr="00AE2E4F">
              <w:rPr>
                <w:sz w:val="28"/>
                <w:szCs w:val="28"/>
              </w:rPr>
              <w:t>кусочки</w:t>
            </w:r>
            <w:r w:rsidR="00D94947">
              <w:rPr>
                <w:sz w:val="28"/>
                <w:szCs w:val="28"/>
              </w:rPr>
              <w:t xml:space="preserve"> </w:t>
            </w:r>
            <w:r w:rsidRPr="00AE2E4F">
              <w:rPr>
                <w:sz w:val="28"/>
                <w:szCs w:val="28"/>
              </w:rPr>
              <w:t>ткани</w:t>
            </w:r>
            <w:r w:rsidR="00D94947">
              <w:rPr>
                <w:sz w:val="28"/>
                <w:szCs w:val="28"/>
              </w:rPr>
              <w:t xml:space="preserve"> </w:t>
            </w:r>
            <w:r w:rsidRPr="00AE2E4F">
              <w:rPr>
                <w:sz w:val="28"/>
                <w:szCs w:val="28"/>
              </w:rPr>
              <w:t>для</w:t>
            </w:r>
            <w:r w:rsidR="00D94947">
              <w:rPr>
                <w:sz w:val="28"/>
                <w:szCs w:val="28"/>
              </w:rPr>
              <w:t xml:space="preserve"> </w:t>
            </w:r>
            <w:r w:rsidRPr="00AE2E4F">
              <w:rPr>
                <w:sz w:val="28"/>
                <w:szCs w:val="28"/>
              </w:rPr>
              <w:t>апплик</w:t>
            </w:r>
            <w:r w:rsidRPr="00AE2E4F">
              <w:rPr>
                <w:sz w:val="28"/>
                <w:szCs w:val="28"/>
              </w:rPr>
              <w:t>а</w:t>
            </w:r>
            <w:r w:rsidRPr="00AE2E4F">
              <w:rPr>
                <w:sz w:val="28"/>
                <w:szCs w:val="28"/>
              </w:rPr>
              <w:t>ции</w:t>
            </w:r>
            <w:r w:rsidR="00D94947">
              <w:rPr>
                <w:sz w:val="28"/>
                <w:szCs w:val="28"/>
              </w:rPr>
              <w:t xml:space="preserve"> </w:t>
            </w:r>
            <w:r w:rsidRPr="00AE2E4F">
              <w:rPr>
                <w:sz w:val="28"/>
                <w:szCs w:val="28"/>
              </w:rPr>
              <w:t>и</w:t>
            </w:r>
            <w:r w:rsidR="00D94947">
              <w:rPr>
                <w:sz w:val="28"/>
                <w:szCs w:val="28"/>
              </w:rPr>
              <w:t xml:space="preserve"> </w:t>
            </w:r>
            <w:r w:rsidRPr="00AE2E4F">
              <w:rPr>
                <w:sz w:val="28"/>
                <w:szCs w:val="28"/>
              </w:rPr>
              <w:t>др.);</w:t>
            </w:r>
            <w:r w:rsidR="00D94947">
              <w:rPr>
                <w:sz w:val="28"/>
                <w:szCs w:val="28"/>
              </w:rPr>
              <w:t xml:space="preserve"> </w:t>
            </w:r>
            <w:r w:rsidRPr="00AE2E4F">
              <w:rPr>
                <w:sz w:val="28"/>
                <w:szCs w:val="28"/>
              </w:rPr>
              <w:t>дидактические</w:t>
            </w:r>
            <w:r w:rsidR="00D94947">
              <w:rPr>
                <w:sz w:val="28"/>
                <w:szCs w:val="28"/>
              </w:rPr>
              <w:t xml:space="preserve"> </w:t>
            </w:r>
            <w:r w:rsidRPr="00AE2E4F">
              <w:rPr>
                <w:sz w:val="28"/>
                <w:szCs w:val="28"/>
              </w:rPr>
              <w:t>игры</w:t>
            </w:r>
            <w:r w:rsidR="00D94947">
              <w:rPr>
                <w:sz w:val="28"/>
                <w:szCs w:val="28"/>
              </w:rPr>
              <w:t xml:space="preserve"> </w:t>
            </w:r>
            <w:r w:rsidRPr="00AE2E4F">
              <w:rPr>
                <w:sz w:val="28"/>
                <w:szCs w:val="28"/>
              </w:rPr>
              <w:t>«Узнай</w:t>
            </w:r>
            <w:r w:rsidR="00D94947">
              <w:rPr>
                <w:sz w:val="28"/>
                <w:szCs w:val="28"/>
              </w:rPr>
              <w:t xml:space="preserve"> </w:t>
            </w:r>
            <w:r w:rsidRPr="00AE2E4F">
              <w:rPr>
                <w:sz w:val="28"/>
                <w:szCs w:val="28"/>
              </w:rPr>
              <w:t>роспись»,</w:t>
            </w:r>
          </w:p>
          <w:p w:rsidR="009D6E59" w:rsidRPr="00AE2E4F" w:rsidRDefault="009D6E59" w:rsidP="00AE2E4F">
            <w:pPr>
              <w:pStyle w:val="TableParagraph"/>
              <w:spacing w:before="0"/>
              <w:ind w:left="0"/>
              <w:jc w:val="both"/>
              <w:rPr>
                <w:sz w:val="28"/>
                <w:szCs w:val="28"/>
              </w:rPr>
            </w:pPr>
            <w:r w:rsidRPr="00AE2E4F">
              <w:rPr>
                <w:sz w:val="28"/>
                <w:szCs w:val="28"/>
              </w:rPr>
              <w:t>«Составь</w:t>
            </w:r>
            <w:r w:rsidR="00D94947">
              <w:rPr>
                <w:sz w:val="28"/>
                <w:szCs w:val="28"/>
              </w:rPr>
              <w:t xml:space="preserve"> </w:t>
            </w:r>
            <w:r w:rsidRPr="00AE2E4F">
              <w:rPr>
                <w:sz w:val="28"/>
                <w:szCs w:val="28"/>
              </w:rPr>
              <w:t>картинку»,</w:t>
            </w:r>
            <w:r w:rsidR="00D94947">
              <w:rPr>
                <w:sz w:val="28"/>
                <w:szCs w:val="28"/>
              </w:rPr>
              <w:t xml:space="preserve"> </w:t>
            </w:r>
            <w:r w:rsidRPr="00AE2E4F">
              <w:rPr>
                <w:sz w:val="28"/>
                <w:szCs w:val="28"/>
              </w:rPr>
              <w:t>«Укрась</w:t>
            </w:r>
            <w:r w:rsidR="00D94947">
              <w:rPr>
                <w:sz w:val="28"/>
                <w:szCs w:val="28"/>
              </w:rPr>
              <w:t xml:space="preserve"> </w:t>
            </w:r>
            <w:r w:rsidRPr="00AE2E4F">
              <w:rPr>
                <w:sz w:val="28"/>
                <w:szCs w:val="28"/>
              </w:rPr>
              <w:t>ма</w:t>
            </w:r>
            <w:r w:rsidRPr="00AE2E4F">
              <w:rPr>
                <w:sz w:val="28"/>
                <w:szCs w:val="28"/>
              </w:rPr>
              <w:t>т</w:t>
            </w:r>
            <w:r w:rsidRPr="00AE2E4F">
              <w:rPr>
                <w:sz w:val="28"/>
                <w:szCs w:val="28"/>
              </w:rPr>
              <w:t>решку»</w:t>
            </w:r>
            <w:r w:rsidR="00D94947">
              <w:rPr>
                <w:sz w:val="28"/>
                <w:szCs w:val="28"/>
              </w:rPr>
              <w:t xml:space="preserve"> </w:t>
            </w:r>
            <w:r w:rsidRPr="00AE2E4F">
              <w:rPr>
                <w:sz w:val="28"/>
                <w:szCs w:val="28"/>
              </w:rPr>
              <w:t>и</w:t>
            </w:r>
            <w:r w:rsidR="00D94947">
              <w:rPr>
                <w:sz w:val="28"/>
                <w:szCs w:val="28"/>
              </w:rPr>
              <w:t xml:space="preserve"> </w:t>
            </w:r>
            <w:r w:rsidRPr="00AE2E4F">
              <w:rPr>
                <w:sz w:val="28"/>
                <w:szCs w:val="28"/>
              </w:rPr>
              <w:t>т.п.,книжки</w:t>
            </w:r>
            <w:r w:rsidR="00D94947">
              <w:rPr>
                <w:sz w:val="28"/>
                <w:szCs w:val="28"/>
              </w:rPr>
              <w:t xml:space="preserve"> </w:t>
            </w:r>
            <w:r w:rsidRPr="00AE2E4F">
              <w:rPr>
                <w:sz w:val="28"/>
                <w:szCs w:val="28"/>
              </w:rPr>
              <w:t>-раскраски</w:t>
            </w:r>
          </w:p>
        </w:tc>
      </w:tr>
      <w:tr w:rsidR="009D6E59" w:rsidRPr="00AE2E4F" w:rsidTr="009E489D">
        <w:trPr>
          <w:trHeight w:val="827"/>
        </w:trPr>
        <w:tc>
          <w:tcPr>
            <w:tcW w:w="817" w:type="dxa"/>
          </w:tcPr>
          <w:p w:rsidR="009D6E59" w:rsidRPr="00AE2E4F" w:rsidRDefault="009D6E59" w:rsidP="00AE2E4F">
            <w:pPr>
              <w:pStyle w:val="TableParagraph"/>
              <w:spacing w:before="0"/>
              <w:ind w:left="0"/>
              <w:jc w:val="center"/>
              <w:rPr>
                <w:sz w:val="28"/>
                <w:szCs w:val="28"/>
              </w:rPr>
            </w:pPr>
            <w:r w:rsidRPr="00AE2E4F">
              <w:rPr>
                <w:sz w:val="28"/>
                <w:szCs w:val="28"/>
              </w:rPr>
              <w:t>2.</w:t>
            </w:r>
          </w:p>
        </w:tc>
        <w:tc>
          <w:tcPr>
            <w:tcW w:w="2410" w:type="dxa"/>
          </w:tcPr>
          <w:p w:rsidR="009D6E59" w:rsidRPr="00AE2E4F" w:rsidRDefault="009D6E59" w:rsidP="00AE2E4F">
            <w:pPr>
              <w:pStyle w:val="TableParagraph"/>
              <w:spacing w:before="0"/>
              <w:ind w:left="0"/>
              <w:rPr>
                <w:sz w:val="28"/>
                <w:szCs w:val="28"/>
              </w:rPr>
            </w:pPr>
            <w:r w:rsidRPr="00AE2E4F">
              <w:rPr>
                <w:sz w:val="28"/>
                <w:szCs w:val="28"/>
              </w:rPr>
              <w:t>Музыкальный</w:t>
            </w:r>
            <w:r w:rsidR="00D94947">
              <w:rPr>
                <w:sz w:val="28"/>
                <w:szCs w:val="28"/>
              </w:rPr>
              <w:t xml:space="preserve"> </w:t>
            </w:r>
            <w:r w:rsidRPr="00AE2E4F">
              <w:rPr>
                <w:sz w:val="28"/>
                <w:szCs w:val="28"/>
              </w:rPr>
              <w:t>зал</w:t>
            </w:r>
          </w:p>
        </w:tc>
        <w:tc>
          <w:tcPr>
            <w:tcW w:w="1843" w:type="dxa"/>
          </w:tcPr>
          <w:p w:rsidR="009D6E59" w:rsidRPr="00AE2E4F" w:rsidRDefault="00D94947" w:rsidP="00AE2E4F">
            <w:pPr>
              <w:pStyle w:val="TableParagraph"/>
              <w:spacing w:before="0"/>
              <w:ind w:left="0"/>
              <w:rPr>
                <w:sz w:val="28"/>
                <w:szCs w:val="28"/>
              </w:rPr>
            </w:pPr>
            <w:r w:rsidRPr="00AE2E4F">
              <w:rPr>
                <w:sz w:val="28"/>
                <w:szCs w:val="28"/>
              </w:rPr>
              <w:t>Г</w:t>
            </w:r>
            <w:r w:rsidR="009D6E59" w:rsidRPr="00AE2E4F">
              <w:rPr>
                <w:sz w:val="28"/>
                <w:szCs w:val="28"/>
              </w:rPr>
              <w:t>руппы</w:t>
            </w:r>
            <w:r>
              <w:rPr>
                <w:sz w:val="28"/>
                <w:szCs w:val="28"/>
              </w:rPr>
              <w:t xml:space="preserve"> </w:t>
            </w:r>
            <w:r w:rsidR="009D6E59" w:rsidRPr="00AE2E4F">
              <w:rPr>
                <w:sz w:val="28"/>
                <w:szCs w:val="28"/>
              </w:rPr>
              <w:t>д</w:t>
            </w:r>
            <w:r w:rsidR="009D6E59" w:rsidRPr="00AE2E4F">
              <w:rPr>
                <w:sz w:val="28"/>
                <w:szCs w:val="28"/>
              </w:rPr>
              <w:t>е</w:t>
            </w:r>
            <w:r w:rsidR="009D6E59" w:rsidRPr="00AE2E4F">
              <w:rPr>
                <w:sz w:val="28"/>
                <w:szCs w:val="28"/>
              </w:rPr>
              <w:t>тей</w:t>
            </w:r>
          </w:p>
          <w:p w:rsidR="009D6E59" w:rsidRPr="00AE2E4F" w:rsidRDefault="00D94947" w:rsidP="00AE2E4F">
            <w:pPr>
              <w:pStyle w:val="TableParagraph"/>
              <w:spacing w:before="0"/>
              <w:ind w:left="0"/>
              <w:rPr>
                <w:sz w:val="28"/>
                <w:szCs w:val="28"/>
              </w:rPr>
            </w:pPr>
            <w:r w:rsidRPr="00AE2E4F">
              <w:rPr>
                <w:sz w:val="28"/>
                <w:szCs w:val="28"/>
              </w:rPr>
              <w:t>Д</w:t>
            </w:r>
            <w:r w:rsidR="009D6E59" w:rsidRPr="00AE2E4F">
              <w:rPr>
                <w:sz w:val="28"/>
                <w:szCs w:val="28"/>
              </w:rPr>
              <w:t>ошкольн</w:t>
            </w:r>
            <w:r w:rsidR="009D6E59" w:rsidRPr="00AE2E4F">
              <w:rPr>
                <w:sz w:val="28"/>
                <w:szCs w:val="28"/>
              </w:rPr>
              <w:t>о</w:t>
            </w:r>
            <w:r w:rsidR="009D6E59" w:rsidRPr="00AE2E4F">
              <w:rPr>
                <w:sz w:val="28"/>
                <w:szCs w:val="28"/>
              </w:rPr>
              <w:t>го</w:t>
            </w:r>
            <w:r>
              <w:rPr>
                <w:sz w:val="28"/>
                <w:szCs w:val="28"/>
              </w:rPr>
              <w:t xml:space="preserve"> </w:t>
            </w:r>
            <w:r w:rsidR="009D6E59" w:rsidRPr="00AE2E4F">
              <w:rPr>
                <w:sz w:val="28"/>
                <w:szCs w:val="28"/>
              </w:rPr>
              <w:t>возра</w:t>
            </w:r>
            <w:r w:rsidR="009D6E59" w:rsidRPr="00AE2E4F">
              <w:rPr>
                <w:sz w:val="28"/>
                <w:szCs w:val="28"/>
              </w:rPr>
              <w:t>с</w:t>
            </w:r>
            <w:r w:rsidR="009D6E59" w:rsidRPr="00AE2E4F">
              <w:rPr>
                <w:sz w:val="28"/>
                <w:szCs w:val="28"/>
              </w:rPr>
              <w:t>та(3-7лет)</w:t>
            </w:r>
          </w:p>
        </w:tc>
        <w:tc>
          <w:tcPr>
            <w:tcW w:w="4642" w:type="dxa"/>
          </w:tcPr>
          <w:p w:rsidR="009D6E59" w:rsidRPr="00AE2E4F" w:rsidRDefault="009D6E59" w:rsidP="00AE2E4F">
            <w:pPr>
              <w:pStyle w:val="TableParagraph"/>
              <w:spacing w:before="0"/>
              <w:ind w:left="0"/>
              <w:rPr>
                <w:sz w:val="28"/>
                <w:szCs w:val="28"/>
              </w:rPr>
            </w:pPr>
            <w:r w:rsidRPr="00AE2E4F">
              <w:rPr>
                <w:sz w:val="28"/>
                <w:szCs w:val="28"/>
              </w:rPr>
              <w:t>Пианино, музыкальные инструме</w:t>
            </w:r>
            <w:r w:rsidRPr="00AE2E4F">
              <w:rPr>
                <w:sz w:val="28"/>
                <w:szCs w:val="28"/>
              </w:rPr>
              <w:t>н</w:t>
            </w:r>
            <w:r w:rsidRPr="00AE2E4F">
              <w:rPr>
                <w:sz w:val="28"/>
                <w:szCs w:val="28"/>
              </w:rPr>
              <w:t>ты., дидактические игры, музыкал</w:t>
            </w:r>
            <w:r w:rsidRPr="00AE2E4F">
              <w:rPr>
                <w:sz w:val="28"/>
                <w:szCs w:val="28"/>
              </w:rPr>
              <w:t>ь</w:t>
            </w:r>
            <w:r w:rsidRPr="00AE2E4F">
              <w:rPr>
                <w:sz w:val="28"/>
                <w:szCs w:val="28"/>
              </w:rPr>
              <w:t>ный центр,</w:t>
            </w:r>
            <w:r w:rsidR="00D94947">
              <w:rPr>
                <w:sz w:val="28"/>
                <w:szCs w:val="28"/>
              </w:rPr>
              <w:t xml:space="preserve"> </w:t>
            </w:r>
            <w:r w:rsidRPr="00AE2E4F">
              <w:rPr>
                <w:sz w:val="28"/>
                <w:szCs w:val="28"/>
              </w:rPr>
              <w:t>проектор,</w:t>
            </w:r>
            <w:r w:rsidR="00D94947">
              <w:rPr>
                <w:sz w:val="28"/>
                <w:szCs w:val="28"/>
              </w:rPr>
              <w:t xml:space="preserve"> </w:t>
            </w:r>
            <w:r w:rsidRPr="00AE2E4F">
              <w:rPr>
                <w:sz w:val="28"/>
                <w:szCs w:val="28"/>
              </w:rPr>
              <w:t>ноутбук.</w:t>
            </w:r>
            <w:r w:rsidR="00D94947">
              <w:rPr>
                <w:sz w:val="28"/>
                <w:szCs w:val="28"/>
              </w:rPr>
              <w:t xml:space="preserve"> </w:t>
            </w:r>
            <w:r w:rsidRPr="00AE2E4F">
              <w:rPr>
                <w:sz w:val="28"/>
                <w:szCs w:val="28"/>
              </w:rPr>
              <w:t>К</w:t>
            </w:r>
            <w:r w:rsidRPr="00AE2E4F">
              <w:rPr>
                <w:sz w:val="28"/>
                <w:szCs w:val="28"/>
              </w:rPr>
              <w:t>о</w:t>
            </w:r>
            <w:r w:rsidRPr="00AE2E4F">
              <w:rPr>
                <w:sz w:val="28"/>
                <w:szCs w:val="28"/>
              </w:rPr>
              <w:t>лонки</w:t>
            </w:r>
          </w:p>
        </w:tc>
      </w:tr>
      <w:tr w:rsidR="009D6E59" w:rsidRPr="00AE2E4F" w:rsidTr="009E489D">
        <w:trPr>
          <w:trHeight w:val="828"/>
        </w:trPr>
        <w:tc>
          <w:tcPr>
            <w:tcW w:w="817" w:type="dxa"/>
          </w:tcPr>
          <w:p w:rsidR="009D6E59" w:rsidRPr="00AE2E4F" w:rsidRDefault="009D6E59" w:rsidP="00AE2E4F">
            <w:pPr>
              <w:pStyle w:val="TableParagraph"/>
              <w:spacing w:before="0"/>
              <w:ind w:left="0"/>
              <w:jc w:val="center"/>
              <w:rPr>
                <w:sz w:val="28"/>
                <w:szCs w:val="28"/>
              </w:rPr>
            </w:pPr>
            <w:r w:rsidRPr="00AE2E4F">
              <w:rPr>
                <w:sz w:val="28"/>
                <w:szCs w:val="28"/>
              </w:rPr>
              <w:t>3.</w:t>
            </w:r>
          </w:p>
        </w:tc>
        <w:tc>
          <w:tcPr>
            <w:tcW w:w="2410" w:type="dxa"/>
          </w:tcPr>
          <w:p w:rsidR="009D6E59" w:rsidRPr="00AE2E4F" w:rsidRDefault="009D6E59" w:rsidP="00AE2E4F">
            <w:pPr>
              <w:pStyle w:val="TableParagraph"/>
              <w:spacing w:before="0"/>
              <w:ind w:left="0"/>
              <w:rPr>
                <w:sz w:val="28"/>
                <w:szCs w:val="28"/>
              </w:rPr>
            </w:pPr>
            <w:r w:rsidRPr="00AE2E4F">
              <w:rPr>
                <w:sz w:val="28"/>
                <w:szCs w:val="28"/>
              </w:rPr>
              <w:t>Уголок музыки</w:t>
            </w:r>
          </w:p>
        </w:tc>
        <w:tc>
          <w:tcPr>
            <w:tcW w:w="1843" w:type="dxa"/>
          </w:tcPr>
          <w:p w:rsidR="009D6E59" w:rsidRPr="00AE2E4F" w:rsidRDefault="00D94947" w:rsidP="00AE2E4F">
            <w:pPr>
              <w:pStyle w:val="TableParagraph"/>
              <w:spacing w:before="0"/>
              <w:ind w:left="0"/>
              <w:rPr>
                <w:sz w:val="28"/>
                <w:szCs w:val="28"/>
              </w:rPr>
            </w:pPr>
            <w:r w:rsidRPr="00AE2E4F">
              <w:rPr>
                <w:sz w:val="28"/>
                <w:szCs w:val="28"/>
              </w:rPr>
              <w:t>Г</w:t>
            </w:r>
            <w:r w:rsidR="009D6E59" w:rsidRPr="00AE2E4F">
              <w:rPr>
                <w:sz w:val="28"/>
                <w:szCs w:val="28"/>
              </w:rPr>
              <w:t>руппы</w:t>
            </w:r>
            <w:r>
              <w:rPr>
                <w:sz w:val="28"/>
                <w:szCs w:val="28"/>
              </w:rPr>
              <w:t xml:space="preserve"> </w:t>
            </w:r>
            <w:r w:rsidR="009D6E59" w:rsidRPr="00AE2E4F">
              <w:rPr>
                <w:sz w:val="28"/>
                <w:szCs w:val="28"/>
              </w:rPr>
              <w:t>д</w:t>
            </w:r>
            <w:r w:rsidR="009D6E59" w:rsidRPr="00AE2E4F">
              <w:rPr>
                <w:sz w:val="28"/>
                <w:szCs w:val="28"/>
              </w:rPr>
              <w:t>е</w:t>
            </w:r>
            <w:r w:rsidR="009D6E59" w:rsidRPr="00AE2E4F">
              <w:rPr>
                <w:sz w:val="28"/>
                <w:szCs w:val="28"/>
              </w:rPr>
              <w:t>тей</w:t>
            </w:r>
            <w:r>
              <w:rPr>
                <w:sz w:val="28"/>
                <w:szCs w:val="28"/>
              </w:rPr>
              <w:t xml:space="preserve"> </w:t>
            </w:r>
            <w:r w:rsidR="009D6E59" w:rsidRPr="00AE2E4F">
              <w:rPr>
                <w:sz w:val="28"/>
                <w:szCs w:val="28"/>
              </w:rPr>
              <w:t>д</w:t>
            </w:r>
            <w:r w:rsidR="009D6E59" w:rsidRPr="00AE2E4F">
              <w:rPr>
                <w:sz w:val="28"/>
                <w:szCs w:val="28"/>
              </w:rPr>
              <w:t>о</w:t>
            </w:r>
            <w:r w:rsidR="009D6E59" w:rsidRPr="00AE2E4F">
              <w:rPr>
                <w:sz w:val="28"/>
                <w:szCs w:val="28"/>
              </w:rPr>
              <w:t>школьного</w:t>
            </w:r>
          </w:p>
          <w:p w:rsidR="009D6E59" w:rsidRPr="00AE2E4F" w:rsidRDefault="009D6E59" w:rsidP="00AE2E4F">
            <w:pPr>
              <w:pStyle w:val="TableParagraph"/>
              <w:spacing w:before="0"/>
              <w:ind w:left="0"/>
              <w:rPr>
                <w:sz w:val="28"/>
                <w:szCs w:val="28"/>
              </w:rPr>
            </w:pPr>
            <w:r w:rsidRPr="00AE2E4F">
              <w:rPr>
                <w:sz w:val="28"/>
                <w:szCs w:val="28"/>
              </w:rPr>
              <w:t>возраста(2-7лет)</w:t>
            </w:r>
          </w:p>
        </w:tc>
        <w:tc>
          <w:tcPr>
            <w:tcW w:w="4642" w:type="dxa"/>
          </w:tcPr>
          <w:p w:rsidR="009D6E59" w:rsidRPr="00AE2E4F" w:rsidRDefault="009D6E59" w:rsidP="00AE2E4F">
            <w:pPr>
              <w:pStyle w:val="TableParagraph"/>
              <w:spacing w:before="0"/>
              <w:ind w:left="0"/>
              <w:rPr>
                <w:sz w:val="28"/>
                <w:szCs w:val="28"/>
              </w:rPr>
            </w:pPr>
            <w:r w:rsidRPr="00AE2E4F">
              <w:rPr>
                <w:sz w:val="28"/>
                <w:szCs w:val="28"/>
              </w:rPr>
              <w:t>Детские</w:t>
            </w:r>
            <w:r w:rsidR="00D94947">
              <w:rPr>
                <w:sz w:val="28"/>
                <w:szCs w:val="28"/>
              </w:rPr>
              <w:t xml:space="preserve"> </w:t>
            </w:r>
            <w:r w:rsidRPr="00AE2E4F">
              <w:rPr>
                <w:sz w:val="28"/>
                <w:szCs w:val="28"/>
              </w:rPr>
              <w:t>музыкальные</w:t>
            </w:r>
            <w:r w:rsidR="00D94947">
              <w:rPr>
                <w:sz w:val="28"/>
                <w:szCs w:val="28"/>
              </w:rPr>
              <w:t xml:space="preserve"> </w:t>
            </w:r>
            <w:r w:rsidRPr="00AE2E4F">
              <w:rPr>
                <w:sz w:val="28"/>
                <w:szCs w:val="28"/>
              </w:rPr>
              <w:t>инструменты</w:t>
            </w:r>
            <w:r w:rsidR="00D94947">
              <w:rPr>
                <w:sz w:val="28"/>
                <w:szCs w:val="28"/>
              </w:rPr>
              <w:t xml:space="preserve"> </w:t>
            </w:r>
            <w:r w:rsidRPr="00AE2E4F">
              <w:rPr>
                <w:sz w:val="28"/>
                <w:szCs w:val="28"/>
              </w:rPr>
              <w:t>(колокольчик,</w:t>
            </w:r>
            <w:r w:rsidR="00D94947">
              <w:rPr>
                <w:sz w:val="28"/>
                <w:szCs w:val="28"/>
              </w:rPr>
              <w:t xml:space="preserve"> </w:t>
            </w:r>
            <w:r w:rsidRPr="00AE2E4F">
              <w:rPr>
                <w:sz w:val="28"/>
                <w:szCs w:val="28"/>
              </w:rPr>
              <w:t>бубны,</w:t>
            </w:r>
            <w:r w:rsidR="00D94947">
              <w:rPr>
                <w:sz w:val="28"/>
                <w:szCs w:val="28"/>
              </w:rPr>
              <w:t xml:space="preserve"> </w:t>
            </w:r>
            <w:r w:rsidRPr="00AE2E4F">
              <w:rPr>
                <w:sz w:val="28"/>
                <w:szCs w:val="28"/>
              </w:rPr>
              <w:t>металлофоны,</w:t>
            </w:r>
            <w:r w:rsidR="00D94947">
              <w:rPr>
                <w:sz w:val="28"/>
                <w:szCs w:val="28"/>
              </w:rPr>
              <w:t xml:space="preserve"> </w:t>
            </w:r>
            <w:r w:rsidRPr="00AE2E4F">
              <w:rPr>
                <w:sz w:val="28"/>
                <w:szCs w:val="28"/>
              </w:rPr>
              <w:t>дудки,</w:t>
            </w:r>
            <w:r w:rsidR="00D94947">
              <w:rPr>
                <w:sz w:val="28"/>
                <w:szCs w:val="28"/>
              </w:rPr>
              <w:t xml:space="preserve"> </w:t>
            </w:r>
            <w:r w:rsidRPr="00AE2E4F">
              <w:rPr>
                <w:sz w:val="28"/>
                <w:szCs w:val="28"/>
              </w:rPr>
              <w:t>погремушки,</w:t>
            </w:r>
            <w:r w:rsidR="00D94947">
              <w:rPr>
                <w:sz w:val="28"/>
                <w:szCs w:val="28"/>
              </w:rPr>
              <w:t xml:space="preserve"> </w:t>
            </w:r>
            <w:r w:rsidRPr="00AE2E4F">
              <w:rPr>
                <w:sz w:val="28"/>
                <w:szCs w:val="28"/>
              </w:rPr>
              <w:t>маракасы</w:t>
            </w:r>
            <w:r w:rsidR="00D94947">
              <w:rPr>
                <w:sz w:val="28"/>
                <w:szCs w:val="28"/>
              </w:rPr>
              <w:t xml:space="preserve"> </w:t>
            </w:r>
            <w:r w:rsidRPr="00AE2E4F">
              <w:rPr>
                <w:sz w:val="28"/>
                <w:szCs w:val="28"/>
              </w:rPr>
              <w:t>и</w:t>
            </w:r>
            <w:r w:rsidR="00D94947">
              <w:rPr>
                <w:sz w:val="28"/>
                <w:szCs w:val="28"/>
              </w:rPr>
              <w:t xml:space="preserve"> </w:t>
            </w:r>
            <w:r w:rsidRPr="00AE2E4F">
              <w:rPr>
                <w:sz w:val="28"/>
                <w:szCs w:val="28"/>
              </w:rPr>
              <w:t>др.),</w:t>
            </w:r>
            <w:r w:rsidR="00D94947">
              <w:rPr>
                <w:sz w:val="28"/>
                <w:szCs w:val="28"/>
              </w:rPr>
              <w:t xml:space="preserve"> </w:t>
            </w:r>
            <w:r w:rsidRPr="00AE2E4F">
              <w:rPr>
                <w:sz w:val="28"/>
                <w:szCs w:val="28"/>
              </w:rPr>
              <w:t>музыкально-дидактические</w:t>
            </w:r>
            <w:r w:rsidR="00D94947">
              <w:rPr>
                <w:sz w:val="28"/>
                <w:szCs w:val="28"/>
              </w:rPr>
              <w:t xml:space="preserve"> </w:t>
            </w:r>
            <w:r w:rsidRPr="00AE2E4F">
              <w:rPr>
                <w:sz w:val="28"/>
                <w:szCs w:val="28"/>
              </w:rPr>
              <w:t>игры</w:t>
            </w:r>
            <w:r w:rsidR="00D94947">
              <w:rPr>
                <w:sz w:val="28"/>
                <w:szCs w:val="28"/>
              </w:rPr>
              <w:t xml:space="preserve"> </w:t>
            </w:r>
            <w:r w:rsidRPr="00AE2E4F">
              <w:rPr>
                <w:sz w:val="28"/>
                <w:szCs w:val="28"/>
              </w:rPr>
              <w:t>и</w:t>
            </w:r>
            <w:r w:rsidR="00D94947">
              <w:rPr>
                <w:sz w:val="28"/>
                <w:szCs w:val="28"/>
              </w:rPr>
              <w:t xml:space="preserve"> </w:t>
            </w:r>
            <w:r w:rsidRPr="00AE2E4F">
              <w:rPr>
                <w:sz w:val="28"/>
                <w:szCs w:val="28"/>
              </w:rPr>
              <w:t>др.,</w:t>
            </w:r>
            <w:r w:rsidR="00D94947">
              <w:rPr>
                <w:sz w:val="28"/>
                <w:szCs w:val="28"/>
              </w:rPr>
              <w:t xml:space="preserve"> </w:t>
            </w:r>
            <w:r w:rsidRPr="00AE2E4F">
              <w:rPr>
                <w:sz w:val="28"/>
                <w:szCs w:val="28"/>
              </w:rPr>
              <w:t>магнитофон</w:t>
            </w:r>
          </w:p>
        </w:tc>
      </w:tr>
      <w:tr w:rsidR="009D6E59" w:rsidRPr="00AE2E4F" w:rsidTr="009E489D">
        <w:trPr>
          <w:trHeight w:val="827"/>
        </w:trPr>
        <w:tc>
          <w:tcPr>
            <w:tcW w:w="817" w:type="dxa"/>
          </w:tcPr>
          <w:p w:rsidR="009D6E59" w:rsidRPr="00AE2E4F" w:rsidRDefault="009D6E59" w:rsidP="00AE2E4F">
            <w:pPr>
              <w:pStyle w:val="TableParagraph"/>
              <w:spacing w:before="0"/>
              <w:ind w:left="0"/>
              <w:jc w:val="center"/>
              <w:rPr>
                <w:sz w:val="28"/>
                <w:szCs w:val="28"/>
              </w:rPr>
            </w:pPr>
            <w:r w:rsidRPr="00AE2E4F">
              <w:rPr>
                <w:sz w:val="28"/>
                <w:szCs w:val="28"/>
              </w:rPr>
              <w:t>4.</w:t>
            </w:r>
          </w:p>
        </w:tc>
        <w:tc>
          <w:tcPr>
            <w:tcW w:w="2410" w:type="dxa"/>
          </w:tcPr>
          <w:p w:rsidR="009D6E59" w:rsidRPr="00AE2E4F" w:rsidRDefault="009D6E59" w:rsidP="00AE2E4F">
            <w:pPr>
              <w:pStyle w:val="TableParagraph"/>
              <w:spacing w:before="0"/>
              <w:ind w:left="0"/>
              <w:rPr>
                <w:sz w:val="28"/>
                <w:szCs w:val="28"/>
              </w:rPr>
            </w:pPr>
            <w:r w:rsidRPr="00AE2E4F">
              <w:rPr>
                <w:sz w:val="28"/>
                <w:szCs w:val="28"/>
              </w:rPr>
              <w:t>Уголок театрал</w:t>
            </w:r>
            <w:r w:rsidRPr="00AE2E4F">
              <w:rPr>
                <w:sz w:val="28"/>
                <w:szCs w:val="28"/>
              </w:rPr>
              <w:t>и</w:t>
            </w:r>
            <w:r w:rsidRPr="00AE2E4F">
              <w:rPr>
                <w:sz w:val="28"/>
                <w:szCs w:val="28"/>
              </w:rPr>
              <w:t>зованных</w:t>
            </w:r>
            <w:r w:rsidR="00D94947">
              <w:rPr>
                <w:sz w:val="28"/>
                <w:szCs w:val="28"/>
              </w:rPr>
              <w:t xml:space="preserve"> </w:t>
            </w:r>
            <w:r w:rsidRPr="00AE2E4F">
              <w:rPr>
                <w:sz w:val="28"/>
                <w:szCs w:val="28"/>
              </w:rPr>
              <w:t>(драм</w:t>
            </w:r>
            <w:r w:rsidRPr="00AE2E4F">
              <w:rPr>
                <w:sz w:val="28"/>
                <w:szCs w:val="28"/>
              </w:rPr>
              <w:t>а</w:t>
            </w:r>
            <w:r w:rsidRPr="00AE2E4F">
              <w:rPr>
                <w:sz w:val="28"/>
                <w:szCs w:val="28"/>
              </w:rPr>
              <w:t>тических)игр</w:t>
            </w:r>
          </w:p>
        </w:tc>
        <w:tc>
          <w:tcPr>
            <w:tcW w:w="1843" w:type="dxa"/>
          </w:tcPr>
          <w:p w:rsidR="009D6E59" w:rsidRPr="00AE2E4F" w:rsidRDefault="00D94947" w:rsidP="00AE2E4F">
            <w:pPr>
              <w:pStyle w:val="TableParagraph"/>
              <w:spacing w:before="0"/>
              <w:ind w:left="0"/>
              <w:rPr>
                <w:sz w:val="28"/>
                <w:szCs w:val="28"/>
              </w:rPr>
            </w:pPr>
            <w:r w:rsidRPr="00AE2E4F">
              <w:rPr>
                <w:sz w:val="28"/>
                <w:szCs w:val="28"/>
              </w:rPr>
              <w:t>Г</w:t>
            </w:r>
            <w:r w:rsidR="009D6E59" w:rsidRPr="00AE2E4F">
              <w:rPr>
                <w:sz w:val="28"/>
                <w:szCs w:val="28"/>
              </w:rPr>
              <w:t>руппы</w:t>
            </w:r>
            <w:r>
              <w:rPr>
                <w:sz w:val="28"/>
                <w:szCs w:val="28"/>
              </w:rPr>
              <w:t xml:space="preserve"> </w:t>
            </w:r>
            <w:r w:rsidR="009D6E59" w:rsidRPr="00AE2E4F">
              <w:rPr>
                <w:sz w:val="28"/>
                <w:szCs w:val="28"/>
              </w:rPr>
              <w:t>д</w:t>
            </w:r>
            <w:r w:rsidR="009D6E59" w:rsidRPr="00AE2E4F">
              <w:rPr>
                <w:sz w:val="28"/>
                <w:szCs w:val="28"/>
              </w:rPr>
              <w:t>е</w:t>
            </w:r>
            <w:r w:rsidR="009D6E59" w:rsidRPr="00AE2E4F">
              <w:rPr>
                <w:sz w:val="28"/>
                <w:szCs w:val="28"/>
              </w:rPr>
              <w:t>тей</w:t>
            </w:r>
            <w:r>
              <w:rPr>
                <w:sz w:val="28"/>
                <w:szCs w:val="28"/>
              </w:rPr>
              <w:t xml:space="preserve"> </w:t>
            </w:r>
            <w:r w:rsidR="009D6E59" w:rsidRPr="00AE2E4F">
              <w:rPr>
                <w:sz w:val="28"/>
                <w:szCs w:val="28"/>
              </w:rPr>
              <w:t>д</w:t>
            </w:r>
            <w:r w:rsidR="009D6E59" w:rsidRPr="00AE2E4F">
              <w:rPr>
                <w:sz w:val="28"/>
                <w:szCs w:val="28"/>
              </w:rPr>
              <w:t>о</w:t>
            </w:r>
            <w:r w:rsidR="009D6E59" w:rsidRPr="00AE2E4F">
              <w:rPr>
                <w:sz w:val="28"/>
                <w:szCs w:val="28"/>
              </w:rPr>
              <w:t>школьного</w:t>
            </w:r>
          </w:p>
          <w:p w:rsidR="009D6E59" w:rsidRPr="00AE2E4F" w:rsidRDefault="009D6E59" w:rsidP="00AE2E4F">
            <w:pPr>
              <w:pStyle w:val="TableParagraph"/>
              <w:spacing w:before="0"/>
              <w:ind w:left="0"/>
              <w:rPr>
                <w:sz w:val="28"/>
                <w:szCs w:val="28"/>
              </w:rPr>
            </w:pPr>
            <w:r w:rsidRPr="00AE2E4F">
              <w:rPr>
                <w:sz w:val="28"/>
                <w:szCs w:val="28"/>
              </w:rPr>
              <w:t>возраста(3-7лет)</w:t>
            </w:r>
          </w:p>
        </w:tc>
        <w:tc>
          <w:tcPr>
            <w:tcW w:w="4642" w:type="dxa"/>
          </w:tcPr>
          <w:p w:rsidR="009D6E59" w:rsidRPr="00AE2E4F" w:rsidRDefault="009D6E59" w:rsidP="00AE2E4F">
            <w:pPr>
              <w:pStyle w:val="TableParagraph"/>
              <w:spacing w:before="0"/>
              <w:ind w:left="0"/>
              <w:rPr>
                <w:sz w:val="28"/>
                <w:szCs w:val="28"/>
              </w:rPr>
            </w:pPr>
            <w:r w:rsidRPr="00AE2E4F">
              <w:rPr>
                <w:sz w:val="28"/>
                <w:szCs w:val="28"/>
              </w:rPr>
              <w:t>Различные</w:t>
            </w:r>
            <w:r w:rsidR="00D94947">
              <w:rPr>
                <w:sz w:val="28"/>
                <w:szCs w:val="28"/>
              </w:rPr>
              <w:t xml:space="preserve"> </w:t>
            </w:r>
            <w:r w:rsidRPr="00AE2E4F">
              <w:rPr>
                <w:sz w:val="28"/>
                <w:szCs w:val="28"/>
              </w:rPr>
              <w:t>виды</w:t>
            </w:r>
            <w:r w:rsidR="00D94947">
              <w:rPr>
                <w:sz w:val="28"/>
                <w:szCs w:val="28"/>
              </w:rPr>
              <w:t xml:space="preserve"> </w:t>
            </w:r>
            <w:r w:rsidRPr="00AE2E4F">
              <w:rPr>
                <w:sz w:val="28"/>
                <w:szCs w:val="28"/>
              </w:rPr>
              <w:t>театров</w:t>
            </w:r>
            <w:r w:rsidR="00D94947">
              <w:rPr>
                <w:sz w:val="28"/>
                <w:szCs w:val="28"/>
              </w:rPr>
              <w:t xml:space="preserve"> </w:t>
            </w:r>
            <w:r w:rsidRPr="00AE2E4F">
              <w:rPr>
                <w:sz w:val="28"/>
                <w:szCs w:val="28"/>
              </w:rPr>
              <w:t>(кукол</w:t>
            </w:r>
            <w:r w:rsidRPr="00AE2E4F">
              <w:rPr>
                <w:sz w:val="28"/>
                <w:szCs w:val="28"/>
              </w:rPr>
              <w:t>ь</w:t>
            </w:r>
            <w:r w:rsidRPr="00AE2E4F">
              <w:rPr>
                <w:sz w:val="28"/>
                <w:szCs w:val="28"/>
              </w:rPr>
              <w:t>ный,</w:t>
            </w:r>
            <w:r w:rsidR="00D94947">
              <w:rPr>
                <w:sz w:val="28"/>
                <w:szCs w:val="28"/>
              </w:rPr>
              <w:t xml:space="preserve"> </w:t>
            </w:r>
            <w:r w:rsidRPr="00AE2E4F">
              <w:rPr>
                <w:sz w:val="28"/>
                <w:szCs w:val="28"/>
              </w:rPr>
              <w:t>пальчиковый,</w:t>
            </w:r>
            <w:r w:rsidR="00D94947">
              <w:rPr>
                <w:sz w:val="28"/>
                <w:szCs w:val="28"/>
              </w:rPr>
              <w:t xml:space="preserve"> </w:t>
            </w:r>
            <w:r w:rsidRPr="00AE2E4F">
              <w:rPr>
                <w:sz w:val="28"/>
                <w:szCs w:val="28"/>
              </w:rPr>
              <w:t>би-ба-бо,</w:t>
            </w:r>
            <w:r w:rsidR="00D94947">
              <w:rPr>
                <w:sz w:val="28"/>
                <w:szCs w:val="28"/>
              </w:rPr>
              <w:t xml:space="preserve"> </w:t>
            </w:r>
            <w:r w:rsidRPr="00AE2E4F">
              <w:rPr>
                <w:sz w:val="28"/>
                <w:szCs w:val="28"/>
              </w:rPr>
              <w:t>тен</w:t>
            </w:r>
            <w:r w:rsidRPr="00AE2E4F">
              <w:rPr>
                <w:sz w:val="28"/>
                <w:szCs w:val="28"/>
              </w:rPr>
              <w:t>е</w:t>
            </w:r>
            <w:r w:rsidRPr="00AE2E4F">
              <w:rPr>
                <w:sz w:val="28"/>
                <w:szCs w:val="28"/>
              </w:rPr>
              <w:t>вой</w:t>
            </w:r>
            <w:r w:rsidR="00D94947">
              <w:rPr>
                <w:sz w:val="28"/>
                <w:szCs w:val="28"/>
              </w:rPr>
              <w:t xml:space="preserve"> </w:t>
            </w:r>
            <w:r w:rsidRPr="00AE2E4F">
              <w:rPr>
                <w:sz w:val="28"/>
                <w:szCs w:val="28"/>
              </w:rPr>
              <w:t>и</w:t>
            </w:r>
            <w:r w:rsidR="00D94947">
              <w:rPr>
                <w:sz w:val="28"/>
                <w:szCs w:val="28"/>
              </w:rPr>
              <w:t xml:space="preserve"> </w:t>
            </w:r>
            <w:r w:rsidRPr="00AE2E4F">
              <w:rPr>
                <w:sz w:val="28"/>
                <w:szCs w:val="28"/>
              </w:rPr>
              <w:t>др.);оборудование</w:t>
            </w:r>
            <w:r w:rsidR="00D94947">
              <w:rPr>
                <w:sz w:val="28"/>
                <w:szCs w:val="28"/>
              </w:rPr>
              <w:t xml:space="preserve"> </w:t>
            </w:r>
            <w:r w:rsidRPr="00AE2E4F">
              <w:rPr>
                <w:sz w:val="28"/>
                <w:szCs w:val="28"/>
              </w:rPr>
              <w:t>для</w:t>
            </w:r>
            <w:r w:rsidR="00D94947">
              <w:rPr>
                <w:sz w:val="28"/>
                <w:szCs w:val="28"/>
              </w:rPr>
              <w:t xml:space="preserve"> </w:t>
            </w:r>
            <w:r w:rsidRPr="00AE2E4F">
              <w:rPr>
                <w:sz w:val="28"/>
                <w:szCs w:val="28"/>
              </w:rPr>
              <w:t>разы</w:t>
            </w:r>
            <w:r w:rsidRPr="00AE2E4F">
              <w:rPr>
                <w:sz w:val="28"/>
                <w:szCs w:val="28"/>
              </w:rPr>
              <w:t>г</w:t>
            </w:r>
            <w:r w:rsidRPr="00AE2E4F">
              <w:rPr>
                <w:sz w:val="28"/>
                <w:szCs w:val="28"/>
              </w:rPr>
              <w:t>рывания</w:t>
            </w:r>
            <w:r w:rsidR="00D94947">
              <w:rPr>
                <w:sz w:val="28"/>
                <w:szCs w:val="28"/>
              </w:rPr>
              <w:t xml:space="preserve"> </w:t>
            </w:r>
            <w:r w:rsidRPr="00AE2E4F">
              <w:rPr>
                <w:sz w:val="28"/>
                <w:szCs w:val="28"/>
              </w:rPr>
              <w:t>сценок</w:t>
            </w:r>
            <w:r w:rsidR="00D94947">
              <w:rPr>
                <w:sz w:val="28"/>
                <w:szCs w:val="28"/>
              </w:rPr>
              <w:t xml:space="preserve"> </w:t>
            </w:r>
            <w:r w:rsidRPr="00AE2E4F">
              <w:rPr>
                <w:sz w:val="28"/>
                <w:szCs w:val="28"/>
              </w:rPr>
              <w:t>и</w:t>
            </w:r>
            <w:r w:rsidR="00D94947">
              <w:rPr>
                <w:sz w:val="28"/>
                <w:szCs w:val="28"/>
              </w:rPr>
              <w:t xml:space="preserve"> </w:t>
            </w:r>
            <w:r w:rsidRPr="00AE2E4F">
              <w:rPr>
                <w:sz w:val="28"/>
                <w:szCs w:val="28"/>
              </w:rPr>
              <w:t>спектаклей</w:t>
            </w:r>
            <w:r w:rsidR="00D94947">
              <w:rPr>
                <w:sz w:val="28"/>
                <w:szCs w:val="28"/>
              </w:rPr>
              <w:t xml:space="preserve"> </w:t>
            </w:r>
            <w:r w:rsidRPr="00AE2E4F">
              <w:rPr>
                <w:sz w:val="28"/>
                <w:szCs w:val="28"/>
              </w:rPr>
              <w:t>,организации</w:t>
            </w:r>
            <w:r w:rsidR="00D94947">
              <w:rPr>
                <w:sz w:val="28"/>
                <w:szCs w:val="28"/>
              </w:rPr>
              <w:t xml:space="preserve"> </w:t>
            </w:r>
            <w:r w:rsidRPr="00AE2E4F">
              <w:rPr>
                <w:sz w:val="28"/>
                <w:szCs w:val="28"/>
              </w:rPr>
              <w:t>игр–</w:t>
            </w:r>
          </w:p>
          <w:p w:rsidR="009D6E59" w:rsidRPr="00AE2E4F" w:rsidRDefault="00D94947" w:rsidP="00AE2E4F">
            <w:pPr>
              <w:pStyle w:val="TableParagraph"/>
              <w:spacing w:before="0"/>
              <w:ind w:left="0"/>
              <w:rPr>
                <w:sz w:val="28"/>
                <w:szCs w:val="28"/>
              </w:rPr>
            </w:pPr>
            <w:r w:rsidRPr="00AE2E4F">
              <w:rPr>
                <w:sz w:val="28"/>
                <w:szCs w:val="28"/>
              </w:rPr>
              <w:t>Д</w:t>
            </w:r>
            <w:r w:rsidR="009D6E59" w:rsidRPr="00AE2E4F">
              <w:rPr>
                <w:sz w:val="28"/>
                <w:szCs w:val="28"/>
              </w:rPr>
              <w:t>раматизаций</w:t>
            </w:r>
            <w:r>
              <w:rPr>
                <w:sz w:val="28"/>
                <w:szCs w:val="28"/>
              </w:rPr>
              <w:t xml:space="preserve"> </w:t>
            </w:r>
            <w:r w:rsidR="009D6E59" w:rsidRPr="00AE2E4F">
              <w:rPr>
                <w:sz w:val="28"/>
                <w:szCs w:val="28"/>
              </w:rPr>
              <w:t>(маски,</w:t>
            </w:r>
            <w:r>
              <w:rPr>
                <w:sz w:val="28"/>
                <w:szCs w:val="28"/>
              </w:rPr>
              <w:t xml:space="preserve"> </w:t>
            </w:r>
            <w:r w:rsidR="009D6E59" w:rsidRPr="00AE2E4F">
              <w:rPr>
                <w:sz w:val="28"/>
                <w:szCs w:val="28"/>
              </w:rPr>
              <w:t>костюмы,</w:t>
            </w:r>
            <w:r>
              <w:rPr>
                <w:sz w:val="28"/>
                <w:szCs w:val="28"/>
              </w:rPr>
              <w:t xml:space="preserve"> </w:t>
            </w:r>
            <w:r w:rsidR="009D6E59" w:rsidRPr="00AE2E4F">
              <w:rPr>
                <w:sz w:val="28"/>
                <w:szCs w:val="28"/>
              </w:rPr>
              <w:t>и</w:t>
            </w:r>
            <w:r>
              <w:rPr>
                <w:sz w:val="28"/>
                <w:szCs w:val="28"/>
              </w:rPr>
              <w:t xml:space="preserve"> </w:t>
            </w:r>
            <w:r w:rsidR="009D6E59" w:rsidRPr="00AE2E4F">
              <w:rPr>
                <w:sz w:val="28"/>
                <w:szCs w:val="28"/>
              </w:rPr>
              <w:t>т.д.);</w:t>
            </w:r>
          </w:p>
        </w:tc>
      </w:tr>
    </w:tbl>
    <w:p w:rsidR="009D6E59" w:rsidRPr="00AE2E4F" w:rsidRDefault="009D6E59" w:rsidP="00AE2E4F">
      <w:pPr>
        <w:pStyle w:val="af0"/>
        <w:rPr>
          <w:sz w:val="28"/>
          <w:szCs w:val="28"/>
        </w:rPr>
      </w:pPr>
    </w:p>
    <w:p w:rsidR="009D6E59" w:rsidRPr="00AE2E4F" w:rsidRDefault="009D6E59" w:rsidP="00AE2E4F">
      <w:pPr>
        <w:pStyle w:val="af0"/>
        <w:rPr>
          <w:sz w:val="28"/>
          <w:szCs w:val="28"/>
        </w:rPr>
      </w:pPr>
      <w:r w:rsidRPr="00AE2E4F">
        <w:rPr>
          <w:sz w:val="28"/>
          <w:szCs w:val="28"/>
        </w:rPr>
        <w:t>В</w:t>
      </w:r>
      <w:r w:rsidR="00D94947">
        <w:rPr>
          <w:sz w:val="28"/>
          <w:szCs w:val="28"/>
        </w:rPr>
        <w:t xml:space="preserve"> </w:t>
      </w:r>
      <w:r w:rsidRPr="00AE2E4F">
        <w:rPr>
          <w:sz w:val="28"/>
          <w:szCs w:val="28"/>
        </w:rPr>
        <w:t>группах для воспитателей</w:t>
      </w:r>
      <w:r w:rsidR="00D94947">
        <w:rPr>
          <w:sz w:val="28"/>
          <w:szCs w:val="28"/>
        </w:rPr>
        <w:t xml:space="preserve"> </w:t>
      </w:r>
      <w:r w:rsidRPr="00AE2E4F">
        <w:rPr>
          <w:sz w:val="28"/>
          <w:szCs w:val="28"/>
        </w:rPr>
        <w:t>сосредоточены:</w:t>
      </w:r>
    </w:p>
    <w:p w:rsidR="009D6E59" w:rsidRPr="00AE2E4F" w:rsidRDefault="009D6E59" w:rsidP="00AE2E4F">
      <w:pPr>
        <w:pStyle w:val="af0"/>
        <w:widowControl w:val="0"/>
        <w:numPr>
          <w:ilvl w:val="0"/>
          <w:numId w:val="66"/>
        </w:numPr>
        <w:suppressAutoHyphens/>
        <w:spacing w:after="0"/>
        <w:rPr>
          <w:sz w:val="28"/>
          <w:szCs w:val="28"/>
        </w:rPr>
      </w:pPr>
      <w:r w:rsidRPr="00AE2E4F">
        <w:rPr>
          <w:sz w:val="28"/>
          <w:szCs w:val="28"/>
        </w:rPr>
        <w:t>методическая</w:t>
      </w:r>
      <w:r w:rsidR="00D94947">
        <w:rPr>
          <w:sz w:val="28"/>
          <w:szCs w:val="28"/>
        </w:rPr>
        <w:t xml:space="preserve"> </w:t>
      </w:r>
      <w:r w:rsidRPr="00AE2E4F">
        <w:rPr>
          <w:sz w:val="28"/>
          <w:szCs w:val="28"/>
        </w:rPr>
        <w:t>литература</w:t>
      </w:r>
      <w:r w:rsidR="00D94947">
        <w:rPr>
          <w:sz w:val="28"/>
          <w:szCs w:val="28"/>
        </w:rPr>
        <w:t xml:space="preserve"> </w:t>
      </w:r>
      <w:r w:rsidRPr="00AE2E4F">
        <w:rPr>
          <w:sz w:val="28"/>
          <w:szCs w:val="28"/>
        </w:rPr>
        <w:t>и</w:t>
      </w:r>
      <w:r w:rsidR="00D94947">
        <w:rPr>
          <w:sz w:val="28"/>
          <w:szCs w:val="28"/>
        </w:rPr>
        <w:t xml:space="preserve"> </w:t>
      </w:r>
      <w:r w:rsidRPr="00AE2E4F">
        <w:rPr>
          <w:sz w:val="28"/>
          <w:szCs w:val="28"/>
        </w:rPr>
        <w:t>методические</w:t>
      </w:r>
      <w:r w:rsidR="00D94947">
        <w:rPr>
          <w:sz w:val="28"/>
          <w:szCs w:val="28"/>
        </w:rPr>
        <w:t xml:space="preserve"> </w:t>
      </w:r>
      <w:r w:rsidRPr="00AE2E4F">
        <w:rPr>
          <w:sz w:val="28"/>
          <w:szCs w:val="28"/>
        </w:rPr>
        <w:t>пособия</w:t>
      </w:r>
      <w:r w:rsidR="00D94947">
        <w:rPr>
          <w:sz w:val="28"/>
          <w:szCs w:val="28"/>
        </w:rPr>
        <w:t xml:space="preserve"> </w:t>
      </w:r>
      <w:r w:rsidRPr="00AE2E4F">
        <w:rPr>
          <w:sz w:val="28"/>
          <w:szCs w:val="28"/>
        </w:rPr>
        <w:t>по</w:t>
      </w:r>
      <w:r w:rsidR="00D94947">
        <w:rPr>
          <w:sz w:val="28"/>
          <w:szCs w:val="28"/>
        </w:rPr>
        <w:t xml:space="preserve"> </w:t>
      </w:r>
      <w:r w:rsidRPr="00AE2E4F">
        <w:rPr>
          <w:sz w:val="28"/>
          <w:szCs w:val="28"/>
        </w:rPr>
        <w:t>образовательной</w:t>
      </w:r>
      <w:r w:rsidR="00D94947">
        <w:rPr>
          <w:sz w:val="28"/>
          <w:szCs w:val="28"/>
        </w:rPr>
        <w:t xml:space="preserve"> </w:t>
      </w:r>
      <w:r w:rsidRPr="00AE2E4F">
        <w:rPr>
          <w:sz w:val="28"/>
          <w:szCs w:val="28"/>
        </w:rPr>
        <w:t>программе;</w:t>
      </w:r>
    </w:p>
    <w:p w:rsidR="009D6E59" w:rsidRPr="00AE2E4F" w:rsidRDefault="009D6E59" w:rsidP="00D94947">
      <w:pPr>
        <w:pStyle w:val="af0"/>
        <w:widowControl w:val="0"/>
        <w:numPr>
          <w:ilvl w:val="0"/>
          <w:numId w:val="66"/>
        </w:numPr>
        <w:suppressAutoHyphens/>
        <w:spacing w:after="0"/>
        <w:jc w:val="both"/>
        <w:rPr>
          <w:sz w:val="28"/>
          <w:szCs w:val="28"/>
        </w:rPr>
      </w:pPr>
      <w:r w:rsidRPr="00AE2E4F">
        <w:rPr>
          <w:sz w:val="28"/>
          <w:szCs w:val="28"/>
        </w:rPr>
        <w:t>иллюстративно-наглядный,</w:t>
      </w:r>
      <w:r w:rsidR="00D94947">
        <w:rPr>
          <w:sz w:val="28"/>
          <w:szCs w:val="28"/>
        </w:rPr>
        <w:t xml:space="preserve"> </w:t>
      </w:r>
      <w:r w:rsidRPr="00AE2E4F">
        <w:rPr>
          <w:sz w:val="28"/>
          <w:szCs w:val="28"/>
        </w:rPr>
        <w:t>дидактический,</w:t>
      </w:r>
      <w:r w:rsidR="00D94947">
        <w:rPr>
          <w:sz w:val="28"/>
          <w:szCs w:val="28"/>
        </w:rPr>
        <w:t xml:space="preserve"> </w:t>
      </w:r>
      <w:r w:rsidRPr="00AE2E4F">
        <w:rPr>
          <w:sz w:val="28"/>
          <w:szCs w:val="28"/>
        </w:rPr>
        <w:t>демонстрационный</w:t>
      </w:r>
      <w:r w:rsidR="00D94947">
        <w:rPr>
          <w:sz w:val="28"/>
          <w:szCs w:val="28"/>
        </w:rPr>
        <w:t xml:space="preserve"> </w:t>
      </w:r>
      <w:r w:rsidRPr="00AE2E4F">
        <w:rPr>
          <w:sz w:val="28"/>
          <w:szCs w:val="28"/>
        </w:rPr>
        <w:t>и</w:t>
      </w:r>
      <w:r w:rsidR="00D94947">
        <w:rPr>
          <w:sz w:val="28"/>
          <w:szCs w:val="28"/>
        </w:rPr>
        <w:t xml:space="preserve"> </w:t>
      </w:r>
      <w:r w:rsidRPr="00AE2E4F">
        <w:rPr>
          <w:sz w:val="28"/>
          <w:szCs w:val="28"/>
        </w:rPr>
        <w:t>раздаточный</w:t>
      </w:r>
      <w:r w:rsidR="00D94947">
        <w:rPr>
          <w:sz w:val="28"/>
          <w:szCs w:val="28"/>
        </w:rPr>
        <w:t xml:space="preserve"> </w:t>
      </w:r>
      <w:r w:rsidRPr="00AE2E4F">
        <w:rPr>
          <w:sz w:val="28"/>
          <w:szCs w:val="28"/>
        </w:rPr>
        <w:t>материал</w:t>
      </w:r>
      <w:r w:rsidR="00D94947">
        <w:rPr>
          <w:sz w:val="28"/>
          <w:szCs w:val="28"/>
        </w:rPr>
        <w:t xml:space="preserve"> </w:t>
      </w:r>
      <w:r w:rsidRPr="00AE2E4F">
        <w:rPr>
          <w:sz w:val="28"/>
          <w:szCs w:val="28"/>
        </w:rPr>
        <w:t>по</w:t>
      </w:r>
      <w:r w:rsidR="00D94947">
        <w:rPr>
          <w:sz w:val="28"/>
          <w:szCs w:val="28"/>
        </w:rPr>
        <w:t xml:space="preserve"> </w:t>
      </w:r>
      <w:r w:rsidRPr="00AE2E4F">
        <w:rPr>
          <w:sz w:val="28"/>
          <w:szCs w:val="28"/>
        </w:rPr>
        <w:t>разделам</w:t>
      </w:r>
      <w:r w:rsidR="00D94947">
        <w:rPr>
          <w:sz w:val="28"/>
          <w:szCs w:val="28"/>
        </w:rPr>
        <w:t xml:space="preserve"> </w:t>
      </w:r>
      <w:r w:rsidRPr="00AE2E4F">
        <w:rPr>
          <w:sz w:val="28"/>
          <w:szCs w:val="28"/>
        </w:rPr>
        <w:t>образовательной</w:t>
      </w:r>
      <w:r w:rsidR="00D94947">
        <w:rPr>
          <w:sz w:val="28"/>
          <w:szCs w:val="28"/>
        </w:rPr>
        <w:t xml:space="preserve"> </w:t>
      </w:r>
      <w:r w:rsidRPr="00AE2E4F">
        <w:rPr>
          <w:sz w:val="28"/>
          <w:szCs w:val="28"/>
        </w:rPr>
        <w:t>программы;</w:t>
      </w:r>
    </w:p>
    <w:p w:rsidR="009D6E59" w:rsidRPr="00AE2E4F" w:rsidRDefault="009D6E59" w:rsidP="00D94947">
      <w:pPr>
        <w:pStyle w:val="af0"/>
        <w:widowControl w:val="0"/>
        <w:numPr>
          <w:ilvl w:val="0"/>
          <w:numId w:val="66"/>
        </w:numPr>
        <w:suppressAutoHyphens/>
        <w:spacing w:after="0"/>
        <w:jc w:val="both"/>
        <w:rPr>
          <w:sz w:val="28"/>
          <w:szCs w:val="28"/>
        </w:rPr>
      </w:pPr>
      <w:r w:rsidRPr="00AE2E4F">
        <w:rPr>
          <w:sz w:val="28"/>
          <w:szCs w:val="28"/>
        </w:rPr>
        <w:t>рабочая</w:t>
      </w:r>
      <w:r w:rsidR="00D94947">
        <w:rPr>
          <w:sz w:val="28"/>
          <w:szCs w:val="28"/>
        </w:rPr>
        <w:t xml:space="preserve"> </w:t>
      </w:r>
      <w:r w:rsidRPr="00AE2E4F">
        <w:rPr>
          <w:sz w:val="28"/>
          <w:szCs w:val="28"/>
        </w:rPr>
        <w:t>документация:</w:t>
      </w:r>
      <w:r w:rsidR="00D94947">
        <w:rPr>
          <w:sz w:val="28"/>
          <w:szCs w:val="28"/>
        </w:rPr>
        <w:t xml:space="preserve"> </w:t>
      </w:r>
      <w:r w:rsidRPr="00AE2E4F">
        <w:rPr>
          <w:sz w:val="28"/>
          <w:szCs w:val="28"/>
        </w:rPr>
        <w:t>образовательный</w:t>
      </w:r>
      <w:r w:rsidR="00D94947">
        <w:rPr>
          <w:sz w:val="28"/>
          <w:szCs w:val="28"/>
        </w:rPr>
        <w:t xml:space="preserve"> </w:t>
      </w:r>
      <w:r w:rsidRPr="00AE2E4F">
        <w:rPr>
          <w:sz w:val="28"/>
          <w:szCs w:val="28"/>
        </w:rPr>
        <w:t>паспорт</w:t>
      </w:r>
      <w:r w:rsidR="00D94947">
        <w:rPr>
          <w:sz w:val="28"/>
          <w:szCs w:val="28"/>
        </w:rPr>
        <w:t xml:space="preserve"> </w:t>
      </w:r>
      <w:r w:rsidRPr="00AE2E4F">
        <w:rPr>
          <w:sz w:val="28"/>
          <w:szCs w:val="28"/>
        </w:rPr>
        <w:t>группы,</w:t>
      </w:r>
      <w:r w:rsidR="00D94947">
        <w:rPr>
          <w:sz w:val="28"/>
          <w:szCs w:val="28"/>
        </w:rPr>
        <w:t xml:space="preserve"> </w:t>
      </w:r>
      <w:r w:rsidRPr="00AE2E4F">
        <w:rPr>
          <w:sz w:val="28"/>
          <w:szCs w:val="28"/>
        </w:rPr>
        <w:t>планы</w:t>
      </w:r>
      <w:r w:rsidR="00D94947">
        <w:rPr>
          <w:sz w:val="28"/>
          <w:szCs w:val="28"/>
        </w:rPr>
        <w:t xml:space="preserve"> </w:t>
      </w:r>
      <w:r w:rsidRPr="00AE2E4F">
        <w:rPr>
          <w:sz w:val="28"/>
          <w:szCs w:val="28"/>
        </w:rPr>
        <w:t>образовательной</w:t>
      </w:r>
      <w:r w:rsidR="00D94947">
        <w:rPr>
          <w:sz w:val="28"/>
          <w:szCs w:val="28"/>
        </w:rPr>
        <w:t xml:space="preserve"> </w:t>
      </w:r>
      <w:r w:rsidRPr="00AE2E4F">
        <w:rPr>
          <w:sz w:val="28"/>
          <w:szCs w:val="28"/>
        </w:rPr>
        <w:t>деятельности,</w:t>
      </w:r>
      <w:r w:rsidR="00D94947">
        <w:rPr>
          <w:sz w:val="28"/>
          <w:szCs w:val="28"/>
        </w:rPr>
        <w:t xml:space="preserve"> </w:t>
      </w:r>
      <w:r w:rsidRPr="00AE2E4F">
        <w:rPr>
          <w:sz w:val="28"/>
          <w:szCs w:val="28"/>
        </w:rPr>
        <w:t>папки</w:t>
      </w:r>
      <w:r w:rsidR="00D94947">
        <w:rPr>
          <w:sz w:val="28"/>
          <w:szCs w:val="28"/>
        </w:rPr>
        <w:t xml:space="preserve"> </w:t>
      </w:r>
      <w:r w:rsidRPr="00AE2E4F">
        <w:rPr>
          <w:sz w:val="28"/>
          <w:szCs w:val="28"/>
        </w:rPr>
        <w:t>педагогических</w:t>
      </w:r>
      <w:r w:rsidR="00D94947">
        <w:rPr>
          <w:sz w:val="28"/>
          <w:szCs w:val="28"/>
        </w:rPr>
        <w:t xml:space="preserve"> </w:t>
      </w:r>
      <w:r w:rsidRPr="00AE2E4F">
        <w:rPr>
          <w:sz w:val="28"/>
          <w:szCs w:val="28"/>
        </w:rPr>
        <w:t>диагностик,</w:t>
      </w:r>
      <w:r w:rsidR="00D94947">
        <w:rPr>
          <w:sz w:val="28"/>
          <w:szCs w:val="28"/>
        </w:rPr>
        <w:t xml:space="preserve"> </w:t>
      </w:r>
      <w:r w:rsidRPr="00AE2E4F">
        <w:rPr>
          <w:sz w:val="28"/>
          <w:szCs w:val="28"/>
        </w:rPr>
        <w:lastRenderedPageBreak/>
        <w:t>сведения</w:t>
      </w:r>
      <w:r w:rsidR="00D94947">
        <w:rPr>
          <w:sz w:val="28"/>
          <w:szCs w:val="28"/>
        </w:rPr>
        <w:t xml:space="preserve"> </w:t>
      </w:r>
      <w:r w:rsidRPr="00AE2E4F">
        <w:rPr>
          <w:sz w:val="28"/>
          <w:szCs w:val="28"/>
        </w:rPr>
        <w:t>о родителях(законных</w:t>
      </w:r>
      <w:r w:rsidR="00D94947">
        <w:rPr>
          <w:sz w:val="28"/>
          <w:szCs w:val="28"/>
        </w:rPr>
        <w:t xml:space="preserve"> </w:t>
      </w:r>
      <w:r w:rsidRPr="00AE2E4F">
        <w:rPr>
          <w:sz w:val="28"/>
          <w:szCs w:val="28"/>
        </w:rPr>
        <w:t>представителях)т.п.;</w:t>
      </w:r>
    </w:p>
    <w:p w:rsidR="009D6E59" w:rsidRPr="00AE2E4F" w:rsidRDefault="009D6E59" w:rsidP="00D94947">
      <w:pPr>
        <w:pStyle w:val="af0"/>
        <w:widowControl w:val="0"/>
        <w:numPr>
          <w:ilvl w:val="0"/>
          <w:numId w:val="66"/>
        </w:numPr>
        <w:suppressAutoHyphens/>
        <w:spacing w:after="0"/>
        <w:jc w:val="both"/>
        <w:rPr>
          <w:sz w:val="28"/>
          <w:szCs w:val="28"/>
        </w:rPr>
      </w:pPr>
      <w:r w:rsidRPr="00AE2E4F">
        <w:rPr>
          <w:sz w:val="28"/>
          <w:szCs w:val="28"/>
        </w:rPr>
        <w:t>информационный</w:t>
      </w:r>
      <w:r w:rsidR="00D94947">
        <w:rPr>
          <w:sz w:val="28"/>
          <w:szCs w:val="28"/>
        </w:rPr>
        <w:t xml:space="preserve"> </w:t>
      </w:r>
      <w:r w:rsidRPr="00AE2E4F">
        <w:rPr>
          <w:sz w:val="28"/>
          <w:szCs w:val="28"/>
        </w:rPr>
        <w:t>материал</w:t>
      </w:r>
      <w:r w:rsidR="00D94947">
        <w:rPr>
          <w:sz w:val="28"/>
          <w:szCs w:val="28"/>
        </w:rPr>
        <w:t xml:space="preserve"> </w:t>
      </w:r>
      <w:r w:rsidRPr="00AE2E4F">
        <w:rPr>
          <w:sz w:val="28"/>
          <w:szCs w:val="28"/>
        </w:rPr>
        <w:t>по</w:t>
      </w:r>
      <w:r w:rsidR="00D94947">
        <w:rPr>
          <w:sz w:val="28"/>
          <w:szCs w:val="28"/>
        </w:rPr>
        <w:t xml:space="preserve"> </w:t>
      </w:r>
      <w:r w:rsidRPr="00AE2E4F">
        <w:rPr>
          <w:sz w:val="28"/>
          <w:szCs w:val="28"/>
        </w:rPr>
        <w:t>работе</w:t>
      </w:r>
      <w:r w:rsidR="00D94947">
        <w:rPr>
          <w:sz w:val="28"/>
          <w:szCs w:val="28"/>
        </w:rPr>
        <w:t xml:space="preserve"> </w:t>
      </w:r>
      <w:r w:rsidRPr="00AE2E4F">
        <w:rPr>
          <w:sz w:val="28"/>
          <w:szCs w:val="28"/>
        </w:rPr>
        <w:t>с</w:t>
      </w:r>
      <w:r w:rsidR="00D94947">
        <w:rPr>
          <w:sz w:val="28"/>
          <w:szCs w:val="28"/>
        </w:rPr>
        <w:t xml:space="preserve"> </w:t>
      </w:r>
      <w:r w:rsidRPr="00AE2E4F">
        <w:rPr>
          <w:sz w:val="28"/>
          <w:szCs w:val="28"/>
        </w:rPr>
        <w:t>родителями</w:t>
      </w:r>
      <w:r w:rsidR="00D94947">
        <w:rPr>
          <w:sz w:val="28"/>
          <w:szCs w:val="28"/>
        </w:rPr>
        <w:t xml:space="preserve"> </w:t>
      </w:r>
      <w:r w:rsidRPr="00AE2E4F">
        <w:rPr>
          <w:sz w:val="28"/>
          <w:szCs w:val="28"/>
        </w:rPr>
        <w:t>(законными</w:t>
      </w:r>
      <w:r w:rsidR="00D94947">
        <w:rPr>
          <w:sz w:val="28"/>
          <w:szCs w:val="28"/>
        </w:rPr>
        <w:t xml:space="preserve"> </w:t>
      </w:r>
      <w:r w:rsidRPr="00AE2E4F">
        <w:rPr>
          <w:sz w:val="28"/>
          <w:szCs w:val="28"/>
        </w:rPr>
        <w:t>представителями):</w:t>
      </w:r>
      <w:r w:rsidR="00D94947">
        <w:rPr>
          <w:sz w:val="28"/>
          <w:szCs w:val="28"/>
        </w:rPr>
        <w:t xml:space="preserve"> </w:t>
      </w:r>
      <w:r w:rsidRPr="00AE2E4F">
        <w:rPr>
          <w:sz w:val="28"/>
          <w:szCs w:val="28"/>
        </w:rPr>
        <w:t>перспективный</w:t>
      </w:r>
      <w:r w:rsidR="00D94947">
        <w:rPr>
          <w:sz w:val="28"/>
          <w:szCs w:val="28"/>
        </w:rPr>
        <w:t xml:space="preserve"> </w:t>
      </w:r>
      <w:r w:rsidRPr="00AE2E4F">
        <w:rPr>
          <w:sz w:val="28"/>
          <w:szCs w:val="28"/>
        </w:rPr>
        <w:t>план</w:t>
      </w:r>
      <w:r w:rsidR="00D94947">
        <w:rPr>
          <w:sz w:val="28"/>
          <w:szCs w:val="28"/>
        </w:rPr>
        <w:t xml:space="preserve"> </w:t>
      </w:r>
      <w:r w:rsidRPr="00AE2E4F">
        <w:rPr>
          <w:sz w:val="28"/>
          <w:szCs w:val="28"/>
        </w:rPr>
        <w:t>по</w:t>
      </w:r>
      <w:r w:rsidR="00D94947">
        <w:rPr>
          <w:sz w:val="28"/>
          <w:szCs w:val="28"/>
        </w:rPr>
        <w:t xml:space="preserve"> </w:t>
      </w:r>
      <w:r w:rsidRPr="00AE2E4F">
        <w:rPr>
          <w:sz w:val="28"/>
          <w:szCs w:val="28"/>
        </w:rPr>
        <w:t>работе</w:t>
      </w:r>
      <w:r w:rsidR="00D94947">
        <w:rPr>
          <w:sz w:val="28"/>
          <w:szCs w:val="28"/>
        </w:rPr>
        <w:t xml:space="preserve"> </w:t>
      </w:r>
      <w:r w:rsidRPr="00AE2E4F">
        <w:rPr>
          <w:sz w:val="28"/>
          <w:szCs w:val="28"/>
        </w:rPr>
        <w:t>с</w:t>
      </w:r>
      <w:r w:rsidR="00D94947">
        <w:rPr>
          <w:sz w:val="28"/>
          <w:szCs w:val="28"/>
        </w:rPr>
        <w:t xml:space="preserve"> </w:t>
      </w:r>
      <w:r w:rsidRPr="00AE2E4F">
        <w:rPr>
          <w:sz w:val="28"/>
          <w:szCs w:val="28"/>
        </w:rPr>
        <w:t>родителями (законными</w:t>
      </w:r>
      <w:r w:rsidR="00D94947">
        <w:rPr>
          <w:sz w:val="28"/>
          <w:szCs w:val="28"/>
        </w:rPr>
        <w:t xml:space="preserve"> </w:t>
      </w:r>
      <w:r w:rsidRPr="00AE2E4F">
        <w:rPr>
          <w:sz w:val="28"/>
          <w:szCs w:val="28"/>
        </w:rPr>
        <w:t>представителями),рекомендации специалистов,</w:t>
      </w:r>
      <w:r w:rsidR="00D94947">
        <w:rPr>
          <w:sz w:val="28"/>
          <w:szCs w:val="28"/>
        </w:rPr>
        <w:t xml:space="preserve"> </w:t>
      </w:r>
      <w:r w:rsidRPr="00AE2E4F">
        <w:rPr>
          <w:sz w:val="28"/>
          <w:szCs w:val="28"/>
        </w:rPr>
        <w:t>материал</w:t>
      </w:r>
      <w:r w:rsidR="00D94947">
        <w:rPr>
          <w:sz w:val="28"/>
          <w:szCs w:val="28"/>
        </w:rPr>
        <w:t xml:space="preserve"> </w:t>
      </w:r>
      <w:r w:rsidRPr="00AE2E4F">
        <w:rPr>
          <w:sz w:val="28"/>
          <w:szCs w:val="28"/>
        </w:rPr>
        <w:t>для</w:t>
      </w:r>
      <w:r w:rsidR="00D94947">
        <w:rPr>
          <w:sz w:val="28"/>
          <w:szCs w:val="28"/>
        </w:rPr>
        <w:t xml:space="preserve"> </w:t>
      </w:r>
      <w:r w:rsidRPr="00AE2E4F">
        <w:rPr>
          <w:sz w:val="28"/>
          <w:szCs w:val="28"/>
        </w:rPr>
        <w:t>родительского</w:t>
      </w:r>
      <w:r w:rsidR="00D94947">
        <w:rPr>
          <w:sz w:val="28"/>
          <w:szCs w:val="28"/>
        </w:rPr>
        <w:t xml:space="preserve"> </w:t>
      </w:r>
      <w:r w:rsidRPr="00AE2E4F">
        <w:rPr>
          <w:sz w:val="28"/>
          <w:szCs w:val="28"/>
        </w:rPr>
        <w:t>уголка</w:t>
      </w:r>
      <w:r w:rsidR="00D94947">
        <w:rPr>
          <w:sz w:val="28"/>
          <w:szCs w:val="28"/>
        </w:rPr>
        <w:t xml:space="preserve"> </w:t>
      </w:r>
      <w:r w:rsidRPr="00AE2E4F">
        <w:rPr>
          <w:sz w:val="28"/>
          <w:szCs w:val="28"/>
        </w:rPr>
        <w:t>и др.</w:t>
      </w:r>
    </w:p>
    <w:p w:rsidR="009D6E59" w:rsidRDefault="009D6E59" w:rsidP="00AE2E4F">
      <w:pPr>
        <w:spacing w:after="0" w:line="240" w:lineRule="auto"/>
        <w:jc w:val="both"/>
        <w:rPr>
          <w:rFonts w:ascii="Times New Roman" w:hAnsi="Times New Roman" w:cs="Times New Roman"/>
          <w:color w:val="000000"/>
          <w:sz w:val="28"/>
          <w:szCs w:val="28"/>
        </w:rPr>
      </w:pPr>
    </w:p>
    <w:p w:rsidR="009D6E59" w:rsidRDefault="009D6E59" w:rsidP="00AE2E4F">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Дидактическое оснащение пополняется и обновляется, приспосаблив</w:t>
      </w:r>
      <w:r>
        <w:rPr>
          <w:rFonts w:ascii="Times New Roman" w:hAnsi="Times New Roman" w:cs="Times New Roman"/>
          <w:color w:val="000000"/>
          <w:sz w:val="28"/>
          <w:szCs w:val="28"/>
        </w:rPr>
        <w:t>а</w:t>
      </w:r>
      <w:r>
        <w:rPr>
          <w:rFonts w:ascii="Times New Roman" w:hAnsi="Times New Roman" w:cs="Times New Roman"/>
          <w:color w:val="000000"/>
          <w:sz w:val="28"/>
          <w:szCs w:val="28"/>
        </w:rPr>
        <w:t>ется к новообразованиям определенного возраста.</w:t>
      </w:r>
    </w:p>
    <w:p w:rsidR="009D6E59" w:rsidRPr="00231870" w:rsidRDefault="009D6E59" w:rsidP="00D94947">
      <w:pPr>
        <w:tabs>
          <w:tab w:val="left" w:pos="360"/>
        </w:tabs>
        <w:spacing w:after="0" w:line="240" w:lineRule="auto"/>
        <w:rPr>
          <w:rFonts w:ascii="Times New Roman" w:hAnsi="Times New Roman" w:cs="Times New Roman"/>
          <w:b/>
          <w:bCs/>
          <w:sz w:val="28"/>
          <w:szCs w:val="28"/>
        </w:rPr>
      </w:pPr>
    </w:p>
    <w:p w:rsidR="009D6E59" w:rsidRDefault="009D6E59" w:rsidP="00555A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Реализация программы дошкольного образования  предполагает испол</w:t>
      </w:r>
      <w:r>
        <w:rPr>
          <w:rFonts w:ascii="Times New Roman" w:hAnsi="Times New Roman" w:cs="Times New Roman"/>
          <w:sz w:val="28"/>
          <w:szCs w:val="28"/>
        </w:rPr>
        <w:t>ь</w:t>
      </w:r>
      <w:r>
        <w:rPr>
          <w:rFonts w:ascii="Times New Roman" w:hAnsi="Times New Roman" w:cs="Times New Roman"/>
          <w:sz w:val="28"/>
          <w:szCs w:val="28"/>
        </w:rPr>
        <w:t>зовани</w:t>
      </w:r>
      <w:r w:rsidR="00555ACD">
        <w:rPr>
          <w:rFonts w:ascii="Times New Roman" w:hAnsi="Times New Roman" w:cs="Times New Roman"/>
          <w:sz w:val="28"/>
          <w:szCs w:val="28"/>
        </w:rPr>
        <w:t xml:space="preserve">е пособий программы «Детство»  </w:t>
      </w:r>
      <w:r>
        <w:rPr>
          <w:rFonts w:ascii="Times New Roman" w:hAnsi="Times New Roman" w:cs="Times New Roman"/>
          <w:sz w:val="28"/>
          <w:szCs w:val="28"/>
        </w:rPr>
        <w:t>выпускаемых издательством  - СПб.: Детство – Пресс. Полный перечень пособий представлен в образовательной программе  «Детство» разработанной коллективом авторов – преподавателей кафедры дошкольной педагогики РГПУ им. А.И. Герцена с позиций гуман</w:t>
      </w:r>
      <w:r>
        <w:rPr>
          <w:rFonts w:ascii="Times New Roman" w:hAnsi="Times New Roman" w:cs="Times New Roman"/>
          <w:sz w:val="28"/>
          <w:szCs w:val="28"/>
        </w:rPr>
        <w:t>и</w:t>
      </w:r>
      <w:r>
        <w:rPr>
          <w:rFonts w:ascii="Times New Roman" w:hAnsi="Times New Roman" w:cs="Times New Roman"/>
          <w:sz w:val="28"/>
          <w:szCs w:val="28"/>
        </w:rPr>
        <w:t>стической педагогики, индивидуально-дифференцированного подхода к разв</w:t>
      </w:r>
      <w:r>
        <w:rPr>
          <w:rFonts w:ascii="Times New Roman" w:hAnsi="Times New Roman" w:cs="Times New Roman"/>
          <w:sz w:val="28"/>
          <w:szCs w:val="28"/>
        </w:rPr>
        <w:t>и</w:t>
      </w:r>
      <w:r>
        <w:rPr>
          <w:rFonts w:ascii="Times New Roman" w:hAnsi="Times New Roman" w:cs="Times New Roman"/>
          <w:sz w:val="28"/>
          <w:szCs w:val="28"/>
        </w:rPr>
        <w:t xml:space="preserve">тию и воспитанию ребенка-дошкольника. Научный редактор  Т. И. Бабаева, А. Г. Гогоберидзе, О. В. Солнцева и др. - СПб.: ООО «ИЗДАТЕЛЬСТВО «ДЕТСТВО-ПРЕСС», 2014. / </w:t>
      </w:r>
      <w:r>
        <w:rPr>
          <w:rFonts w:ascii="Arial" w:hAnsi="Arial" w:cs="Arial"/>
          <w:sz w:val="30"/>
          <w:szCs w:val="30"/>
        </w:rPr>
        <w:t>ISBN 978 – 5 – 906750 – 00 -0/ стр. 235 - 237</w:t>
      </w:r>
    </w:p>
    <w:p w:rsidR="009D6E59" w:rsidRDefault="009D6E59" w:rsidP="00AE2E4F">
      <w:pPr>
        <w:spacing w:after="0" w:line="240" w:lineRule="auto"/>
        <w:rPr>
          <w:rFonts w:ascii="Times New Roman" w:hAnsi="Times New Roman" w:cs="Times New Roman"/>
          <w:sz w:val="28"/>
          <w:szCs w:val="28"/>
        </w:rPr>
      </w:pPr>
    </w:p>
    <w:p w:rsidR="009D6E59" w:rsidRDefault="009D6E59" w:rsidP="00AE2E4F">
      <w:pPr>
        <w:tabs>
          <w:tab w:val="left" w:pos="360"/>
        </w:tabs>
        <w:spacing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Программно - методическое обеспечение образовательной деятельности с детьми раннего возраста</w:t>
      </w:r>
    </w:p>
    <w:p w:rsidR="009D6E59" w:rsidRDefault="009D6E59" w:rsidP="00AE2E4F">
      <w:pPr>
        <w:tabs>
          <w:tab w:val="left" w:pos="360"/>
        </w:tabs>
        <w:spacing w:after="0" w:line="240" w:lineRule="auto"/>
        <w:rPr>
          <w:rFonts w:ascii="Times New Roman" w:hAnsi="Times New Roman" w:cs="Times New Roman"/>
          <w:b/>
          <w:bCs/>
          <w:color w:val="000000"/>
          <w:sz w:val="23"/>
          <w:szCs w:val="23"/>
        </w:rPr>
      </w:pPr>
      <w:r>
        <w:rPr>
          <w:rFonts w:ascii="Times New Roman" w:hAnsi="Times New Roman" w:cs="Times New Roman"/>
          <w:b/>
          <w:bCs/>
          <w:sz w:val="28"/>
          <w:szCs w:val="28"/>
        </w:rPr>
        <w:t xml:space="preserve"> </w:t>
      </w:r>
    </w:p>
    <w:tbl>
      <w:tblPr>
        <w:tblW w:w="10729" w:type="dxa"/>
        <w:tblInd w:w="-131" w:type="dxa"/>
        <w:tblLayout w:type="fixed"/>
        <w:tblLook w:val="0000" w:firstRow="0" w:lastRow="0" w:firstColumn="0" w:lastColumn="0" w:noHBand="0" w:noVBand="0"/>
      </w:tblPr>
      <w:tblGrid>
        <w:gridCol w:w="3216"/>
        <w:gridCol w:w="4394"/>
        <w:gridCol w:w="3119"/>
      </w:tblGrid>
      <w:tr w:rsidR="009D6E59" w:rsidTr="00555ACD">
        <w:tc>
          <w:tcPr>
            <w:tcW w:w="3216" w:type="dxa"/>
            <w:tcBorders>
              <w:top w:val="single" w:sz="4" w:space="0" w:color="000000"/>
              <w:left w:val="single" w:sz="4" w:space="0" w:color="000000"/>
              <w:bottom w:val="single" w:sz="4" w:space="0" w:color="000000"/>
            </w:tcBorders>
            <w:vAlign w:val="center"/>
          </w:tcPr>
          <w:p w:rsidR="009D6E59" w:rsidRDefault="009D6E59" w:rsidP="00AE2E4F">
            <w:pPr>
              <w:autoSpaceDE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Автор</w:t>
            </w:r>
          </w:p>
        </w:tc>
        <w:tc>
          <w:tcPr>
            <w:tcW w:w="4394" w:type="dxa"/>
            <w:tcBorders>
              <w:top w:val="single" w:sz="4" w:space="0" w:color="000000"/>
              <w:left w:val="single" w:sz="4" w:space="0" w:color="000000"/>
              <w:bottom w:val="single" w:sz="4" w:space="0" w:color="000000"/>
            </w:tcBorders>
            <w:vAlign w:val="center"/>
          </w:tcPr>
          <w:p w:rsidR="009D6E59" w:rsidRDefault="009D6E59" w:rsidP="00AE2E4F">
            <w:pPr>
              <w:autoSpaceDE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Название</w:t>
            </w:r>
          </w:p>
        </w:tc>
        <w:tc>
          <w:tcPr>
            <w:tcW w:w="3119" w:type="dxa"/>
            <w:tcBorders>
              <w:top w:val="single" w:sz="4" w:space="0" w:color="000000"/>
              <w:left w:val="single" w:sz="4" w:space="0" w:color="000000"/>
              <w:bottom w:val="single" w:sz="4" w:space="0" w:color="000000"/>
              <w:right w:val="single" w:sz="4" w:space="0" w:color="000000"/>
            </w:tcBorders>
            <w:vAlign w:val="center"/>
          </w:tcPr>
          <w:p w:rsidR="009D6E59" w:rsidRDefault="009D6E59" w:rsidP="00AE2E4F">
            <w:pPr>
              <w:autoSpaceDE w:val="0"/>
              <w:jc w:val="center"/>
            </w:pPr>
            <w:r>
              <w:rPr>
                <w:rFonts w:ascii="Times New Roman" w:hAnsi="Times New Roman" w:cs="Times New Roman"/>
                <w:b/>
                <w:bCs/>
                <w:color w:val="000000"/>
                <w:sz w:val="23"/>
                <w:szCs w:val="23"/>
              </w:rPr>
              <w:t>Издательство</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autoSpaceDE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Григорьева Г.Г. , Кочетова Н.П. , Сергеева Д.В. и др. </w:t>
            </w:r>
          </w:p>
        </w:tc>
        <w:tc>
          <w:tcPr>
            <w:tcW w:w="4394" w:type="dxa"/>
            <w:tcBorders>
              <w:top w:val="single" w:sz="4" w:space="0" w:color="000000"/>
              <w:left w:val="single" w:sz="4" w:space="0" w:color="000000"/>
              <w:bottom w:val="single" w:sz="4" w:space="0" w:color="000000"/>
            </w:tcBorders>
          </w:tcPr>
          <w:p w:rsidR="009D6E59" w:rsidRDefault="009D6E59" w:rsidP="00AE2E4F">
            <w:pPr>
              <w:autoSpaceDE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Кроха </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pPr>
              <w:autoSpaceDE w:val="0"/>
            </w:pPr>
            <w:r>
              <w:rPr>
                <w:rFonts w:ascii="Times New Roman" w:hAnsi="Times New Roman" w:cs="Times New Roman"/>
                <w:color w:val="000000"/>
                <w:sz w:val="23"/>
                <w:szCs w:val="23"/>
              </w:rPr>
              <w:t xml:space="preserve">М.: Просвещение. 2001 </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Белая К.Ю.</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Первые  шаги  </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ЛИНКА - ПРЕСС, 2002    </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Лямина Г.М.</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Воспитание и развитие детей раннего  возраста </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Просвещение1981г</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Лайзане С.Я.</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Физкультура для  малышей</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1987                                                        </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 Пилюгина Э.Г.</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Занятия  по  сенсорному  воспитанию </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1983                                                        </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Гербова В.В.</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Занятия  по  развитию  речи  в  1  мл. группе </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1986                                                        </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Богуславская З.М.</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Развивающие игры  для детей мл. возр.</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1991                                                       </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Павлова Л.Н.</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Знакомим  малыша с окружающим  м</w:t>
            </w:r>
            <w:r>
              <w:rPr>
                <w:rFonts w:ascii="Times New Roman" w:hAnsi="Times New Roman" w:cs="Times New Roman"/>
                <w:color w:val="000000"/>
                <w:sz w:val="23"/>
                <w:szCs w:val="23"/>
              </w:rPr>
              <w:t>и</w:t>
            </w:r>
            <w:r>
              <w:rPr>
                <w:rFonts w:ascii="Times New Roman" w:hAnsi="Times New Roman" w:cs="Times New Roman"/>
                <w:color w:val="000000"/>
                <w:sz w:val="23"/>
                <w:szCs w:val="23"/>
              </w:rPr>
              <w:t xml:space="preserve">ром </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1987                                                        </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Янушко Е.А.</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Лепка с 1 года до 3 лет</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Мозаика-Синтез, 2007г.</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Шишкина В.В.</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Движение +движение</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М.Просвещение, 1992г.</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Дайлидене И.П.</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Поиграем, малыш!</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М.Просвещение, 1992г.</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Белая К.Ю.</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Занятия с малышами в детском саду</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ЛИНКА - ПРЕСС, 2002   </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Григорьева Г.Г.</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Играем с малышами</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2005г.                                                        </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Новосёлова С.Л.</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Дидактические игры и занятия с детьми раннего возраста</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1977г.                                                        </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Печора К.Л.</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Дети раннего возраста</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1986г.                                                        </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Дёмина Е.С.</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Развитие и обучение детей раннего во</w:t>
            </w:r>
            <w:r>
              <w:rPr>
                <w:rFonts w:ascii="Times New Roman" w:hAnsi="Times New Roman" w:cs="Times New Roman"/>
                <w:color w:val="000000"/>
                <w:sz w:val="23"/>
                <w:szCs w:val="23"/>
              </w:rPr>
              <w:t>з</w:t>
            </w:r>
            <w:r>
              <w:rPr>
                <w:rFonts w:ascii="Times New Roman" w:hAnsi="Times New Roman" w:cs="Times New Roman"/>
                <w:color w:val="000000"/>
                <w:sz w:val="23"/>
                <w:szCs w:val="23"/>
              </w:rPr>
              <w:t>раста в ДОУ</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творческий центр 2006г.</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Маханёва М.Д.</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Игровые занятия с детьми от 1 до 3 лет</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творческий центр 2006г.</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Елецкая О.В.</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День за днём, говорим и растём</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творческий центр 2007г.</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Галанова Т.В.</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Развивающие игры с малышами до 3 лет</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Ярославль. Академия разв</w:t>
            </w:r>
            <w:r>
              <w:rPr>
                <w:rFonts w:ascii="Times New Roman" w:hAnsi="Times New Roman" w:cs="Times New Roman"/>
                <w:color w:val="000000"/>
                <w:sz w:val="23"/>
                <w:szCs w:val="23"/>
              </w:rPr>
              <w:t>и</w:t>
            </w:r>
            <w:r>
              <w:rPr>
                <w:rFonts w:ascii="Times New Roman" w:hAnsi="Times New Roman" w:cs="Times New Roman"/>
                <w:color w:val="000000"/>
                <w:sz w:val="23"/>
                <w:szCs w:val="23"/>
              </w:rPr>
              <w:t>тия,1997г.</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Бабаджан Т.С.</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Музыкальное воспитание детей раннего возраста</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1957г.                                                        </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Гланская А.С.</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Природа для маленьких</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Юнион, Белфакс,2005 г.</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Кочетова Н. П.</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Физическое воспитание и развитие детей раннего возраста</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2005г.                                                        </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Кочетова Н. П.</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Малышы, физкульт - привет!</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2006г.                                                        </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Пономарёва С.А.</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Растите  малышей здоровыми</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Спарт. 1992 г.</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Синкевич Е.А.</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Физкультура для  малышей</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  С.-П., Детство-Пресс, 1999г.     </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Осокина Т.И.</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Подвижные игры для малышей</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1965г.                                                        </w:t>
            </w:r>
          </w:p>
        </w:tc>
      </w:tr>
      <w:tr w:rsidR="009D6E59" w:rsidTr="00555ACD">
        <w:tc>
          <w:tcPr>
            <w:tcW w:w="3216"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Янушко Е.А.</w:t>
            </w:r>
          </w:p>
        </w:tc>
        <w:tc>
          <w:tcPr>
            <w:tcW w:w="43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аппликация с детьми раннего возраста</w:t>
            </w:r>
          </w:p>
        </w:tc>
        <w:tc>
          <w:tcPr>
            <w:tcW w:w="3119"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  С.-П., Детство-Пресс, 2007 г.     </w:t>
            </w:r>
          </w:p>
        </w:tc>
      </w:tr>
    </w:tbl>
    <w:p w:rsidR="009D6E59" w:rsidRDefault="009D6E59" w:rsidP="00AE2E4F">
      <w:pPr>
        <w:tabs>
          <w:tab w:val="left" w:pos="360"/>
        </w:tabs>
        <w:spacing w:after="0" w:line="240" w:lineRule="auto"/>
        <w:jc w:val="center"/>
        <w:rPr>
          <w:rFonts w:ascii="Times New Roman" w:hAnsi="Times New Roman" w:cs="Times New Roman"/>
          <w:sz w:val="28"/>
          <w:szCs w:val="28"/>
        </w:rPr>
      </w:pPr>
    </w:p>
    <w:p w:rsidR="009D6E59" w:rsidRDefault="009D6E59" w:rsidP="00AE2E4F">
      <w:pPr>
        <w:tabs>
          <w:tab w:val="left" w:pos="36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Программно-методическое обеспечение образовательной деятельности с детьми дошкольного возраста</w:t>
      </w:r>
    </w:p>
    <w:p w:rsidR="009D6E59" w:rsidRDefault="009D6E59" w:rsidP="00AE2E4F">
      <w:pPr>
        <w:spacing w:after="0" w:line="240" w:lineRule="auto"/>
        <w:jc w:val="both"/>
        <w:rPr>
          <w:rFonts w:ascii="Times New Roman" w:hAnsi="Times New Roman" w:cs="Times New Roman"/>
          <w:sz w:val="24"/>
          <w:szCs w:val="24"/>
        </w:rPr>
      </w:pPr>
    </w:p>
    <w:p w:rsidR="009D6E59" w:rsidRDefault="009D6E59" w:rsidP="00AE2E4F">
      <w:pPr>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sz w:val="28"/>
          <w:szCs w:val="28"/>
        </w:rPr>
        <w:t>Программно-методическое обеспечение образовательной области «Соц</w:t>
      </w:r>
      <w:r>
        <w:rPr>
          <w:rFonts w:ascii="Times New Roman" w:hAnsi="Times New Roman" w:cs="Times New Roman"/>
          <w:b/>
          <w:bCs/>
          <w:sz w:val="28"/>
          <w:szCs w:val="28"/>
        </w:rPr>
        <w:t>и</w:t>
      </w:r>
      <w:r>
        <w:rPr>
          <w:rFonts w:ascii="Times New Roman" w:hAnsi="Times New Roman" w:cs="Times New Roman"/>
          <w:b/>
          <w:bCs/>
          <w:sz w:val="28"/>
          <w:szCs w:val="28"/>
        </w:rPr>
        <w:t>ально - коммуникативное развитие»</w:t>
      </w:r>
    </w:p>
    <w:p w:rsidR="009D6E59" w:rsidRDefault="009D6E59" w:rsidP="00AE2E4F">
      <w:pPr>
        <w:autoSpaceDE w:val="0"/>
        <w:spacing w:after="0" w:line="240" w:lineRule="auto"/>
        <w:jc w:val="center"/>
        <w:rPr>
          <w:rFonts w:ascii="Times New Roman" w:hAnsi="Times New Roman" w:cs="Times New Roman"/>
          <w:b/>
          <w:bCs/>
          <w:color w:val="000000"/>
          <w:sz w:val="23"/>
          <w:szCs w:val="23"/>
        </w:rPr>
      </w:pPr>
    </w:p>
    <w:tbl>
      <w:tblPr>
        <w:tblW w:w="10445" w:type="dxa"/>
        <w:tblInd w:w="-131" w:type="dxa"/>
        <w:tblLayout w:type="fixed"/>
        <w:tblLook w:val="0000" w:firstRow="0" w:lastRow="0" w:firstColumn="0" w:lastColumn="0" w:noHBand="0" w:noVBand="0"/>
      </w:tblPr>
      <w:tblGrid>
        <w:gridCol w:w="3785"/>
        <w:gridCol w:w="3684"/>
        <w:gridCol w:w="2976"/>
      </w:tblGrid>
      <w:tr w:rsidR="009D6E59" w:rsidTr="001B5A19">
        <w:tc>
          <w:tcPr>
            <w:tcW w:w="3785" w:type="dxa"/>
            <w:tcBorders>
              <w:top w:val="single" w:sz="4" w:space="0" w:color="000000"/>
              <w:left w:val="single" w:sz="4" w:space="0" w:color="000000"/>
              <w:bottom w:val="single" w:sz="4" w:space="0" w:color="000000"/>
            </w:tcBorders>
            <w:vAlign w:val="center"/>
          </w:tcPr>
          <w:p w:rsidR="009D6E59" w:rsidRDefault="009D6E59" w:rsidP="00AE2E4F">
            <w:pPr>
              <w:autoSpaceDE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Автор</w:t>
            </w:r>
          </w:p>
        </w:tc>
        <w:tc>
          <w:tcPr>
            <w:tcW w:w="3684" w:type="dxa"/>
            <w:tcBorders>
              <w:top w:val="single" w:sz="4" w:space="0" w:color="000000"/>
              <w:left w:val="single" w:sz="4" w:space="0" w:color="000000"/>
              <w:bottom w:val="single" w:sz="4" w:space="0" w:color="000000"/>
            </w:tcBorders>
            <w:vAlign w:val="center"/>
          </w:tcPr>
          <w:p w:rsidR="009D6E59" w:rsidRDefault="009D6E59" w:rsidP="00AE2E4F">
            <w:pPr>
              <w:autoSpaceDE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Название</w:t>
            </w:r>
          </w:p>
        </w:tc>
        <w:tc>
          <w:tcPr>
            <w:tcW w:w="2976" w:type="dxa"/>
            <w:tcBorders>
              <w:top w:val="single" w:sz="4" w:space="0" w:color="000000"/>
              <w:left w:val="single" w:sz="4" w:space="0" w:color="000000"/>
              <w:bottom w:val="single" w:sz="4" w:space="0" w:color="000000"/>
              <w:right w:val="single" w:sz="4" w:space="0" w:color="000000"/>
            </w:tcBorders>
            <w:vAlign w:val="center"/>
          </w:tcPr>
          <w:p w:rsidR="009D6E59" w:rsidRDefault="009D6E59" w:rsidP="00AE2E4F">
            <w:pPr>
              <w:autoSpaceDE w:val="0"/>
              <w:jc w:val="center"/>
            </w:pPr>
            <w:r>
              <w:rPr>
                <w:rFonts w:ascii="Times New Roman" w:hAnsi="Times New Roman" w:cs="Times New Roman"/>
                <w:b/>
                <w:bCs/>
                <w:color w:val="000000"/>
                <w:sz w:val="23"/>
                <w:szCs w:val="23"/>
              </w:rPr>
              <w:t>Издательство</w:t>
            </w:r>
          </w:p>
        </w:tc>
      </w:tr>
      <w:tr w:rsidR="009D6E59" w:rsidTr="001B5A19">
        <w:tc>
          <w:tcPr>
            <w:tcW w:w="3785" w:type="dxa"/>
            <w:tcBorders>
              <w:top w:val="single" w:sz="4" w:space="0" w:color="000000"/>
              <w:left w:val="single" w:sz="4" w:space="0" w:color="000000"/>
              <w:bottom w:val="single" w:sz="4" w:space="0" w:color="000000"/>
            </w:tcBorders>
          </w:tcPr>
          <w:p w:rsidR="009D6E59" w:rsidRDefault="009D6E59" w:rsidP="00AE2E4F">
            <w:pPr>
              <w:autoSpaceDE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Князева О.Л., Маханева М.Д. </w:t>
            </w:r>
          </w:p>
        </w:tc>
        <w:tc>
          <w:tcPr>
            <w:tcW w:w="3684" w:type="dxa"/>
            <w:tcBorders>
              <w:top w:val="single" w:sz="4" w:space="0" w:color="000000"/>
              <w:left w:val="single" w:sz="4" w:space="0" w:color="000000"/>
              <w:bottom w:val="single" w:sz="4" w:space="0" w:color="000000"/>
            </w:tcBorders>
          </w:tcPr>
          <w:p w:rsidR="009D6E59" w:rsidRDefault="009D6E59" w:rsidP="00AE2E4F">
            <w:pPr>
              <w:autoSpaceDE w:val="0"/>
              <w:rPr>
                <w:rFonts w:ascii="Times New Roman" w:hAnsi="Times New Roman" w:cs="Times New Roman"/>
                <w:color w:val="000000"/>
                <w:sz w:val="23"/>
                <w:szCs w:val="23"/>
              </w:rPr>
            </w:pPr>
            <w:r>
              <w:rPr>
                <w:rFonts w:ascii="Times New Roman" w:hAnsi="Times New Roman" w:cs="Times New Roman"/>
                <w:color w:val="000000"/>
                <w:sz w:val="23"/>
                <w:szCs w:val="23"/>
              </w:rPr>
              <w:t>Приобщение детей к истокам ру</w:t>
            </w:r>
            <w:r>
              <w:rPr>
                <w:rFonts w:ascii="Times New Roman" w:hAnsi="Times New Roman" w:cs="Times New Roman"/>
                <w:color w:val="000000"/>
                <w:sz w:val="23"/>
                <w:szCs w:val="23"/>
              </w:rPr>
              <w:t>с</w:t>
            </w:r>
            <w:r>
              <w:rPr>
                <w:rFonts w:ascii="Times New Roman" w:hAnsi="Times New Roman" w:cs="Times New Roman"/>
                <w:color w:val="000000"/>
                <w:sz w:val="23"/>
                <w:szCs w:val="23"/>
              </w:rPr>
              <w:t xml:space="preserve">ской народной культуры </w:t>
            </w:r>
          </w:p>
        </w:tc>
        <w:tc>
          <w:tcPr>
            <w:tcW w:w="2976" w:type="dxa"/>
            <w:tcBorders>
              <w:top w:val="single" w:sz="4" w:space="0" w:color="000000"/>
              <w:left w:val="single" w:sz="4" w:space="0" w:color="000000"/>
              <w:bottom w:val="single" w:sz="4" w:space="0" w:color="000000"/>
              <w:right w:val="single" w:sz="4" w:space="0" w:color="000000"/>
            </w:tcBorders>
          </w:tcPr>
          <w:p w:rsidR="009D6E59" w:rsidRDefault="009D6E59" w:rsidP="00AE2E4F">
            <w:pPr>
              <w:autoSpaceDE w:val="0"/>
            </w:pPr>
            <w:r>
              <w:rPr>
                <w:rFonts w:ascii="Times New Roman" w:hAnsi="Times New Roman" w:cs="Times New Roman"/>
                <w:color w:val="000000"/>
                <w:sz w:val="23"/>
                <w:szCs w:val="23"/>
              </w:rPr>
              <w:t xml:space="preserve">СПб.: Детство-Пресс, 2000 г. </w:t>
            </w:r>
          </w:p>
        </w:tc>
      </w:tr>
      <w:tr w:rsidR="009D6E59" w:rsidTr="001B5A19">
        <w:tc>
          <w:tcPr>
            <w:tcW w:w="3785" w:type="dxa"/>
            <w:tcBorders>
              <w:top w:val="single" w:sz="4" w:space="0" w:color="000000"/>
              <w:left w:val="single" w:sz="4" w:space="0" w:color="000000"/>
              <w:bottom w:val="single" w:sz="4" w:space="0" w:color="000000"/>
            </w:tcBorders>
          </w:tcPr>
          <w:p w:rsidR="009D6E59" w:rsidRDefault="009D6E59" w:rsidP="00AE2E4F">
            <w:pPr>
              <w:autoSpaceDE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Шипицина Л.М. </w:t>
            </w:r>
          </w:p>
        </w:tc>
        <w:tc>
          <w:tcPr>
            <w:tcW w:w="3684" w:type="dxa"/>
            <w:tcBorders>
              <w:top w:val="single" w:sz="4" w:space="0" w:color="000000"/>
              <w:left w:val="single" w:sz="4" w:space="0" w:color="000000"/>
              <w:bottom w:val="single" w:sz="4" w:space="0" w:color="000000"/>
            </w:tcBorders>
          </w:tcPr>
          <w:p w:rsidR="009D6E59" w:rsidRDefault="009D6E59" w:rsidP="00AE2E4F">
            <w:pPr>
              <w:autoSpaceDE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Азбука общения </w:t>
            </w:r>
          </w:p>
        </w:tc>
        <w:tc>
          <w:tcPr>
            <w:tcW w:w="2976" w:type="dxa"/>
            <w:tcBorders>
              <w:top w:val="single" w:sz="4" w:space="0" w:color="000000"/>
              <w:left w:val="single" w:sz="4" w:space="0" w:color="000000"/>
              <w:bottom w:val="single" w:sz="4" w:space="0" w:color="000000"/>
              <w:right w:val="single" w:sz="4" w:space="0" w:color="000000"/>
            </w:tcBorders>
          </w:tcPr>
          <w:p w:rsidR="009D6E59" w:rsidRDefault="009D6E59" w:rsidP="00AE2E4F">
            <w:pPr>
              <w:autoSpaceDE w:val="0"/>
            </w:pPr>
            <w:r>
              <w:rPr>
                <w:rFonts w:ascii="Times New Roman" w:hAnsi="Times New Roman" w:cs="Times New Roman"/>
                <w:color w:val="000000"/>
                <w:sz w:val="23"/>
                <w:szCs w:val="23"/>
              </w:rPr>
              <w:t xml:space="preserve">СПб.: «Детство-Пресс», 2000 г. </w:t>
            </w:r>
          </w:p>
        </w:tc>
      </w:tr>
      <w:tr w:rsidR="009D6E59" w:rsidTr="001B5A19">
        <w:tc>
          <w:tcPr>
            <w:tcW w:w="3785"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Дозорова И.А.</w:t>
            </w:r>
          </w:p>
        </w:tc>
        <w:tc>
          <w:tcPr>
            <w:tcW w:w="368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 СемьЯ: я + мама+ папа+ 2 бабу</w:t>
            </w:r>
            <w:r>
              <w:rPr>
                <w:rFonts w:ascii="Times New Roman" w:hAnsi="Times New Roman" w:cs="Times New Roman"/>
                <w:color w:val="000000"/>
                <w:sz w:val="23"/>
                <w:szCs w:val="23"/>
              </w:rPr>
              <w:t>ш</w:t>
            </w:r>
            <w:r>
              <w:rPr>
                <w:rFonts w:ascii="Times New Roman" w:hAnsi="Times New Roman" w:cs="Times New Roman"/>
                <w:color w:val="000000"/>
                <w:sz w:val="23"/>
                <w:szCs w:val="23"/>
              </w:rPr>
              <w:t xml:space="preserve">ки+2 дедушки </w:t>
            </w:r>
          </w:p>
        </w:tc>
        <w:tc>
          <w:tcPr>
            <w:tcW w:w="2976" w:type="dxa"/>
            <w:tcBorders>
              <w:top w:val="single" w:sz="4" w:space="0" w:color="000000"/>
              <w:left w:val="single" w:sz="4" w:space="0" w:color="000000"/>
              <w:bottom w:val="single" w:sz="4" w:space="0" w:color="000000"/>
              <w:right w:val="single" w:sz="4" w:space="0" w:color="000000"/>
            </w:tcBorders>
          </w:tcPr>
          <w:p w:rsidR="009D6E59" w:rsidRDefault="009D6E59" w:rsidP="00AE2E4F">
            <w:pPr>
              <w:jc w:val="both"/>
              <w:rPr>
                <w:rFonts w:ascii="Times New Roman" w:hAnsi="Times New Roman" w:cs="Times New Roman"/>
                <w:color w:val="000000"/>
                <w:sz w:val="23"/>
                <w:szCs w:val="23"/>
              </w:rPr>
            </w:pPr>
            <w:r>
              <w:rPr>
                <w:rFonts w:ascii="Times New Roman" w:hAnsi="Times New Roman" w:cs="Times New Roman"/>
                <w:color w:val="000000"/>
                <w:sz w:val="23"/>
                <w:szCs w:val="23"/>
              </w:rPr>
              <w:t>Москва, АРКТИ 2008г</w:t>
            </w:r>
          </w:p>
          <w:p w:rsidR="009D6E59" w:rsidRDefault="009D6E59" w:rsidP="00AE2E4F">
            <w:pPr>
              <w:spacing w:after="0" w:line="240" w:lineRule="auto"/>
              <w:jc w:val="both"/>
              <w:rPr>
                <w:rFonts w:ascii="Times New Roman" w:hAnsi="Times New Roman" w:cs="Times New Roman"/>
                <w:color w:val="000000"/>
                <w:sz w:val="23"/>
                <w:szCs w:val="23"/>
              </w:rPr>
            </w:pPr>
          </w:p>
        </w:tc>
      </w:tr>
      <w:tr w:rsidR="009D6E59" w:rsidTr="001B5A19">
        <w:tc>
          <w:tcPr>
            <w:tcW w:w="3785"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Алешина  Н.В. </w:t>
            </w:r>
          </w:p>
        </w:tc>
        <w:tc>
          <w:tcPr>
            <w:tcW w:w="368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Ознакомление  дошкольников  с  окружающим  миром  и  действ</w:t>
            </w:r>
            <w:r>
              <w:rPr>
                <w:rFonts w:ascii="Times New Roman" w:hAnsi="Times New Roman" w:cs="Times New Roman"/>
                <w:color w:val="000000"/>
                <w:sz w:val="23"/>
                <w:szCs w:val="23"/>
              </w:rPr>
              <w:t>и</w:t>
            </w:r>
            <w:r>
              <w:rPr>
                <w:rFonts w:ascii="Times New Roman" w:hAnsi="Times New Roman" w:cs="Times New Roman"/>
                <w:color w:val="000000"/>
                <w:sz w:val="23"/>
                <w:szCs w:val="23"/>
              </w:rPr>
              <w:t>тельностью</w:t>
            </w:r>
          </w:p>
        </w:tc>
        <w:tc>
          <w:tcPr>
            <w:tcW w:w="2976"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ПРОСВЕЩЕНИЕ, 2003г</w:t>
            </w:r>
          </w:p>
        </w:tc>
      </w:tr>
      <w:tr w:rsidR="009D6E59" w:rsidTr="001B5A19">
        <w:tc>
          <w:tcPr>
            <w:tcW w:w="3785"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Кондрыкинская Л.А.</w:t>
            </w:r>
          </w:p>
        </w:tc>
        <w:tc>
          <w:tcPr>
            <w:tcW w:w="368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С чего начинается Родина?</w:t>
            </w:r>
          </w:p>
        </w:tc>
        <w:tc>
          <w:tcPr>
            <w:tcW w:w="2976"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М.Сфера, 2003г.</w:t>
            </w:r>
          </w:p>
        </w:tc>
      </w:tr>
      <w:tr w:rsidR="009D6E59" w:rsidTr="001B5A19">
        <w:tc>
          <w:tcPr>
            <w:tcW w:w="3785"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Берсенёва Л.С.</w:t>
            </w:r>
          </w:p>
        </w:tc>
        <w:tc>
          <w:tcPr>
            <w:tcW w:w="368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Культура родного края и проду</w:t>
            </w:r>
            <w:r>
              <w:rPr>
                <w:rFonts w:ascii="Times New Roman" w:hAnsi="Times New Roman" w:cs="Times New Roman"/>
                <w:color w:val="000000"/>
                <w:sz w:val="23"/>
                <w:szCs w:val="23"/>
              </w:rPr>
              <w:t>к</w:t>
            </w:r>
            <w:r>
              <w:rPr>
                <w:rFonts w:ascii="Times New Roman" w:hAnsi="Times New Roman" w:cs="Times New Roman"/>
                <w:color w:val="000000"/>
                <w:sz w:val="23"/>
                <w:szCs w:val="23"/>
              </w:rPr>
              <w:t>тивная деятельность детей</w:t>
            </w:r>
          </w:p>
        </w:tc>
        <w:tc>
          <w:tcPr>
            <w:tcW w:w="2976"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Ярославль 2001г.</w:t>
            </w:r>
          </w:p>
        </w:tc>
      </w:tr>
      <w:tr w:rsidR="009D6E59" w:rsidTr="001B5A19">
        <w:tc>
          <w:tcPr>
            <w:tcW w:w="3785"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Новицкая М.Ю.</w:t>
            </w:r>
          </w:p>
        </w:tc>
        <w:tc>
          <w:tcPr>
            <w:tcW w:w="368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наследие - патриотическое восп</w:t>
            </w:r>
            <w:r>
              <w:rPr>
                <w:rFonts w:ascii="Times New Roman" w:hAnsi="Times New Roman" w:cs="Times New Roman"/>
                <w:color w:val="000000"/>
                <w:sz w:val="23"/>
                <w:szCs w:val="23"/>
              </w:rPr>
              <w:t>и</w:t>
            </w:r>
            <w:r>
              <w:rPr>
                <w:rFonts w:ascii="Times New Roman" w:hAnsi="Times New Roman" w:cs="Times New Roman"/>
                <w:color w:val="000000"/>
                <w:sz w:val="23"/>
                <w:szCs w:val="23"/>
              </w:rPr>
              <w:t>тание в д/с</w:t>
            </w:r>
          </w:p>
        </w:tc>
        <w:tc>
          <w:tcPr>
            <w:tcW w:w="2976"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М.Линка-пресс, 2005г.</w:t>
            </w:r>
          </w:p>
        </w:tc>
      </w:tr>
      <w:tr w:rsidR="009D6E59" w:rsidTr="001B5A19">
        <w:tc>
          <w:tcPr>
            <w:tcW w:w="3785"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Шелухина И.П.</w:t>
            </w:r>
          </w:p>
        </w:tc>
        <w:tc>
          <w:tcPr>
            <w:tcW w:w="368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Мальчики идевочки</w:t>
            </w:r>
          </w:p>
        </w:tc>
        <w:tc>
          <w:tcPr>
            <w:tcW w:w="2976"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Творческий центр Сф</w:t>
            </w:r>
            <w:r>
              <w:rPr>
                <w:rFonts w:ascii="Times New Roman" w:hAnsi="Times New Roman" w:cs="Times New Roman"/>
                <w:color w:val="000000"/>
                <w:sz w:val="23"/>
                <w:szCs w:val="23"/>
              </w:rPr>
              <w:t>е</w:t>
            </w:r>
            <w:r>
              <w:rPr>
                <w:rFonts w:ascii="Times New Roman" w:hAnsi="Times New Roman" w:cs="Times New Roman"/>
                <w:color w:val="000000"/>
                <w:sz w:val="23"/>
                <w:szCs w:val="23"/>
              </w:rPr>
              <w:t>ра 2008г.</w:t>
            </w:r>
          </w:p>
        </w:tc>
      </w:tr>
      <w:tr w:rsidR="009D6E59" w:rsidTr="001B5A19">
        <w:tc>
          <w:tcPr>
            <w:tcW w:w="3785"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Мосалова Л.Л.</w:t>
            </w:r>
          </w:p>
        </w:tc>
        <w:tc>
          <w:tcPr>
            <w:tcW w:w="368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я и мир </w:t>
            </w:r>
          </w:p>
        </w:tc>
        <w:tc>
          <w:tcPr>
            <w:tcW w:w="2976"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С.-П., Детство-Пресс, 2009г.                               </w:t>
            </w:r>
          </w:p>
        </w:tc>
      </w:tr>
      <w:tr w:rsidR="009D6E59" w:rsidTr="001B5A19">
        <w:tc>
          <w:tcPr>
            <w:tcW w:w="3785"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Кряжева Н.Л.</w:t>
            </w:r>
          </w:p>
        </w:tc>
        <w:tc>
          <w:tcPr>
            <w:tcW w:w="368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Развитие  эмоционального  мира  детей </w:t>
            </w:r>
          </w:p>
        </w:tc>
        <w:tc>
          <w:tcPr>
            <w:tcW w:w="2976"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Екатеринбург, 1999г.                                   </w:t>
            </w:r>
          </w:p>
        </w:tc>
      </w:tr>
      <w:tr w:rsidR="009D6E59" w:rsidTr="001B5A19">
        <w:tc>
          <w:tcPr>
            <w:tcW w:w="3785"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Богуславская Н.Е.</w:t>
            </w:r>
          </w:p>
        </w:tc>
        <w:tc>
          <w:tcPr>
            <w:tcW w:w="368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Веселый  этикет   </w:t>
            </w:r>
          </w:p>
        </w:tc>
        <w:tc>
          <w:tcPr>
            <w:tcW w:w="2976" w:type="dxa"/>
            <w:tcBorders>
              <w:top w:val="single" w:sz="4" w:space="0" w:color="000000"/>
              <w:left w:val="single" w:sz="4" w:space="0" w:color="000000"/>
              <w:bottom w:val="single" w:sz="4" w:space="0" w:color="000000"/>
              <w:right w:val="single" w:sz="4" w:space="0" w:color="000000"/>
            </w:tcBorders>
            <w:vAlign w:val="center"/>
          </w:tcPr>
          <w:p w:rsidR="009D6E59" w:rsidRDefault="009D6E59" w:rsidP="00AE2E4F">
            <w:r>
              <w:rPr>
                <w:rFonts w:ascii="Times New Roman" w:hAnsi="Times New Roman" w:cs="Times New Roman"/>
                <w:color w:val="000000"/>
                <w:sz w:val="23"/>
                <w:szCs w:val="23"/>
              </w:rPr>
              <w:t>Ярославль  2001 г.</w:t>
            </w:r>
          </w:p>
        </w:tc>
      </w:tr>
      <w:tr w:rsidR="009D6E59" w:rsidTr="001B5A19">
        <w:tc>
          <w:tcPr>
            <w:tcW w:w="3785"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Кряжева Н.Л.</w:t>
            </w:r>
          </w:p>
        </w:tc>
        <w:tc>
          <w:tcPr>
            <w:tcW w:w="368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Развитие эмоционального мира детей</w:t>
            </w:r>
          </w:p>
        </w:tc>
        <w:tc>
          <w:tcPr>
            <w:tcW w:w="2976" w:type="dxa"/>
            <w:tcBorders>
              <w:top w:val="single" w:sz="4" w:space="0" w:color="000000"/>
              <w:left w:val="single" w:sz="4" w:space="0" w:color="000000"/>
              <w:bottom w:val="single" w:sz="4" w:space="0" w:color="000000"/>
              <w:right w:val="single" w:sz="4" w:space="0" w:color="000000"/>
            </w:tcBorders>
            <w:vAlign w:val="center"/>
          </w:tcPr>
          <w:p w:rsidR="009D6E59" w:rsidRDefault="009D6E59" w:rsidP="00AE2E4F">
            <w:r>
              <w:rPr>
                <w:rFonts w:ascii="Times New Roman" w:hAnsi="Times New Roman" w:cs="Times New Roman"/>
                <w:color w:val="000000"/>
                <w:sz w:val="23"/>
                <w:szCs w:val="23"/>
              </w:rPr>
              <w:t>Ярославль Академия разв</w:t>
            </w:r>
            <w:r>
              <w:rPr>
                <w:rFonts w:ascii="Times New Roman" w:hAnsi="Times New Roman" w:cs="Times New Roman"/>
                <w:color w:val="000000"/>
                <w:sz w:val="23"/>
                <w:szCs w:val="23"/>
              </w:rPr>
              <w:t>и</w:t>
            </w:r>
            <w:r>
              <w:rPr>
                <w:rFonts w:ascii="Times New Roman" w:hAnsi="Times New Roman" w:cs="Times New Roman"/>
                <w:color w:val="000000"/>
                <w:sz w:val="23"/>
                <w:szCs w:val="23"/>
              </w:rPr>
              <w:t>тия 2001 г.</w:t>
            </w:r>
          </w:p>
        </w:tc>
      </w:tr>
      <w:tr w:rsidR="009D6E59" w:rsidTr="001B5A19">
        <w:tc>
          <w:tcPr>
            <w:tcW w:w="3785"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Елецкая О.В.</w:t>
            </w:r>
          </w:p>
        </w:tc>
        <w:tc>
          <w:tcPr>
            <w:tcW w:w="368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День за днём говорим и растём</w:t>
            </w:r>
          </w:p>
        </w:tc>
        <w:tc>
          <w:tcPr>
            <w:tcW w:w="2976"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ТЦ Сфера, 2007 г.</w:t>
            </w:r>
          </w:p>
        </w:tc>
      </w:tr>
      <w:tr w:rsidR="009D6E59" w:rsidTr="001B5A19">
        <w:tc>
          <w:tcPr>
            <w:tcW w:w="3785"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Авдеева Н.Н. Князева Н. Л. Сте</w:t>
            </w:r>
            <w:r>
              <w:rPr>
                <w:sz w:val="23"/>
                <w:szCs w:val="23"/>
              </w:rPr>
              <w:t>р</w:t>
            </w:r>
            <w:r>
              <w:rPr>
                <w:sz w:val="23"/>
                <w:szCs w:val="23"/>
              </w:rPr>
              <w:t xml:space="preserve">кина Р. Б. </w:t>
            </w:r>
          </w:p>
        </w:tc>
        <w:tc>
          <w:tcPr>
            <w:tcW w:w="3684"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Безопасность: учебное пособие по основам безопасности жизнеде</w:t>
            </w:r>
            <w:r>
              <w:rPr>
                <w:sz w:val="23"/>
                <w:szCs w:val="23"/>
              </w:rPr>
              <w:t>я</w:t>
            </w:r>
            <w:r>
              <w:rPr>
                <w:sz w:val="23"/>
                <w:szCs w:val="23"/>
              </w:rPr>
              <w:t>тельности детей старшего д</w:t>
            </w:r>
            <w:r>
              <w:rPr>
                <w:sz w:val="23"/>
                <w:szCs w:val="23"/>
              </w:rPr>
              <w:t>о</w:t>
            </w:r>
            <w:r>
              <w:rPr>
                <w:sz w:val="23"/>
                <w:szCs w:val="23"/>
              </w:rPr>
              <w:t xml:space="preserve">школьного возраста </w:t>
            </w:r>
          </w:p>
        </w:tc>
        <w:tc>
          <w:tcPr>
            <w:tcW w:w="2976"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СПб.: «Детство-Пресс», 2003 г. </w:t>
            </w:r>
          </w:p>
        </w:tc>
      </w:tr>
    </w:tbl>
    <w:p w:rsidR="009D6E59" w:rsidRDefault="009D6E59" w:rsidP="00AE2E4F">
      <w:pPr>
        <w:spacing w:after="0" w:line="240" w:lineRule="auto"/>
        <w:jc w:val="both"/>
        <w:rPr>
          <w:rFonts w:ascii="Times New Roman" w:hAnsi="Times New Roman" w:cs="Times New Roman"/>
          <w:color w:val="000000"/>
          <w:sz w:val="23"/>
          <w:szCs w:val="23"/>
        </w:rPr>
      </w:pPr>
    </w:p>
    <w:p w:rsidR="009D6E59" w:rsidRDefault="009D6E59" w:rsidP="00AE2E4F">
      <w:pPr>
        <w:spacing w:after="0" w:line="240" w:lineRule="auto"/>
        <w:jc w:val="both"/>
        <w:rPr>
          <w:rFonts w:ascii="Times New Roman" w:hAnsi="Times New Roman" w:cs="Times New Roman"/>
          <w:color w:val="000000"/>
          <w:sz w:val="28"/>
          <w:szCs w:val="28"/>
        </w:rPr>
      </w:pPr>
    </w:p>
    <w:p w:rsidR="009D6E59" w:rsidRDefault="009D6E59" w:rsidP="00AE2E4F">
      <w:pPr>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Образовательная область «Познавательное развитие»</w:t>
      </w:r>
    </w:p>
    <w:p w:rsidR="009D6E59" w:rsidRDefault="009D6E59" w:rsidP="00AE2E4F">
      <w:pPr>
        <w:autoSpaceDE w:val="0"/>
        <w:spacing w:after="0" w:line="240" w:lineRule="auto"/>
        <w:jc w:val="center"/>
        <w:rPr>
          <w:rFonts w:ascii="Times New Roman" w:hAnsi="Times New Roman" w:cs="Times New Roman"/>
          <w:color w:val="000000"/>
          <w:sz w:val="28"/>
          <w:szCs w:val="28"/>
        </w:rPr>
      </w:pPr>
    </w:p>
    <w:p w:rsidR="009D6E59" w:rsidRDefault="009D6E59" w:rsidP="00AE2E4F">
      <w:pPr>
        <w:spacing w:after="0" w:line="240" w:lineRule="auto"/>
        <w:jc w:val="center"/>
        <w:rPr>
          <w:rFonts w:ascii="Times New Roman" w:hAnsi="Times New Roman" w:cs="Times New Roman"/>
          <w:b/>
          <w:bCs/>
          <w:i/>
          <w:iCs/>
          <w:sz w:val="28"/>
          <w:szCs w:val="28"/>
        </w:rPr>
      </w:pPr>
      <w:r>
        <w:rPr>
          <w:rFonts w:ascii="Times New Roman" w:hAnsi="Times New Roman" w:cs="Times New Roman"/>
          <w:b/>
          <w:bCs/>
          <w:sz w:val="28"/>
          <w:szCs w:val="28"/>
        </w:rPr>
        <w:t>Программно-методическое обеспечение образовательной области «Позн</w:t>
      </w:r>
      <w:r>
        <w:rPr>
          <w:rFonts w:ascii="Times New Roman" w:hAnsi="Times New Roman" w:cs="Times New Roman"/>
          <w:b/>
          <w:bCs/>
          <w:sz w:val="28"/>
          <w:szCs w:val="28"/>
        </w:rPr>
        <w:t>а</w:t>
      </w:r>
      <w:r>
        <w:rPr>
          <w:rFonts w:ascii="Times New Roman" w:hAnsi="Times New Roman" w:cs="Times New Roman"/>
          <w:b/>
          <w:bCs/>
          <w:sz w:val="28"/>
          <w:szCs w:val="28"/>
        </w:rPr>
        <w:t>вательное развитие»</w:t>
      </w:r>
    </w:p>
    <w:p w:rsidR="009D6E59" w:rsidRDefault="009D6E59" w:rsidP="00AE2E4F">
      <w:pPr>
        <w:spacing w:after="0" w:line="240" w:lineRule="auto"/>
        <w:jc w:val="center"/>
        <w:rPr>
          <w:rFonts w:ascii="Times New Roman" w:hAnsi="Times New Roman" w:cs="Times New Roman"/>
          <w:b/>
          <w:bCs/>
          <w:i/>
          <w:iCs/>
          <w:sz w:val="28"/>
          <w:szCs w:val="28"/>
        </w:rPr>
      </w:pPr>
    </w:p>
    <w:tbl>
      <w:tblPr>
        <w:tblW w:w="10587" w:type="dxa"/>
        <w:tblInd w:w="-131" w:type="dxa"/>
        <w:tblLayout w:type="fixed"/>
        <w:tblLook w:val="0000" w:firstRow="0" w:lastRow="0" w:firstColumn="0" w:lastColumn="0" w:noHBand="0" w:noVBand="0"/>
      </w:tblPr>
      <w:tblGrid>
        <w:gridCol w:w="3758"/>
        <w:gridCol w:w="4278"/>
        <w:gridCol w:w="2551"/>
      </w:tblGrid>
      <w:tr w:rsidR="009D6E59" w:rsidTr="001B5A19">
        <w:tc>
          <w:tcPr>
            <w:tcW w:w="3758" w:type="dxa"/>
            <w:tcBorders>
              <w:top w:val="single" w:sz="4" w:space="0" w:color="000000"/>
              <w:left w:val="single" w:sz="4" w:space="0" w:color="000000"/>
              <w:bottom w:val="single" w:sz="4" w:space="0" w:color="000000"/>
            </w:tcBorders>
            <w:vAlign w:val="center"/>
          </w:tcPr>
          <w:p w:rsidR="009D6E59" w:rsidRDefault="009D6E59" w:rsidP="00AE2E4F">
            <w:pPr>
              <w:autoSpaceDE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Автор</w:t>
            </w:r>
          </w:p>
        </w:tc>
        <w:tc>
          <w:tcPr>
            <w:tcW w:w="4278" w:type="dxa"/>
            <w:tcBorders>
              <w:top w:val="single" w:sz="4" w:space="0" w:color="000000"/>
              <w:left w:val="single" w:sz="4" w:space="0" w:color="000000"/>
              <w:bottom w:val="single" w:sz="4" w:space="0" w:color="000000"/>
            </w:tcBorders>
            <w:vAlign w:val="center"/>
          </w:tcPr>
          <w:p w:rsidR="009D6E59" w:rsidRDefault="009D6E59" w:rsidP="00AE2E4F">
            <w:pPr>
              <w:autoSpaceDE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Название</w:t>
            </w:r>
          </w:p>
        </w:tc>
        <w:tc>
          <w:tcPr>
            <w:tcW w:w="2551" w:type="dxa"/>
            <w:tcBorders>
              <w:top w:val="single" w:sz="4" w:space="0" w:color="000000"/>
              <w:left w:val="single" w:sz="4" w:space="0" w:color="000000"/>
              <w:bottom w:val="single" w:sz="4" w:space="0" w:color="000000"/>
              <w:right w:val="single" w:sz="4" w:space="0" w:color="000000"/>
            </w:tcBorders>
            <w:vAlign w:val="center"/>
          </w:tcPr>
          <w:p w:rsidR="009D6E59" w:rsidRDefault="009D6E59" w:rsidP="00AE2E4F">
            <w:pPr>
              <w:autoSpaceDE w:val="0"/>
              <w:jc w:val="center"/>
            </w:pPr>
            <w:r>
              <w:rPr>
                <w:rFonts w:ascii="Times New Roman" w:hAnsi="Times New Roman" w:cs="Times New Roman"/>
                <w:b/>
                <w:bCs/>
                <w:color w:val="000000"/>
                <w:sz w:val="23"/>
                <w:szCs w:val="23"/>
              </w:rPr>
              <w:t>Издательство</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Бондаренко Т.М.</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Экологические  занятия с детьми 5-7 лет  2 книги</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Из опыта  работы.     Воронеж, ТЦ УЧИТЕЛЬ, 2002г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Саморукова П.Г.</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Методика  ознакомления  дошкольников  с  природой</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Просвящение  1978г.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 Рыжова Н.А. </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Наш дом – природа</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ООО Карапуз-дидактика 2005г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Воронкевич О.А. </w:t>
            </w:r>
          </w:p>
        </w:tc>
        <w:tc>
          <w:tcPr>
            <w:tcW w:w="4278"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Добро пожаловать в экологию! </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СПб.: Детство-Пресс, 2001г., 2004 г. </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Кондратьева Н.Н. </w:t>
            </w:r>
          </w:p>
        </w:tc>
        <w:tc>
          <w:tcPr>
            <w:tcW w:w="4278"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Мы </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СПб.: Детство-Пресс, 2000 г. </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Бондаренко Т.М.</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Комплексные  занятия со 2 младшей группы по подготовительную группу</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Воронеж Учитель 2006г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Князева О.Л.,  Маханева  М.Д.</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Приобщение детей    к  истокам  наро</w:t>
            </w:r>
            <w:r>
              <w:rPr>
                <w:rFonts w:ascii="Times New Roman" w:hAnsi="Times New Roman" w:cs="Times New Roman"/>
                <w:color w:val="000000"/>
                <w:sz w:val="23"/>
                <w:szCs w:val="23"/>
              </w:rPr>
              <w:t>д</w:t>
            </w:r>
            <w:r>
              <w:rPr>
                <w:rFonts w:ascii="Times New Roman" w:hAnsi="Times New Roman" w:cs="Times New Roman"/>
                <w:color w:val="000000"/>
                <w:sz w:val="23"/>
                <w:szCs w:val="23"/>
              </w:rPr>
              <w:t>ной  культуры</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С.-П., Детство-Пресс, 1998г.                               </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Молодова Л.П.</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Нравственно - экологическое воспитание старших дошкольников</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Минск Асар,2001г.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Фалькович Т.А., Барылкина Л.П.</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Формирование математических пре</w:t>
            </w:r>
            <w:r>
              <w:rPr>
                <w:rFonts w:ascii="Times New Roman" w:hAnsi="Times New Roman" w:cs="Times New Roman"/>
                <w:color w:val="000000"/>
                <w:sz w:val="23"/>
                <w:szCs w:val="23"/>
              </w:rPr>
              <w:t>д</w:t>
            </w:r>
            <w:r>
              <w:rPr>
                <w:rFonts w:ascii="Times New Roman" w:hAnsi="Times New Roman" w:cs="Times New Roman"/>
                <w:color w:val="000000"/>
                <w:sz w:val="23"/>
                <w:szCs w:val="23"/>
              </w:rPr>
              <w:t>ставлений - комплексная программа ра</w:t>
            </w:r>
            <w:r>
              <w:rPr>
                <w:rFonts w:ascii="Times New Roman" w:hAnsi="Times New Roman" w:cs="Times New Roman"/>
                <w:color w:val="000000"/>
                <w:sz w:val="23"/>
                <w:szCs w:val="23"/>
              </w:rPr>
              <w:t>з</w:t>
            </w:r>
            <w:r>
              <w:rPr>
                <w:rFonts w:ascii="Times New Roman" w:hAnsi="Times New Roman" w:cs="Times New Roman"/>
                <w:color w:val="000000"/>
                <w:sz w:val="23"/>
                <w:szCs w:val="23"/>
              </w:rPr>
              <w:t>вития дошкольников</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Вако 2005г.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Шабалина З.С.</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Игровая экология</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Ярославль, 1999г.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Теплюк С.Н.</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Занятия на прогулках с детьми младшего возраста</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Владос 2001 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Николаева С.Н.</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Ознакомление дошкольников с неживой природой</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М.Педагогическое о</w:t>
            </w:r>
            <w:r>
              <w:rPr>
                <w:rFonts w:ascii="Times New Roman" w:hAnsi="Times New Roman" w:cs="Times New Roman"/>
                <w:color w:val="000000"/>
                <w:sz w:val="23"/>
                <w:szCs w:val="23"/>
              </w:rPr>
              <w:t>б</w:t>
            </w:r>
            <w:r>
              <w:rPr>
                <w:rFonts w:ascii="Times New Roman" w:hAnsi="Times New Roman" w:cs="Times New Roman"/>
                <w:color w:val="000000"/>
                <w:sz w:val="23"/>
                <w:szCs w:val="23"/>
              </w:rPr>
              <w:t>щество России,2003 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Селихова Л.Г.</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Ознакомление с природой и развитие речи</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Мозайка - Синтез, 2006 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Кокуева Л.В.</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Воспитание  дошкольников через общ</w:t>
            </w:r>
            <w:r>
              <w:rPr>
                <w:rFonts w:ascii="Times New Roman" w:hAnsi="Times New Roman" w:cs="Times New Roman"/>
                <w:color w:val="000000"/>
                <w:sz w:val="23"/>
                <w:szCs w:val="23"/>
              </w:rPr>
              <w:t>е</w:t>
            </w:r>
            <w:r>
              <w:rPr>
                <w:rFonts w:ascii="Times New Roman" w:hAnsi="Times New Roman" w:cs="Times New Roman"/>
                <w:color w:val="000000"/>
                <w:sz w:val="23"/>
                <w:szCs w:val="23"/>
              </w:rPr>
              <w:t>ние к природе</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АРКТИ.,2005 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Шабалина З.С.</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вода и жизнь. экологические проекты</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Ярославль, 2005 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Коломина Н.В.</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Занятия по экологии</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ТЦ Сфера, 2008 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Алябьева Е.А.</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Нравственно -  этические беседы и игры с  дошкольниками</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ТЦ Сфера, 2004 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Боровкова Е.Б</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Формирование нравственного здоровья дошкольников</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ТЦ Сфера, 2003 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Бондаренко Т.М.</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Экологические  занятия с детьми 5-7 лет  2 книги</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Из опыта  работы.     Воронеж, ТЦ УЧИТЕЛЬ, 2002г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Саморукова П.Г.</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Методика  ознакомления  дошкольников  </w:t>
            </w:r>
            <w:r>
              <w:rPr>
                <w:rFonts w:ascii="Times New Roman" w:hAnsi="Times New Roman" w:cs="Times New Roman"/>
                <w:color w:val="000000"/>
                <w:sz w:val="23"/>
                <w:szCs w:val="23"/>
              </w:rPr>
              <w:lastRenderedPageBreak/>
              <w:t>с  природой</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lastRenderedPageBreak/>
              <w:t xml:space="preserve">М.  Просвящение  </w:t>
            </w:r>
            <w:r>
              <w:rPr>
                <w:rFonts w:ascii="Times New Roman" w:hAnsi="Times New Roman" w:cs="Times New Roman"/>
                <w:color w:val="000000"/>
                <w:sz w:val="23"/>
                <w:szCs w:val="23"/>
              </w:rPr>
              <w:lastRenderedPageBreak/>
              <w:t>1978г.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lastRenderedPageBreak/>
              <w:t xml:space="preserve">Фролова Е.С. </w:t>
            </w:r>
          </w:p>
        </w:tc>
        <w:tc>
          <w:tcPr>
            <w:tcW w:w="4278"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Познай себя </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Я.: НЮАНС, 1996г </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Бондаренко Т.М.</w:t>
            </w:r>
          </w:p>
        </w:tc>
        <w:tc>
          <w:tcPr>
            <w:tcW w:w="4278"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Комплексные  занятия со 2 младшей группы по подготовительную группу</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Воронеж Учитель 2006г</w:t>
            </w:r>
          </w:p>
        </w:tc>
      </w:tr>
      <w:tr w:rsidR="009D6E59" w:rsidTr="001B5A19">
        <w:tc>
          <w:tcPr>
            <w:tcW w:w="3758"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Михайлова З.А. </w:t>
            </w:r>
          </w:p>
        </w:tc>
        <w:tc>
          <w:tcPr>
            <w:tcW w:w="4278"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Математика от 3 до 7 </w:t>
            </w:r>
          </w:p>
        </w:tc>
        <w:tc>
          <w:tcPr>
            <w:tcW w:w="2551"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СПб., Детство-Пресс, 2002 г. </w:t>
            </w:r>
          </w:p>
        </w:tc>
      </w:tr>
    </w:tbl>
    <w:p w:rsidR="009D6E59" w:rsidRDefault="009D6E59" w:rsidP="00AE2E4F">
      <w:pPr>
        <w:spacing w:after="0" w:line="360" w:lineRule="auto"/>
        <w:jc w:val="center"/>
        <w:rPr>
          <w:rFonts w:ascii="Times New Roman" w:hAnsi="Times New Roman" w:cs="Times New Roman"/>
          <w:b/>
          <w:bCs/>
          <w:color w:val="7030A0"/>
          <w:sz w:val="28"/>
          <w:szCs w:val="28"/>
        </w:rPr>
      </w:pPr>
    </w:p>
    <w:p w:rsidR="009D6E59" w:rsidRDefault="009D6E59" w:rsidP="00AE2E4F">
      <w:pPr>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Образовательная область «Речевое развитие»</w:t>
      </w:r>
    </w:p>
    <w:p w:rsidR="009D6E59" w:rsidRDefault="009D6E59" w:rsidP="00AE2E4F">
      <w:pPr>
        <w:autoSpaceDE w:val="0"/>
        <w:spacing w:after="0" w:line="240" w:lineRule="auto"/>
        <w:jc w:val="center"/>
        <w:rPr>
          <w:rFonts w:ascii="Times New Roman" w:hAnsi="Times New Roman" w:cs="Times New Roman"/>
          <w:color w:val="000000"/>
          <w:sz w:val="28"/>
          <w:szCs w:val="28"/>
        </w:rPr>
      </w:pPr>
    </w:p>
    <w:p w:rsidR="009D6E59" w:rsidRDefault="009D6E59" w:rsidP="00AE2E4F">
      <w:pPr>
        <w:spacing w:after="0" w:line="360" w:lineRule="auto"/>
        <w:jc w:val="center"/>
        <w:rPr>
          <w:rFonts w:ascii="Times New Roman" w:hAnsi="Times New Roman" w:cs="Times New Roman"/>
          <w:b/>
          <w:bCs/>
          <w:i/>
          <w:iCs/>
          <w:color w:val="000000"/>
          <w:sz w:val="28"/>
          <w:szCs w:val="28"/>
        </w:rPr>
      </w:pPr>
      <w:r>
        <w:rPr>
          <w:rFonts w:ascii="Times New Roman" w:hAnsi="Times New Roman" w:cs="Times New Roman"/>
          <w:b/>
          <w:bCs/>
          <w:color w:val="000000"/>
          <w:sz w:val="28"/>
          <w:szCs w:val="28"/>
        </w:rPr>
        <w:t>Программно-методическое обеспечение образовательной области «Речевое развитие»</w:t>
      </w:r>
    </w:p>
    <w:p w:rsidR="009D6E59" w:rsidRDefault="009D6E59" w:rsidP="00AE2E4F">
      <w:pPr>
        <w:spacing w:after="0" w:line="360" w:lineRule="auto"/>
        <w:jc w:val="center"/>
        <w:rPr>
          <w:rFonts w:ascii="Times New Roman" w:hAnsi="Times New Roman" w:cs="Times New Roman"/>
          <w:b/>
          <w:bCs/>
          <w:i/>
          <w:iCs/>
          <w:color w:val="000000"/>
          <w:sz w:val="28"/>
          <w:szCs w:val="28"/>
        </w:rPr>
      </w:pPr>
    </w:p>
    <w:tbl>
      <w:tblPr>
        <w:tblW w:w="10729" w:type="dxa"/>
        <w:tblInd w:w="-131" w:type="dxa"/>
        <w:tblLayout w:type="fixed"/>
        <w:tblLook w:val="0000" w:firstRow="0" w:lastRow="0" w:firstColumn="0" w:lastColumn="0" w:noHBand="0" w:noVBand="0"/>
      </w:tblPr>
      <w:tblGrid>
        <w:gridCol w:w="3768"/>
        <w:gridCol w:w="4126"/>
        <w:gridCol w:w="2835"/>
      </w:tblGrid>
      <w:tr w:rsidR="009D6E59" w:rsidTr="001B5A19">
        <w:tc>
          <w:tcPr>
            <w:tcW w:w="3768" w:type="dxa"/>
            <w:tcBorders>
              <w:top w:val="single" w:sz="4" w:space="0" w:color="000000"/>
              <w:left w:val="single" w:sz="4" w:space="0" w:color="000000"/>
              <w:bottom w:val="single" w:sz="4" w:space="0" w:color="000000"/>
            </w:tcBorders>
            <w:vAlign w:val="center"/>
          </w:tcPr>
          <w:p w:rsidR="009D6E59" w:rsidRDefault="009D6E59" w:rsidP="00AE2E4F">
            <w:pPr>
              <w:autoSpaceDE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Автор</w:t>
            </w:r>
          </w:p>
        </w:tc>
        <w:tc>
          <w:tcPr>
            <w:tcW w:w="4126" w:type="dxa"/>
            <w:tcBorders>
              <w:top w:val="single" w:sz="4" w:space="0" w:color="000000"/>
              <w:left w:val="single" w:sz="4" w:space="0" w:color="000000"/>
              <w:bottom w:val="single" w:sz="4" w:space="0" w:color="000000"/>
            </w:tcBorders>
            <w:vAlign w:val="center"/>
          </w:tcPr>
          <w:p w:rsidR="009D6E59" w:rsidRDefault="009D6E59" w:rsidP="00AE2E4F">
            <w:pPr>
              <w:autoSpaceDE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Название</w:t>
            </w:r>
          </w:p>
        </w:tc>
        <w:tc>
          <w:tcPr>
            <w:tcW w:w="2835" w:type="dxa"/>
            <w:tcBorders>
              <w:top w:val="single" w:sz="4" w:space="0" w:color="000000"/>
              <w:left w:val="single" w:sz="4" w:space="0" w:color="000000"/>
              <w:bottom w:val="single" w:sz="4" w:space="0" w:color="000000"/>
              <w:right w:val="single" w:sz="4" w:space="0" w:color="000000"/>
            </w:tcBorders>
            <w:vAlign w:val="center"/>
          </w:tcPr>
          <w:p w:rsidR="009D6E59" w:rsidRDefault="009D6E59" w:rsidP="00AE2E4F">
            <w:pPr>
              <w:autoSpaceDE w:val="0"/>
              <w:jc w:val="center"/>
            </w:pPr>
            <w:r>
              <w:rPr>
                <w:rFonts w:ascii="Times New Roman" w:hAnsi="Times New Roman" w:cs="Times New Roman"/>
                <w:b/>
                <w:bCs/>
                <w:color w:val="000000"/>
                <w:sz w:val="23"/>
                <w:szCs w:val="23"/>
              </w:rPr>
              <w:t>Издательство</w:t>
            </w:r>
          </w:p>
        </w:tc>
      </w:tr>
      <w:tr w:rsidR="009D6E59" w:rsidTr="001B5A19">
        <w:tc>
          <w:tcPr>
            <w:tcW w:w="3768"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Журова Л.Е., Дурова Н.В. </w:t>
            </w:r>
          </w:p>
        </w:tc>
        <w:tc>
          <w:tcPr>
            <w:tcW w:w="4126"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Обучение дошкольников грамоте </w:t>
            </w:r>
          </w:p>
        </w:tc>
        <w:tc>
          <w:tcPr>
            <w:tcW w:w="2835"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М.: Экспресс, 2000г. </w:t>
            </w:r>
          </w:p>
        </w:tc>
      </w:tr>
      <w:tr w:rsidR="009D6E59" w:rsidTr="001B5A19">
        <w:tc>
          <w:tcPr>
            <w:tcW w:w="3768"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Маханева М. Д. </w:t>
            </w:r>
          </w:p>
        </w:tc>
        <w:tc>
          <w:tcPr>
            <w:tcW w:w="4126"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Театрализованные занятия в детском саду </w:t>
            </w:r>
          </w:p>
        </w:tc>
        <w:tc>
          <w:tcPr>
            <w:tcW w:w="2835"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rPr>
                <w:sz w:val="23"/>
                <w:szCs w:val="23"/>
              </w:rPr>
            </w:pPr>
            <w:r>
              <w:rPr>
                <w:sz w:val="23"/>
                <w:szCs w:val="23"/>
              </w:rPr>
              <w:t xml:space="preserve">М.: ТЦ «Сфера», </w:t>
            </w:r>
          </w:p>
          <w:p w:rsidR="009D6E59" w:rsidRDefault="009D6E59" w:rsidP="00AE2E4F">
            <w:pPr>
              <w:pStyle w:val="Default"/>
            </w:pPr>
            <w:r>
              <w:rPr>
                <w:sz w:val="23"/>
                <w:szCs w:val="23"/>
              </w:rPr>
              <w:t xml:space="preserve">2003 г. </w:t>
            </w:r>
          </w:p>
        </w:tc>
      </w:tr>
      <w:tr w:rsidR="009D6E59" w:rsidTr="001B5A19">
        <w:tc>
          <w:tcPr>
            <w:tcW w:w="3768"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Ушакова О.С. </w:t>
            </w:r>
          </w:p>
        </w:tc>
        <w:tc>
          <w:tcPr>
            <w:tcW w:w="4126"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Программа развития речи детей д</w:t>
            </w:r>
            <w:r>
              <w:rPr>
                <w:sz w:val="23"/>
                <w:szCs w:val="23"/>
              </w:rPr>
              <w:t>о</w:t>
            </w:r>
            <w:r>
              <w:rPr>
                <w:sz w:val="23"/>
                <w:szCs w:val="23"/>
              </w:rPr>
              <w:t xml:space="preserve">школьного возраста в детском саду </w:t>
            </w:r>
          </w:p>
        </w:tc>
        <w:tc>
          <w:tcPr>
            <w:tcW w:w="2835"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М.: Творческий центр «Сфера», 2006г. </w:t>
            </w:r>
          </w:p>
        </w:tc>
      </w:tr>
      <w:tr w:rsidR="009D6E59" w:rsidTr="001B5A19">
        <w:tc>
          <w:tcPr>
            <w:tcW w:w="3768"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Большакова Т.В. </w:t>
            </w:r>
          </w:p>
        </w:tc>
        <w:tc>
          <w:tcPr>
            <w:tcW w:w="4126"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Учимся по сказке </w:t>
            </w:r>
          </w:p>
        </w:tc>
        <w:tc>
          <w:tcPr>
            <w:tcW w:w="2835"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СПб.: «Детство-Пресс» 2002г. </w:t>
            </w:r>
          </w:p>
        </w:tc>
      </w:tr>
    </w:tbl>
    <w:p w:rsidR="009D6E59" w:rsidRDefault="009D6E59" w:rsidP="00AE2E4F">
      <w:pPr>
        <w:spacing w:after="0" w:line="360" w:lineRule="auto"/>
        <w:rPr>
          <w:rFonts w:ascii="Times New Roman" w:hAnsi="Times New Roman" w:cs="Times New Roman"/>
          <w:b/>
          <w:bCs/>
          <w:i/>
          <w:iCs/>
          <w:color w:val="000000"/>
          <w:sz w:val="28"/>
          <w:szCs w:val="28"/>
        </w:rPr>
      </w:pPr>
    </w:p>
    <w:p w:rsidR="009D6E59" w:rsidRDefault="009D6E59" w:rsidP="00AE2E4F">
      <w:pPr>
        <w:autoSpaceDE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Образовательная область «Художественно - эстетическое развитие» </w:t>
      </w:r>
    </w:p>
    <w:p w:rsidR="009D6E59" w:rsidRDefault="009D6E59" w:rsidP="00AE2E4F">
      <w:pPr>
        <w:autoSpaceDE w:val="0"/>
        <w:spacing w:after="0" w:line="240" w:lineRule="auto"/>
        <w:jc w:val="center"/>
        <w:rPr>
          <w:rFonts w:ascii="Times New Roman" w:hAnsi="Times New Roman" w:cs="Times New Roman"/>
          <w:b/>
          <w:bCs/>
          <w:color w:val="000000"/>
          <w:sz w:val="28"/>
          <w:szCs w:val="28"/>
        </w:rPr>
      </w:pPr>
    </w:p>
    <w:p w:rsidR="009D6E59" w:rsidRDefault="009D6E59" w:rsidP="00AE2E4F">
      <w:pPr>
        <w:autoSpaceDE w:val="0"/>
        <w:spacing w:after="0" w:line="240" w:lineRule="auto"/>
        <w:jc w:val="center"/>
        <w:rPr>
          <w:rFonts w:ascii="Times New Roman" w:hAnsi="Times New Roman" w:cs="Times New Roman"/>
          <w:b/>
          <w:bCs/>
          <w:i/>
          <w:iCs/>
          <w:color w:val="000000"/>
          <w:sz w:val="28"/>
          <w:szCs w:val="28"/>
        </w:rPr>
      </w:pPr>
      <w:r>
        <w:rPr>
          <w:rFonts w:ascii="Times New Roman" w:hAnsi="Times New Roman" w:cs="Times New Roman"/>
          <w:b/>
          <w:bCs/>
          <w:color w:val="000000"/>
          <w:sz w:val="28"/>
          <w:szCs w:val="28"/>
        </w:rPr>
        <w:t>Программно- методическое обеспечение образовательной области «Худ</w:t>
      </w:r>
      <w:r>
        <w:rPr>
          <w:rFonts w:ascii="Times New Roman" w:hAnsi="Times New Roman" w:cs="Times New Roman"/>
          <w:b/>
          <w:bCs/>
          <w:color w:val="000000"/>
          <w:sz w:val="28"/>
          <w:szCs w:val="28"/>
        </w:rPr>
        <w:t>о</w:t>
      </w:r>
      <w:r>
        <w:rPr>
          <w:rFonts w:ascii="Times New Roman" w:hAnsi="Times New Roman" w:cs="Times New Roman"/>
          <w:b/>
          <w:bCs/>
          <w:color w:val="000000"/>
          <w:sz w:val="28"/>
          <w:szCs w:val="28"/>
        </w:rPr>
        <w:t>жественно- эстетическое развитие»</w:t>
      </w:r>
    </w:p>
    <w:p w:rsidR="009D6E59" w:rsidRDefault="009D6E59" w:rsidP="00AE2E4F">
      <w:pPr>
        <w:spacing w:after="0" w:line="360" w:lineRule="auto"/>
        <w:jc w:val="center"/>
        <w:rPr>
          <w:rFonts w:ascii="Times New Roman" w:hAnsi="Times New Roman" w:cs="Times New Roman"/>
          <w:b/>
          <w:bCs/>
          <w:i/>
          <w:iCs/>
          <w:color w:val="000000"/>
          <w:sz w:val="28"/>
          <w:szCs w:val="28"/>
        </w:rPr>
      </w:pPr>
    </w:p>
    <w:tbl>
      <w:tblPr>
        <w:tblW w:w="10729" w:type="dxa"/>
        <w:tblInd w:w="-131" w:type="dxa"/>
        <w:tblLayout w:type="fixed"/>
        <w:tblLook w:val="0000" w:firstRow="0" w:lastRow="0" w:firstColumn="0" w:lastColumn="0" w:noHBand="0" w:noVBand="0"/>
      </w:tblPr>
      <w:tblGrid>
        <w:gridCol w:w="3743"/>
        <w:gridCol w:w="4293"/>
        <w:gridCol w:w="2693"/>
      </w:tblGrid>
      <w:tr w:rsidR="009D6E59" w:rsidTr="001B5A19">
        <w:tc>
          <w:tcPr>
            <w:tcW w:w="3743" w:type="dxa"/>
            <w:tcBorders>
              <w:top w:val="single" w:sz="4" w:space="0" w:color="000000"/>
              <w:left w:val="single" w:sz="4" w:space="0" w:color="000000"/>
              <w:bottom w:val="single" w:sz="4" w:space="0" w:color="000000"/>
            </w:tcBorders>
            <w:vAlign w:val="center"/>
          </w:tcPr>
          <w:p w:rsidR="009D6E59" w:rsidRDefault="009D6E59" w:rsidP="00AE2E4F">
            <w:pPr>
              <w:autoSpaceDE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Автор</w:t>
            </w:r>
          </w:p>
        </w:tc>
        <w:tc>
          <w:tcPr>
            <w:tcW w:w="4293" w:type="dxa"/>
            <w:tcBorders>
              <w:top w:val="single" w:sz="4" w:space="0" w:color="000000"/>
              <w:left w:val="single" w:sz="4" w:space="0" w:color="000000"/>
              <w:bottom w:val="single" w:sz="4" w:space="0" w:color="000000"/>
            </w:tcBorders>
            <w:vAlign w:val="center"/>
          </w:tcPr>
          <w:p w:rsidR="009D6E59" w:rsidRDefault="009D6E59" w:rsidP="00AE2E4F">
            <w:pPr>
              <w:autoSpaceDE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Название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9D6E59" w:rsidRDefault="009D6E59" w:rsidP="00AE2E4F">
            <w:pPr>
              <w:autoSpaceDE w:val="0"/>
              <w:jc w:val="center"/>
            </w:pPr>
            <w:r>
              <w:rPr>
                <w:rFonts w:ascii="Times New Roman" w:hAnsi="Times New Roman" w:cs="Times New Roman"/>
                <w:b/>
                <w:bCs/>
                <w:color w:val="000000"/>
                <w:sz w:val="23"/>
                <w:szCs w:val="23"/>
              </w:rPr>
              <w:t>Издательство</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 Давыдова Г.Н.</w:t>
            </w:r>
          </w:p>
        </w:tc>
        <w:tc>
          <w:tcPr>
            <w:tcW w:w="429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Поделки из бросового материала</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Скрипторий, 2006г.</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 Петрова И.М.</w:t>
            </w:r>
          </w:p>
        </w:tc>
        <w:tc>
          <w:tcPr>
            <w:tcW w:w="429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Волшебные полоски</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 С.-П., Детство-Пресс, 2007г.                     </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 Давыдова Г.Н.</w:t>
            </w:r>
          </w:p>
        </w:tc>
        <w:tc>
          <w:tcPr>
            <w:tcW w:w="429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Детский дизайн</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Скрипторий, 2006г.</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  Петрова И.М.</w:t>
            </w:r>
          </w:p>
        </w:tc>
        <w:tc>
          <w:tcPr>
            <w:tcW w:w="429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Театр на столе</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pPr>
              <w:jc w:val="both"/>
            </w:pPr>
            <w:r>
              <w:rPr>
                <w:rFonts w:ascii="Times New Roman" w:hAnsi="Times New Roman" w:cs="Times New Roman"/>
                <w:color w:val="000000"/>
                <w:sz w:val="23"/>
                <w:szCs w:val="23"/>
              </w:rPr>
              <w:t xml:space="preserve">С.-П., Детство-Пресс, 2006г.                     </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 Пищикова Н.Г.</w:t>
            </w:r>
          </w:p>
        </w:tc>
        <w:tc>
          <w:tcPr>
            <w:tcW w:w="429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Работа с бумагой в нетрадиционной те</w:t>
            </w:r>
            <w:r>
              <w:rPr>
                <w:rFonts w:ascii="Times New Roman" w:hAnsi="Times New Roman" w:cs="Times New Roman"/>
                <w:color w:val="000000"/>
                <w:sz w:val="23"/>
                <w:szCs w:val="23"/>
              </w:rPr>
              <w:t>х</w:t>
            </w:r>
            <w:r>
              <w:rPr>
                <w:rFonts w:ascii="Times New Roman" w:hAnsi="Times New Roman" w:cs="Times New Roman"/>
                <w:color w:val="000000"/>
                <w:sz w:val="23"/>
                <w:szCs w:val="23"/>
              </w:rPr>
              <w:t>нике</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Скрипторий, 2006г.</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Янушко Е.А.</w:t>
            </w:r>
          </w:p>
        </w:tc>
        <w:tc>
          <w:tcPr>
            <w:tcW w:w="429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Лепка с 1 года до 7 лет</w:t>
            </w:r>
          </w:p>
        </w:tc>
        <w:tc>
          <w:tcPr>
            <w:tcW w:w="2693" w:type="dxa"/>
            <w:tcBorders>
              <w:top w:val="single" w:sz="4" w:space="0" w:color="000000"/>
              <w:left w:val="single" w:sz="4" w:space="0" w:color="000000"/>
              <w:bottom w:val="single" w:sz="4" w:space="0" w:color="000000"/>
              <w:right w:val="single" w:sz="4" w:space="0" w:color="000000"/>
            </w:tcBorders>
            <w:vAlign w:val="bottom"/>
          </w:tcPr>
          <w:p w:rsidR="009D6E59" w:rsidRDefault="009D6E59" w:rsidP="00AE2E4F">
            <w:r>
              <w:rPr>
                <w:rFonts w:ascii="Times New Roman" w:hAnsi="Times New Roman" w:cs="Times New Roman"/>
                <w:color w:val="000000"/>
                <w:sz w:val="23"/>
                <w:szCs w:val="23"/>
              </w:rPr>
              <w:t>Мозаика-Синтез, 2007г.</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Казакова Р.Г.</w:t>
            </w:r>
          </w:p>
        </w:tc>
        <w:tc>
          <w:tcPr>
            <w:tcW w:w="429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Рисование с детьми дошкольного во</w:t>
            </w:r>
            <w:r>
              <w:rPr>
                <w:rFonts w:ascii="Times New Roman" w:hAnsi="Times New Roman" w:cs="Times New Roman"/>
                <w:color w:val="000000"/>
                <w:sz w:val="23"/>
                <w:szCs w:val="23"/>
              </w:rPr>
              <w:t>з</w:t>
            </w:r>
            <w:r>
              <w:rPr>
                <w:rFonts w:ascii="Times New Roman" w:hAnsi="Times New Roman" w:cs="Times New Roman"/>
                <w:color w:val="000000"/>
                <w:sz w:val="23"/>
                <w:szCs w:val="23"/>
              </w:rPr>
              <w:lastRenderedPageBreak/>
              <w:t>раста</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lastRenderedPageBreak/>
              <w:t>М. Сфера 2006г</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Кожохина С.</w:t>
            </w:r>
          </w:p>
        </w:tc>
        <w:tc>
          <w:tcPr>
            <w:tcW w:w="429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Путешествие в мир искусства</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Ярославль 2001г.</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Комарова Т.С.</w:t>
            </w:r>
          </w:p>
        </w:tc>
        <w:tc>
          <w:tcPr>
            <w:tcW w:w="429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Эстетическая развивающая среда в ДОУ</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педагогическое о</w:t>
            </w:r>
            <w:r>
              <w:rPr>
                <w:rFonts w:ascii="Times New Roman" w:hAnsi="Times New Roman" w:cs="Times New Roman"/>
                <w:color w:val="000000"/>
                <w:sz w:val="23"/>
                <w:szCs w:val="23"/>
              </w:rPr>
              <w:t>б</w:t>
            </w:r>
            <w:r>
              <w:rPr>
                <w:rFonts w:ascii="Times New Roman" w:hAnsi="Times New Roman" w:cs="Times New Roman"/>
                <w:color w:val="000000"/>
                <w:sz w:val="23"/>
                <w:szCs w:val="23"/>
              </w:rPr>
              <w:t>щество России,2005 г.</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Долженко Г.И.</w:t>
            </w:r>
          </w:p>
        </w:tc>
        <w:tc>
          <w:tcPr>
            <w:tcW w:w="429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100 оригами</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Ярославль Академия холдинг 2002 г.</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Куревина О.А.</w:t>
            </w:r>
          </w:p>
        </w:tc>
        <w:tc>
          <w:tcPr>
            <w:tcW w:w="429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Синтез искусств</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М.Линка - пресс, 2003 г.</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Гаврина С.Е.</w:t>
            </w:r>
          </w:p>
        </w:tc>
        <w:tc>
          <w:tcPr>
            <w:tcW w:w="429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Развиваем руки, чтоб учиться и писать, и красиво рисовать</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Ярославль Академия развития 2001 г.</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 Давыдова Г.Н.</w:t>
            </w:r>
          </w:p>
        </w:tc>
        <w:tc>
          <w:tcPr>
            <w:tcW w:w="429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Бумагопластика </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Скрипторий, 2007г.</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Лыкова И.А.</w:t>
            </w:r>
          </w:p>
        </w:tc>
        <w:tc>
          <w:tcPr>
            <w:tcW w:w="429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Художественный труд  - Экопластика</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Сфера 2008г</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Лыкова И.А. </w:t>
            </w:r>
          </w:p>
        </w:tc>
        <w:tc>
          <w:tcPr>
            <w:tcW w:w="429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Программа художественного воспит</w:t>
            </w:r>
            <w:r>
              <w:rPr>
                <w:sz w:val="23"/>
                <w:szCs w:val="23"/>
              </w:rPr>
              <w:t>а</w:t>
            </w:r>
            <w:r>
              <w:rPr>
                <w:sz w:val="23"/>
                <w:szCs w:val="23"/>
              </w:rPr>
              <w:t>ния, обучения и развития 2-7 лет «Цве</w:t>
            </w:r>
            <w:r>
              <w:rPr>
                <w:sz w:val="23"/>
                <w:szCs w:val="23"/>
              </w:rPr>
              <w:t>т</w:t>
            </w:r>
            <w:r>
              <w:rPr>
                <w:sz w:val="23"/>
                <w:szCs w:val="23"/>
              </w:rPr>
              <w:t xml:space="preserve">ные ладошки» </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М.: ТЦ СФЕРА, 2007г. </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Лыкова И.А. </w:t>
            </w:r>
          </w:p>
        </w:tc>
        <w:tc>
          <w:tcPr>
            <w:tcW w:w="429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Изобразительная деятельность в детском саду: планирование, конспекты занятий, методические рекомендации. Младшая группа </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М.: «Карапуз-дидактика», 2007г. </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Лыкова И.А. </w:t>
            </w:r>
          </w:p>
        </w:tc>
        <w:tc>
          <w:tcPr>
            <w:tcW w:w="429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Изобразительная деятельность в детском саду: планирование, конспекты занятий, методические рекомендации. Средняя группа </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М.: «Карапуз-дидактика», 2007г. </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Лыкова И.А. </w:t>
            </w:r>
          </w:p>
        </w:tc>
        <w:tc>
          <w:tcPr>
            <w:tcW w:w="429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Изобразительная деятельность в детском саду: планирование, конспекты занятий, методические рекомендации. Старшая группа </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М.: «Карапуз-дидактика», 2007г. </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Лыкова И.А. </w:t>
            </w:r>
          </w:p>
        </w:tc>
        <w:tc>
          <w:tcPr>
            <w:tcW w:w="429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Изобразительная деятельность в детском саду: планирование, конспекты занятий, методические рекомендации. Подгот</w:t>
            </w:r>
            <w:r>
              <w:rPr>
                <w:sz w:val="23"/>
                <w:szCs w:val="23"/>
              </w:rPr>
              <w:t>о</w:t>
            </w:r>
            <w:r>
              <w:rPr>
                <w:sz w:val="23"/>
                <w:szCs w:val="23"/>
              </w:rPr>
              <w:t xml:space="preserve">вительная к школе группа </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М.: «Карапуз-дидактика», 2007г. </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Лыкова И.А. </w:t>
            </w:r>
          </w:p>
        </w:tc>
        <w:tc>
          <w:tcPr>
            <w:tcW w:w="429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Изобразительное творчество в детском саду: Путешествие в тапочках, валенках, ластах, босиком, на ковре-самолете и в машине времени. Конспекты занятий в ИЗО-студии. </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М.: Издательский дом «Карапуз», 2008г. </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Радынова О.П. </w:t>
            </w:r>
          </w:p>
        </w:tc>
        <w:tc>
          <w:tcPr>
            <w:tcW w:w="429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Музыкальные шедевры </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М.: ГНОМ - ПРЕСС,1999г </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Буренина А.И. </w:t>
            </w:r>
          </w:p>
        </w:tc>
        <w:tc>
          <w:tcPr>
            <w:tcW w:w="429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Ритмическая мозаика </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СПб.: Детство-Пресс, 1997г </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Буренина А.И. </w:t>
            </w:r>
          </w:p>
        </w:tc>
        <w:tc>
          <w:tcPr>
            <w:tcW w:w="429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Ритмопластика </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СПб.: Детство-пресс,2002г </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Филирева Ж.Е., Сайкина Е.Г. </w:t>
            </w:r>
          </w:p>
        </w:tc>
        <w:tc>
          <w:tcPr>
            <w:tcW w:w="429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Са-фи-дан-се </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СПб.: Дктство-пресс, 2000г. </w:t>
            </w:r>
          </w:p>
        </w:tc>
      </w:tr>
      <w:tr w:rsidR="009D6E59" w:rsidTr="001B5A19">
        <w:tc>
          <w:tcPr>
            <w:tcW w:w="374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 xml:space="preserve">Сауко Т.Н., Буренина А.И. </w:t>
            </w:r>
          </w:p>
        </w:tc>
        <w:tc>
          <w:tcPr>
            <w:tcW w:w="4293" w:type="dxa"/>
            <w:tcBorders>
              <w:top w:val="single" w:sz="4" w:space="0" w:color="000000"/>
              <w:left w:val="single" w:sz="4" w:space="0" w:color="000000"/>
              <w:bottom w:val="single" w:sz="4" w:space="0" w:color="000000"/>
            </w:tcBorders>
          </w:tcPr>
          <w:p w:rsidR="009D6E59" w:rsidRDefault="009D6E59" w:rsidP="00AE2E4F">
            <w:pPr>
              <w:pStyle w:val="Default"/>
              <w:rPr>
                <w:sz w:val="23"/>
                <w:szCs w:val="23"/>
              </w:rPr>
            </w:pPr>
            <w:r>
              <w:rPr>
                <w:sz w:val="23"/>
                <w:szCs w:val="23"/>
              </w:rPr>
              <w:t>Топ-хлоп, малыши: программа музык</w:t>
            </w:r>
            <w:r>
              <w:rPr>
                <w:sz w:val="23"/>
                <w:szCs w:val="23"/>
              </w:rPr>
              <w:t>а</w:t>
            </w:r>
            <w:r>
              <w:rPr>
                <w:sz w:val="23"/>
                <w:szCs w:val="23"/>
              </w:rPr>
              <w:t xml:space="preserve">но-ритмического воспитания детей 2-3 лет </w:t>
            </w:r>
          </w:p>
        </w:tc>
        <w:tc>
          <w:tcPr>
            <w:tcW w:w="2693" w:type="dxa"/>
            <w:tcBorders>
              <w:top w:val="single" w:sz="4" w:space="0" w:color="000000"/>
              <w:left w:val="single" w:sz="4" w:space="0" w:color="000000"/>
              <w:bottom w:val="single" w:sz="4" w:space="0" w:color="000000"/>
              <w:right w:val="single" w:sz="4" w:space="0" w:color="000000"/>
            </w:tcBorders>
          </w:tcPr>
          <w:p w:rsidR="009D6E59" w:rsidRDefault="009D6E59" w:rsidP="00AE2E4F">
            <w:pPr>
              <w:pStyle w:val="Default"/>
            </w:pPr>
            <w:r>
              <w:rPr>
                <w:sz w:val="23"/>
                <w:szCs w:val="23"/>
              </w:rPr>
              <w:t xml:space="preserve">СПб.: 2001г. </w:t>
            </w:r>
          </w:p>
        </w:tc>
      </w:tr>
    </w:tbl>
    <w:p w:rsidR="009D6E59" w:rsidRDefault="009D6E59" w:rsidP="00AE2E4F">
      <w:pPr>
        <w:autoSpaceDE w:val="0"/>
        <w:spacing w:after="0" w:line="240" w:lineRule="auto"/>
        <w:rPr>
          <w:rFonts w:ascii="Times New Roman" w:hAnsi="Times New Roman" w:cs="Times New Roman"/>
          <w:b/>
          <w:bCs/>
          <w:color w:val="000000"/>
          <w:sz w:val="28"/>
          <w:szCs w:val="28"/>
        </w:rPr>
      </w:pPr>
    </w:p>
    <w:p w:rsidR="009D6E59" w:rsidRDefault="009D6E59" w:rsidP="00AE2E4F">
      <w:pPr>
        <w:autoSpaceDE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Образовательная область «Физическое развитие» </w:t>
      </w:r>
    </w:p>
    <w:p w:rsidR="009D6E59" w:rsidRDefault="009D6E59" w:rsidP="00AE2E4F">
      <w:pPr>
        <w:autoSpaceDE w:val="0"/>
        <w:spacing w:after="0" w:line="240" w:lineRule="auto"/>
        <w:jc w:val="center"/>
        <w:rPr>
          <w:rFonts w:ascii="Times New Roman" w:hAnsi="Times New Roman" w:cs="Times New Roman"/>
          <w:b/>
          <w:bCs/>
          <w:color w:val="000000"/>
          <w:sz w:val="28"/>
          <w:szCs w:val="28"/>
        </w:rPr>
      </w:pPr>
    </w:p>
    <w:p w:rsidR="009D6E59" w:rsidRDefault="009D6E59" w:rsidP="00AE2E4F">
      <w:pPr>
        <w:autoSpaceDE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Программно-методическое обеспечение образовательной области «Физич</w:t>
      </w:r>
      <w:r>
        <w:rPr>
          <w:rFonts w:ascii="Times New Roman" w:hAnsi="Times New Roman" w:cs="Times New Roman"/>
          <w:b/>
          <w:bCs/>
          <w:color w:val="000000"/>
          <w:sz w:val="28"/>
          <w:szCs w:val="28"/>
        </w:rPr>
        <w:t>е</w:t>
      </w:r>
      <w:r>
        <w:rPr>
          <w:rFonts w:ascii="Times New Roman" w:hAnsi="Times New Roman" w:cs="Times New Roman"/>
          <w:b/>
          <w:bCs/>
          <w:color w:val="000000"/>
          <w:sz w:val="28"/>
          <w:szCs w:val="28"/>
        </w:rPr>
        <w:t>ское развитие»</w:t>
      </w:r>
    </w:p>
    <w:p w:rsidR="009D6E59" w:rsidRDefault="009D6E59" w:rsidP="00AE2E4F">
      <w:pPr>
        <w:autoSpaceDE w:val="0"/>
        <w:spacing w:after="0" w:line="240" w:lineRule="auto"/>
        <w:jc w:val="center"/>
        <w:rPr>
          <w:rFonts w:ascii="Times New Roman" w:hAnsi="Times New Roman" w:cs="Times New Roman"/>
          <w:b/>
          <w:bCs/>
          <w:color w:val="000000"/>
          <w:sz w:val="28"/>
          <w:szCs w:val="28"/>
        </w:rPr>
      </w:pPr>
    </w:p>
    <w:tbl>
      <w:tblPr>
        <w:tblW w:w="10871" w:type="dxa"/>
        <w:tblInd w:w="-131" w:type="dxa"/>
        <w:tblLayout w:type="fixed"/>
        <w:tblLook w:val="0000" w:firstRow="0" w:lastRow="0" w:firstColumn="0" w:lastColumn="0" w:noHBand="0" w:noVBand="0"/>
      </w:tblPr>
      <w:tblGrid>
        <w:gridCol w:w="3794"/>
        <w:gridCol w:w="4383"/>
        <w:gridCol w:w="2694"/>
      </w:tblGrid>
      <w:tr w:rsidR="009D6E59" w:rsidTr="001B5A19">
        <w:trPr>
          <w:trHeight w:val="784"/>
        </w:trPr>
        <w:tc>
          <w:tcPr>
            <w:tcW w:w="3794" w:type="dxa"/>
            <w:tcBorders>
              <w:top w:val="single" w:sz="4" w:space="0" w:color="000000"/>
              <w:left w:val="single" w:sz="4" w:space="0" w:color="000000"/>
              <w:bottom w:val="single" w:sz="4" w:space="0" w:color="000000"/>
            </w:tcBorders>
            <w:vAlign w:val="center"/>
          </w:tcPr>
          <w:p w:rsidR="009D6E59" w:rsidRDefault="009D6E59" w:rsidP="00AE2E4F">
            <w:pPr>
              <w:autoSpaceDE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Автор</w:t>
            </w:r>
          </w:p>
        </w:tc>
        <w:tc>
          <w:tcPr>
            <w:tcW w:w="4383" w:type="dxa"/>
            <w:tcBorders>
              <w:top w:val="single" w:sz="4" w:space="0" w:color="000000"/>
              <w:left w:val="single" w:sz="4" w:space="0" w:color="000000"/>
              <w:bottom w:val="single" w:sz="4" w:space="0" w:color="000000"/>
            </w:tcBorders>
            <w:vAlign w:val="center"/>
          </w:tcPr>
          <w:p w:rsidR="009D6E59" w:rsidRDefault="009D6E59" w:rsidP="00AE2E4F">
            <w:pPr>
              <w:autoSpaceDE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Название</w:t>
            </w:r>
          </w:p>
        </w:tc>
        <w:tc>
          <w:tcPr>
            <w:tcW w:w="2694" w:type="dxa"/>
            <w:tcBorders>
              <w:top w:val="single" w:sz="4" w:space="0" w:color="000000"/>
              <w:left w:val="single" w:sz="4" w:space="0" w:color="000000"/>
              <w:bottom w:val="single" w:sz="4" w:space="0" w:color="000000"/>
              <w:right w:val="single" w:sz="4" w:space="0" w:color="000000"/>
            </w:tcBorders>
            <w:vAlign w:val="center"/>
          </w:tcPr>
          <w:p w:rsidR="009D6E59" w:rsidRDefault="009D6E59" w:rsidP="00AE2E4F">
            <w:pPr>
              <w:autoSpaceDE w:val="0"/>
              <w:jc w:val="center"/>
            </w:pPr>
            <w:r>
              <w:rPr>
                <w:rFonts w:ascii="Times New Roman" w:hAnsi="Times New Roman" w:cs="Times New Roman"/>
                <w:b/>
                <w:bCs/>
                <w:color w:val="000000"/>
                <w:sz w:val="23"/>
                <w:szCs w:val="23"/>
              </w:rPr>
              <w:t>Издательство</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Болонов Г.П.</w:t>
            </w:r>
          </w:p>
        </w:tc>
        <w:tc>
          <w:tcPr>
            <w:tcW w:w="438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Физическое воспитание в системе ко</w:t>
            </w:r>
            <w:r>
              <w:rPr>
                <w:rFonts w:ascii="Times New Roman" w:hAnsi="Times New Roman" w:cs="Times New Roman"/>
                <w:color w:val="000000"/>
                <w:sz w:val="23"/>
                <w:szCs w:val="23"/>
              </w:rPr>
              <w:t>р</w:t>
            </w:r>
            <w:r>
              <w:rPr>
                <w:rFonts w:ascii="Times New Roman" w:hAnsi="Times New Roman" w:cs="Times New Roman"/>
                <w:color w:val="000000"/>
                <w:sz w:val="23"/>
                <w:szCs w:val="23"/>
              </w:rPr>
              <w:t xml:space="preserve">рекционно-развивающего обучения </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Сфера 2003г</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Кочетова Н. П.</w:t>
            </w:r>
          </w:p>
        </w:tc>
        <w:tc>
          <w:tcPr>
            <w:tcW w:w="4383" w:type="dxa"/>
            <w:tcBorders>
              <w:top w:val="single" w:sz="4" w:space="0" w:color="000000"/>
              <w:left w:val="single" w:sz="4" w:space="0" w:color="000000"/>
              <w:bottom w:val="single" w:sz="4" w:space="0" w:color="000000"/>
            </w:tcBorders>
            <w:vAlign w:val="center"/>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Физическое воспитание и развитие детей раннего возраста</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2005г.                                                        </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Кочетова Н. П.</w:t>
            </w:r>
          </w:p>
        </w:tc>
        <w:tc>
          <w:tcPr>
            <w:tcW w:w="4383" w:type="dxa"/>
            <w:tcBorders>
              <w:top w:val="single" w:sz="4" w:space="0" w:color="000000"/>
              <w:left w:val="single" w:sz="4" w:space="0" w:color="000000"/>
              <w:bottom w:val="single" w:sz="4" w:space="0" w:color="000000"/>
            </w:tcBorders>
            <w:vAlign w:val="center"/>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Малышы, физкульт - привет!</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2006г.                                                        </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Сайкина Е.Г.</w:t>
            </w:r>
          </w:p>
        </w:tc>
        <w:tc>
          <w:tcPr>
            <w:tcW w:w="4383" w:type="dxa"/>
            <w:tcBorders>
              <w:top w:val="single" w:sz="4" w:space="0" w:color="000000"/>
              <w:left w:val="single" w:sz="4" w:space="0" w:color="000000"/>
              <w:bottom w:val="single" w:sz="4" w:space="0" w:color="000000"/>
            </w:tcBorders>
            <w:vAlign w:val="center"/>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Физкульт - привет минуткам и паузам!</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СПб Детство - пресс  2005г.</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Рунова М.А</w:t>
            </w:r>
          </w:p>
        </w:tc>
        <w:tc>
          <w:tcPr>
            <w:tcW w:w="4383" w:type="dxa"/>
            <w:tcBorders>
              <w:top w:val="single" w:sz="4" w:space="0" w:color="000000"/>
              <w:left w:val="single" w:sz="4" w:space="0" w:color="000000"/>
              <w:bottom w:val="single" w:sz="4" w:space="0" w:color="000000"/>
            </w:tcBorders>
            <w:vAlign w:val="center"/>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Двигательная активность ребёнка в де</w:t>
            </w:r>
            <w:r>
              <w:rPr>
                <w:rFonts w:ascii="Times New Roman" w:hAnsi="Times New Roman" w:cs="Times New Roman"/>
                <w:color w:val="000000"/>
                <w:sz w:val="23"/>
                <w:szCs w:val="23"/>
              </w:rPr>
              <w:t>т</w:t>
            </w:r>
            <w:r>
              <w:rPr>
                <w:rFonts w:ascii="Times New Roman" w:hAnsi="Times New Roman" w:cs="Times New Roman"/>
                <w:color w:val="000000"/>
                <w:sz w:val="23"/>
                <w:szCs w:val="23"/>
              </w:rPr>
              <w:t>ском саду</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мозайка - синтез, 2000г.</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Филиппова С.О.</w:t>
            </w:r>
          </w:p>
        </w:tc>
        <w:tc>
          <w:tcPr>
            <w:tcW w:w="4383" w:type="dxa"/>
            <w:tcBorders>
              <w:top w:val="single" w:sz="4" w:space="0" w:color="000000"/>
              <w:left w:val="single" w:sz="4" w:space="0" w:color="000000"/>
              <w:bottom w:val="single" w:sz="4" w:space="0" w:color="000000"/>
            </w:tcBorders>
            <w:vAlign w:val="center"/>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Мир движенеий мальчиков и девочек</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СПб Детство - пресс  2001 г.</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Филиппова С.О.</w:t>
            </w:r>
          </w:p>
        </w:tc>
        <w:tc>
          <w:tcPr>
            <w:tcW w:w="4383" w:type="dxa"/>
            <w:tcBorders>
              <w:top w:val="single" w:sz="4" w:space="0" w:color="000000"/>
              <w:left w:val="single" w:sz="4" w:space="0" w:color="000000"/>
              <w:bottom w:val="single" w:sz="4" w:space="0" w:color="000000"/>
            </w:tcBorders>
            <w:vAlign w:val="center"/>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Физкультура - это радость!</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СПб Детство - пресс  2001 г.</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Шишкина В.А.</w:t>
            </w:r>
          </w:p>
        </w:tc>
        <w:tc>
          <w:tcPr>
            <w:tcW w:w="4383" w:type="dxa"/>
            <w:tcBorders>
              <w:top w:val="single" w:sz="4" w:space="0" w:color="000000"/>
              <w:left w:val="single" w:sz="4" w:space="0" w:color="000000"/>
              <w:bottom w:val="single" w:sz="4" w:space="0" w:color="000000"/>
            </w:tcBorders>
            <w:vAlign w:val="center"/>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Движенеи + движение</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1992 г.                                                        </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Литвинова М.Ф.</w:t>
            </w:r>
          </w:p>
        </w:tc>
        <w:tc>
          <w:tcPr>
            <w:tcW w:w="4383" w:type="dxa"/>
            <w:tcBorders>
              <w:top w:val="single" w:sz="4" w:space="0" w:color="000000"/>
              <w:left w:val="single" w:sz="4" w:space="0" w:color="000000"/>
              <w:bottom w:val="single" w:sz="4" w:space="0" w:color="000000"/>
            </w:tcBorders>
            <w:vAlign w:val="center"/>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Русские народные подвижные игры</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1986 г.                                                        </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Велитченко В.К.</w:t>
            </w:r>
          </w:p>
        </w:tc>
        <w:tc>
          <w:tcPr>
            <w:tcW w:w="4383" w:type="dxa"/>
            <w:tcBorders>
              <w:top w:val="single" w:sz="4" w:space="0" w:color="000000"/>
              <w:left w:val="single" w:sz="4" w:space="0" w:color="000000"/>
              <w:bottom w:val="single" w:sz="4" w:space="0" w:color="000000"/>
            </w:tcBorders>
            <w:vAlign w:val="center"/>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Физкультура для ослабленных детей</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Физкультура и спорт, 1989 г.</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Осокина Т.И.</w:t>
            </w:r>
          </w:p>
        </w:tc>
        <w:tc>
          <w:tcPr>
            <w:tcW w:w="4383" w:type="dxa"/>
            <w:tcBorders>
              <w:top w:val="single" w:sz="4" w:space="0" w:color="000000"/>
              <w:left w:val="single" w:sz="4" w:space="0" w:color="000000"/>
              <w:bottom w:val="single" w:sz="4" w:space="0" w:color="000000"/>
            </w:tcBorders>
            <w:vAlign w:val="center"/>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Подвижные игры для малышей</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1965г.                                                        </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Бабина К.С.</w:t>
            </w:r>
          </w:p>
        </w:tc>
        <w:tc>
          <w:tcPr>
            <w:tcW w:w="4383" w:type="dxa"/>
            <w:tcBorders>
              <w:top w:val="single" w:sz="4" w:space="0" w:color="000000"/>
              <w:left w:val="single" w:sz="4" w:space="0" w:color="000000"/>
              <w:bottom w:val="single" w:sz="4" w:space="0" w:color="000000"/>
            </w:tcBorders>
            <w:vAlign w:val="center"/>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Комплексы утренней гимнастики</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Просвещ. 1978 г.                                                        </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Рунова М.А</w:t>
            </w:r>
          </w:p>
        </w:tc>
        <w:tc>
          <w:tcPr>
            <w:tcW w:w="4383" w:type="dxa"/>
            <w:tcBorders>
              <w:top w:val="single" w:sz="4" w:space="0" w:color="000000"/>
              <w:left w:val="single" w:sz="4" w:space="0" w:color="000000"/>
              <w:bottom w:val="single" w:sz="4" w:space="0" w:color="000000"/>
            </w:tcBorders>
            <w:vAlign w:val="center"/>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Движение день за днём</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линка - пресс 2007г.</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Синкевич Е.А</w:t>
            </w:r>
          </w:p>
        </w:tc>
        <w:tc>
          <w:tcPr>
            <w:tcW w:w="438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Физкультура для малышей</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СПб Детство - пресс  2000г.</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Синкевич Е.А</w:t>
            </w:r>
          </w:p>
        </w:tc>
        <w:tc>
          <w:tcPr>
            <w:tcW w:w="438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Физкультура для малышей</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СПб Детство - пресс  1999г.</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Каралашвили Е.А.</w:t>
            </w:r>
          </w:p>
        </w:tc>
        <w:tc>
          <w:tcPr>
            <w:tcW w:w="438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Физкультурная минутка</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Сфера 2001г</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Степаненкова Э.Я.</w:t>
            </w:r>
          </w:p>
        </w:tc>
        <w:tc>
          <w:tcPr>
            <w:tcW w:w="438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Физическое воспитание в детском саду</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 xml:space="preserve">М. мозайка - синтез, </w:t>
            </w:r>
            <w:r>
              <w:rPr>
                <w:rFonts w:ascii="Times New Roman" w:hAnsi="Times New Roman" w:cs="Times New Roman"/>
                <w:color w:val="000000"/>
                <w:sz w:val="23"/>
                <w:szCs w:val="23"/>
              </w:rPr>
              <w:lastRenderedPageBreak/>
              <w:t>2005г.</w:t>
            </w:r>
          </w:p>
        </w:tc>
      </w:tr>
      <w:tr w:rsidR="009D6E59" w:rsidTr="001B5A19">
        <w:tc>
          <w:tcPr>
            <w:tcW w:w="3794"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Сулим Е.В.</w:t>
            </w:r>
          </w:p>
        </w:tc>
        <w:tc>
          <w:tcPr>
            <w:tcW w:w="4383" w:type="dxa"/>
            <w:tcBorders>
              <w:top w:val="single" w:sz="4" w:space="0" w:color="000000"/>
              <w:left w:val="single" w:sz="4" w:space="0" w:color="000000"/>
              <w:bottom w:val="single" w:sz="4" w:space="0" w:color="000000"/>
            </w:tcBorders>
          </w:tcPr>
          <w:p w:rsidR="009D6E59" w:rsidRDefault="009D6E59" w:rsidP="00AE2E4F">
            <w:pPr>
              <w:rPr>
                <w:rFonts w:ascii="Times New Roman" w:hAnsi="Times New Roman" w:cs="Times New Roman"/>
                <w:color w:val="000000"/>
                <w:sz w:val="23"/>
                <w:szCs w:val="23"/>
              </w:rPr>
            </w:pPr>
            <w:r>
              <w:rPr>
                <w:rFonts w:ascii="Times New Roman" w:hAnsi="Times New Roman" w:cs="Times New Roman"/>
                <w:color w:val="000000"/>
                <w:sz w:val="23"/>
                <w:szCs w:val="23"/>
              </w:rPr>
              <w:t xml:space="preserve">Зимние занятия по физкультуре с детьми 5 - 7 лет </w:t>
            </w:r>
          </w:p>
        </w:tc>
        <w:tc>
          <w:tcPr>
            <w:tcW w:w="2694" w:type="dxa"/>
            <w:tcBorders>
              <w:top w:val="single" w:sz="4" w:space="0" w:color="000000"/>
              <w:left w:val="single" w:sz="4" w:space="0" w:color="000000"/>
              <w:bottom w:val="single" w:sz="4" w:space="0" w:color="000000"/>
              <w:right w:val="single" w:sz="4" w:space="0" w:color="000000"/>
            </w:tcBorders>
          </w:tcPr>
          <w:p w:rsidR="009D6E59" w:rsidRDefault="009D6E59" w:rsidP="00AE2E4F">
            <w:r>
              <w:rPr>
                <w:rFonts w:ascii="Times New Roman" w:hAnsi="Times New Roman" w:cs="Times New Roman"/>
                <w:color w:val="000000"/>
                <w:sz w:val="23"/>
                <w:szCs w:val="23"/>
              </w:rPr>
              <w:t>М. Сфера 2011г</w:t>
            </w:r>
          </w:p>
        </w:tc>
      </w:tr>
    </w:tbl>
    <w:p w:rsidR="009D6E59" w:rsidRPr="00AE2E4F" w:rsidRDefault="009D6E59" w:rsidP="00AE2E4F">
      <w:pPr>
        <w:pStyle w:val="aa"/>
        <w:widowControl w:val="0"/>
        <w:numPr>
          <w:ilvl w:val="1"/>
          <w:numId w:val="63"/>
        </w:numPr>
        <w:autoSpaceDE w:val="0"/>
        <w:autoSpaceDN w:val="0"/>
        <w:spacing w:after="0" w:line="228" w:lineRule="auto"/>
        <w:jc w:val="center"/>
        <w:rPr>
          <w:rFonts w:ascii="Times New Roman" w:hAnsi="Times New Roman" w:cs="Times New Roman"/>
          <w:b/>
          <w:bCs/>
          <w:sz w:val="28"/>
          <w:szCs w:val="28"/>
        </w:rPr>
      </w:pPr>
      <w:r w:rsidRPr="00AE2E4F">
        <w:rPr>
          <w:rFonts w:ascii="Times New Roman" w:hAnsi="Times New Roman" w:cs="Times New Roman"/>
          <w:b/>
          <w:bCs/>
          <w:sz w:val="28"/>
          <w:szCs w:val="28"/>
        </w:rPr>
        <w:t>Примерный перечень литературных, музыкальных, худож</w:t>
      </w:r>
      <w:r w:rsidRPr="00AE2E4F">
        <w:rPr>
          <w:rFonts w:ascii="Times New Roman" w:hAnsi="Times New Roman" w:cs="Times New Roman"/>
          <w:b/>
          <w:bCs/>
          <w:sz w:val="28"/>
          <w:szCs w:val="28"/>
        </w:rPr>
        <w:t>е</w:t>
      </w:r>
      <w:r w:rsidRPr="00AE2E4F">
        <w:rPr>
          <w:rFonts w:ascii="Times New Roman" w:hAnsi="Times New Roman" w:cs="Times New Roman"/>
          <w:b/>
          <w:bCs/>
          <w:sz w:val="28"/>
          <w:szCs w:val="28"/>
        </w:rPr>
        <w:t>ственных, анимационных произведений для реализации программы</w:t>
      </w:r>
    </w:p>
    <w:p w:rsidR="009D6E59" w:rsidRPr="00AE2E4F" w:rsidRDefault="009D6E59" w:rsidP="00AE2E4F">
      <w:pPr>
        <w:jc w:val="both"/>
        <w:rPr>
          <w:rFonts w:ascii="Times New Roman" w:hAnsi="Times New Roman" w:cs="Times New Roman"/>
          <w:i/>
          <w:iCs/>
          <w:color w:val="000000"/>
          <w:sz w:val="28"/>
          <w:szCs w:val="28"/>
        </w:rPr>
      </w:pPr>
    </w:p>
    <w:p w:rsidR="009D6E59" w:rsidRPr="00AE2E4F" w:rsidRDefault="009D6E59" w:rsidP="00AE2E4F">
      <w:pPr>
        <w:jc w:val="both"/>
        <w:rPr>
          <w:rFonts w:ascii="Times New Roman" w:hAnsi="Times New Roman" w:cs="Times New Roman"/>
          <w:i/>
          <w:iCs/>
          <w:color w:val="000000"/>
          <w:sz w:val="28"/>
          <w:szCs w:val="28"/>
        </w:rPr>
      </w:pPr>
      <w:r w:rsidRPr="00AE2E4F">
        <w:rPr>
          <w:rFonts w:ascii="Times New Roman" w:hAnsi="Times New Roman" w:cs="Times New Roman"/>
          <w:i/>
          <w:iCs/>
          <w:color w:val="000000"/>
          <w:sz w:val="28"/>
          <w:szCs w:val="28"/>
        </w:rPr>
        <w:t>Смотри комплексную образовательную программу дошкольного образования «Детство».</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6"/>
        <w:gridCol w:w="1549"/>
        <w:gridCol w:w="1513"/>
        <w:gridCol w:w="1513"/>
        <w:gridCol w:w="1412"/>
      </w:tblGrid>
      <w:tr w:rsidR="009D6E59" w:rsidRPr="00AE2E4F">
        <w:tc>
          <w:tcPr>
            <w:tcW w:w="1939" w:type="dxa"/>
          </w:tcPr>
          <w:p w:rsidR="009D6E59" w:rsidRPr="00AE2E4F" w:rsidRDefault="009D6E59" w:rsidP="00AE2E4F">
            <w:pPr>
              <w:jc w:val="both"/>
              <w:rPr>
                <w:rFonts w:ascii="Times New Roman" w:hAnsi="Times New Roman" w:cs="Times New Roman"/>
                <w:b/>
                <w:bCs/>
                <w:color w:val="000000"/>
                <w:sz w:val="28"/>
                <w:szCs w:val="28"/>
              </w:rPr>
            </w:pPr>
            <w:r w:rsidRPr="00AE2E4F">
              <w:rPr>
                <w:rFonts w:ascii="Times New Roman" w:hAnsi="Times New Roman" w:cs="Times New Roman"/>
                <w:b/>
                <w:bCs/>
                <w:color w:val="000000"/>
                <w:sz w:val="28"/>
                <w:szCs w:val="28"/>
              </w:rPr>
              <w:t xml:space="preserve">Возраст </w:t>
            </w:r>
          </w:p>
        </w:tc>
        <w:tc>
          <w:tcPr>
            <w:tcW w:w="1549" w:type="dxa"/>
          </w:tcPr>
          <w:p w:rsidR="009D6E59" w:rsidRPr="00AE2E4F" w:rsidRDefault="009D6E59" w:rsidP="00AE2E4F">
            <w:pPr>
              <w:jc w:val="both"/>
              <w:rPr>
                <w:rFonts w:ascii="Times New Roman" w:hAnsi="Times New Roman" w:cs="Times New Roman"/>
                <w:b/>
                <w:bCs/>
                <w:color w:val="000000"/>
                <w:sz w:val="28"/>
                <w:szCs w:val="28"/>
              </w:rPr>
            </w:pPr>
            <w:r w:rsidRPr="00AE2E4F">
              <w:rPr>
                <w:rFonts w:ascii="Times New Roman" w:hAnsi="Times New Roman" w:cs="Times New Roman"/>
                <w:b/>
                <w:bCs/>
                <w:color w:val="000000"/>
                <w:sz w:val="28"/>
                <w:szCs w:val="28"/>
              </w:rPr>
              <w:t>3-4 года</w:t>
            </w:r>
          </w:p>
        </w:tc>
        <w:tc>
          <w:tcPr>
            <w:tcW w:w="1513" w:type="dxa"/>
          </w:tcPr>
          <w:p w:rsidR="009D6E59" w:rsidRPr="00AE2E4F" w:rsidRDefault="009D6E59" w:rsidP="00AE2E4F">
            <w:pPr>
              <w:jc w:val="both"/>
              <w:rPr>
                <w:rFonts w:ascii="Times New Roman" w:hAnsi="Times New Roman" w:cs="Times New Roman"/>
                <w:b/>
                <w:bCs/>
                <w:color w:val="000000"/>
                <w:sz w:val="28"/>
                <w:szCs w:val="28"/>
              </w:rPr>
            </w:pPr>
            <w:r w:rsidRPr="00AE2E4F">
              <w:rPr>
                <w:rFonts w:ascii="Times New Roman" w:hAnsi="Times New Roman" w:cs="Times New Roman"/>
                <w:b/>
                <w:bCs/>
                <w:color w:val="000000"/>
                <w:sz w:val="28"/>
                <w:szCs w:val="28"/>
              </w:rPr>
              <w:t>4-5 лет</w:t>
            </w:r>
          </w:p>
        </w:tc>
        <w:tc>
          <w:tcPr>
            <w:tcW w:w="1513" w:type="dxa"/>
          </w:tcPr>
          <w:p w:rsidR="009D6E59" w:rsidRPr="00AE2E4F" w:rsidRDefault="009D6E59" w:rsidP="00AE2E4F">
            <w:pPr>
              <w:jc w:val="both"/>
              <w:rPr>
                <w:rFonts w:ascii="Times New Roman" w:hAnsi="Times New Roman" w:cs="Times New Roman"/>
                <w:b/>
                <w:bCs/>
                <w:color w:val="000000"/>
                <w:sz w:val="28"/>
                <w:szCs w:val="28"/>
              </w:rPr>
            </w:pPr>
            <w:r w:rsidRPr="00AE2E4F">
              <w:rPr>
                <w:rFonts w:ascii="Times New Roman" w:hAnsi="Times New Roman" w:cs="Times New Roman"/>
                <w:b/>
                <w:bCs/>
                <w:color w:val="000000"/>
                <w:sz w:val="28"/>
                <w:szCs w:val="28"/>
              </w:rPr>
              <w:t>5-6 лет</w:t>
            </w:r>
          </w:p>
        </w:tc>
        <w:tc>
          <w:tcPr>
            <w:tcW w:w="1412" w:type="dxa"/>
          </w:tcPr>
          <w:p w:rsidR="009D6E59" w:rsidRPr="00AE2E4F" w:rsidRDefault="009D6E59" w:rsidP="00AE2E4F">
            <w:pPr>
              <w:jc w:val="both"/>
              <w:rPr>
                <w:rFonts w:ascii="Times New Roman" w:hAnsi="Times New Roman" w:cs="Times New Roman"/>
                <w:b/>
                <w:bCs/>
                <w:color w:val="000000"/>
                <w:sz w:val="28"/>
                <w:szCs w:val="28"/>
              </w:rPr>
            </w:pPr>
            <w:r w:rsidRPr="00AE2E4F">
              <w:rPr>
                <w:rFonts w:ascii="Times New Roman" w:hAnsi="Times New Roman" w:cs="Times New Roman"/>
                <w:b/>
                <w:bCs/>
                <w:color w:val="000000"/>
                <w:sz w:val="28"/>
                <w:szCs w:val="28"/>
              </w:rPr>
              <w:t>6-7 лет</w:t>
            </w:r>
          </w:p>
        </w:tc>
      </w:tr>
      <w:tr w:rsidR="009D6E59" w:rsidRPr="00AE2E4F">
        <w:tc>
          <w:tcPr>
            <w:tcW w:w="1939" w:type="dxa"/>
          </w:tcPr>
          <w:p w:rsidR="009D6E59" w:rsidRPr="00AE2E4F" w:rsidRDefault="009D6E59" w:rsidP="00AE2E4F">
            <w:pPr>
              <w:jc w:val="both"/>
              <w:rPr>
                <w:rFonts w:ascii="Times New Roman" w:hAnsi="Times New Roman" w:cs="Times New Roman"/>
                <w:color w:val="000000"/>
                <w:sz w:val="28"/>
                <w:szCs w:val="28"/>
              </w:rPr>
            </w:pPr>
            <w:r w:rsidRPr="00AE2E4F">
              <w:rPr>
                <w:rFonts w:ascii="Times New Roman" w:hAnsi="Times New Roman" w:cs="Times New Roman"/>
                <w:color w:val="000000"/>
                <w:sz w:val="28"/>
                <w:szCs w:val="28"/>
              </w:rPr>
              <w:t>Литературные произведения</w:t>
            </w:r>
          </w:p>
        </w:tc>
        <w:tc>
          <w:tcPr>
            <w:tcW w:w="1549" w:type="dxa"/>
          </w:tcPr>
          <w:p w:rsidR="009D6E59" w:rsidRPr="00AE2E4F" w:rsidRDefault="009D6E59" w:rsidP="00AE2E4F">
            <w:pPr>
              <w:jc w:val="both"/>
              <w:rPr>
                <w:rFonts w:ascii="Times New Roman" w:hAnsi="Times New Roman" w:cs="Times New Roman"/>
                <w:color w:val="000000"/>
                <w:sz w:val="28"/>
                <w:szCs w:val="28"/>
              </w:rPr>
            </w:pPr>
            <w:r w:rsidRPr="00AE2E4F">
              <w:rPr>
                <w:rFonts w:ascii="Times New Roman" w:hAnsi="Times New Roman" w:cs="Times New Roman"/>
                <w:color w:val="000000"/>
                <w:sz w:val="28"/>
                <w:szCs w:val="28"/>
              </w:rPr>
              <w:t>Стр. 86</w:t>
            </w:r>
          </w:p>
        </w:tc>
        <w:tc>
          <w:tcPr>
            <w:tcW w:w="1513" w:type="dxa"/>
          </w:tcPr>
          <w:p w:rsidR="009D6E59" w:rsidRPr="00AE2E4F" w:rsidRDefault="009D6E59" w:rsidP="00AE2E4F">
            <w:pPr>
              <w:jc w:val="both"/>
              <w:rPr>
                <w:rFonts w:ascii="Times New Roman" w:hAnsi="Times New Roman" w:cs="Times New Roman"/>
                <w:color w:val="000000"/>
                <w:sz w:val="28"/>
                <w:szCs w:val="28"/>
              </w:rPr>
            </w:pPr>
            <w:r w:rsidRPr="00AE2E4F">
              <w:rPr>
                <w:rFonts w:ascii="Times New Roman" w:hAnsi="Times New Roman" w:cs="Times New Roman"/>
                <w:color w:val="000000"/>
                <w:sz w:val="28"/>
                <w:szCs w:val="28"/>
              </w:rPr>
              <w:t>Стр. 181</w:t>
            </w:r>
          </w:p>
        </w:tc>
        <w:tc>
          <w:tcPr>
            <w:tcW w:w="1513" w:type="dxa"/>
          </w:tcPr>
          <w:p w:rsidR="009D6E59" w:rsidRPr="00AE2E4F" w:rsidRDefault="009D6E59" w:rsidP="00AE2E4F">
            <w:pPr>
              <w:jc w:val="both"/>
              <w:rPr>
                <w:rFonts w:ascii="Times New Roman" w:hAnsi="Times New Roman" w:cs="Times New Roman"/>
                <w:color w:val="000000"/>
                <w:sz w:val="28"/>
                <w:szCs w:val="28"/>
              </w:rPr>
            </w:pPr>
            <w:r w:rsidRPr="00AE2E4F">
              <w:rPr>
                <w:rFonts w:ascii="Times New Roman" w:hAnsi="Times New Roman" w:cs="Times New Roman"/>
                <w:color w:val="000000"/>
                <w:sz w:val="28"/>
                <w:szCs w:val="28"/>
              </w:rPr>
              <w:t>Стр. 285</w:t>
            </w:r>
          </w:p>
        </w:tc>
        <w:tc>
          <w:tcPr>
            <w:tcW w:w="1412" w:type="dxa"/>
          </w:tcPr>
          <w:p w:rsidR="009D6E59" w:rsidRPr="00AE2E4F" w:rsidRDefault="009D6E59" w:rsidP="00AE2E4F">
            <w:pPr>
              <w:jc w:val="both"/>
              <w:rPr>
                <w:rFonts w:ascii="Times New Roman" w:hAnsi="Times New Roman" w:cs="Times New Roman"/>
                <w:color w:val="000000"/>
                <w:sz w:val="28"/>
                <w:szCs w:val="28"/>
              </w:rPr>
            </w:pPr>
            <w:r w:rsidRPr="00AE2E4F">
              <w:rPr>
                <w:rFonts w:ascii="Times New Roman" w:hAnsi="Times New Roman" w:cs="Times New Roman"/>
                <w:color w:val="000000"/>
                <w:sz w:val="28"/>
                <w:szCs w:val="28"/>
              </w:rPr>
              <w:t>Стр. 416</w:t>
            </w:r>
          </w:p>
        </w:tc>
      </w:tr>
      <w:tr w:rsidR="009D6E59" w:rsidRPr="00AE2E4F">
        <w:tc>
          <w:tcPr>
            <w:tcW w:w="1939" w:type="dxa"/>
          </w:tcPr>
          <w:p w:rsidR="009D6E59" w:rsidRPr="00AE2E4F" w:rsidRDefault="009D6E59" w:rsidP="00AE2E4F">
            <w:pPr>
              <w:jc w:val="both"/>
              <w:rPr>
                <w:rFonts w:ascii="Times New Roman" w:hAnsi="Times New Roman" w:cs="Times New Roman"/>
                <w:color w:val="000000"/>
                <w:sz w:val="28"/>
                <w:szCs w:val="28"/>
              </w:rPr>
            </w:pPr>
            <w:r w:rsidRPr="00AE2E4F">
              <w:rPr>
                <w:rFonts w:ascii="Times New Roman" w:hAnsi="Times New Roman" w:cs="Times New Roman"/>
                <w:color w:val="000000"/>
                <w:sz w:val="28"/>
                <w:szCs w:val="28"/>
              </w:rPr>
              <w:t>Художественное творчество</w:t>
            </w:r>
          </w:p>
        </w:tc>
        <w:tc>
          <w:tcPr>
            <w:tcW w:w="1549" w:type="dxa"/>
          </w:tcPr>
          <w:p w:rsidR="009D6E59" w:rsidRPr="00AE2E4F" w:rsidRDefault="009D6E59" w:rsidP="00AE2E4F">
            <w:pPr>
              <w:jc w:val="both"/>
              <w:rPr>
                <w:rFonts w:ascii="Times New Roman" w:hAnsi="Times New Roman" w:cs="Times New Roman"/>
                <w:color w:val="000000"/>
                <w:sz w:val="28"/>
                <w:szCs w:val="28"/>
              </w:rPr>
            </w:pPr>
            <w:r w:rsidRPr="00AE2E4F">
              <w:rPr>
                <w:rFonts w:ascii="Times New Roman" w:hAnsi="Times New Roman" w:cs="Times New Roman"/>
                <w:color w:val="000000"/>
                <w:sz w:val="28"/>
                <w:szCs w:val="28"/>
              </w:rPr>
              <w:t>Стр. 97</w:t>
            </w:r>
          </w:p>
        </w:tc>
        <w:tc>
          <w:tcPr>
            <w:tcW w:w="1513" w:type="dxa"/>
          </w:tcPr>
          <w:p w:rsidR="009D6E59" w:rsidRPr="00AE2E4F" w:rsidRDefault="009D6E59" w:rsidP="00AE2E4F">
            <w:pPr>
              <w:jc w:val="both"/>
              <w:rPr>
                <w:rFonts w:ascii="Times New Roman" w:hAnsi="Times New Roman" w:cs="Times New Roman"/>
                <w:color w:val="000000"/>
                <w:sz w:val="28"/>
                <w:szCs w:val="28"/>
              </w:rPr>
            </w:pPr>
            <w:r w:rsidRPr="00AE2E4F">
              <w:rPr>
                <w:rFonts w:ascii="Times New Roman" w:hAnsi="Times New Roman" w:cs="Times New Roman"/>
                <w:color w:val="000000"/>
                <w:sz w:val="28"/>
                <w:szCs w:val="28"/>
              </w:rPr>
              <w:t>Стр. 195</w:t>
            </w:r>
          </w:p>
        </w:tc>
        <w:tc>
          <w:tcPr>
            <w:tcW w:w="1513" w:type="dxa"/>
          </w:tcPr>
          <w:p w:rsidR="009D6E59" w:rsidRPr="00AE2E4F" w:rsidRDefault="009D6E59" w:rsidP="00AE2E4F">
            <w:pPr>
              <w:jc w:val="both"/>
              <w:rPr>
                <w:rFonts w:ascii="Times New Roman" w:hAnsi="Times New Roman" w:cs="Times New Roman"/>
                <w:color w:val="000000"/>
                <w:sz w:val="28"/>
                <w:szCs w:val="28"/>
              </w:rPr>
            </w:pPr>
            <w:r w:rsidRPr="00AE2E4F">
              <w:rPr>
                <w:rFonts w:ascii="Times New Roman" w:hAnsi="Times New Roman" w:cs="Times New Roman"/>
                <w:color w:val="000000"/>
                <w:sz w:val="28"/>
                <w:szCs w:val="28"/>
              </w:rPr>
              <w:t>Стр. 306</w:t>
            </w:r>
          </w:p>
        </w:tc>
        <w:tc>
          <w:tcPr>
            <w:tcW w:w="1412" w:type="dxa"/>
          </w:tcPr>
          <w:p w:rsidR="009D6E59" w:rsidRPr="00AE2E4F" w:rsidRDefault="009D6E59" w:rsidP="00AE2E4F">
            <w:pPr>
              <w:jc w:val="both"/>
              <w:rPr>
                <w:rFonts w:ascii="Times New Roman" w:hAnsi="Times New Roman" w:cs="Times New Roman"/>
                <w:color w:val="000000"/>
                <w:sz w:val="28"/>
                <w:szCs w:val="28"/>
              </w:rPr>
            </w:pPr>
            <w:r w:rsidRPr="00AE2E4F">
              <w:rPr>
                <w:rFonts w:ascii="Times New Roman" w:hAnsi="Times New Roman" w:cs="Times New Roman"/>
                <w:color w:val="000000"/>
                <w:sz w:val="28"/>
                <w:szCs w:val="28"/>
              </w:rPr>
              <w:t>Стр. 435</w:t>
            </w:r>
          </w:p>
        </w:tc>
      </w:tr>
    </w:tbl>
    <w:p w:rsidR="009D6E59" w:rsidRDefault="009D6E59" w:rsidP="00AE2E4F">
      <w:pPr>
        <w:spacing w:line="228" w:lineRule="auto"/>
        <w:rPr>
          <w:rFonts w:ascii="Times New Roman" w:hAnsi="Times New Roman" w:cs="Times New Roman"/>
          <w:b/>
          <w:bCs/>
          <w:sz w:val="28"/>
          <w:szCs w:val="28"/>
        </w:rPr>
      </w:pPr>
    </w:p>
    <w:p w:rsidR="009D6E59" w:rsidRPr="00731D8B" w:rsidRDefault="009D6E59" w:rsidP="00731D8B">
      <w:pPr>
        <w:pStyle w:val="aa"/>
        <w:widowControl w:val="0"/>
        <w:numPr>
          <w:ilvl w:val="1"/>
          <w:numId w:val="63"/>
        </w:numPr>
        <w:autoSpaceDE w:val="0"/>
        <w:autoSpaceDN w:val="0"/>
        <w:spacing w:after="0" w:line="228" w:lineRule="auto"/>
        <w:rPr>
          <w:rFonts w:ascii="Times New Roman" w:hAnsi="Times New Roman" w:cs="Times New Roman"/>
          <w:b/>
          <w:bCs/>
          <w:sz w:val="28"/>
          <w:szCs w:val="28"/>
        </w:rPr>
      </w:pPr>
      <w:r w:rsidRPr="00731D8B">
        <w:rPr>
          <w:rFonts w:ascii="Times New Roman" w:hAnsi="Times New Roman" w:cs="Times New Roman"/>
          <w:b/>
          <w:bCs/>
          <w:sz w:val="28"/>
          <w:szCs w:val="28"/>
        </w:rPr>
        <w:t>Кадровые условия реализации программы</w:t>
      </w:r>
    </w:p>
    <w:p w:rsidR="009D6E59" w:rsidRPr="00731D8B" w:rsidRDefault="009D6E59" w:rsidP="00731D8B">
      <w:pPr>
        <w:pStyle w:val="aa"/>
        <w:widowControl w:val="0"/>
        <w:autoSpaceDE w:val="0"/>
        <w:autoSpaceDN w:val="0"/>
        <w:spacing w:after="0" w:line="228" w:lineRule="auto"/>
        <w:ind w:left="360"/>
        <w:rPr>
          <w:rFonts w:ascii="Times New Roman" w:hAnsi="Times New Roman" w:cs="Times New Roman"/>
          <w:b/>
          <w:bCs/>
          <w:sz w:val="28"/>
          <w:szCs w:val="28"/>
        </w:rPr>
      </w:pPr>
    </w:p>
    <w:p w:rsidR="009D6E59" w:rsidRPr="00731D8B" w:rsidRDefault="009D6E59" w:rsidP="00731D8B">
      <w:pPr>
        <w:pStyle w:val="ConsPlusNormal"/>
        <w:ind w:firstLine="540"/>
        <w:jc w:val="both"/>
        <w:rPr>
          <w:sz w:val="28"/>
          <w:szCs w:val="28"/>
        </w:rPr>
      </w:pPr>
      <w:r w:rsidRPr="00731D8B">
        <w:rPr>
          <w:sz w:val="28"/>
          <w:szCs w:val="28"/>
        </w:rPr>
        <w:t>В ДОО разработана «Программа развития и обновления кадров» на осн</w:t>
      </w:r>
      <w:r w:rsidRPr="00731D8B">
        <w:rPr>
          <w:sz w:val="28"/>
          <w:szCs w:val="28"/>
        </w:rPr>
        <w:t>о</w:t>
      </w:r>
      <w:r w:rsidRPr="00731D8B">
        <w:rPr>
          <w:sz w:val="28"/>
          <w:szCs w:val="28"/>
        </w:rPr>
        <w:t>вании «Профессионального стандарта педагога (педагогическая деятельность в дошкольном, начальном общем, основном общем, среднем общем образовании) (воспитатель, учитель), утверждённого Приказом Минтруда России от 18.10.2013 N 544н (с изм. от 25.12.2014)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w:t>
      </w:r>
      <w:r w:rsidRPr="00731D8B">
        <w:rPr>
          <w:sz w:val="28"/>
          <w:szCs w:val="28"/>
        </w:rPr>
        <w:t>а</w:t>
      </w:r>
      <w:r w:rsidRPr="00731D8B">
        <w:rPr>
          <w:sz w:val="28"/>
          <w:szCs w:val="28"/>
        </w:rPr>
        <w:t xml:space="preserve">тель, учитель)» (Зарегистрировано в Минюсте России 06.12.2013 N 30550). </w:t>
      </w:r>
    </w:p>
    <w:p w:rsidR="009D6E59" w:rsidRPr="00731D8B" w:rsidRDefault="009D6E59" w:rsidP="001B5A19">
      <w:pPr>
        <w:ind w:firstLine="720"/>
        <w:jc w:val="both"/>
        <w:rPr>
          <w:rFonts w:ascii="Times New Roman" w:hAnsi="Times New Roman" w:cs="Times New Roman"/>
          <w:sz w:val="28"/>
          <w:szCs w:val="28"/>
        </w:rPr>
      </w:pPr>
      <w:r w:rsidRPr="00731D8B">
        <w:rPr>
          <w:rFonts w:ascii="Times New Roman" w:hAnsi="Times New Roman" w:cs="Times New Roman"/>
          <w:sz w:val="28"/>
          <w:szCs w:val="28"/>
        </w:rPr>
        <w:t>Образовательная организация укомплектована кадрами, имеющими нео</w:t>
      </w:r>
      <w:r w:rsidRPr="00731D8B">
        <w:rPr>
          <w:rFonts w:ascii="Times New Roman" w:hAnsi="Times New Roman" w:cs="Times New Roman"/>
          <w:sz w:val="28"/>
          <w:szCs w:val="28"/>
        </w:rPr>
        <w:t>б</w:t>
      </w:r>
      <w:r w:rsidRPr="00731D8B">
        <w:rPr>
          <w:rFonts w:ascii="Times New Roman" w:hAnsi="Times New Roman" w:cs="Times New Roman"/>
          <w:sz w:val="28"/>
          <w:szCs w:val="28"/>
        </w:rPr>
        <w:t>ходимую квалификацию для решения задач, определённых Образовательной программой дошкольной образовательной организации, способными к иннов</w:t>
      </w:r>
      <w:r w:rsidRPr="00731D8B">
        <w:rPr>
          <w:rFonts w:ascii="Times New Roman" w:hAnsi="Times New Roman" w:cs="Times New Roman"/>
          <w:sz w:val="28"/>
          <w:szCs w:val="28"/>
        </w:rPr>
        <w:t>а</w:t>
      </w:r>
      <w:r w:rsidRPr="00731D8B">
        <w:rPr>
          <w:rFonts w:ascii="Times New Roman" w:hAnsi="Times New Roman" w:cs="Times New Roman"/>
          <w:sz w:val="28"/>
          <w:szCs w:val="28"/>
        </w:rPr>
        <w:t>ционной</w:t>
      </w:r>
      <w:r w:rsidR="001B5A19">
        <w:rPr>
          <w:rFonts w:ascii="Times New Roman" w:hAnsi="Times New Roman" w:cs="Times New Roman"/>
          <w:sz w:val="28"/>
          <w:szCs w:val="28"/>
        </w:rPr>
        <w:t xml:space="preserve"> профессиональной деятельности.</w:t>
      </w:r>
      <w:r w:rsidR="001B5A19">
        <w:rPr>
          <w:rFonts w:ascii="Times New Roman" w:hAnsi="Times New Roman" w:cs="Times New Roman"/>
          <w:b/>
          <w:bCs/>
          <w:sz w:val="28"/>
          <w:szCs w:val="28"/>
        </w:rPr>
        <w:t xml:space="preserve"> </w:t>
      </w:r>
    </w:p>
    <w:tbl>
      <w:tblPr>
        <w:tblW w:w="10033" w:type="dxa"/>
        <w:tblInd w:w="-131" w:type="dxa"/>
        <w:tblLayout w:type="fixed"/>
        <w:tblLook w:val="0000" w:firstRow="0" w:lastRow="0" w:firstColumn="0" w:lastColumn="0" w:noHBand="0" w:noVBand="0"/>
      </w:tblPr>
      <w:tblGrid>
        <w:gridCol w:w="3763"/>
        <w:gridCol w:w="3740"/>
        <w:gridCol w:w="2530"/>
      </w:tblGrid>
      <w:tr w:rsidR="009D6E59" w:rsidTr="00731D8B">
        <w:tc>
          <w:tcPr>
            <w:tcW w:w="3763" w:type="dxa"/>
            <w:tcBorders>
              <w:top w:val="single" w:sz="4" w:space="0" w:color="000000"/>
              <w:left w:val="single" w:sz="4" w:space="0" w:color="000000"/>
              <w:bottom w:val="single" w:sz="4" w:space="0" w:color="000000"/>
            </w:tcBorders>
          </w:tcPr>
          <w:p w:rsidR="009D6E59" w:rsidRPr="001B5A19" w:rsidRDefault="009D6E59" w:rsidP="00F73AF6">
            <w:pPr>
              <w:jc w:val="both"/>
              <w:rPr>
                <w:rFonts w:ascii="Times New Roman" w:hAnsi="Times New Roman" w:cs="Times New Roman"/>
                <w:sz w:val="28"/>
                <w:szCs w:val="28"/>
              </w:rPr>
            </w:pPr>
            <w:r w:rsidRPr="001B5A19">
              <w:rPr>
                <w:rFonts w:ascii="Times New Roman" w:hAnsi="Times New Roman" w:cs="Times New Roman"/>
                <w:sz w:val="28"/>
                <w:szCs w:val="28"/>
              </w:rPr>
              <w:t>Образование</w:t>
            </w:r>
          </w:p>
        </w:tc>
        <w:tc>
          <w:tcPr>
            <w:tcW w:w="3740" w:type="dxa"/>
            <w:tcBorders>
              <w:top w:val="single" w:sz="4" w:space="0" w:color="000000"/>
              <w:left w:val="single" w:sz="4" w:space="0" w:color="000000"/>
              <w:bottom w:val="single" w:sz="4" w:space="0" w:color="000000"/>
            </w:tcBorders>
          </w:tcPr>
          <w:p w:rsidR="009D6E59" w:rsidRPr="001B5A19" w:rsidRDefault="009D6E59" w:rsidP="00F73AF6">
            <w:pPr>
              <w:jc w:val="both"/>
              <w:rPr>
                <w:rFonts w:ascii="Times New Roman" w:hAnsi="Times New Roman" w:cs="Times New Roman"/>
                <w:sz w:val="28"/>
                <w:szCs w:val="28"/>
              </w:rPr>
            </w:pPr>
            <w:r w:rsidRPr="001B5A19">
              <w:rPr>
                <w:rFonts w:ascii="Times New Roman" w:hAnsi="Times New Roman" w:cs="Times New Roman"/>
                <w:sz w:val="28"/>
                <w:szCs w:val="28"/>
              </w:rPr>
              <w:t xml:space="preserve">Категория </w:t>
            </w:r>
          </w:p>
        </w:tc>
        <w:tc>
          <w:tcPr>
            <w:tcW w:w="2530" w:type="dxa"/>
            <w:tcBorders>
              <w:top w:val="single" w:sz="4" w:space="0" w:color="000000"/>
              <w:left w:val="single" w:sz="4" w:space="0" w:color="000000"/>
              <w:bottom w:val="single" w:sz="4" w:space="0" w:color="000000"/>
              <w:right w:val="single" w:sz="4" w:space="0" w:color="000000"/>
            </w:tcBorders>
          </w:tcPr>
          <w:p w:rsidR="009D6E59" w:rsidRPr="001B5A19" w:rsidRDefault="009D6E59" w:rsidP="00F73AF6">
            <w:pPr>
              <w:jc w:val="both"/>
            </w:pPr>
            <w:r w:rsidRPr="001B5A19">
              <w:rPr>
                <w:rFonts w:ascii="Times New Roman" w:hAnsi="Times New Roman" w:cs="Times New Roman"/>
                <w:sz w:val="28"/>
                <w:szCs w:val="28"/>
              </w:rPr>
              <w:t>Педагогический стаж</w:t>
            </w:r>
          </w:p>
        </w:tc>
      </w:tr>
      <w:tr w:rsidR="009D6E59" w:rsidTr="00731D8B">
        <w:trPr>
          <w:trHeight w:val="1075"/>
        </w:trPr>
        <w:tc>
          <w:tcPr>
            <w:tcW w:w="3763" w:type="dxa"/>
            <w:tcBorders>
              <w:top w:val="single" w:sz="4" w:space="0" w:color="000000"/>
              <w:left w:val="single" w:sz="4" w:space="0" w:color="000000"/>
              <w:bottom w:val="single" w:sz="4" w:space="0" w:color="000000"/>
            </w:tcBorders>
          </w:tcPr>
          <w:p w:rsidR="009D6E59" w:rsidRPr="001B5A19" w:rsidRDefault="001B5A19" w:rsidP="00F73AF6">
            <w:pPr>
              <w:jc w:val="both"/>
              <w:rPr>
                <w:rFonts w:ascii="Times New Roman" w:hAnsi="Times New Roman" w:cs="Times New Roman"/>
                <w:sz w:val="28"/>
                <w:szCs w:val="28"/>
              </w:rPr>
            </w:pPr>
            <w:r>
              <w:rPr>
                <w:rFonts w:ascii="Times New Roman" w:hAnsi="Times New Roman" w:cs="Times New Roman"/>
                <w:sz w:val="28"/>
                <w:szCs w:val="28"/>
              </w:rPr>
              <w:t>С высшим образованием  - 8</w:t>
            </w:r>
            <w:r w:rsidR="009D6E59" w:rsidRPr="001B5A19">
              <w:rPr>
                <w:rFonts w:ascii="Times New Roman" w:hAnsi="Times New Roman" w:cs="Times New Roman"/>
                <w:sz w:val="28"/>
                <w:szCs w:val="28"/>
              </w:rPr>
              <w:t xml:space="preserve"> человек</w:t>
            </w:r>
          </w:p>
          <w:p w:rsidR="009D6E59" w:rsidRPr="001B5A19" w:rsidRDefault="009D6E59" w:rsidP="00F73AF6">
            <w:pPr>
              <w:jc w:val="both"/>
              <w:rPr>
                <w:rFonts w:ascii="Times New Roman" w:hAnsi="Times New Roman" w:cs="Times New Roman"/>
                <w:sz w:val="28"/>
                <w:szCs w:val="28"/>
              </w:rPr>
            </w:pPr>
            <w:r w:rsidRPr="001B5A19">
              <w:rPr>
                <w:rFonts w:ascii="Times New Roman" w:hAnsi="Times New Roman" w:cs="Times New Roman"/>
                <w:sz w:val="28"/>
                <w:szCs w:val="28"/>
              </w:rPr>
              <w:t>Со сред. – спец. – 2 человек</w:t>
            </w:r>
          </w:p>
        </w:tc>
        <w:tc>
          <w:tcPr>
            <w:tcW w:w="3740" w:type="dxa"/>
            <w:tcBorders>
              <w:top w:val="single" w:sz="4" w:space="0" w:color="000000"/>
              <w:left w:val="single" w:sz="4" w:space="0" w:color="000000"/>
              <w:bottom w:val="single" w:sz="4" w:space="0" w:color="000000"/>
            </w:tcBorders>
          </w:tcPr>
          <w:p w:rsidR="009D6E59" w:rsidRPr="001B5A19" w:rsidRDefault="009D6E59" w:rsidP="00F73AF6">
            <w:pPr>
              <w:jc w:val="both"/>
              <w:rPr>
                <w:rFonts w:ascii="Times New Roman" w:hAnsi="Times New Roman" w:cs="Times New Roman"/>
                <w:sz w:val="28"/>
                <w:szCs w:val="28"/>
              </w:rPr>
            </w:pPr>
            <w:r w:rsidRPr="001B5A19">
              <w:rPr>
                <w:rFonts w:ascii="Times New Roman" w:hAnsi="Times New Roman" w:cs="Times New Roman"/>
                <w:sz w:val="28"/>
                <w:szCs w:val="28"/>
              </w:rPr>
              <w:t>С высшей категорией  - 2 ч</w:t>
            </w:r>
            <w:r w:rsidRPr="001B5A19">
              <w:rPr>
                <w:rFonts w:ascii="Times New Roman" w:hAnsi="Times New Roman" w:cs="Times New Roman"/>
                <w:sz w:val="28"/>
                <w:szCs w:val="28"/>
              </w:rPr>
              <w:t>е</w:t>
            </w:r>
            <w:r w:rsidRPr="001B5A19">
              <w:rPr>
                <w:rFonts w:ascii="Times New Roman" w:hAnsi="Times New Roman" w:cs="Times New Roman"/>
                <w:sz w:val="28"/>
                <w:szCs w:val="28"/>
              </w:rPr>
              <w:t>ловека</w:t>
            </w:r>
          </w:p>
          <w:p w:rsidR="009D6E59" w:rsidRPr="001B5A19" w:rsidRDefault="001B5A19" w:rsidP="00F73AF6">
            <w:pPr>
              <w:jc w:val="both"/>
              <w:rPr>
                <w:rFonts w:ascii="Times New Roman" w:hAnsi="Times New Roman" w:cs="Times New Roman"/>
                <w:sz w:val="28"/>
                <w:szCs w:val="28"/>
              </w:rPr>
            </w:pPr>
            <w:r>
              <w:rPr>
                <w:rFonts w:ascii="Times New Roman" w:hAnsi="Times New Roman" w:cs="Times New Roman"/>
                <w:sz w:val="28"/>
                <w:szCs w:val="28"/>
              </w:rPr>
              <w:t>С 1 категорией  - 8</w:t>
            </w:r>
            <w:r w:rsidR="009D6E59" w:rsidRPr="001B5A19">
              <w:rPr>
                <w:rFonts w:ascii="Times New Roman" w:hAnsi="Times New Roman" w:cs="Times New Roman"/>
                <w:sz w:val="28"/>
                <w:szCs w:val="28"/>
              </w:rPr>
              <w:t xml:space="preserve"> человек</w:t>
            </w:r>
          </w:p>
        </w:tc>
        <w:tc>
          <w:tcPr>
            <w:tcW w:w="2530" w:type="dxa"/>
            <w:tcBorders>
              <w:top w:val="single" w:sz="4" w:space="0" w:color="000000"/>
              <w:left w:val="single" w:sz="4" w:space="0" w:color="000000"/>
              <w:bottom w:val="single" w:sz="4" w:space="0" w:color="000000"/>
              <w:right w:val="single" w:sz="4" w:space="0" w:color="000000"/>
            </w:tcBorders>
          </w:tcPr>
          <w:p w:rsidR="009D6E59" w:rsidRPr="001B5A19" w:rsidRDefault="001B5A19" w:rsidP="00F73AF6">
            <w:pPr>
              <w:jc w:val="both"/>
            </w:pPr>
            <w:r>
              <w:rPr>
                <w:rFonts w:ascii="Times New Roman" w:hAnsi="Times New Roman" w:cs="Times New Roman"/>
                <w:sz w:val="28"/>
                <w:szCs w:val="28"/>
              </w:rPr>
              <w:t>Больше 20 лет  - 9</w:t>
            </w:r>
            <w:r w:rsidR="009D6E59" w:rsidRPr="001B5A19">
              <w:rPr>
                <w:rFonts w:ascii="Times New Roman" w:hAnsi="Times New Roman" w:cs="Times New Roman"/>
                <w:sz w:val="28"/>
                <w:szCs w:val="28"/>
              </w:rPr>
              <w:t xml:space="preserve">  человек</w:t>
            </w:r>
          </w:p>
        </w:tc>
      </w:tr>
    </w:tbl>
    <w:p w:rsidR="009D6E59" w:rsidRPr="00C446D0" w:rsidRDefault="009D6E59" w:rsidP="009C636A">
      <w:pPr>
        <w:spacing w:after="0" w:line="240" w:lineRule="auto"/>
        <w:jc w:val="both"/>
        <w:rPr>
          <w:rFonts w:ascii="Times New Roman" w:hAnsi="Times New Roman" w:cs="Times New Roman"/>
          <w:sz w:val="28"/>
          <w:szCs w:val="28"/>
        </w:rPr>
      </w:pPr>
    </w:p>
    <w:p w:rsidR="001B5A19" w:rsidRDefault="001B5A19" w:rsidP="00731D8B">
      <w:pPr>
        <w:spacing w:after="0" w:line="240" w:lineRule="auto"/>
        <w:ind w:firstLine="709"/>
        <w:jc w:val="center"/>
        <w:rPr>
          <w:rFonts w:ascii="Times New Roman" w:hAnsi="Times New Roman" w:cs="Times New Roman"/>
          <w:b/>
          <w:bCs/>
          <w:sz w:val="28"/>
          <w:szCs w:val="28"/>
        </w:rPr>
      </w:pPr>
    </w:p>
    <w:p w:rsidR="009D6E59" w:rsidRPr="004242FD" w:rsidRDefault="009D6E59" w:rsidP="00731D8B">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lang w:val="en-US"/>
        </w:rPr>
        <w:lastRenderedPageBreak/>
        <w:t>V</w:t>
      </w:r>
      <w:r>
        <w:rPr>
          <w:rFonts w:ascii="Times New Roman" w:hAnsi="Times New Roman" w:cs="Times New Roman"/>
          <w:b/>
          <w:bCs/>
          <w:sz w:val="28"/>
          <w:szCs w:val="28"/>
        </w:rPr>
        <w:t xml:space="preserve"> Краткая презентация Программы</w:t>
      </w:r>
    </w:p>
    <w:p w:rsidR="009D6E59" w:rsidRDefault="009D6E59" w:rsidP="004242FD">
      <w:pPr>
        <w:autoSpaceDE w:val="0"/>
        <w:autoSpaceDN w:val="0"/>
        <w:adjustRightInd w:val="0"/>
        <w:spacing w:after="0" w:line="240" w:lineRule="auto"/>
        <w:ind w:firstLine="709"/>
        <w:jc w:val="both"/>
        <w:rPr>
          <w:rFonts w:ascii="Times New Roman CYR" w:hAnsi="Times New Roman CYR" w:cs="Times New Roman CYR"/>
          <w:b/>
          <w:bCs/>
          <w:i/>
          <w:iCs/>
          <w:sz w:val="28"/>
          <w:szCs w:val="28"/>
        </w:rPr>
      </w:pPr>
    </w:p>
    <w:p w:rsidR="009D6E59" w:rsidRDefault="009D6E59" w:rsidP="004242FD">
      <w:pPr>
        <w:autoSpaceDE w:val="0"/>
        <w:autoSpaceDN w:val="0"/>
        <w:adjustRightInd w:val="0"/>
        <w:spacing w:after="0" w:line="240" w:lineRule="auto"/>
        <w:ind w:firstLine="709"/>
        <w:jc w:val="both"/>
        <w:rPr>
          <w:rFonts w:ascii="Times New Roman CYR" w:hAnsi="Times New Roman CYR" w:cs="Times New Roman CYR"/>
          <w:b/>
          <w:bCs/>
          <w:i/>
          <w:iCs/>
          <w:sz w:val="28"/>
          <w:szCs w:val="28"/>
        </w:rPr>
      </w:pPr>
    </w:p>
    <w:p w:rsidR="009D6E59" w:rsidRPr="00731D8B" w:rsidRDefault="009D6E59" w:rsidP="000E7A99">
      <w:pPr>
        <w:numPr>
          <w:ilvl w:val="0"/>
          <w:numId w:val="76"/>
        </w:numPr>
        <w:spacing w:after="0" w:line="240" w:lineRule="auto"/>
        <w:ind w:left="0"/>
        <w:jc w:val="center"/>
        <w:rPr>
          <w:rFonts w:ascii="Times New Roman" w:hAnsi="Times New Roman" w:cs="Times New Roman"/>
          <w:b/>
          <w:bCs/>
          <w:sz w:val="28"/>
          <w:szCs w:val="28"/>
        </w:rPr>
      </w:pPr>
      <w:r w:rsidRPr="00731D8B">
        <w:rPr>
          <w:rFonts w:ascii="Times New Roman" w:hAnsi="Times New Roman" w:cs="Times New Roman"/>
          <w:b/>
          <w:bCs/>
          <w:sz w:val="28"/>
          <w:szCs w:val="28"/>
        </w:rPr>
        <w:t>Возрастные и иные категории детей, на которых ориентирована программа</w:t>
      </w:r>
    </w:p>
    <w:p w:rsidR="009D6E59" w:rsidRPr="00731D8B" w:rsidRDefault="009D6E59" w:rsidP="00731D8B">
      <w:pPr>
        <w:adjustRightInd w:val="0"/>
        <w:ind w:firstLine="709"/>
        <w:jc w:val="both"/>
        <w:rPr>
          <w:rFonts w:ascii="Times New Roman" w:hAnsi="Times New Roman" w:cs="Times New Roman"/>
          <w:sz w:val="28"/>
          <w:szCs w:val="28"/>
        </w:rPr>
      </w:pPr>
    </w:p>
    <w:p w:rsidR="009D6E59" w:rsidRPr="00731D8B" w:rsidRDefault="009D6E59" w:rsidP="00731D8B">
      <w:pPr>
        <w:ind w:firstLine="709"/>
        <w:jc w:val="both"/>
        <w:rPr>
          <w:rFonts w:ascii="Times New Roman" w:hAnsi="Times New Roman" w:cs="Times New Roman"/>
          <w:sz w:val="28"/>
          <w:szCs w:val="28"/>
        </w:rPr>
      </w:pPr>
      <w:r w:rsidRPr="00731D8B">
        <w:rPr>
          <w:rFonts w:ascii="Times New Roman" w:hAnsi="Times New Roman" w:cs="Times New Roman"/>
          <w:sz w:val="28"/>
          <w:szCs w:val="28"/>
        </w:rPr>
        <w:t>Образовательная программа дошкольной организации разработана в с</w:t>
      </w:r>
      <w:r w:rsidRPr="00731D8B">
        <w:rPr>
          <w:rFonts w:ascii="Times New Roman" w:hAnsi="Times New Roman" w:cs="Times New Roman"/>
          <w:sz w:val="28"/>
          <w:szCs w:val="28"/>
        </w:rPr>
        <w:t>о</w:t>
      </w:r>
      <w:r w:rsidRPr="00731D8B">
        <w:rPr>
          <w:rFonts w:ascii="Times New Roman" w:hAnsi="Times New Roman" w:cs="Times New Roman"/>
          <w:sz w:val="28"/>
          <w:szCs w:val="28"/>
        </w:rPr>
        <w:t>ответствии с Федеральной образовательной программой, Федеральным гос</w:t>
      </w:r>
      <w:r w:rsidRPr="00731D8B">
        <w:rPr>
          <w:rFonts w:ascii="Times New Roman" w:hAnsi="Times New Roman" w:cs="Times New Roman"/>
          <w:sz w:val="28"/>
          <w:szCs w:val="28"/>
        </w:rPr>
        <w:t>у</w:t>
      </w:r>
      <w:r w:rsidRPr="00731D8B">
        <w:rPr>
          <w:rFonts w:ascii="Times New Roman" w:hAnsi="Times New Roman" w:cs="Times New Roman"/>
          <w:sz w:val="28"/>
          <w:szCs w:val="28"/>
        </w:rPr>
        <w:t>дарственным образовательным стандартом дошкольного образования, с учётом  методических материалов комплексной образовательной программы дошкол</w:t>
      </w:r>
      <w:r w:rsidRPr="00731D8B">
        <w:rPr>
          <w:rFonts w:ascii="Times New Roman" w:hAnsi="Times New Roman" w:cs="Times New Roman"/>
          <w:sz w:val="28"/>
          <w:szCs w:val="28"/>
        </w:rPr>
        <w:t>ь</w:t>
      </w:r>
      <w:r w:rsidRPr="00731D8B">
        <w:rPr>
          <w:rFonts w:ascii="Times New Roman" w:hAnsi="Times New Roman" w:cs="Times New Roman"/>
          <w:sz w:val="28"/>
          <w:szCs w:val="28"/>
        </w:rPr>
        <w:t>ного образования «Детство» авторского коллектива Т.И. Бабаевой, А.Г. Гогоб</w:t>
      </w:r>
      <w:r w:rsidRPr="00731D8B">
        <w:rPr>
          <w:rFonts w:ascii="Times New Roman" w:hAnsi="Times New Roman" w:cs="Times New Roman"/>
          <w:sz w:val="28"/>
          <w:szCs w:val="28"/>
        </w:rPr>
        <w:t>е</w:t>
      </w:r>
      <w:r w:rsidRPr="00731D8B">
        <w:rPr>
          <w:rFonts w:ascii="Times New Roman" w:hAnsi="Times New Roman" w:cs="Times New Roman"/>
          <w:sz w:val="28"/>
          <w:szCs w:val="28"/>
        </w:rPr>
        <w:t>ридзе, концепция Программы предполагает создание  полных условий для ра</w:t>
      </w:r>
      <w:r w:rsidRPr="00731D8B">
        <w:rPr>
          <w:rFonts w:ascii="Times New Roman" w:hAnsi="Times New Roman" w:cs="Times New Roman"/>
          <w:sz w:val="28"/>
          <w:szCs w:val="28"/>
        </w:rPr>
        <w:t>з</w:t>
      </w:r>
      <w:r w:rsidRPr="00731D8B">
        <w:rPr>
          <w:rFonts w:ascii="Times New Roman" w:hAnsi="Times New Roman" w:cs="Times New Roman"/>
          <w:sz w:val="28"/>
          <w:szCs w:val="28"/>
        </w:rPr>
        <w:t>вития детей с учётом запросов семьи.</w:t>
      </w:r>
    </w:p>
    <w:p w:rsidR="009D6E59" w:rsidRPr="00731D8B" w:rsidRDefault="009D6E59" w:rsidP="00731D8B">
      <w:pPr>
        <w:adjustRightInd w:val="0"/>
        <w:ind w:firstLine="709"/>
        <w:jc w:val="both"/>
        <w:rPr>
          <w:rFonts w:ascii="Times New Roman" w:hAnsi="Times New Roman" w:cs="Times New Roman"/>
          <w:sz w:val="28"/>
          <w:szCs w:val="28"/>
        </w:rPr>
      </w:pPr>
      <w:r w:rsidRPr="00731D8B">
        <w:rPr>
          <w:rFonts w:ascii="Times New Roman" w:hAnsi="Times New Roman" w:cs="Times New Roman"/>
          <w:sz w:val="28"/>
          <w:szCs w:val="28"/>
        </w:rPr>
        <w:t>В своей деятельности дошкольная организация реализует программу о</w:t>
      </w:r>
      <w:r w:rsidRPr="00731D8B">
        <w:rPr>
          <w:rFonts w:ascii="Times New Roman" w:hAnsi="Times New Roman" w:cs="Times New Roman"/>
          <w:sz w:val="28"/>
          <w:szCs w:val="28"/>
        </w:rPr>
        <w:t>б</w:t>
      </w:r>
      <w:r w:rsidRPr="00731D8B">
        <w:rPr>
          <w:rFonts w:ascii="Times New Roman" w:hAnsi="Times New Roman" w:cs="Times New Roman"/>
          <w:sz w:val="28"/>
          <w:szCs w:val="28"/>
        </w:rPr>
        <w:t>щеразвивающего вида.</w:t>
      </w:r>
    </w:p>
    <w:p w:rsidR="009D6E59" w:rsidRPr="00731D8B" w:rsidRDefault="009D6E59" w:rsidP="00731D8B">
      <w:pPr>
        <w:adjustRightInd w:val="0"/>
        <w:ind w:firstLine="709"/>
        <w:jc w:val="both"/>
        <w:rPr>
          <w:rFonts w:ascii="Times New Roman" w:hAnsi="Times New Roman" w:cs="Times New Roman"/>
          <w:sz w:val="28"/>
          <w:szCs w:val="28"/>
        </w:rPr>
      </w:pPr>
      <w:r w:rsidRPr="00731D8B">
        <w:rPr>
          <w:rFonts w:ascii="Times New Roman" w:hAnsi="Times New Roman" w:cs="Times New Roman"/>
          <w:sz w:val="28"/>
          <w:szCs w:val="28"/>
        </w:rPr>
        <w:t xml:space="preserve">Всего в ДОО воспитывается </w:t>
      </w:r>
      <w:r w:rsidR="001B5A19">
        <w:rPr>
          <w:rFonts w:ascii="Times New Roman" w:hAnsi="Times New Roman" w:cs="Times New Roman"/>
          <w:sz w:val="28"/>
          <w:szCs w:val="28"/>
        </w:rPr>
        <w:t xml:space="preserve"> 94 ребёнка. Общее количество групп – 6</w:t>
      </w:r>
      <w:r w:rsidRPr="00731D8B">
        <w:rPr>
          <w:rFonts w:ascii="Times New Roman" w:hAnsi="Times New Roman" w:cs="Times New Roman"/>
          <w:sz w:val="28"/>
          <w:szCs w:val="28"/>
        </w:rPr>
        <w:t xml:space="preserve"> . По наполняемости группы соответствуют требованиям СанПиН. Все группы одн</w:t>
      </w:r>
      <w:r w:rsidRPr="00731D8B">
        <w:rPr>
          <w:rFonts w:ascii="Times New Roman" w:hAnsi="Times New Roman" w:cs="Times New Roman"/>
          <w:sz w:val="28"/>
          <w:szCs w:val="28"/>
        </w:rPr>
        <w:t>о</w:t>
      </w:r>
      <w:r w:rsidRPr="00731D8B">
        <w:rPr>
          <w:rFonts w:ascii="Times New Roman" w:hAnsi="Times New Roman" w:cs="Times New Roman"/>
          <w:sz w:val="28"/>
          <w:szCs w:val="28"/>
        </w:rPr>
        <w:t>родны по возрастному составу детей.</w:t>
      </w:r>
    </w:p>
    <w:p w:rsidR="009D6E59" w:rsidRPr="00731D8B" w:rsidRDefault="009D6E59" w:rsidP="00731D8B">
      <w:pPr>
        <w:adjustRightInd w:val="0"/>
        <w:ind w:firstLine="709"/>
        <w:jc w:val="both"/>
        <w:rPr>
          <w:rFonts w:ascii="Times New Roman" w:hAnsi="Times New Roman" w:cs="Times New Roman"/>
          <w:sz w:val="28"/>
          <w:szCs w:val="28"/>
        </w:rPr>
      </w:pPr>
      <w:r w:rsidRPr="00731D8B">
        <w:rPr>
          <w:rFonts w:ascii="Times New Roman" w:hAnsi="Times New Roman" w:cs="Times New Roman"/>
          <w:sz w:val="28"/>
          <w:szCs w:val="28"/>
        </w:rPr>
        <w:t xml:space="preserve">В дошкольной организации 6 групп обеспечивают воспитание, </w:t>
      </w:r>
      <w:r>
        <w:rPr>
          <w:rFonts w:ascii="Times New Roman" w:hAnsi="Times New Roman" w:cs="Times New Roman"/>
          <w:sz w:val="28"/>
          <w:szCs w:val="28"/>
        </w:rPr>
        <w:t>обучение и развитие детей от 1,6</w:t>
      </w:r>
      <w:r w:rsidRPr="00731D8B">
        <w:rPr>
          <w:rFonts w:ascii="Times New Roman" w:hAnsi="Times New Roman" w:cs="Times New Roman"/>
          <w:sz w:val="28"/>
          <w:szCs w:val="28"/>
        </w:rPr>
        <w:t xml:space="preserve"> до 7 лет по следующим направлениям развития личн</w:t>
      </w:r>
      <w:r w:rsidRPr="00731D8B">
        <w:rPr>
          <w:rFonts w:ascii="Times New Roman" w:hAnsi="Times New Roman" w:cs="Times New Roman"/>
          <w:sz w:val="28"/>
          <w:szCs w:val="28"/>
        </w:rPr>
        <w:t>о</w:t>
      </w:r>
      <w:r w:rsidRPr="00731D8B">
        <w:rPr>
          <w:rFonts w:ascii="Times New Roman" w:hAnsi="Times New Roman" w:cs="Times New Roman"/>
          <w:sz w:val="28"/>
          <w:szCs w:val="28"/>
        </w:rPr>
        <w:t>сти:</w:t>
      </w:r>
    </w:p>
    <w:p w:rsidR="009D6E59" w:rsidRPr="00731D8B" w:rsidRDefault="009D6E59" w:rsidP="00731D8B">
      <w:pPr>
        <w:numPr>
          <w:ilvl w:val="0"/>
          <w:numId w:val="69"/>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физическое развитие,</w:t>
      </w:r>
    </w:p>
    <w:p w:rsidR="009D6E59" w:rsidRPr="00731D8B" w:rsidRDefault="009D6E59" w:rsidP="00731D8B">
      <w:pPr>
        <w:numPr>
          <w:ilvl w:val="0"/>
          <w:numId w:val="69"/>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познавательное развитие,</w:t>
      </w:r>
    </w:p>
    <w:p w:rsidR="009D6E59" w:rsidRPr="00731D8B" w:rsidRDefault="009D6E59" w:rsidP="00731D8B">
      <w:pPr>
        <w:numPr>
          <w:ilvl w:val="0"/>
          <w:numId w:val="69"/>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речевое развитие,</w:t>
      </w:r>
    </w:p>
    <w:p w:rsidR="009D6E59" w:rsidRPr="00731D8B" w:rsidRDefault="009D6E59" w:rsidP="00731D8B">
      <w:pPr>
        <w:numPr>
          <w:ilvl w:val="0"/>
          <w:numId w:val="69"/>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художественно-эстетическое развитие,</w:t>
      </w:r>
    </w:p>
    <w:p w:rsidR="009D6E59" w:rsidRPr="00731D8B" w:rsidRDefault="009D6E59" w:rsidP="00731D8B">
      <w:pPr>
        <w:numPr>
          <w:ilvl w:val="0"/>
          <w:numId w:val="69"/>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социально-коммуникативное развитие.</w:t>
      </w:r>
    </w:p>
    <w:p w:rsidR="009D6E59" w:rsidRPr="00731D8B" w:rsidRDefault="009D6E59" w:rsidP="00731D8B">
      <w:pPr>
        <w:adjustRightInd w:val="0"/>
        <w:ind w:firstLine="709"/>
        <w:jc w:val="both"/>
        <w:rPr>
          <w:rFonts w:ascii="Times New Roman" w:hAnsi="Times New Roman" w:cs="Times New Roman"/>
          <w:sz w:val="28"/>
          <w:szCs w:val="28"/>
        </w:rPr>
      </w:pPr>
      <w:r w:rsidRPr="00731D8B">
        <w:rPr>
          <w:rFonts w:ascii="Times New Roman" w:hAnsi="Times New Roman" w:cs="Times New Roman"/>
          <w:b/>
          <w:bCs/>
          <w:sz w:val="28"/>
          <w:szCs w:val="28"/>
        </w:rPr>
        <w:t xml:space="preserve">Направления деятельности детского сада </w:t>
      </w:r>
      <w:r w:rsidRPr="00731D8B">
        <w:rPr>
          <w:rFonts w:ascii="Times New Roman" w:hAnsi="Times New Roman" w:cs="Times New Roman"/>
          <w:sz w:val="28"/>
          <w:szCs w:val="28"/>
        </w:rPr>
        <w:t>мы определяем следующим образом:</w:t>
      </w:r>
    </w:p>
    <w:p w:rsidR="009D6E59" w:rsidRPr="00731D8B" w:rsidRDefault="009D6E59" w:rsidP="00731D8B">
      <w:pPr>
        <w:numPr>
          <w:ilvl w:val="0"/>
          <w:numId w:val="70"/>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Обновление содержания и форм работы с детьми.</w:t>
      </w:r>
    </w:p>
    <w:p w:rsidR="009D6E59" w:rsidRPr="00731D8B" w:rsidRDefault="009D6E59" w:rsidP="00731D8B">
      <w:pPr>
        <w:numPr>
          <w:ilvl w:val="0"/>
          <w:numId w:val="70"/>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Психолого-педагогическое сопровождение детей.</w:t>
      </w:r>
    </w:p>
    <w:p w:rsidR="009D6E59" w:rsidRPr="00731D8B" w:rsidRDefault="009D6E59" w:rsidP="00731D8B">
      <w:pPr>
        <w:numPr>
          <w:ilvl w:val="0"/>
          <w:numId w:val="70"/>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Оптимизация отношений с родителями.</w:t>
      </w:r>
    </w:p>
    <w:p w:rsidR="009D6E59" w:rsidRPr="00731D8B" w:rsidRDefault="009D6E59" w:rsidP="00731D8B">
      <w:pPr>
        <w:adjustRightInd w:val="0"/>
        <w:ind w:firstLine="709"/>
        <w:jc w:val="both"/>
        <w:rPr>
          <w:rFonts w:ascii="Times New Roman" w:hAnsi="Times New Roman" w:cs="Times New Roman"/>
          <w:sz w:val="28"/>
          <w:szCs w:val="28"/>
        </w:rPr>
      </w:pPr>
      <w:r w:rsidRPr="00731D8B">
        <w:rPr>
          <w:rFonts w:ascii="Times New Roman" w:hAnsi="Times New Roman" w:cs="Times New Roman"/>
          <w:sz w:val="28"/>
          <w:szCs w:val="28"/>
        </w:rPr>
        <w:t>Обновление содержания и форм работы с детьми мы реализуем на основе положений и рекомендаций комплексной образовательной программы д</w:t>
      </w:r>
      <w:r w:rsidRPr="00731D8B">
        <w:rPr>
          <w:rFonts w:ascii="Times New Roman" w:hAnsi="Times New Roman" w:cs="Times New Roman"/>
          <w:sz w:val="28"/>
          <w:szCs w:val="28"/>
        </w:rPr>
        <w:t>о</w:t>
      </w:r>
      <w:r w:rsidRPr="00731D8B">
        <w:rPr>
          <w:rFonts w:ascii="Times New Roman" w:hAnsi="Times New Roman" w:cs="Times New Roman"/>
          <w:sz w:val="28"/>
          <w:szCs w:val="28"/>
        </w:rPr>
        <w:t>школьного образования «Детство», предложенной кафедрой дошкольной пед</w:t>
      </w:r>
      <w:r w:rsidRPr="00731D8B">
        <w:rPr>
          <w:rFonts w:ascii="Times New Roman" w:hAnsi="Times New Roman" w:cs="Times New Roman"/>
          <w:sz w:val="28"/>
          <w:szCs w:val="28"/>
        </w:rPr>
        <w:t>а</w:t>
      </w:r>
      <w:r w:rsidRPr="00731D8B">
        <w:rPr>
          <w:rFonts w:ascii="Times New Roman" w:hAnsi="Times New Roman" w:cs="Times New Roman"/>
          <w:sz w:val="28"/>
          <w:szCs w:val="28"/>
        </w:rPr>
        <w:t>гогики Российского государственного педагогического университета им. А.И. Герцена.</w:t>
      </w:r>
    </w:p>
    <w:p w:rsidR="009D6E59" w:rsidRPr="00731D8B" w:rsidRDefault="009D6E59" w:rsidP="00731D8B">
      <w:pPr>
        <w:adjustRightInd w:val="0"/>
        <w:ind w:firstLine="709"/>
        <w:jc w:val="both"/>
        <w:rPr>
          <w:rFonts w:ascii="Times New Roman" w:hAnsi="Times New Roman" w:cs="Times New Roman"/>
          <w:sz w:val="28"/>
          <w:szCs w:val="28"/>
        </w:rPr>
      </w:pPr>
      <w:r w:rsidRPr="00731D8B">
        <w:rPr>
          <w:rFonts w:ascii="Times New Roman" w:hAnsi="Times New Roman" w:cs="Times New Roman"/>
          <w:sz w:val="28"/>
          <w:szCs w:val="28"/>
        </w:rPr>
        <w:lastRenderedPageBreak/>
        <w:t>В основу деятельности педагогов заложен механизм организации и обе</w:t>
      </w:r>
      <w:r w:rsidRPr="00731D8B">
        <w:rPr>
          <w:rFonts w:ascii="Times New Roman" w:hAnsi="Times New Roman" w:cs="Times New Roman"/>
          <w:sz w:val="28"/>
          <w:szCs w:val="28"/>
        </w:rPr>
        <w:t>с</w:t>
      </w:r>
      <w:r w:rsidRPr="00731D8B">
        <w:rPr>
          <w:rFonts w:ascii="Times New Roman" w:hAnsi="Times New Roman" w:cs="Times New Roman"/>
          <w:sz w:val="28"/>
          <w:szCs w:val="28"/>
        </w:rPr>
        <w:t>печения</w:t>
      </w:r>
      <w:r>
        <w:rPr>
          <w:rFonts w:ascii="Times New Roman" w:hAnsi="Times New Roman" w:cs="Times New Roman"/>
          <w:sz w:val="28"/>
          <w:szCs w:val="28"/>
        </w:rPr>
        <w:t xml:space="preserve"> </w:t>
      </w:r>
      <w:r w:rsidRPr="00731D8B">
        <w:rPr>
          <w:rFonts w:ascii="Times New Roman" w:hAnsi="Times New Roman" w:cs="Times New Roman"/>
          <w:sz w:val="28"/>
          <w:szCs w:val="28"/>
        </w:rPr>
        <w:t>эффективности взаимодействия взросло-детского сообщества посре</w:t>
      </w:r>
      <w:r w:rsidRPr="00731D8B">
        <w:rPr>
          <w:rFonts w:ascii="Times New Roman" w:hAnsi="Times New Roman" w:cs="Times New Roman"/>
          <w:sz w:val="28"/>
          <w:szCs w:val="28"/>
        </w:rPr>
        <w:t>д</w:t>
      </w:r>
      <w:r w:rsidRPr="00731D8B">
        <w:rPr>
          <w:rFonts w:ascii="Times New Roman" w:hAnsi="Times New Roman" w:cs="Times New Roman"/>
          <w:sz w:val="28"/>
          <w:szCs w:val="28"/>
        </w:rPr>
        <w:t>ством:</w:t>
      </w:r>
    </w:p>
    <w:p w:rsidR="009D6E59" w:rsidRPr="00731D8B" w:rsidRDefault="009D6E59" w:rsidP="00731D8B">
      <w:pPr>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731D8B">
        <w:rPr>
          <w:rFonts w:ascii="Times New Roman" w:hAnsi="Times New Roman" w:cs="Times New Roman"/>
          <w:sz w:val="28"/>
          <w:szCs w:val="28"/>
        </w:rPr>
        <w:t>целеполагания и проектирования деятельности;</w:t>
      </w:r>
    </w:p>
    <w:p w:rsidR="009D6E59" w:rsidRPr="00731D8B" w:rsidRDefault="009D6E59" w:rsidP="00731D8B">
      <w:pPr>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731D8B">
        <w:rPr>
          <w:rFonts w:ascii="Times New Roman" w:hAnsi="Times New Roman" w:cs="Times New Roman"/>
          <w:sz w:val="28"/>
          <w:szCs w:val="28"/>
        </w:rPr>
        <w:t>обеспечения развивающей среды в учреждении;</w:t>
      </w:r>
    </w:p>
    <w:p w:rsidR="009D6E59" w:rsidRPr="00731D8B" w:rsidRDefault="009D6E59" w:rsidP="00731D8B">
      <w:pPr>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731D8B">
        <w:rPr>
          <w:rFonts w:ascii="Times New Roman" w:hAnsi="Times New Roman" w:cs="Times New Roman"/>
          <w:sz w:val="28"/>
          <w:szCs w:val="28"/>
        </w:rPr>
        <w:t>введения специализации педагогов;</w:t>
      </w:r>
    </w:p>
    <w:p w:rsidR="009D6E59" w:rsidRPr="00731D8B" w:rsidRDefault="009D6E59" w:rsidP="00731D8B">
      <w:pPr>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731D8B">
        <w:rPr>
          <w:rFonts w:ascii="Times New Roman" w:hAnsi="Times New Roman" w:cs="Times New Roman"/>
          <w:sz w:val="28"/>
          <w:szCs w:val="28"/>
        </w:rPr>
        <w:t>организация научно-творческой деятельности педагогов, использования инноваций;</w:t>
      </w:r>
    </w:p>
    <w:p w:rsidR="009D6E59" w:rsidRPr="00731D8B" w:rsidRDefault="009D6E59" w:rsidP="00731D8B">
      <w:pPr>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731D8B">
        <w:rPr>
          <w:rFonts w:ascii="Times New Roman" w:hAnsi="Times New Roman" w:cs="Times New Roman"/>
          <w:sz w:val="28"/>
          <w:szCs w:val="28"/>
        </w:rPr>
        <w:t>активизации форм собственной деятельности с детьми;</w:t>
      </w:r>
    </w:p>
    <w:p w:rsidR="009D6E59" w:rsidRPr="00731D8B" w:rsidRDefault="009D6E59" w:rsidP="00731D8B">
      <w:pPr>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731D8B">
        <w:rPr>
          <w:rFonts w:ascii="Times New Roman" w:hAnsi="Times New Roman" w:cs="Times New Roman"/>
          <w:sz w:val="28"/>
          <w:szCs w:val="28"/>
        </w:rPr>
        <w:t>выявления эффективных приемов развития и воспитания детей.</w:t>
      </w:r>
    </w:p>
    <w:p w:rsidR="009D6E59" w:rsidRPr="00731D8B" w:rsidRDefault="009D6E59" w:rsidP="00731D8B">
      <w:pPr>
        <w:adjustRightInd w:val="0"/>
        <w:ind w:firstLine="709"/>
        <w:jc w:val="both"/>
        <w:rPr>
          <w:rFonts w:ascii="Times New Roman" w:hAnsi="Times New Roman" w:cs="Times New Roman"/>
          <w:b/>
          <w:bCs/>
          <w:sz w:val="28"/>
          <w:szCs w:val="28"/>
        </w:rPr>
      </w:pPr>
      <w:r w:rsidRPr="00731D8B">
        <w:rPr>
          <w:rFonts w:ascii="Times New Roman" w:hAnsi="Times New Roman" w:cs="Times New Roman"/>
          <w:b/>
          <w:bCs/>
          <w:sz w:val="28"/>
          <w:szCs w:val="28"/>
        </w:rPr>
        <w:t xml:space="preserve">Задачи деятельности </w:t>
      </w:r>
      <w:r w:rsidRPr="00731D8B">
        <w:rPr>
          <w:rFonts w:ascii="Times New Roman" w:hAnsi="Times New Roman" w:cs="Times New Roman"/>
          <w:sz w:val="28"/>
          <w:szCs w:val="28"/>
        </w:rPr>
        <w:t>Д</w:t>
      </w:r>
      <w:r w:rsidRPr="00731D8B">
        <w:rPr>
          <w:rFonts w:ascii="Times New Roman" w:hAnsi="Times New Roman" w:cs="Times New Roman"/>
          <w:b/>
          <w:bCs/>
          <w:sz w:val="28"/>
          <w:szCs w:val="28"/>
        </w:rPr>
        <w:t>ОО по реализации ООП:</w:t>
      </w:r>
    </w:p>
    <w:p w:rsidR="009D6E59" w:rsidRPr="008F0BE4" w:rsidRDefault="009D6E59" w:rsidP="000E7A99">
      <w:pPr>
        <w:pStyle w:val="Style18"/>
        <w:widowControl/>
        <w:numPr>
          <w:ilvl w:val="0"/>
          <w:numId w:val="71"/>
        </w:numPr>
        <w:tabs>
          <w:tab w:val="left" w:pos="1075"/>
        </w:tabs>
        <w:spacing w:line="240" w:lineRule="auto"/>
        <w:ind w:left="720" w:hanging="360"/>
        <w:rPr>
          <w:rStyle w:val="FontStyle36"/>
          <w:rFonts w:eastAsia="DejaVu LGC Sans"/>
        </w:rPr>
      </w:pPr>
      <w:r w:rsidRPr="008F0BE4">
        <w:rPr>
          <w:rStyle w:val="FontStyle36"/>
          <w:rFonts w:eastAsia="DejaVu LGC Sans"/>
        </w:rPr>
        <w:t>охрана и укрепление физического и психического здоровья детей, в том числе их эмоционального благополучия;</w:t>
      </w:r>
    </w:p>
    <w:p w:rsidR="009D6E59" w:rsidRPr="008F0BE4" w:rsidRDefault="009D6E59" w:rsidP="000E7A99">
      <w:pPr>
        <w:pStyle w:val="Style18"/>
        <w:widowControl/>
        <w:numPr>
          <w:ilvl w:val="0"/>
          <w:numId w:val="71"/>
        </w:numPr>
        <w:tabs>
          <w:tab w:val="left" w:pos="1075"/>
        </w:tabs>
        <w:spacing w:line="240" w:lineRule="auto"/>
        <w:ind w:left="720" w:hanging="360"/>
        <w:rPr>
          <w:rStyle w:val="FontStyle36"/>
          <w:rFonts w:eastAsia="DejaVu LGC Sans"/>
        </w:rPr>
      </w:pPr>
      <w:r w:rsidRPr="008F0BE4">
        <w:rPr>
          <w:rStyle w:val="FontStyle36"/>
          <w:rFonts w:eastAsia="DejaVu LGC Sans"/>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9D6E59" w:rsidRPr="008F0BE4" w:rsidRDefault="009D6E59" w:rsidP="000E7A99">
      <w:pPr>
        <w:pStyle w:val="Style18"/>
        <w:widowControl/>
        <w:numPr>
          <w:ilvl w:val="0"/>
          <w:numId w:val="71"/>
        </w:numPr>
        <w:tabs>
          <w:tab w:val="left" w:pos="1075"/>
        </w:tabs>
        <w:spacing w:line="240" w:lineRule="auto"/>
        <w:ind w:left="720" w:hanging="360"/>
        <w:rPr>
          <w:rStyle w:val="FontStyle36"/>
          <w:rFonts w:eastAsia="DejaVu LGC Sans"/>
        </w:rPr>
      </w:pPr>
      <w:r w:rsidRPr="008F0BE4">
        <w:rPr>
          <w:rStyle w:val="FontStyle36"/>
          <w:rFonts w:eastAsia="DejaVu LGC Sans"/>
        </w:rPr>
        <w:t>обеспечение преемственности целей, задач и содержания образования, реализуемых в рамках образовательных программ различных уровней;</w:t>
      </w:r>
    </w:p>
    <w:p w:rsidR="009D6E59" w:rsidRPr="008F0BE4" w:rsidRDefault="009D6E59" w:rsidP="000E7A99">
      <w:pPr>
        <w:pStyle w:val="Style18"/>
        <w:widowControl/>
        <w:numPr>
          <w:ilvl w:val="0"/>
          <w:numId w:val="71"/>
        </w:numPr>
        <w:tabs>
          <w:tab w:val="left" w:pos="1075"/>
        </w:tabs>
        <w:spacing w:line="240" w:lineRule="auto"/>
        <w:ind w:left="720" w:hanging="360"/>
        <w:rPr>
          <w:rStyle w:val="FontStyle36"/>
          <w:rFonts w:eastAsia="DejaVu LGC Sans"/>
        </w:rPr>
      </w:pPr>
      <w:r w:rsidRPr="008F0BE4">
        <w:rPr>
          <w:rStyle w:val="FontStyle36"/>
          <w:rFonts w:eastAsia="DejaVu LGC Sans"/>
        </w:rPr>
        <w:t>создание благоприятных условий развития детей в соответствии с их во</w:t>
      </w:r>
      <w:r w:rsidRPr="008F0BE4">
        <w:rPr>
          <w:rStyle w:val="FontStyle36"/>
          <w:rFonts w:eastAsia="DejaVu LGC Sans"/>
        </w:rPr>
        <w:t>з</w:t>
      </w:r>
      <w:r w:rsidRPr="008F0BE4">
        <w:rPr>
          <w:rStyle w:val="FontStyle36"/>
          <w:rFonts w:eastAsia="DejaVu LGC Sans"/>
        </w:rPr>
        <w:t>растными  и  индивидуальными  особенностями  и  склонностями,  разв</w:t>
      </w:r>
      <w:r w:rsidRPr="008F0BE4">
        <w:rPr>
          <w:rStyle w:val="FontStyle36"/>
          <w:rFonts w:eastAsia="DejaVu LGC Sans"/>
        </w:rPr>
        <w:t>и</w:t>
      </w:r>
      <w:r w:rsidRPr="008F0BE4">
        <w:rPr>
          <w:rStyle w:val="FontStyle36"/>
          <w:rFonts w:eastAsia="DejaVu LGC Sans"/>
        </w:rPr>
        <w:t>тия способностей и творческого потенциала каждого ребёнка как субъе</w:t>
      </w:r>
      <w:r w:rsidRPr="008F0BE4">
        <w:rPr>
          <w:rStyle w:val="FontStyle36"/>
          <w:rFonts w:eastAsia="DejaVu LGC Sans"/>
        </w:rPr>
        <w:t>к</w:t>
      </w:r>
      <w:r w:rsidRPr="008F0BE4">
        <w:rPr>
          <w:rStyle w:val="FontStyle36"/>
          <w:rFonts w:eastAsia="DejaVu LGC Sans"/>
        </w:rPr>
        <w:t>та отношений с самим собой, другими детьми, взрослыми и миром;</w:t>
      </w:r>
    </w:p>
    <w:p w:rsidR="009D6E59" w:rsidRPr="008F0BE4" w:rsidRDefault="009D6E59" w:rsidP="000E7A99">
      <w:pPr>
        <w:pStyle w:val="Style18"/>
        <w:widowControl/>
        <w:numPr>
          <w:ilvl w:val="0"/>
          <w:numId w:val="67"/>
        </w:numPr>
        <w:tabs>
          <w:tab w:val="left" w:pos="1061"/>
        </w:tabs>
        <w:spacing w:line="240" w:lineRule="auto"/>
        <w:ind w:left="720" w:hanging="360"/>
        <w:rPr>
          <w:rStyle w:val="FontStyle36"/>
          <w:rFonts w:eastAsia="DejaVu LGC Sans"/>
        </w:rPr>
      </w:pPr>
      <w:r w:rsidRPr="008F0BE4">
        <w:rPr>
          <w:rStyle w:val="FontStyle36"/>
          <w:rFonts w:eastAsia="DejaVu LGC Sans"/>
        </w:rPr>
        <w:t>объединение обучения и воспитания в целостный образовательный пр</w:t>
      </w:r>
      <w:r w:rsidRPr="008F0BE4">
        <w:rPr>
          <w:rStyle w:val="FontStyle36"/>
          <w:rFonts w:eastAsia="DejaVu LGC Sans"/>
        </w:rPr>
        <w:t>о</w:t>
      </w:r>
      <w:r w:rsidRPr="008F0BE4">
        <w:rPr>
          <w:rStyle w:val="FontStyle36"/>
          <w:rFonts w:eastAsia="DejaVu LGC Sans"/>
        </w:rPr>
        <w:t>цесс на основе духовно-нравственных и социокультурных ценностей и принятых в обществе правил и норм поведения в интересах человека, с</w:t>
      </w:r>
      <w:r w:rsidRPr="008F0BE4">
        <w:rPr>
          <w:rStyle w:val="FontStyle36"/>
          <w:rFonts w:eastAsia="DejaVu LGC Sans"/>
        </w:rPr>
        <w:t>е</w:t>
      </w:r>
      <w:r w:rsidRPr="008F0BE4">
        <w:rPr>
          <w:rStyle w:val="FontStyle36"/>
          <w:rFonts w:eastAsia="DejaVu LGC Sans"/>
        </w:rPr>
        <w:t>мьи, общества;</w:t>
      </w:r>
    </w:p>
    <w:p w:rsidR="009D6E59" w:rsidRPr="008F0BE4" w:rsidRDefault="009D6E59" w:rsidP="000E7A99">
      <w:pPr>
        <w:pStyle w:val="Style18"/>
        <w:widowControl/>
        <w:numPr>
          <w:ilvl w:val="0"/>
          <w:numId w:val="67"/>
        </w:numPr>
        <w:tabs>
          <w:tab w:val="left" w:pos="1061"/>
        </w:tabs>
        <w:spacing w:line="240" w:lineRule="auto"/>
        <w:ind w:left="720" w:hanging="360"/>
        <w:rPr>
          <w:rStyle w:val="FontStyle36"/>
          <w:rFonts w:eastAsia="DejaVu LGC Sans"/>
        </w:rPr>
      </w:pPr>
      <w:r w:rsidRPr="008F0BE4">
        <w:rPr>
          <w:rStyle w:val="FontStyle36"/>
          <w:rFonts w:eastAsia="DejaVu LGC Sans"/>
        </w:rPr>
        <w:t>формирование общей культуры личности детей, в том числе ценностей здорового образа жизни, развития их социальных, нравственных, эстет</w:t>
      </w:r>
      <w:r w:rsidRPr="008F0BE4">
        <w:rPr>
          <w:rStyle w:val="FontStyle36"/>
          <w:rFonts w:eastAsia="DejaVu LGC Sans"/>
        </w:rPr>
        <w:t>и</w:t>
      </w:r>
      <w:r w:rsidRPr="008F0BE4">
        <w:rPr>
          <w:rStyle w:val="FontStyle36"/>
          <w:rFonts w:eastAsia="DejaVu LGC Sans"/>
        </w:rPr>
        <w:t>ческих, интеллектуальных, физических качеств, инициативности, сам</w:t>
      </w:r>
      <w:r w:rsidRPr="008F0BE4">
        <w:rPr>
          <w:rStyle w:val="FontStyle36"/>
          <w:rFonts w:eastAsia="DejaVu LGC Sans"/>
        </w:rPr>
        <w:t>о</w:t>
      </w:r>
      <w:r w:rsidRPr="008F0BE4">
        <w:rPr>
          <w:rStyle w:val="FontStyle36"/>
          <w:rFonts w:eastAsia="DejaVu LGC Sans"/>
        </w:rPr>
        <w:t>стоятельности и ответственности ребёнка, формирования предпосылок учебной деятельности;</w:t>
      </w:r>
    </w:p>
    <w:p w:rsidR="009D6E59" w:rsidRPr="008F0BE4" w:rsidRDefault="009D6E59" w:rsidP="000E7A99">
      <w:pPr>
        <w:pStyle w:val="Style18"/>
        <w:widowControl/>
        <w:numPr>
          <w:ilvl w:val="0"/>
          <w:numId w:val="67"/>
        </w:numPr>
        <w:tabs>
          <w:tab w:val="left" w:pos="1061"/>
        </w:tabs>
        <w:spacing w:line="240" w:lineRule="auto"/>
        <w:ind w:left="720" w:hanging="360"/>
        <w:rPr>
          <w:rFonts w:eastAsia="DejaVu LGC Sans"/>
        </w:rPr>
      </w:pPr>
      <w:r w:rsidRPr="008F0BE4">
        <w:rPr>
          <w:rStyle w:val="FontStyle36"/>
          <w:rFonts w:eastAsia="DejaVu LGC Sans"/>
        </w:rPr>
        <w:t>обеспечение вариативности и разнообразия содержания Программ и о</w:t>
      </w:r>
      <w:r w:rsidRPr="008F0BE4">
        <w:rPr>
          <w:rStyle w:val="FontStyle36"/>
          <w:rFonts w:eastAsia="DejaVu LGC Sans"/>
        </w:rPr>
        <w:t>р</w:t>
      </w:r>
      <w:r w:rsidRPr="008F0BE4">
        <w:rPr>
          <w:rStyle w:val="FontStyle36"/>
          <w:rFonts w:eastAsia="DejaVu LGC Sans"/>
        </w:rPr>
        <w:t>ганизационных форм дошкольного образования, возможности формир</w:t>
      </w:r>
      <w:r w:rsidRPr="008F0BE4">
        <w:rPr>
          <w:rStyle w:val="FontStyle36"/>
          <w:rFonts w:eastAsia="DejaVu LGC Sans"/>
        </w:rPr>
        <w:t>о</w:t>
      </w:r>
      <w:r w:rsidRPr="008F0BE4">
        <w:rPr>
          <w:rStyle w:val="FontStyle36"/>
          <w:rFonts w:eastAsia="DejaVu LGC Sans"/>
        </w:rPr>
        <w:t>вания Программ различной направленности с учётом образовательных потребностей, способностей и состояния здоровья детей;</w:t>
      </w:r>
    </w:p>
    <w:p w:rsidR="009D6E59" w:rsidRPr="008F0BE4" w:rsidRDefault="009D6E59" w:rsidP="000E7A99">
      <w:pPr>
        <w:pStyle w:val="Style18"/>
        <w:widowControl/>
        <w:numPr>
          <w:ilvl w:val="0"/>
          <w:numId w:val="68"/>
        </w:numPr>
        <w:tabs>
          <w:tab w:val="left" w:pos="1099"/>
        </w:tabs>
        <w:spacing w:line="240" w:lineRule="auto"/>
        <w:ind w:left="720" w:hanging="360"/>
        <w:rPr>
          <w:rStyle w:val="FontStyle36"/>
          <w:rFonts w:eastAsia="DejaVu LGC Sans"/>
        </w:rPr>
      </w:pPr>
      <w:r w:rsidRPr="008F0BE4">
        <w:rPr>
          <w:rStyle w:val="FontStyle36"/>
          <w:rFonts w:eastAsia="DejaVu LGC Sans"/>
        </w:rPr>
        <w:t>формирование социокультурной среды, соответствующей возрастным, индивидуальным, психологическим и физиологическим особенностям д</w:t>
      </w:r>
      <w:r w:rsidRPr="008F0BE4">
        <w:rPr>
          <w:rStyle w:val="FontStyle36"/>
          <w:rFonts w:eastAsia="DejaVu LGC Sans"/>
        </w:rPr>
        <w:t>е</w:t>
      </w:r>
      <w:r w:rsidRPr="008F0BE4">
        <w:rPr>
          <w:rStyle w:val="FontStyle36"/>
          <w:rFonts w:eastAsia="DejaVu LGC Sans"/>
        </w:rPr>
        <w:t>тей;</w:t>
      </w:r>
    </w:p>
    <w:p w:rsidR="009D6E59" w:rsidRPr="008F0BE4" w:rsidRDefault="009D6E59" w:rsidP="000E7A99">
      <w:pPr>
        <w:pStyle w:val="Style18"/>
        <w:widowControl/>
        <w:numPr>
          <w:ilvl w:val="0"/>
          <w:numId w:val="68"/>
        </w:numPr>
        <w:tabs>
          <w:tab w:val="left" w:pos="1099"/>
        </w:tabs>
        <w:spacing w:line="240" w:lineRule="auto"/>
        <w:ind w:left="720" w:hanging="360"/>
        <w:rPr>
          <w:rStyle w:val="FontStyle36"/>
          <w:rFonts w:eastAsia="DejaVu LGC Sans"/>
        </w:rPr>
      </w:pPr>
      <w:r w:rsidRPr="008F0BE4">
        <w:rPr>
          <w:rStyle w:val="FontStyle36"/>
          <w:rFonts w:eastAsia="DejaVu LGC Sans"/>
        </w:rPr>
        <w:t>обеспечение психолого-педагогической поддержки семьи и повышения компетентности родителей (законных представителей) в вопросах разв</w:t>
      </w:r>
      <w:r w:rsidRPr="008F0BE4">
        <w:rPr>
          <w:rStyle w:val="FontStyle36"/>
          <w:rFonts w:eastAsia="DejaVu LGC Sans"/>
        </w:rPr>
        <w:t>и</w:t>
      </w:r>
      <w:r w:rsidRPr="008F0BE4">
        <w:rPr>
          <w:rStyle w:val="FontStyle36"/>
          <w:rFonts w:eastAsia="DejaVu LGC Sans"/>
        </w:rPr>
        <w:t>тия и образования, охраны и укрепления здоровья детей.</w:t>
      </w:r>
    </w:p>
    <w:p w:rsidR="009D6E59" w:rsidRPr="000E7A99" w:rsidRDefault="009D6E59" w:rsidP="000E7A99">
      <w:pPr>
        <w:adjustRightInd w:val="0"/>
        <w:ind w:firstLine="709"/>
        <w:jc w:val="both"/>
        <w:rPr>
          <w:rStyle w:val="FontStyle36"/>
          <w:rFonts w:eastAsia="DejaVu LGC Sans"/>
        </w:rPr>
      </w:pPr>
      <w:r w:rsidRPr="00731D8B">
        <w:rPr>
          <w:rFonts w:ascii="Times New Roman" w:hAnsi="Times New Roman" w:cs="Times New Roman"/>
          <w:b/>
          <w:bCs/>
          <w:sz w:val="28"/>
          <w:szCs w:val="28"/>
        </w:rPr>
        <w:lastRenderedPageBreak/>
        <w:t>Целью Программы</w:t>
      </w:r>
      <w:r w:rsidRPr="00731D8B">
        <w:rPr>
          <w:rFonts w:ascii="Times New Roman" w:hAnsi="Times New Roman" w:cs="Times New Roman"/>
          <w:sz w:val="28"/>
          <w:szCs w:val="28"/>
        </w:rPr>
        <w:t xml:space="preserve"> является</w:t>
      </w:r>
      <w:r w:rsidRPr="000E7A99">
        <w:rPr>
          <w:sz w:val="24"/>
          <w:szCs w:val="24"/>
        </w:rPr>
        <w:t xml:space="preserve"> </w:t>
      </w:r>
      <w:r w:rsidRPr="000E7A99">
        <w:rPr>
          <w:rStyle w:val="FontStyle36"/>
          <w:rFonts w:eastAsia="DejaVu LGC Sans"/>
        </w:rPr>
        <w:t>обеспечить полноценное и целостное ра</w:t>
      </w:r>
      <w:r w:rsidRPr="000E7A99">
        <w:rPr>
          <w:rStyle w:val="FontStyle36"/>
          <w:rFonts w:eastAsia="DejaVu LGC Sans"/>
        </w:rPr>
        <w:t>з</w:t>
      </w:r>
      <w:r w:rsidRPr="000E7A99">
        <w:rPr>
          <w:rStyle w:val="FontStyle36"/>
          <w:rFonts w:eastAsia="DejaVu LGC Sans"/>
        </w:rPr>
        <w:t>витие физически и психически развитой, социально-активной, творческой ли</w:t>
      </w:r>
      <w:r w:rsidRPr="000E7A99">
        <w:rPr>
          <w:rStyle w:val="FontStyle36"/>
          <w:rFonts w:eastAsia="DejaVu LGC Sans"/>
        </w:rPr>
        <w:t>ч</w:t>
      </w:r>
      <w:r w:rsidRPr="000E7A99">
        <w:rPr>
          <w:rStyle w:val="FontStyle36"/>
          <w:rFonts w:eastAsia="DejaVu LGC Sans"/>
        </w:rPr>
        <w:t>ности, развитие проявлений одаренности через организацию личностно-ориентированной системы образования.</w:t>
      </w:r>
    </w:p>
    <w:p w:rsidR="009D6E59" w:rsidRPr="00731D8B" w:rsidRDefault="009D6E59" w:rsidP="000E7A99">
      <w:pPr>
        <w:ind w:firstLine="360"/>
        <w:jc w:val="both"/>
        <w:rPr>
          <w:rFonts w:ascii="Times New Roman" w:hAnsi="Times New Roman" w:cs="Times New Roman"/>
          <w:sz w:val="28"/>
          <w:szCs w:val="28"/>
        </w:rPr>
      </w:pPr>
      <w:r w:rsidRPr="00731D8B">
        <w:rPr>
          <w:rFonts w:ascii="Times New Roman" w:hAnsi="Times New Roman" w:cs="Times New Roman"/>
          <w:b/>
          <w:bCs/>
          <w:sz w:val="28"/>
          <w:szCs w:val="28"/>
        </w:rPr>
        <w:t xml:space="preserve">Образовательная программа </w:t>
      </w:r>
      <w:r w:rsidRPr="00731D8B">
        <w:rPr>
          <w:rFonts w:ascii="Times New Roman" w:hAnsi="Times New Roman" w:cs="Times New Roman"/>
          <w:sz w:val="28"/>
          <w:szCs w:val="28"/>
        </w:rPr>
        <w:t>детского сада направлена на создание усл</w:t>
      </w:r>
      <w:r w:rsidRPr="00731D8B">
        <w:rPr>
          <w:rFonts w:ascii="Times New Roman" w:hAnsi="Times New Roman" w:cs="Times New Roman"/>
          <w:sz w:val="28"/>
          <w:szCs w:val="28"/>
        </w:rPr>
        <w:t>о</w:t>
      </w:r>
      <w:r w:rsidRPr="00731D8B">
        <w:rPr>
          <w:rFonts w:ascii="Times New Roman" w:hAnsi="Times New Roman" w:cs="Times New Roman"/>
          <w:sz w:val="28"/>
          <w:szCs w:val="28"/>
        </w:rPr>
        <w:t>вий для обогащённого развития гармонично-развитой личности через осозн</w:t>
      </w:r>
      <w:r w:rsidRPr="00731D8B">
        <w:rPr>
          <w:rFonts w:ascii="Times New Roman" w:hAnsi="Times New Roman" w:cs="Times New Roman"/>
          <w:sz w:val="28"/>
          <w:szCs w:val="28"/>
        </w:rPr>
        <w:t>а</w:t>
      </w:r>
      <w:r w:rsidRPr="00731D8B">
        <w:rPr>
          <w:rFonts w:ascii="Times New Roman" w:hAnsi="Times New Roman" w:cs="Times New Roman"/>
          <w:sz w:val="28"/>
          <w:szCs w:val="28"/>
        </w:rPr>
        <w:t>ние ребенком своих возможностей, способностей, интересов.</w:t>
      </w:r>
    </w:p>
    <w:p w:rsidR="009D6E59" w:rsidRPr="00731D8B" w:rsidRDefault="009D6E59" w:rsidP="00731D8B">
      <w:pPr>
        <w:adjustRightInd w:val="0"/>
        <w:ind w:firstLine="709"/>
        <w:jc w:val="both"/>
        <w:rPr>
          <w:rFonts w:ascii="Times New Roman" w:hAnsi="Times New Roman" w:cs="Times New Roman"/>
          <w:sz w:val="28"/>
          <w:szCs w:val="28"/>
        </w:rPr>
      </w:pPr>
      <w:r w:rsidRPr="00731D8B">
        <w:rPr>
          <w:rFonts w:ascii="Times New Roman" w:hAnsi="Times New Roman" w:cs="Times New Roman"/>
          <w:b/>
          <w:bCs/>
          <w:sz w:val="28"/>
          <w:szCs w:val="28"/>
        </w:rPr>
        <w:t>Основными задачами являются</w:t>
      </w:r>
      <w:r w:rsidRPr="00731D8B">
        <w:rPr>
          <w:rFonts w:ascii="Times New Roman" w:hAnsi="Times New Roman" w:cs="Times New Roman"/>
          <w:sz w:val="28"/>
          <w:szCs w:val="28"/>
        </w:rPr>
        <w:t>:</w:t>
      </w:r>
    </w:p>
    <w:p w:rsidR="009D6E59" w:rsidRPr="00731D8B" w:rsidRDefault="009D6E59" w:rsidP="00731D8B">
      <w:pPr>
        <w:numPr>
          <w:ilvl w:val="0"/>
          <w:numId w:val="72"/>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создание условий для охраны и укрепления здоровья детей, приобщение к ценностям здорового образа жизни;</w:t>
      </w:r>
    </w:p>
    <w:p w:rsidR="009D6E59" w:rsidRPr="00731D8B" w:rsidRDefault="009D6E59" w:rsidP="00731D8B">
      <w:pPr>
        <w:numPr>
          <w:ilvl w:val="0"/>
          <w:numId w:val="72"/>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обеспечение обогащенного познавательно-речевого, личностного и тво</w:t>
      </w:r>
      <w:r w:rsidRPr="00731D8B">
        <w:rPr>
          <w:rFonts w:ascii="Times New Roman" w:hAnsi="Times New Roman" w:cs="Times New Roman"/>
          <w:sz w:val="28"/>
          <w:szCs w:val="28"/>
        </w:rPr>
        <w:t>р</w:t>
      </w:r>
      <w:r w:rsidRPr="00731D8B">
        <w:rPr>
          <w:rFonts w:ascii="Times New Roman" w:hAnsi="Times New Roman" w:cs="Times New Roman"/>
          <w:sz w:val="28"/>
          <w:szCs w:val="28"/>
        </w:rPr>
        <w:t>ческого развития ребенка;</w:t>
      </w:r>
    </w:p>
    <w:p w:rsidR="009D6E59" w:rsidRPr="00731D8B" w:rsidRDefault="009D6E59" w:rsidP="00731D8B">
      <w:pPr>
        <w:numPr>
          <w:ilvl w:val="0"/>
          <w:numId w:val="72"/>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развитие одаренности у детей с повышенным уровнем общих способн</w:t>
      </w:r>
      <w:r w:rsidRPr="00731D8B">
        <w:rPr>
          <w:rFonts w:ascii="Times New Roman" w:hAnsi="Times New Roman" w:cs="Times New Roman"/>
          <w:sz w:val="28"/>
          <w:szCs w:val="28"/>
        </w:rPr>
        <w:t>о</w:t>
      </w:r>
      <w:r w:rsidRPr="00731D8B">
        <w:rPr>
          <w:rFonts w:ascii="Times New Roman" w:hAnsi="Times New Roman" w:cs="Times New Roman"/>
          <w:sz w:val="28"/>
          <w:szCs w:val="28"/>
        </w:rPr>
        <w:t>стей; ярко выраженных индивидуально-психологических особенностей;</w:t>
      </w:r>
    </w:p>
    <w:p w:rsidR="009D6E59" w:rsidRPr="00731D8B" w:rsidRDefault="009D6E59" w:rsidP="00731D8B">
      <w:pPr>
        <w:numPr>
          <w:ilvl w:val="0"/>
          <w:numId w:val="72"/>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приобщение детей к общечеловеческим ценностям;</w:t>
      </w:r>
    </w:p>
    <w:p w:rsidR="009D6E59" w:rsidRPr="00731D8B" w:rsidRDefault="009D6E59" w:rsidP="00731D8B">
      <w:pPr>
        <w:numPr>
          <w:ilvl w:val="0"/>
          <w:numId w:val="72"/>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взаимодействие с семьей для обеспечения полноценного развития ребе</w:t>
      </w:r>
      <w:r w:rsidRPr="00731D8B">
        <w:rPr>
          <w:rFonts w:ascii="Times New Roman" w:hAnsi="Times New Roman" w:cs="Times New Roman"/>
          <w:sz w:val="28"/>
          <w:szCs w:val="28"/>
        </w:rPr>
        <w:t>н</w:t>
      </w:r>
      <w:r w:rsidRPr="00731D8B">
        <w:rPr>
          <w:rFonts w:ascii="Times New Roman" w:hAnsi="Times New Roman" w:cs="Times New Roman"/>
          <w:sz w:val="28"/>
          <w:szCs w:val="28"/>
        </w:rPr>
        <w:t>ка.</w:t>
      </w:r>
    </w:p>
    <w:p w:rsidR="009D6E59" w:rsidRPr="00731D8B" w:rsidRDefault="009D6E59" w:rsidP="00731D8B">
      <w:pPr>
        <w:adjustRightInd w:val="0"/>
        <w:ind w:firstLine="360"/>
        <w:jc w:val="both"/>
        <w:rPr>
          <w:rFonts w:ascii="Times New Roman" w:hAnsi="Times New Roman" w:cs="Times New Roman"/>
          <w:sz w:val="28"/>
          <w:szCs w:val="28"/>
        </w:rPr>
      </w:pPr>
      <w:r w:rsidRPr="00731D8B">
        <w:rPr>
          <w:rFonts w:ascii="Times New Roman" w:hAnsi="Times New Roman" w:cs="Times New Roman"/>
          <w:sz w:val="28"/>
          <w:szCs w:val="28"/>
        </w:rPr>
        <w:t xml:space="preserve">Программа сформирована в соответствии </w:t>
      </w:r>
      <w:r w:rsidRPr="00731D8B">
        <w:rPr>
          <w:rFonts w:ascii="Times New Roman" w:hAnsi="Times New Roman" w:cs="Times New Roman"/>
          <w:b/>
          <w:bCs/>
          <w:sz w:val="28"/>
          <w:szCs w:val="28"/>
        </w:rPr>
        <w:t>с принципами и подходами</w:t>
      </w:r>
      <w:r w:rsidRPr="00731D8B">
        <w:rPr>
          <w:rFonts w:ascii="Times New Roman" w:hAnsi="Times New Roman" w:cs="Times New Roman"/>
          <w:sz w:val="28"/>
          <w:szCs w:val="28"/>
        </w:rPr>
        <w:t>, определёнными Федеральным государственным образовательным стандартом дошкольного образования:</w:t>
      </w:r>
    </w:p>
    <w:p w:rsidR="009D6E59" w:rsidRPr="00731D8B" w:rsidRDefault="009D6E59" w:rsidP="00731D8B">
      <w:pPr>
        <w:numPr>
          <w:ilvl w:val="0"/>
          <w:numId w:val="73"/>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содержание программы соответствует основным положениям возрастной   психологии и  дошкольной педагогики, при этом имеет возможность ре</w:t>
      </w:r>
      <w:r w:rsidRPr="00731D8B">
        <w:rPr>
          <w:rFonts w:ascii="Times New Roman" w:hAnsi="Times New Roman" w:cs="Times New Roman"/>
          <w:sz w:val="28"/>
          <w:szCs w:val="28"/>
        </w:rPr>
        <w:t>а</w:t>
      </w:r>
      <w:r w:rsidRPr="00731D8B">
        <w:rPr>
          <w:rFonts w:ascii="Times New Roman" w:hAnsi="Times New Roman" w:cs="Times New Roman"/>
          <w:sz w:val="28"/>
          <w:szCs w:val="28"/>
        </w:rPr>
        <w:t>лизации в практике дошкольного образования;</w:t>
      </w:r>
    </w:p>
    <w:p w:rsidR="009D6E59" w:rsidRPr="00731D8B" w:rsidRDefault="009D6E59" w:rsidP="00731D8B">
      <w:pPr>
        <w:numPr>
          <w:ilvl w:val="0"/>
          <w:numId w:val="73"/>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обеспечивает единство воспитательных, развивающих и обучающих ц</w:t>
      </w:r>
      <w:r w:rsidRPr="00731D8B">
        <w:rPr>
          <w:rFonts w:ascii="Times New Roman" w:hAnsi="Times New Roman" w:cs="Times New Roman"/>
          <w:sz w:val="28"/>
          <w:szCs w:val="28"/>
        </w:rPr>
        <w:t>е</w:t>
      </w:r>
      <w:r w:rsidRPr="00731D8B">
        <w:rPr>
          <w:rFonts w:ascii="Times New Roman" w:hAnsi="Times New Roman" w:cs="Times New Roman"/>
          <w:sz w:val="28"/>
          <w:szCs w:val="28"/>
        </w:rPr>
        <w:t>лей и задач процесса образования детей дошкольного возраста;</w:t>
      </w:r>
    </w:p>
    <w:p w:rsidR="009D6E59" w:rsidRPr="00731D8B" w:rsidRDefault="009D6E59" w:rsidP="00731D8B">
      <w:pPr>
        <w:numPr>
          <w:ilvl w:val="0"/>
          <w:numId w:val="73"/>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строится с учётом принципа интеграции образовательных областей в с</w:t>
      </w:r>
      <w:r w:rsidRPr="00731D8B">
        <w:rPr>
          <w:rFonts w:ascii="Times New Roman" w:hAnsi="Times New Roman" w:cs="Times New Roman"/>
          <w:sz w:val="28"/>
          <w:szCs w:val="28"/>
        </w:rPr>
        <w:t>о</w:t>
      </w:r>
      <w:r w:rsidRPr="00731D8B">
        <w:rPr>
          <w:rFonts w:ascii="Times New Roman" w:hAnsi="Times New Roman" w:cs="Times New Roman"/>
          <w:sz w:val="28"/>
          <w:szCs w:val="28"/>
        </w:rPr>
        <w:t>ответствии с возрастными возможностями и особенностями воспитанн</w:t>
      </w:r>
      <w:r w:rsidRPr="00731D8B">
        <w:rPr>
          <w:rFonts w:ascii="Times New Roman" w:hAnsi="Times New Roman" w:cs="Times New Roman"/>
          <w:sz w:val="28"/>
          <w:szCs w:val="28"/>
        </w:rPr>
        <w:t>и</w:t>
      </w:r>
      <w:r w:rsidRPr="00731D8B">
        <w:rPr>
          <w:rFonts w:ascii="Times New Roman" w:hAnsi="Times New Roman" w:cs="Times New Roman"/>
          <w:sz w:val="28"/>
          <w:szCs w:val="28"/>
        </w:rPr>
        <w:t>ков, спецификой и возможностями образовательных областей;</w:t>
      </w:r>
    </w:p>
    <w:p w:rsidR="009D6E59" w:rsidRPr="00731D8B" w:rsidRDefault="009D6E59" w:rsidP="00731D8B">
      <w:pPr>
        <w:numPr>
          <w:ilvl w:val="0"/>
          <w:numId w:val="73"/>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основывается на комплексно-тематическом принципе построения образ</w:t>
      </w:r>
      <w:r w:rsidRPr="00731D8B">
        <w:rPr>
          <w:rFonts w:ascii="Times New Roman" w:hAnsi="Times New Roman" w:cs="Times New Roman"/>
          <w:sz w:val="28"/>
          <w:szCs w:val="28"/>
        </w:rPr>
        <w:t>о</w:t>
      </w:r>
      <w:r w:rsidRPr="00731D8B">
        <w:rPr>
          <w:rFonts w:ascii="Times New Roman" w:hAnsi="Times New Roman" w:cs="Times New Roman"/>
          <w:sz w:val="28"/>
          <w:szCs w:val="28"/>
        </w:rPr>
        <w:t xml:space="preserve">вательного процесса; </w:t>
      </w:r>
    </w:p>
    <w:p w:rsidR="009D6E59" w:rsidRPr="00731D8B" w:rsidRDefault="009D6E59" w:rsidP="00731D8B">
      <w:pPr>
        <w:numPr>
          <w:ilvl w:val="0"/>
          <w:numId w:val="73"/>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предусматривает решение программных образовательных задач в со</w:t>
      </w:r>
      <w:r w:rsidRPr="00731D8B">
        <w:rPr>
          <w:rFonts w:ascii="Times New Roman" w:hAnsi="Times New Roman" w:cs="Times New Roman"/>
          <w:sz w:val="28"/>
          <w:szCs w:val="28"/>
        </w:rPr>
        <w:t>в</w:t>
      </w:r>
      <w:r w:rsidRPr="00731D8B">
        <w:rPr>
          <w:rFonts w:ascii="Times New Roman" w:hAnsi="Times New Roman" w:cs="Times New Roman"/>
          <w:sz w:val="28"/>
          <w:szCs w:val="28"/>
        </w:rPr>
        <w:t>местной деятельности взрослого и детей и самостоятельной деятельности детей не только в рамках непосредственно образовательной деятельн</w:t>
      </w:r>
      <w:r w:rsidRPr="00731D8B">
        <w:rPr>
          <w:rFonts w:ascii="Times New Roman" w:hAnsi="Times New Roman" w:cs="Times New Roman"/>
          <w:sz w:val="28"/>
          <w:szCs w:val="28"/>
        </w:rPr>
        <w:t>о</w:t>
      </w:r>
      <w:r w:rsidRPr="00731D8B">
        <w:rPr>
          <w:rFonts w:ascii="Times New Roman" w:hAnsi="Times New Roman" w:cs="Times New Roman"/>
          <w:sz w:val="28"/>
          <w:szCs w:val="28"/>
        </w:rPr>
        <w:t>сти, но и при  проведении режимных моментов в соответствии со спец</w:t>
      </w:r>
      <w:r w:rsidRPr="00731D8B">
        <w:rPr>
          <w:rFonts w:ascii="Times New Roman" w:hAnsi="Times New Roman" w:cs="Times New Roman"/>
          <w:sz w:val="28"/>
          <w:szCs w:val="28"/>
        </w:rPr>
        <w:t>и</w:t>
      </w:r>
      <w:r w:rsidRPr="00731D8B">
        <w:rPr>
          <w:rFonts w:ascii="Times New Roman" w:hAnsi="Times New Roman" w:cs="Times New Roman"/>
          <w:sz w:val="28"/>
          <w:szCs w:val="28"/>
        </w:rPr>
        <w:t>фикой дошкольного образования;</w:t>
      </w:r>
    </w:p>
    <w:p w:rsidR="009D6E59" w:rsidRPr="00731D8B" w:rsidRDefault="009D6E59" w:rsidP="00731D8B">
      <w:pPr>
        <w:numPr>
          <w:ilvl w:val="0"/>
          <w:numId w:val="73"/>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предполагает построение образовательного процесса на адекватных во</w:t>
      </w:r>
      <w:r w:rsidRPr="00731D8B">
        <w:rPr>
          <w:rFonts w:ascii="Times New Roman" w:hAnsi="Times New Roman" w:cs="Times New Roman"/>
          <w:sz w:val="28"/>
          <w:szCs w:val="28"/>
        </w:rPr>
        <w:t>з</w:t>
      </w:r>
      <w:r w:rsidRPr="00731D8B">
        <w:rPr>
          <w:rFonts w:ascii="Times New Roman" w:hAnsi="Times New Roman" w:cs="Times New Roman"/>
          <w:sz w:val="28"/>
          <w:szCs w:val="28"/>
        </w:rPr>
        <w:t xml:space="preserve">расту формах работы с детьми. </w:t>
      </w:r>
    </w:p>
    <w:p w:rsidR="009D6E59" w:rsidRPr="00731D8B" w:rsidRDefault="009D6E59" w:rsidP="00731D8B">
      <w:pPr>
        <w:adjustRightInd w:val="0"/>
        <w:ind w:firstLine="709"/>
        <w:jc w:val="both"/>
        <w:rPr>
          <w:rFonts w:ascii="Times New Roman" w:hAnsi="Times New Roman" w:cs="Times New Roman"/>
          <w:sz w:val="28"/>
          <w:szCs w:val="28"/>
        </w:rPr>
      </w:pPr>
      <w:r w:rsidRPr="00731D8B">
        <w:rPr>
          <w:rFonts w:ascii="Times New Roman" w:hAnsi="Times New Roman" w:cs="Times New Roman"/>
          <w:sz w:val="28"/>
          <w:szCs w:val="28"/>
        </w:rPr>
        <w:t xml:space="preserve">Основными </w:t>
      </w:r>
      <w:r w:rsidRPr="00731D8B">
        <w:rPr>
          <w:rFonts w:ascii="Times New Roman" w:hAnsi="Times New Roman" w:cs="Times New Roman"/>
          <w:b/>
          <w:bCs/>
          <w:sz w:val="28"/>
          <w:szCs w:val="28"/>
        </w:rPr>
        <w:t xml:space="preserve">структурными единицами </w:t>
      </w:r>
      <w:r w:rsidRPr="00731D8B">
        <w:rPr>
          <w:rFonts w:ascii="Times New Roman" w:hAnsi="Times New Roman" w:cs="Times New Roman"/>
          <w:sz w:val="28"/>
          <w:szCs w:val="28"/>
        </w:rPr>
        <w:t>Образовательной программы я</w:t>
      </w:r>
      <w:r w:rsidRPr="00731D8B">
        <w:rPr>
          <w:rFonts w:ascii="Times New Roman" w:hAnsi="Times New Roman" w:cs="Times New Roman"/>
          <w:sz w:val="28"/>
          <w:szCs w:val="28"/>
        </w:rPr>
        <w:t>в</w:t>
      </w:r>
      <w:r w:rsidRPr="00731D8B">
        <w:rPr>
          <w:rFonts w:ascii="Times New Roman" w:hAnsi="Times New Roman" w:cs="Times New Roman"/>
          <w:sz w:val="28"/>
          <w:szCs w:val="28"/>
        </w:rPr>
        <w:t>ляются:</w:t>
      </w:r>
    </w:p>
    <w:p w:rsidR="009D6E59" w:rsidRPr="00731D8B" w:rsidRDefault="009D6E59" w:rsidP="00731D8B">
      <w:pPr>
        <w:numPr>
          <w:ilvl w:val="0"/>
          <w:numId w:val="74"/>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lastRenderedPageBreak/>
        <w:t xml:space="preserve">образовательные области; </w:t>
      </w:r>
    </w:p>
    <w:p w:rsidR="009D6E59" w:rsidRPr="00731D8B" w:rsidRDefault="009D6E59" w:rsidP="00731D8B">
      <w:pPr>
        <w:numPr>
          <w:ilvl w:val="0"/>
          <w:numId w:val="74"/>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направления образовательного процесса.</w:t>
      </w:r>
    </w:p>
    <w:p w:rsidR="009D6E59" w:rsidRPr="00731D8B" w:rsidRDefault="009D6E59" w:rsidP="00731D8B">
      <w:pPr>
        <w:adjustRightInd w:val="0"/>
        <w:ind w:firstLine="709"/>
        <w:jc w:val="both"/>
        <w:rPr>
          <w:rFonts w:ascii="Times New Roman" w:hAnsi="Times New Roman" w:cs="Times New Roman"/>
          <w:b/>
          <w:bCs/>
          <w:sz w:val="28"/>
          <w:szCs w:val="28"/>
        </w:rPr>
      </w:pPr>
      <w:r w:rsidRPr="00731D8B">
        <w:rPr>
          <w:rFonts w:ascii="Times New Roman" w:hAnsi="Times New Roman" w:cs="Times New Roman"/>
          <w:b/>
          <w:bCs/>
          <w:sz w:val="28"/>
          <w:szCs w:val="28"/>
        </w:rPr>
        <w:t>Образовательные области:</w:t>
      </w:r>
    </w:p>
    <w:p w:rsidR="009D6E59" w:rsidRPr="00731D8B" w:rsidRDefault="009D6E59" w:rsidP="00731D8B">
      <w:pPr>
        <w:numPr>
          <w:ilvl w:val="0"/>
          <w:numId w:val="75"/>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«Физическое развитие».</w:t>
      </w:r>
    </w:p>
    <w:p w:rsidR="009D6E59" w:rsidRPr="00731D8B" w:rsidRDefault="009D6E59" w:rsidP="00731D8B">
      <w:pPr>
        <w:numPr>
          <w:ilvl w:val="0"/>
          <w:numId w:val="75"/>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«Познавательное развитие».</w:t>
      </w:r>
    </w:p>
    <w:p w:rsidR="009D6E59" w:rsidRPr="00731D8B" w:rsidRDefault="009D6E59" w:rsidP="00731D8B">
      <w:pPr>
        <w:numPr>
          <w:ilvl w:val="0"/>
          <w:numId w:val="75"/>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«Речевое развитие».</w:t>
      </w:r>
    </w:p>
    <w:p w:rsidR="009D6E59" w:rsidRPr="00731D8B" w:rsidRDefault="009D6E59" w:rsidP="00731D8B">
      <w:pPr>
        <w:numPr>
          <w:ilvl w:val="0"/>
          <w:numId w:val="75"/>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«Художественно-эстетическое развитие».</w:t>
      </w:r>
    </w:p>
    <w:p w:rsidR="009D6E59" w:rsidRPr="00731D8B" w:rsidRDefault="009D6E59" w:rsidP="00731D8B">
      <w:pPr>
        <w:numPr>
          <w:ilvl w:val="0"/>
          <w:numId w:val="75"/>
        </w:numPr>
        <w:autoSpaceDE w:val="0"/>
        <w:autoSpaceDN w:val="0"/>
        <w:adjustRightInd w:val="0"/>
        <w:spacing w:after="0" w:line="240" w:lineRule="auto"/>
        <w:jc w:val="both"/>
        <w:rPr>
          <w:rFonts w:ascii="Times New Roman" w:hAnsi="Times New Roman" w:cs="Times New Roman"/>
          <w:sz w:val="28"/>
          <w:szCs w:val="28"/>
        </w:rPr>
      </w:pPr>
      <w:r w:rsidRPr="00731D8B">
        <w:rPr>
          <w:rFonts w:ascii="Times New Roman" w:hAnsi="Times New Roman" w:cs="Times New Roman"/>
          <w:sz w:val="28"/>
          <w:szCs w:val="28"/>
        </w:rPr>
        <w:t>«Социально-коммуникативное развитие».</w:t>
      </w:r>
    </w:p>
    <w:p w:rsidR="009D6E59" w:rsidRPr="00731D8B" w:rsidRDefault="009D6E59" w:rsidP="00731D8B">
      <w:pPr>
        <w:adjustRightInd w:val="0"/>
        <w:ind w:firstLine="709"/>
        <w:jc w:val="both"/>
        <w:rPr>
          <w:rFonts w:ascii="Times New Roman" w:hAnsi="Times New Roman" w:cs="Times New Roman"/>
          <w:sz w:val="28"/>
          <w:szCs w:val="28"/>
        </w:rPr>
      </w:pPr>
      <w:r w:rsidRPr="00731D8B">
        <w:rPr>
          <w:rFonts w:ascii="Times New Roman" w:hAnsi="Times New Roman" w:cs="Times New Roman"/>
          <w:sz w:val="28"/>
          <w:szCs w:val="28"/>
        </w:rPr>
        <w:t>Образовательная программа реализуется за счет организации в ДОО ра</w:t>
      </w:r>
      <w:r w:rsidRPr="00731D8B">
        <w:rPr>
          <w:rFonts w:ascii="Times New Roman" w:hAnsi="Times New Roman" w:cs="Times New Roman"/>
          <w:sz w:val="28"/>
          <w:szCs w:val="28"/>
        </w:rPr>
        <w:t>з</w:t>
      </w:r>
      <w:r w:rsidRPr="00731D8B">
        <w:rPr>
          <w:rFonts w:ascii="Times New Roman" w:hAnsi="Times New Roman" w:cs="Times New Roman"/>
          <w:sz w:val="28"/>
          <w:szCs w:val="28"/>
        </w:rPr>
        <w:t xml:space="preserve">ных видов </w:t>
      </w:r>
      <w:r w:rsidRPr="00731D8B">
        <w:rPr>
          <w:rFonts w:ascii="Times New Roman" w:hAnsi="Times New Roman" w:cs="Times New Roman"/>
          <w:b/>
          <w:bCs/>
          <w:sz w:val="28"/>
          <w:szCs w:val="28"/>
        </w:rPr>
        <w:t xml:space="preserve">развивающей деятельности детей </w:t>
      </w:r>
      <w:r w:rsidRPr="00731D8B">
        <w:rPr>
          <w:rFonts w:ascii="Times New Roman" w:hAnsi="Times New Roman" w:cs="Times New Roman"/>
          <w:sz w:val="28"/>
          <w:szCs w:val="28"/>
        </w:rPr>
        <w:t>дошкольного возраста, которым соответствуют определенным направлениям образовательного процесса.</w:t>
      </w:r>
    </w:p>
    <w:p w:rsidR="009D6E59" w:rsidRPr="00731D8B" w:rsidRDefault="009D6E59" w:rsidP="00731D8B">
      <w:pPr>
        <w:spacing w:line="228" w:lineRule="auto"/>
        <w:rPr>
          <w:rFonts w:ascii="Times New Roman" w:hAnsi="Times New Roman" w:cs="Times New Roman"/>
          <w:b/>
          <w:bCs/>
          <w:sz w:val="28"/>
          <w:szCs w:val="28"/>
        </w:rPr>
      </w:pPr>
    </w:p>
    <w:p w:rsidR="009D6E59" w:rsidRPr="00731D8B" w:rsidRDefault="009D6E59" w:rsidP="000E7A99">
      <w:pPr>
        <w:numPr>
          <w:ilvl w:val="0"/>
          <w:numId w:val="76"/>
        </w:numPr>
        <w:spacing w:after="0" w:line="240" w:lineRule="auto"/>
        <w:ind w:left="0"/>
        <w:jc w:val="center"/>
        <w:rPr>
          <w:rFonts w:ascii="Times New Roman" w:hAnsi="Times New Roman" w:cs="Times New Roman"/>
          <w:b/>
          <w:bCs/>
          <w:sz w:val="28"/>
          <w:szCs w:val="28"/>
        </w:rPr>
      </w:pPr>
      <w:r w:rsidRPr="00731D8B">
        <w:rPr>
          <w:rFonts w:ascii="Times New Roman" w:hAnsi="Times New Roman" w:cs="Times New Roman"/>
          <w:b/>
          <w:bCs/>
          <w:sz w:val="28"/>
          <w:szCs w:val="28"/>
        </w:rPr>
        <w:t>Используемые программы</w:t>
      </w:r>
    </w:p>
    <w:p w:rsidR="009D6E59" w:rsidRPr="00731D8B" w:rsidRDefault="009D6E59" w:rsidP="00731D8B">
      <w:pPr>
        <w:rPr>
          <w:rFonts w:ascii="Times New Roman" w:hAnsi="Times New Roman" w:cs="Times New Roman"/>
          <w:b/>
          <w:bCs/>
          <w:sz w:val="28"/>
          <w:szCs w:val="28"/>
        </w:rPr>
      </w:pPr>
    </w:p>
    <w:p w:rsidR="009D6E59" w:rsidRPr="00731D8B" w:rsidRDefault="009D6E59" w:rsidP="00731D8B">
      <w:pPr>
        <w:jc w:val="center"/>
        <w:rPr>
          <w:rFonts w:ascii="Times New Roman" w:hAnsi="Times New Roman" w:cs="Times New Roman"/>
          <w:b/>
          <w:bCs/>
          <w:color w:val="000000"/>
          <w:sz w:val="28"/>
          <w:szCs w:val="28"/>
        </w:rPr>
      </w:pPr>
      <w:r w:rsidRPr="00731D8B">
        <w:rPr>
          <w:rFonts w:ascii="Times New Roman" w:hAnsi="Times New Roman" w:cs="Times New Roman"/>
          <w:b/>
          <w:bCs/>
          <w:color w:val="000000"/>
          <w:sz w:val="28"/>
          <w:szCs w:val="28"/>
        </w:rPr>
        <w:t>Основная программа. Диагностика</w:t>
      </w:r>
    </w:p>
    <w:p w:rsidR="009D6E59" w:rsidRPr="00731D8B" w:rsidRDefault="009D6E59" w:rsidP="00731D8B">
      <w:pPr>
        <w:jc w:val="center"/>
        <w:rPr>
          <w:rFonts w:ascii="Times New Roman" w:hAnsi="Times New Roman" w:cs="Times New Roman"/>
          <w:b/>
          <w:bCs/>
          <w:color w:val="000000"/>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3260"/>
        <w:gridCol w:w="4217"/>
      </w:tblGrid>
      <w:tr w:rsidR="009D6E59" w:rsidRPr="00731D8B" w:rsidTr="001B5A19">
        <w:trPr>
          <w:trHeight w:val="540"/>
        </w:trPr>
        <w:tc>
          <w:tcPr>
            <w:tcW w:w="1951" w:type="dxa"/>
          </w:tcPr>
          <w:p w:rsidR="009D6E59" w:rsidRPr="00731D8B" w:rsidRDefault="009D6E59" w:rsidP="00F73AF6">
            <w:pPr>
              <w:jc w:val="center"/>
              <w:rPr>
                <w:rFonts w:ascii="Times New Roman" w:hAnsi="Times New Roman" w:cs="Times New Roman"/>
                <w:b/>
                <w:bCs/>
                <w:color w:val="000000"/>
                <w:sz w:val="28"/>
                <w:szCs w:val="28"/>
              </w:rPr>
            </w:pPr>
            <w:r w:rsidRPr="00731D8B">
              <w:rPr>
                <w:rFonts w:ascii="Times New Roman" w:hAnsi="Times New Roman" w:cs="Times New Roman"/>
                <w:b/>
                <w:bCs/>
                <w:color w:val="000000"/>
                <w:sz w:val="28"/>
                <w:szCs w:val="28"/>
              </w:rPr>
              <w:t>Автор</w:t>
            </w:r>
          </w:p>
        </w:tc>
        <w:tc>
          <w:tcPr>
            <w:tcW w:w="3260" w:type="dxa"/>
          </w:tcPr>
          <w:p w:rsidR="009D6E59" w:rsidRPr="00731D8B" w:rsidRDefault="009D6E59" w:rsidP="00F73AF6">
            <w:pPr>
              <w:jc w:val="center"/>
              <w:rPr>
                <w:rFonts w:ascii="Times New Roman" w:hAnsi="Times New Roman" w:cs="Times New Roman"/>
                <w:b/>
                <w:bCs/>
                <w:color w:val="000000"/>
                <w:sz w:val="28"/>
                <w:szCs w:val="28"/>
              </w:rPr>
            </w:pPr>
            <w:r w:rsidRPr="00731D8B">
              <w:rPr>
                <w:rFonts w:ascii="Times New Roman" w:hAnsi="Times New Roman" w:cs="Times New Roman"/>
                <w:b/>
                <w:bCs/>
                <w:color w:val="000000"/>
                <w:sz w:val="28"/>
                <w:szCs w:val="28"/>
              </w:rPr>
              <w:t>Название</w:t>
            </w:r>
          </w:p>
        </w:tc>
        <w:tc>
          <w:tcPr>
            <w:tcW w:w="4217" w:type="dxa"/>
          </w:tcPr>
          <w:p w:rsidR="009D6E59" w:rsidRPr="00731D8B" w:rsidRDefault="009D6E59" w:rsidP="00F73AF6">
            <w:pPr>
              <w:jc w:val="center"/>
              <w:rPr>
                <w:rFonts w:ascii="Times New Roman" w:hAnsi="Times New Roman" w:cs="Times New Roman"/>
                <w:b/>
                <w:bCs/>
                <w:color w:val="000000"/>
                <w:sz w:val="28"/>
                <w:szCs w:val="28"/>
              </w:rPr>
            </w:pPr>
            <w:r w:rsidRPr="00731D8B">
              <w:rPr>
                <w:rFonts w:ascii="Times New Roman" w:hAnsi="Times New Roman" w:cs="Times New Roman"/>
                <w:b/>
                <w:bCs/>
                <w:color w:val="000000"/>
                <w:sz w:val="28"/>
                <w:szCs w:val="28"/>
              </w:rPr>
              <w:t>Издательство</w:t>
            </w:r>
          </w:p>
        </w:tc>
      </w:tr>
      <w:tr w:rsidR="009D6E59" w:rsidRPr="00731D8B" w:rsidTr="001B5A19">
        <w:trPr>
          <w:trHeight w:val="264"/>
        </w:trPr>
        <w:tc>
          <w:tcPr>
            <w:tcW w:w="1951" w:type="dxa"/>
            <w:noWrap/>
          </w:tcPr>
          <w:p w:rsidR="009D6E59" w:rsidRPr="00731D8B" w:rsidRDefault="009D6E59" w:rsidP="00F73AF6">
            <w:pPr>
              <w:rPr>
                <w:rFonts w:ascii="Times New Roman" w:hAnsi="Times New Roman" w:cs="Times New Roman"/>
                <w:color w:val="000000"/>
                <w:sz w:val="28"/>
                <w:szCs w:val="28"/>
              </w:rPr>
            </w:pPr>
            <w:r w:rsidRPr="00731D8B">
              <w:rPr>
                <w:rFonts w:ascii="Times New Roman" w:hAnsi="Times New Roman" w:cs="Times New Roman"/>
                <w:color w:val="000000"/>
                <w:sz w:val="28"/>
                <w:szCs w:val="28"/>
              </w:rPr>
              <w:t>Н.В. Верещ</w:t>
            </w:r>
            <w:r w:rsidRPr="00731D8B">
              <w:rPr>
                <w:rFonts w:ascii="Times New Roman" w:hAnsi="Times New Roman" w:cs="Times New Roman"/>
                <w:color w:val="000000"/>
                <w:sz w:val="28"/>
                <w:szCs w:val="28"/>
              </w:rPr>
              <w:t>а</w:t>
            </w:r>
            <w:r w:rsidRPr="00731D8B">
              <w:rPr>
                <w:rFonts w:ascii="Times New Roman" w:hAnsi="Times New Roman" w:cs="Times New Roman"/>
                <w:color w:val="000000"/>
                <w:sz w:val="28"/>
                <w:szCs w:val="28"/>
              </w:rPr>
              <w:t>гина</w:t>
            </w:r>
          </w:p>
        </w:tc>
        <w:tc>
          <w:tcPr>
            <w:tcW w:w="3260" w:type="dxa"/>
          </w:tcPr>
          <w:p w:rsidR="009D6E59" w:rsidRPr="00731D8B" w:rsidRDefault="009D6E59" w:rsidP="00F73AF6">
            <w:pPr>
              <w:rPr>
                <w:rFonts w:ascii="Times New Roman" w:hAnsi="Times New Roman" w:cs="Times New Roman"/>
                <w:color w:val="000000"/>
                <w:sz w:val="28"/>
                <w:szCs w:val="28"/>
              </w:rPr>
            </w:pPr>
            <w:r w:rsidRPr="00731D8B">
              <w:rPr>
                <w:rFonts w:ascii="Times New Roman" w:hAnsi="Times New Roman" w:cs="Times New Roman"/>
                <w:color w:val="000000"/>
                <w:sz w:val="28"/>
                <w:szCs w:val="28"/>
              </w:rPr>
              <w:t>«Диагностика педагог</w:t>
            </w:r>
            <w:r w:rsidRPr="00731D8B">
              <w:rPr>
                <w:rFonts w:ascii="Times New Roman" w:hAnsi="Times New Roman" w:cs="Times New Roman"/>
                <w:color w:val="000000"/>
                <w:sz w:val="28"/>
                <w:szCs w:val="28"/>
              </w:rPr>
              <w:t>и</w:t>
            </w:r>
            <w:r w:rsidRPr="00731D8B">
              <w:rPr>
                <w:rFonts w:ascii="Times New Roman" w:hAnsi="Times New Roman" w:cs="Times New Roman"/>
                <w:color w:val="000000"/>
                <w:sz w:val="28"/>
                <w:szCs w:val="28"/>
              </w:rPr>
              <w:t>ческого процесса в гру</w:t>
            </w:r>
            <w:r w:rsidRPr="00731D8B">
              <w:rPr>
                <w:rFonts w:ascii="Times New Roman" w:hAnsi="Times New Roman" w:cs="Times New Roman"/>
                <w:color w:val="000000"/>
                <w:sz w:val="28"/>
                <w:szCs w:val="28"/>
              </w:rPr>
              <w:t>п</w:t>
            </w:r>
            <w:r w:rsidRPr="00731D8B">
              <w:rPr>
                <w:rFonts w:ascii="Times New Roman" w:hAnsi="Times New Roman" w:cs="Times New Roman"/>
                <w:color w:val="000000"/>
                <w:sz w:val="28"/>
                <w:szCs w:val="28"/>
              </w:rPr>
              <w:t>пах дошкольного возра</w:t>
            </w:r>
            <w:r w:rsidRPr="00731D8B">
              <w:rPr>
                <w:rFonts w:ascii="Times New Roman" w:hAnsi="Times New Roman" w:cs="Times New Roman"/>
                <w:color w:val="000000"/>
                <w:sz w:val="28"/>
                <w:szCs w:val="28"/>
              </w:rPr>
              <w:t>с</w:t>
            </w:r>
            <w:r w:rsidRPr="00731D8B">
              <w:rPr>
                <w:rFonts w:ascii="Times New Roman" w:hAnsi="Times New Roman" w:cs="Times New Roman"/>
                <w:color w:val="000000"/>
                <w:sz w:val="28"/>
                <w:szCs w:val="28"/>
              </w:rPr>
              <w:t>та»</w:t>
            </w:r>
          </w:p>
        </w:tc>
        <w:tc>
          <w:tcPr>
            <w:tcW w:w="4217" w:type="dxa"/>
            <w:noWrap/>
          </w:tcPr>
          <w:p w:rsidR="009D6E59" w:rsidRPr="00731D8B" w:rsidRDefault="009D6E59" w:rsidP="00F73AF6">
            <w:pPr>
              <w:rPr>
                <w:rFonts w:ascii="Times New Roman" w:hAnsi="Times New Roman" w:cs="Times New Roman"/>
                <w:color w:val="000000"/>
                <w:sz w:val="28"/>
                <w:szCs w:val="28"/>
              </w:rPr>
            </w:pPr>
            <w:r w:rsidRPr="00731D8B">
              <w:rPr>
                <w:rFonts w:ascii="Times New Roman" w:hAnsi="Times New Roman" w:cs="Times New Roman"/>
                <w:color w:val="000000"/>
                <w:sz w:val="28"/>
                <w:szCs w:val="28"/>
              </w:rPr>
              <w:t xml:space="preserve"> Москва: Линка-Пресс, 2014</w:t>
            </w:r>
          </w:p>
        </w:tc>
      </w:tr>
      <w:tr w:rsidR="009D6E59" w:rsidRPr="00731D8B" w:rsidTr="001B5A19">
        <w:trPr>
          <w:trHeight w:val="792"/>
        </w:trPr>
        <w:tc>
          <w:tcPr>
            <w:tcW w:w="1951" w:type="dxa"/>
            <w:noWrap/>
          </w:tcPr>
          <w:p w:rsidR="009D6E59" w:rsidRPr="00731D8B" w:rsidRDefault="009D6E59" w:rsidP="00F73AF6">
            <w:pPr>
              <w:rPr>
                <w:rFonts w:ascii="Times New Roman" w:hAnsi="Times New Roman" w:cs="Times New Roman"/>
                <w:color w:val="000000"/>
                <w:sz w:val="28"/>
                <w:szCs w:val="28"/>
              </w:rPr>
            </w:pPr>
            <w:r w:rsidRPr="00731D8B">
              <w:rPr>
                <w:rFonts w:ascii="Times New Roman" w:hAnsi="Times New Roman" w:cs="Times New Roman"/>
                <w:color w:val="000000"/>
                <w:sz w:val="28"/>
                <w:szCs w:val="28"/>
              </w:rPr>
              <w:t xml:space="preserve">Т.И. Бабаева, </w:t>
            </w:r>
          </w:p>
          <w:p w:rsidR="009D6E59" w:rsidRPr="00731D8B" w:rsidRDefault="009D6E59" w:rsidP="00F73AF6">
            <w:pPr>
              <w:rPr>
                <w:rFonts w:ascii="Times New Roman" w:hAnsi="Times New Roman" w:cs="Times New Roman"/>
                <w:color w:val="000000"/>
                <w:sz w:val="28"/>
                <w:szCs w:val="28"/>
              </w:rPr>
            </w:pPr>
            <w:r w:rsidRPr="00731D8B">
              <w:rPr>
                <w:rFonts w:ascii="Times New Roman" w:hAnsi="Times New Roman" w:cs="Times New Roman"/>
                <w:color w:val="000000"/>
                <w:sz w:val="28"/>
                <w:szCs w:val="28"/>
              </w:rPr>
              <w:t xml:space="preserve">Гогоберидзе А.Г.  </w:t>
            </w:r>
          </w:p>
          <w:p w:rsidR="009D6E59" w:rsidRPr="00731D8B" w:rsidRDefault="009D6E59" w:rsidP="00F73AF6">
            <w:pPr>
              <w:rPr>
                <w:rFonts w:ascii="Times New Roman" w:hAnsi="Times New Roman" w:cs="Times New Roman"/>
                <w:color w:val="000000"/>
                <w:sz w:val="28"/>
                <w:szCs w:val="28"/>
              </w:rPr>
            </w:pPr>
            <w:r w:rsidRPr="00731D8B">
              <w:rPr>
                <w:rFonts w:ascii="Times New Roman" w:hAnsi="Times New Roman" w:cs="Times New Roman"/>
                <w:color w:val="000000"/>
                <w:sz w:val="28"/>
                <w:szCs w:val="28"/>
              </w:rPr>
              <w:t>О.В. Солнц</w:t>
            </w:r>
            <w:r w:rsidRPr="00731D8B">
              <w:rPr>
                <w:rFonts w:ascii="Times New Roman" w:hAnsi="Times New Roman" w:cs="Times New Roman"/>
                <w:color w:val="000000"/>
                <w:sz w:val="28"/>
                <w:szCs w:val="28"/>
              </w:rPr>
              <w:t>е</w:t>
            </w:r>
            <w:r w:rsidRPr="00731D8B">
              <w:rPr>
                <w:rFonts w:ascii="Times New Roman" w:hAnsi="Times New Roman" w:cs="Times New Roman"/>
                <w:color w:val="000000"/>
                <w:sz w:val="28"/>
                <w:szCs w:val="28"/>
              </w:rPr>
              <w:t>ва</w:t>
            </w:r>
          </w:p>
        </w:tc>
        <w:tc>
          <w:tcPr>
            <w:tcW w:w="3260" w:type="dxa"/>
          </w:tcPr>
          <w:p w:rsidR="009D6E59" w:rsidRPr="00731D8B" w:rsidRDefault="009D6E59" w:rsidP="00F73AF6">
            <w:pPr>
              <w:rPr>
                <w:rFonts w:ascii="Times New Roman" w:hAnsi="Times New Roman" w:cs="Times New Roman"/>
                <w:color w:val="000000"/>
                <w:sz w:val="28"/>
                <w:szCs w:val="28"/>
              </w:rPr>
            </w:pPr>
            <w:r w:rsidRPr="00731D8B">
              <w:rPr>
                <w:rFonts w:ascii="Times New Roman" w:hAnsi="Times New Roman" w:cs="Times New Roman"/>
                <w:color w:val="000000"/>
                <w:sz w:val="28"/>
                <w:szCs w:val="28"/>
              </w:rPr>
              <w:t>«Детство»: комплексная образовательная пр</w:t>
            </w:r>
            <w:r w:rsidRPr="00731D8B">
              <w:rPr>
                <w:rFonts w:ascii="Times New Roman" w:hAnsi="Times New Roman" w:cs="Times New Roman"/>
                <w:color w:val="000000"/>
                <w:sz w:val="28"/>
                <w:szCs w:val="28"/>
              </w:rPr>
              <w:t>о</w:t>
            </w:r>
            <w:r w:rsidRPr="00731D8B">
              <w:rPr>
                <w:rFonts w:ascii="Times New Roman" w:hAnsi="Times New Roman" w:cs="Times New Roman"/>
                <w:color w:val="000000"/>
                <w:sz w:val="28"/>
                <w:szCs w:val="28"/>
              </w:rPr>
              <w:t>грамма дошкольного о</w:t>
            </w:r>
            <w:r w:rsidRPr="00731D8B">
              <w:rPr>
                <w:rFonts w:ascii="Times New Roman" w:hAnsi="Times New Roman" w:cs="Times New Roman"/>
                <w:color w:val="000000"/>
                <w:sz w:val="28"/>
                <w:szCs w:val="28"/>
              </w:rPr>
              <w:t>б</w:t>
            </w:r>
            <w:r w:rsidRPr="00731D8B">
              <w:rPr>
                <w:rFonts w:ascii="Times New Roman" w:hAnsi="Times New Roman" w:cs="Times New Roman"/>
                <w:color w:val="000000"/>
                <w:sz w:val="28"/>
                <w:szCs w:val="28"/>
              </w:rPr>
              <w:t>разования</w:t>
            </w:r>
          </w:p>
        </w:tc>
        <w:tc>
          <w:tcPr>
            <w:tcW w:w="4217" w:type="dxa"/>
          </w:tcPr>
          <w:p w:rsidR="009D6E59" w:rsidRPr="00731D8B" w:rsidRDefault="009D6E59" w:rsidP="00F73AF6">
            <w:pPr>
              <w:rPr>
                <w:rFonts w:ascii="Times New Roman" w:hAnsi="Times New Roman" w:cs="Times New Roman"/>
                <w:color w:val="000000"/>
                <w:sz w:val="28"/>
                <w:szCs w:val="28"/>
              </w:rPr>
            </w:pPr>
            <w:r w:rsidRPr="00731D8B">
              <w:rPr>
                <w:rFonts w:ascii="Times New Roman" w:hAnsi="Times New Roman" w:cs="Times New Roman"/>
                <w:color w:val="000000"/>
                <w:sz w:val="28"/>
                <w:szCs w:val="28"/>
              </w:rPr>
              <w:t xml:space="preserve">«ИЗДАТЕЛЬСТВО «ДЕТСТВО-ПРЕСС», Санкт-Петербург 2014 год </w:t>
            </w:r>
          </w:p>
        </w:tc>
      </w:tr>
      <w:tr w:rsidR="009D6E59" w:rsidRPr="00731D8B" w:rsidTr="001B5A19">
        <w:trPr>
          <w:trHeight w:val="792"/>
        </w:trPr>
        <w:tc>
          <w:tcPr>
            <w:tcW w:w="1951" w:type="dxa"/>
            <w:noWrap/>
          </w:tcPr>
          <w:p w:rsidR="009D6E59" w:rsidRPr="00731D8B" w:rsidRDefault="009D6E59" w:rsidP="00F73AF6">
            <w:pPr>
              <w:rPr>
                <w:rFonts w:ascii="Times New Roman" w:hAnsi="Times New Roman" w:cs="Times New Roman"/>
                <w:color w:val="000000"/>
                <w:sz w:val="28"/>
                <w:szCs w:val="28"/>
              </w:rPr>
            </w:pPr>
            <w:r w:rsidRPr="00731D8B">
              <w:rPr>
                <w:rFonts w:ascii="Times New Roman" w:hAnsi="Times New Roman" w:cs="Times New Roman"/>
                <w:color w:val="000000"/>
                <w:sz w:val="28"/>
                <w:szCs w:val="28"/>
              </w:rPr>
              <w:t xml:space="preserve">Т.И.Бабаева, </w:t>
            </w:r>
          </w:p>
          <w:p w:rsidR="009D6E59" w:rsidRPr="00731D8B" w:rsidRDefault="009D6E59" w:rsidP="00F73AF6">
            <w:pPr>
              <w:rPr>
                <w:rFonts w:ascii="Times New Roman" w:hAnsi="Times New Roman" w:cs="Times New Roman"/>
                <w:color w:val="000000"/>
                <w:sz w:val="28"/>
                <w:szCs w:val="28"/>
              </w:rPr>
            </w:pPr>
            <w:r w:rsidRPr="00731D8B">
              <w:rPr>
                <w:rFonts w:ascii="Times New Roman" w:hAnsi="Times New Roman" w:cs="Times New Roman"/>
                <w:color w:val="000000"/>
                <w:sz w:val="28"/>
                <w:szCs w:val="28"/>
              </w:rPr>
              <w:t xml:space="preserve">Гогоберидзе А.Г.  </w:t>
            </w:r>
          </w:p>
        </w:tc>
        <w:tc>
          <w:tcPr>
            <w:tcW w:w="3260" w:type="dxa"/>
          </w:tcPr>
          <w:p w:rsidR="009D6E59" w:rsidRPr="00731D8B" w:rsidRDefault="009D6E59" w:rsidP="00F73AF6">
            <w:pPr>
              <w:rPr>
                <w:rFonts w:ascii="Times New Roman" w:hAnsi="Times New Roman" w:cs="Times New Roman"/>
                <w:color w:val="000000"/>
                <w:sz w:val="28"/>
                <w:szCs w:val="28"/>
              </w:rPr>
            </w:pPr>
            <w:r w:rsidRPr="00731D8B">
              <w:rPr>
                <w:rFonts w:ascii="Times New Roman" w:hAnsi="Times New Roman" w:cs="Times New Roman"/>
                <w:color w:val="000000"/>
                <w:sz w:val="28"/>
                <w:szCs w:val="28"/>
              </w:rPr>
              <w:t>«Мониторинг в детском саду»</w:t>
            </w:r>
          </w:p>
        </w:tc>
        <w:tc>
          <w:tcPr>
            <w:tcW w:w="4217" w:type="dxa"/>
          </w:tcPr>
          <w:p w:rsidR="009D6E59" w:rsidRPr="00731D8B" w:rsidRDefault="009D6E59" w:rsidP="00F73AF6">
            <w:pPr>
              <w:rPr>
                <w:rFonts w:ascii="Times New Roman" w:hAnsi="Times New Roman" w:cs="Times New Roman"/>
                <w:color w:val="000000"/>
                <w:sz w:val="28"/>
                <w:szCs w:val="28"/>
              </w:rPr>
            </w:pPr>
            <w:r w:rsidRPr="00731D8B">
              <w:rPr>
                <w:rFonts w:ascii="Times New Roman" w:hAnsi="Times New Roman" w:cs="Times New Roman"/>
                <w:color w:val="000000"/>
                <w:sz w:val="28"/>
                <w:szCs w:val="28"/>
              </w:rPr>
              <w:t>Санкт-Петербург ДЕТСТВО-ПРЕСС, 2011 год</w:t>
            </w:r>
          </w:p>
        </w:tc>
      </w:tr>
    </w:tbl>
    <w:p w:rsidR="009D6E59" w:rsidRPr="00731D8B" w:rsidRDefault="009D6E59" w:rsidP="00731D8B">
      <w:pPr>
        <w:rPr>
          <w:rFonts w:ascii="Times New Roman" w:hAnsi="Times New Roman" w:cs="Times New Roman"/>
          <w:sz w:val="28"/>
          <w:szCs w:val="28"/>
        </w:rPr>
      </w:pPr>
    </w:p>
    <w:p w:rsidR="009D6E59" w:rsidRPr="00731D8B" w:rsidRDefault="009D6E59" w:rsidP="00731D8B">
      <w:pPr>
        <w:jc w:val="center"/>
        <w:rPr>
          <w:rFonts w:ascii="Times New Roman" w:hAnsi="Times New Roman" w:cs="Times New Roman"/>
          <w:b/>
          <w:bCs/>
          <w:sz w:val="28"/>
          <w:szCs w:val="28"/>
        </w:rPr>
      </w:pPr>
      <w:r w:rsidRPr="00731D8B">
        <w:rPr>
          <w:rFonts w:ascii="Times New Roman" w:hAnsi="Times New Roman" w:cs="Times New Roman"/>
          <w:b/>
          <w:bCs/>
          <w:sz w:val="28"/>
          <w:szCs w:val="28"/>
        </w:rPr>
        <w:lastRenderedPageBreak/>
        <w:t>Методическое обеспечение программы «Детство», разработанное авторами программы и преподавателями кафедры дошкольной педагогики Инст</w:t>
      </w:r>
      <w:r w:rsidRPr="00731D8B">
        <w:rPr>
          <w:rFonts w:ascii="Times New Roman" w:hAnsi="Times New Roman" w:cs="Times New Roman"/>
          <w:b/>
          <w:bCs/>
          <w:sz w:val="28"/>
          <w:szCs w:val="28"/>
        </w:rPr>
        <w:t>и</w:t>
      </w:r>
      <w:r w:rsidRPr="00731D8B">
        <w:rPr>
          <w:rFonts w:ascii="Times New Roman" w:hAnsi="Times New Roman" w:cs="Times New Roman"/>
          <w:b/>
          <w:bCs/>
          <w:sz w:val="28"/>
          <w:szCs w:val="28"/>
        </w:rPr>
        <w:t>тута детства РГПУ им. А. И. Герцена</w:t>
      </w:r>
    </w:p>
    <w:p w:rsidR="009D6E59" w:rsidRPr="00731D8B" w:rsidRDefault="009D6E59" w:rsidP="00731D8B">
      <w:pPr>
        <w:jc w:val="center"/>
        <w:rPr>
          <w:rFonts w:ascii="Times New Roman" w:hAnsi="Times New Roman" w:cs="Times New Roman"/>
          <w:b/>
          <w:bCs/>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3686"/>
        <w:gridCol w:w="4041"/>
      </w:tblGrid>
      <w:tr w:rsidR="009D6E59" w:rsidRPr="00731D8B" w:rsidTr="00155E34">
        <w:trPr>
          <w:trHeight w:val="540"/>
        </w:trPr>
        <w:tc>
          <w:tcPr>
            <w:tcW w:w="1951" w:type="dxa"/>
          </w:tcPr>
          <w:p w:rsidR="009D6E59" w:rsidRPr="00731D8B" w:rsidRDefault="009D6E59" w:rsidP="00F73AF6">
            <w:pPr>
              <w:jc w:val="center"/>
              <w:rPr>
                <w:rFonts w:ascii="Times New Roman" w:hAnsi="Times New Roman" w:cs="Times New Roman"/>
                <w:b/>
                <w:bCs/>
                <w:sz w:val="28"/>
                <w:szCs w:val="28"/>
              </w:rPr>
            </w:pPr>
            <w:r w:rsidRPr="00731D8B">
              <w:rPr>
                <w:rFonts w:ascii="Times New Roman" w:hAnsi="Times New Roman" w:cs="Times New Roman"/>
                <w:b/>
                <w:bCs/>
                <w:sz w:val="28"/>
                <w:szCs w:val="28"/>
              </w:rPr>
              <w:t>Автор</w:t>
            </w:r>
          </w:p>
        </w:tc>
        <w:tc>
          <w:tcPr>
            <w:tcW w:w="3686" w:type="dxa"/>
          </w:tcPr>
          <w:p w:rsidR="009D6E59" w:rsidRPr="00731D8B" w:rsidRDefault="009D6E59" w:rsidP="00F73AF6">
            <w:pPr>
              <w:jc w:val="center"/>
              <w:rPr>
                <w:rFonts w:ascii="Times New Roman" w:hAnsi="Times New Roman" w:cs="Times New Roman"/>
                <w:b/>
                <w:bCs/>
                <w:sz w:val="28"/>
                <w:szCs w:val="28"/>
              </w:rPr>
            </w:pPr>
            <w:r w:rsidRPr="00731D8B">
              <w:rPr>
                <w:rFonts w:ascii="Times New Roman" w:hAnsi="Times New Roman" w:cs="Times New Roman"/>
                <w:b/>
                <w:bCs/>
                <w:sz w:val="28"/>
                <w:szCs w:val="28"/>
              </w:rPr>
              <w:t>Название</w:t>
            </w:r>
          </w:p>
        </w:tc>
        <w:tc>
          <w:tcPr>
            <w:tcW w:w="4041" w:type="dxa"/>
          </w:tcPr>
          <w:p w:rsidR="009D6E59" w:rsidRPr="00731D8B" w:rsidRDefault="009D6E59" w:rsidP="00F73AF6">
            <w:pPr>
              <w:jc w:val="center"/>
              <w:rPr>
                <w:rFonts w:ascii="Times New Roman" w:hAnsi="Times New Roman" w:cs="Times New Roman"/>
                <w:b/>
                <w:bCs/>
                <w:sz w:val="28"/>
                <w:szCs w:val="28"/>
              </w:rPr>
            </w:pPr>
            <w:r w:rsidRPr="00731D8B">
              <w:rPr>
                <w:rFonts w:ascii="Times New Roman" w:hAnsi="Times New Roman" w:cs="Times New Roman"/>
                <w:b/>
                <w:bCs/>
                <w:sz w:val="28"/>
                <w:szCs w:val="28"/>
              </w:rPr>
              <w:t>Издательство</w:t>
            </w:r>
          </w:p>
        </w:tc>
      </w:tr>
      <w:tr w:rsidR="009D6E59" w:rsidRPr="00731D8B" w:rsidTr="00155E34">
        <w:trPr>
          <w:trHeight w:val="346"/>
        </w:trPr>
        <w:tc>
          <w:tcPr>
            <w:tcW w:w="1951" w:type="dxa"/>
            <w:noWrap/>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 xml:space="preserve">Курочкина  Н.  А.  </w:t>
            </w:r>
          </w:p>
        </w:tc>
        <w:tc>
          <w:tcPr>
            <w:tcW w:w="3686" w:type="dxa"/>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Дети  и  пейзажная  жив</w:t>
            </w:r>
            <w:r w:rsidRPr="00731D8B">
              <w:rPr>
                <w:rFonts w:ascii="Times New Roman" w:hAnsi="Times New Roman" w:cs="Times New Roman"/>
                <w:sz w:val="28"/>
                <w:szCs w:val="28"/>
              </w:rPr>
              <w:t>о</w:t>
            </w:r>
            <w:r w:rsidRPr="00731D8B">
              <w:rPr>
                <w:rFonts w:ascii="Times New Roman" w:hAnsi="Times New Roman" w:cs="Times New Roman"/>
                <w:sz w:val="28"/>
                <w:szCs w:val="28"/>
              </w:rPr>
              <w:t>пись</w:t>
            </w:r>
          </w:p>
        </w:tc>
        <w:tc>
          <w:tcPr>
            <w:tcW w:w="4041" w:type="dxa"/>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СПб.:  ДЕТСТВО-ПРЕСС, 2007.</w:t>
            </w:r>
          </w:p>
        </w:tc>
      </w:tr>
      <w:tr w:rsidR="009D6E59" w:rsidRPr="00731D8B" w:rsidTr="00155E34">
        <w:trPr>
          <w:trHeight w:val="346"/>
        </w:trPr>
        <w:tc>
          <w:tcPr>
            <w:tcW w:w="1951" w:type="dxa"/>
            <w:noWrap/>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Курочкина Н. А.</w:t>
            </w:r>
          </w:p>
        </w:tc>
        <w:tc>
          <w:tcPr>
            <w:tcW w:w="3686" w:type="dxa"/>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Детям о книжной графике</w:t>
            </w:r>
          </w:p>
        </w:tc>
        <w:tc>
          <w:tcPr>
            <w:tcW w:w="4041" w:type="dxa"/>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СПб.: ДЕТСТВО-ПРЕСС, 2006.</w:t>
            </w:r>
          </w:p>
        </w:tc>
      </w:tr>
      <w:tr w:rsidR="009D6E59" w:rsidRPr="00731D8B" w:rsidTr="00155E34">
        <w:trPr>
          <w:trHeight w:val="527"/>
        </w:trPr>
        <w:tc>
          <w:tcPr>
            <w:tcW w:w="1951" w:type="dxa"/>
            <w:noWrap/>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 xml:space="preserve">Курочкина  Н.  А.  </w:t>
            </w:r>
          </w:p>
        </w:tc>
        <w:tc>
          <w:tcPr>
            <w:tcW w:w="3686" w:type="dxa"/>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Знакомство  с  натюрмо</w:t>
            </w:r>
            <w:r w:rsidRPr="00731D8B">
              <w:rPr>
                <w:rFonts w:ascii="Times New Roman" w:hAnsi="Times New Roman" w:cs="Times New Roman"/>
                <w:sz w:val="28"/>
                <w:szCs w:val="28"/>
              </w:rPr>
              <w:t>р</w:t>
            </w:r>
            <w:r w:rsidRPr="00731D8B">
              <w:rPr>
                <w:rFonts w:ascii="Times New Roman" w:hAnsi="Times New Roman" w:cs="Times New Roman"/>
                <w:sz w:val="28"/>
                <w:szCs w:val="28"/>
              </w:rPr>
              <w:t>том.  Методическое  пос</w:t>
            </w:r>
            <w:r w:rsidRPr="00731D8B">
              <w:rPr>
                <w:rFonts w:ascii="Times New Roman" w:hAnsi="Times New Roman" w:cs="Times New Roman"/>
                <w:sz w:val="28"/>
                <w:szCs w:val="28"/>
              </w:rPr>
              <w:t>о</w:t>
            </w:r>
            <w:r w:rsidRPr="00731D8B">
              <w:rPr>
                <w:rFonts w:ascii="Times New Roman" w:hAnsi="Times New Roman" w:cs="Times New Roman"/>
                <w:sz w:val="28"/>
                <w:szCs w:val="28"/>
              </w:rPr>
              <w:t>бие  для педагогов ДОУ</w:t>
            </w:r>
          </w:p>
        </w:tc>
        <w:tc>
          <w:tcPr>
            <w:tcW w:w="4041" w:type="dxa"/>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СПб.: ДЕТСТВО-ПРЕСС, 2009.</w:t>
            </w:r>
          </w:p>
        </w:tc>
      </w:tr>
      <w:tr w:rsidR="009D6E59" w:rsidRPr="00731D8B" w:rsidTr="00155E34">
        <w:trPr>
          <w:trHeight w:val="792"/>
        </w:trPr>
        <w:tc>
          <w:tcPr>
            <w:tcW w:w="1951" w:type="dxa"/>
            <w:noWrap/>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Михайлова  З.  А.,  Бабаева  Т.  И.,  Кл</w:t>
            </w:r>
            <w:r w:rsidRPr="00731D8B">
              <w:rPr>
                <w:rFonts w:ascii="Times New Roman" w:hAnsi="Times New Roman" w:cs="Times New Roman"/>
                <w:sz w:val="28"/>
                <w:szCs w:val="28"/>
              </w:rPr>
              <w:t>а</w:t>
            </w:r>
            <w:r w:rsidRPr="00731D8B">
              <w:rPr>
                <w:rFonts w:ascii="Times New Roman" w:hAnsi="Times New Roman" w:cs="Times New Roman"/>
                <w:sz w:val="28"/>
                <w:szCs w:val="28"/>
              </w:rPr>
              <w:t xml:space="preserve">рина  Л.  М.,  Серова  3.  А.  </w:t>
            </w:r>
          </w:p>
        </w:tc>
        <w:tc>
          <w:tcPr>
            <w:tcW w:w="3686" w:type="dxa"/>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Развитие познавательно-исследовательских  умений  у  старших  дошкольников</w:t>
            </w:r>
          </w:p>
        </w:tc>
        <w:tc>
          <w:tcPr>
            <w:tcW w:w="4041" w:type="dxa"/>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СПб.: ДЕТСТВО-ПРЕСС, 2012.</w:t>
            </w:r>
          </w:p>
        </w:tc>
      </w:tr>
      <w:tr w:rsidR="009D6E59" w:rsidRPr="00731D8B" w:rsidTr="00155E34">
        <w:trPr>
          <w:trHeight w:val="592"/>
        </w:trPr>
        <w:tc>
          <w:tcPr>
            <w:tcW w:w="1951" w:type="dxa"/>
            <w:noWrap/>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Михайлова  З.  А.,  Чепла</w:t>
            </w:r>
            <w:r w:rsidRPr="00731D8B">
              <w:rPr>
                <w:rFonts w:ascii="Times New Roman" w:hAnsi="Times New Roman" w:cs="Times New Roman"/>
                <w:sz w:val="28"/>
                <w:szCs w:val="28"/>
              </w:rPr>
              <w:t>ш</w:t>
            </w:r>
            <w:r w:rsidRPr="00731D8B">
              <w:rPr>
                <w:rFonts w:ascii="Times New Roman" w:hAnsi="Times New Roman" w:cs="Times New Roman"/>
                <w:sz w:val="28"/>
                <w:szCs w:val="28"/>
              </w:rPr>
              <w:t xml:space="preserve">кина  И.  Н.  </w:t>
            </w:r>
          </w:p>
        </w:tc>
        <w:tc>
          <w:tcPr>
            <w:tcW w:w="3686" w:type="dxa"/>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Математика  —  это  инт</w:t>
            </w:r>
            <w:r w:rsidRPr="00731D8B">
              <w:rPr>
                <w:rFonts w:ascii="Times New Roman" w:hAnsi="Times New Roman" w:cs="Times New Roman"/>
                <w:sz w:val="28"/>
                <w:szCs w:val="28"/>
              </w:rPr>
              <w:t>е</w:t>
            </w:r>
            <w:r w:rsidRPr="00731D8B">
              <w:rPr>
                <w:rFonts w:ascii="Times New Roman" w:hAnsi="Times New Roman" w:cs="Times New Roman"/>
                <w:sz w:val="28"/>
                <w:szCs w:val="28"/>
              </w:rPr>
              <w:t>ресно.  Игровые ситуации,  диагностика  освоенности  математических  предста</w:t>
            </w:r>
            <w:r w:rsidRPr="00731D8B">
              <w:rPr>
                <w:rFonts w:ascii="Times New Roman" w:hAnsi="Times New Roman" w:cs="Times New Roman"/>
                <w:sz w:val="28"/>
                <w:szCs w:val="28"/>
              </w:rPr>
              <w:t>в</w:t>
            </w:r>
            <w:r w:rsidRPr="00731D8B">
              <w:rPr>
                <w:rFonts w:ascii="Times New Roman" w:hAnsi="Times New Roman" w:cs="Times New Roman"/>
                <w:sz w:val="28"/>
                <w:szCs w:val="28"/>
              </w:rPr>
              <w:t>лений</w:t>
            </w:r>
          </w:p>
        </w:tc>
        <w:tc>
          <w:tcPr>
            <w:tcW w:w="4041" w:type="dxa"/>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СПб.: ДЕТСТВО-ПРЕСС, 2008.</w:t>
            </w:r>
          </w:p>
        </w:tc>
      </w:tr>
      <w:tr w:rsidR="009D6E59" w:rsidRPr="00731D8B" w:rsidTr="00155E34">
        <w:trPr>
          <w:trHeight w:val="450"/>
        </w:trPr>
        <w:tc>
          <w:tcPr>
            <w:tcW w:w="1951" w:type="dxa"/>
            <w:noWrap/>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 xml:space="preserve">Михайлова  З.  А.  </w:t>
            </w:r>
          </w:p>
        </w:tc>
        <w:tc>
          <w:tcPr>
            <w:tcW w:w="3686" w:type="dxa"/>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Игровые  задачи  для  д</w:t>
            </w:r>
            <w:r w:rsidRPr="00731D8B">
              <w:rPr>
                <w:rFonts w:ascii="Times New Roman" w:hAnsi="Times New Roman" w:cs="Times New Roman"/>
                <w:sz w:val="28"/>
                <w:szCs w:val="28"/>
              </w:rPr>
              <w:t>о</w:t>
            </w:r>
            <w:r w:rsidRPr="00731D8B">
              <w:rPr>
                <w:rFonts w:ascii="Times New Roman" w:hAnsi="Times New Roman" w:cs="Times New Roman"/>
                <w:sz w:val="28"/>
                <w:szCs w:val="28"/>
              </w:rPr>
              <w:t>школьников.  Учебно-методическое пособие</w:t>
            </w:r>
          </w:p>
        </w:tc>
        <w:tc>
          <w:tcPr>
            <w:tcW w:w="4041" w:type="dxa"/>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СПб.: ДЕТСТВО-ПРЕСС, 2009.</w:t>
            </w:r>
          </w:p>
        </w:tc>
      </w:tr>
      <w:tr w:rsidR="009D6E59" w:rsidRPr="00731D8B" w:rsidTr="00155E34">
        <w:trPr>
          <w:trHeight w:val="569"/>
        </w:trPr>
        <w:tc>
          <w:tcPr>
            <w:tcW w:w="1951" w:type="dxa"/>
            <w:noWrap/>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Михайлова  З.  А.,  Иоффе  Э.  Н.</w:t>
            </w:r>
          </w:p>
        </w:tc>
        <w:tc>
          <w:tcPr>
            <w:tcW w:w="3686" w:type="dxa"/>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Математика  от  трех  до  семи.  Учебно-методическое пособие</w:t>
            </w:r>
          </w:p>
        </w:tc>
        <w:tc>
          <w:tcPr>
            <w:tcW w:w="4041" w:type="dxa"/>
          </w:tcPr>
          <w:p w:rsidR="009D6E59" w:rsidRPr="00731D8B" w:rsidRDefault="009D6E59" w:rsidP="00F73AF6">
            <w:pPr>
              <w:rPr>
                <w:rFonts w:ascii="Times New Roman" w:hAnsi="Times New Roman" w:cs="Times New Roman"/>
                <w:sz w:val="28"/>
                <w:szCs w:val="28"/>
              </w:rPr>
            </w:pPr>
            <w:r w:rsidRPr="00731D8B">
              <w:rPr>
                <w:rFonts w:ascii="Times New Roman" w:hAnsi="Times New Roman" w:cs="Times New Roman"/>
                <w:sz w:val="28"/>
                <w:szCs w:val="28"/>
              </w:rPr>
              <w:t>СПб.: ДЕТСТВО-ПРЕСС, 2009.</w:t>
            </w:r>
          </w:p>
        </w:tc>
      </w:tr>
    </w:tbl>
    <w:p w:rsidR="009D6E59" w:rsidRPr="00731D8B" w:rsidRDefault="009D6E59" w:rsidP="00731D8B">
      <w:pPr>
        <w:spacing w:line="228" w:lineRule="auto"/>
        <w:rPr>
          <w:rFonts w:ascii="Times New Roman" w:hAnsi="Times New Roman" w:cs="Times New Roman"/>
          <w:b/>
          <w:bCs/>
          <w:sz w:val="28"/>
          <w:szCs w:val="28"/>
        </w:rPr>
      </w:pPr>
    </w:p>
    <w:p w:rsidR="001B5A19" w:rsidRDefault="001B5A19" w:rsidP="001B5A19">
      <w:pPr>
        <w:pStyle w:val="aa"/>
        <w:widowControl w:val="0"/>
        <w:autoSpaceDE w:val="0"/>
        <w:autoSpaceDN w:val="0"/>
        <w:spacing w:after="0" w:line="240" w:lineRule="auto"/>
        <w:ind w:left="780"/>
        <w:rPr>
          <w:rFonts w:ascii="Times New Roman" w:hAnsi="Times New Roman" w:cs="Times New Roman"/>
          <w:b/>
          <w:bCs/>
          <w:sz w:val="28"/>
          <w:szCs w:val="28"/>
        </w:rPr>
      </w:pPr>
    </w:p>
    <w:p w:rsidR="001B5A19" w:rsidRDefault="001B5A19" w:rsidP="001B5A19">
      <w:pPr>
        <w:pStyle w:val="aa"/>
        <w:widowControl w:val="0"/>
        <w:autoSpaceDE w:val="0"/>
        <w:autoSpaceDN w:val="0"/>
        <w:spacing w:after="0" w:line="240" w:lineRule="auto"/>
        <w:ind w:left="780"/>
        <w:rPr>
          <w:rFonts w:ascii="Times New Roman" w:hAnsi="Times New Roman" w:cs="Times New Roman"/>
          <w:b/>
          <w:bCs/>
          <w:sz w:val="28"/>
          <w:szCs w:val="28"/>
        </w:rPr>
      </w:pPr>
    </w:p>
    <w:p w:rsidR="001B5A19" w:rsidRDefault="001B5A19" w:rsidP="001B5A19">
      <w:pPr>
        <w:pStyle w:val="aa"/>
        <w:widowControl w:val="0"/>
        <w:autoSpaceDE w:val="0"/>
        <w:autoSpaceDN w:val="0"/>
        <w:spacing w:after="0" w:line="240" w:lineRule="auto"/>
        <w:ind w:left="780"/>
        <w:rPr>
          <w:rFonts w:ascii="Times New Roman" w:hAnsi="Times New Roman" w:cs="Times New Roman"/>
          <w:b/>
          <w:bCs/>
          <w:sz w:val="28"/>
          <w:szCs w:val="28"/>
        </w:rPr>
      </w:pPr>
    </w:p>
    <w:p w:rsidR="001B5A19" w:rsidRDefault="001B5A19" w:rsidP="001B5A19">
      <w:pPr>
        <w:pStyle w:val="aa"/>
        <w:widowControl w:val="0"/>
        <w:autoSpaceDE w:val="0"/>
        <w:autoSpaceDN w:val="0"/>
        <w:spacing w:after="0" w:line="240" w:lineRule="auto"/>
        <w:ind w:left="780"/>
        <w:rPr>
          <w:rFonts w:ascii="Times New Roman" w:hAnsi="Times New Roman" w:cs="Times New Roman"/>
          <w:b/>
          <w:bCs/>
          <w:sz w:val="28"/>
          <w:szCs w:val="28"/>
        </w:rPr>
      </w:pPr>
    </w:p>
    <w:p w:rsidR="009D6E59" w:rsidRPr="001B5A19" w:rsidRDefault="009D6E59" w:rsidP="001B5A19">
      <w:pPr>
        <w:pStyle w:val="aa"/>
        <w:widowControl w:val="0"/>
        <w:autoSpaceDE w:val="0"/>
        <w:autoSpaceDN w:val="0"/>
        <w:spacing w:after="0" w:line="240" w:lineRule="auto"/>
        <w:ind w:left="780"/>
        <w:rPr>
          <w:rFonts w:ascii="Times New Roman" w:hAnsi="Times New Roman" w:cs="Times New Roman"/>
          <w:b/>
          <w:bCs/>
          <w:sz w:val="28"/>
          <w:szCs w:val="28"/>
        </w:rPr>
      </w:pPr>
      <w:r w:rsidRPr="001B5A19">
        <w:rPr>
          <w:rFonts w:ascii="Times New Roman" w:hAnsi="Times New Roman" w:cs="Times New Roman"/>
          <w:b/>
          <w:bCs/>
          <w:sz w:val="28"/>
          <w:szCs w:val="28"/>
        </w:rPr>
        <w:lastRenderedPageBreak/>
        <w:t>Особенности взаимодействия педагогического коллектива с семьями обучающихся</w:t>
      </w:r>
    </w:p>
    <w:p w:rsidR="009D6E59" w:rsidRDefault="009D6E59" w:rsidP="00155E34">
      <w:pPr>
        <w:spacing w:after="0" w:line="240" w:lineRule="auto"/>
        <w:rPr>
          <w:rFonts w:ascii="Times New Roman" w:hAnsi="Times New Roman" w:cs="Times New Roman"/>
          <w:sz w:val="28"/>
          <w:szCs w:val="28"/>
        </w:rPr>
      </w:pPr>
    </w:p>
    <w:p w:rsidR="009D6E59" w:rsidRDefault="009D6E59" w:rsidP="00155E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Одним из основных принципов дошкольного образования, в соответствии с ФГОС ДО, является сотрудничество дошкольной </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организации с семьей.</w:t>
      </w:r>
    </w:p>
    <w:p w:rsidR="009D6E59" w:rsidRDefault="009D6E59" w:rsidP="00155E34">
      <w:pPr>
        <w:spacing w:after="0" w:line="240" w:lineRule="auto"/>
        <w:rPr>
          <w:rFonts w:ascii="Times New Roman" w:hAnsi="Times New Roman" w:cs="Times New Roman"/>
          <w:sz w:val="28"/>
          <w:szCs w:val="28"/>
        </w:rPr>
      </w:pPr>
    </w:p>
    <w:p w:rsidR="009D6E59" w:rsidRDefault="009D6E59" w:rsidP="00155E34">
      <w:pPr>
        <w:spacing w:after="0" w:line="240" w:lineRule="auto"/>
        <w:rPr>
          <w:sz w:val="28"/>
          <w:szCs w:val="28"/>
        </w:rPr>
      </w:pPr>
      <w:r>
        <w:rPr>
          <w:rFonts w:ascii="Times New Roman" w:hAnsi="Times New Roman" w:cs="Times New Roman"/>
          <w:b/>
          <w:bCs/>
          <w:sz w:val="28"/>
          <w:szCs w:val="28"/>
        </w:rPr>
        <w:t>Задачами построения взаимодействия с семьей являются:</w:t>
      </w:r>
    </w:p>
    <w:p w:rsidR="009D6E59" w:rsidRDefault="009D6E59" w:rsidP="00155E34">
      <w:pPr>
        <w:pStyle w:val="211"/>
        <w:jc w:val="both"/>
        <w:rPr>
          <w:sz w:val="28"/>
          <w:szCs w:val="28"/>
        </w:rPr>
      </w:pPr>
      <w:r>
        <w:rPr>
          <w:sz w:val="28"/>
          <w:szCs w:val="28"/>
        </w:rPr>
        <w:t>1. Изучение фактического социального,  физического и психического развития ребенка  в семье, установление доверительных отношений в ДОУ и семье каждого ребенка.</w:t>
      </w:r>
    </w:p>
    <w:p w:rsidR="009D6E59" w:rsidRDefault="009D6E59" w:rsidP="00155E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2.Обеспечение родителей минимумом педагогической и психологической и</w:t>
      </w:r>
      <w:r>
        <w:rPr>
          <w:rFonts w:ascii="Times New Roman" w:hAnsi="Times New Roman" w:cs="Times New Roman"/>
          <w:sz w:val="28"/>
          <w:szCs w:val="28"/>
        </w:rPr>
        <w:t>н</w:t>
      </w:r>
      <w:r>
        <w:rPr>
          <w:rFonts w:ascii="Times New Roman" w:hAnsi="Times New Roman" w:cs="Times New Roman"/>
          <w:sz w:val="28"/>
          <w:szCs w:val="28"/>
        </w:rPr>
        <w:t>формацией.</w:t>
      </w:r>
    </w:p>
    <w:p w:rsidR="009D6E59" w:rsidRDefault="009D6E59" w:rsidP="00155E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3.Реализация единого подхода к ребенку с целью его личностного развития.</w:t>
      </w:r>
    </w:p>
    <w:p w:rsidR="009D6E59" w:rsidRDefault="009D6E59" w:rsidP="00155E34">
      <w:pPr>
        <w:spacing w:line="240" w:lineRule="auto"/>
        <w:ind w:firstLine="748"/>
        <w:jc w:val="both"/>
        <w:rPr>
          <w:rFonts w:ascii="Times New Roman" w:hAnsi="Times New Roman" w:cs="Times New Roman"/>
          <w:sz w:val="28"/>
          <w:szCs w:val="28"/>
        </w:rPr>
      </w:pPr>
      <w:r>
        <w:rPr>
          <w:rFonts w:ascii="Times New Roman" w:hAnsi="Times New Roman" w:cs="Times New Roman"/>
          <w:sz w:val="28"/>
          <w:szCs w:val="28"/>
        </w:rPr>
        <w:t>Информационно-аналитическая работа предполагает сбор и анализ св</w:t>
      </w:r>
      <w:r>
        <w:rPr>
          <w:rFonts w:ascii="Times New Roman" w:hAnsi="Times New Roman" w:cs="Times New Roman"/>
          <w:sz w:val="28"/>
          <w:szCs w:val="28"/>
        </w:rPr>
        <w:t>е</w:t>
      </w:r>
      <w:r>
        <w:rPr>
          <w:rFonts w:ascii="Times New Roman" w:hAnsi="Times New Roman" w:cs="Times New Roman"/>
          <w:sz w:val="28"/>
          <w:szCs w:val="28"/>
        </w:rPr>
        <w:t xml:space="preserve">дений о родителях и детях, изучение семей, их трудностей и запросов, а также выявление готовности семьи ответить на запросы дошкольного учреждения. Эти задачи и определяют формы и методы дальнейшей работы педагогов. </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Для решения данных задач определены </w:t>
      </w:r>
      <w:r>
        <w:rPr>
          <w:rFonts w:ascii="Times New Roman" w:hAnsi="Times New Roman" w:cs="Times New Roman"/>
          <w:b/>
          <w:bCs/>
          <w:sz w:val="28"/>
          <w:szCs w:val="28"/>
        </w:rPr>
        <w:t>условия</w:t>
      </w:r>
      <w:r>
        <w:rPr>
          <w:rFonts w:ascii="Times New Roman" w:hAnsi="Times New Roman" w:cs="Times New Roman"/>
          <w:sz w:val="28"/>
          <w:szCs w:val="28"/>
        </w:rPr>
        <w:t xml:space="preserve"> успешной работы с родител</w:t>
      </w:r>
      <w:r>
        <w:rPr>
          <w:rFonts w:ascii="Times New Roman" w:hAnsi="Times New Roman" w:cs="Times New Roman"/>
          <w:sz w:val="28"/>
          <w:szCs w:val="28"/>
        </w:rPr>
        <w:t>я</w:t>
      </w:r>
      <w:r>
        <w:rPr>
          <w:rFonts w:ascii="Times New Roman" w:hAnsi="Times New Roman" w:cs="Times New Roman"/>
          <w:sz w:val="28"/>
          <w:szCs w:val="28"/>
        </w:rPr>
        <w:t>ми:</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изучение социального состава родителей, уровень образования, состав и с</w:t>
      </w:r>
      <w:r>
        <w:rPr>
          <w:rFonts w:ascii="Times New Roman" w:hAnsi="Times New Roman" w:cs="Times New Roman"/>
          <w:sz w:val="28"/>
          <w:szCs w:val="28"/>
        </w:rPr>
        <w:t>о</w:t>
      </w:r>
      <w:r>
        <w:rPr>
          <w:rFonts w:ascii="Times New Roman" w:hAnsi="Times New Roman" w:cs="Times New Roman"/>
          <w:sz w:val="28"/>
          <w:szCs w:val="28"/>
        </w:rPr>
        <w:t>циальное благополучие, выявление семей риска, спрос и предложения на усл</w:t>
      </w:r>
      <w:r>
        <w:rPr>
          <w:rFonts w:ascii="Times New Roman" w:hAnsi="Times New Roman" w:cs="Times New Roman"/>
          <w:sz w:val="28"/>
          <w:szCs w:val="28"/>
        </w:rPr>
        <w:t>у</w:t>
      </w:r>
      <w:r>
        <w:rPr>
          <w:rFonts w:ascii="Times New Roman" w:hAnsi="Times New Roman" w:cs="Times New Roman"/>
          <w:sz w:val="28"/>
          <w:szCs w:val="28"/>
        </w:rPr>
        <w:t>ги;</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дифференцированный подход к работе с родителями с учетом многоаспек</w:t>
      </w:r>
      <w:r>
        <w:rPr>
          <w:rFonts w:ascii="Times New Roman" w:hAnsi="Times New Roman" w:cs="Times New Roman"/>
          <w:sz w:val="28"/>
          <w:szCs w:val="28"/>
        </w:rPr>
        <w:t>т</w:t>
      </w:r>
      <w:r>
        <w:rPr>
          <w:rFonts w:ascii="Times New Roman" w:hAnsi="Times New Roman" w:cs="Times New Roman"/>
          <w:sz w:val="28"/>
          <w:szCs w:val="28"/>
        </w:rPr>
        <w:t xml:space="preserve">ной специфики каждой семьи; </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возрастной характер работы с родителями;</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–целенаправленность, систематичность, плановость;</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доброжелательность и открытость.</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Сотрудничество с родителями строится на основе  </w:t>
      </w:r>
      <w:r>
        <w:rPr>
          <w:rFonts w:ascii="Times New Roman" w:hAnsi="Times New Roman" w:cs="Times New Roman"/>
          <w:b/>
          <w:bCs/>
          <w:sz w:val="28"/>
          <w:szCs w:val="28"/>
        </w:rPr>
        <w:t>принципов:</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осознать, что только общими усилиями семьи и образовательного учреждения можно помочь ребенку;</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помнить о том, что ребенок уникальная личность;</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в детях безграничное уважение к родителям;</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учитывать пожелания и предложения родителей, высоко ценить их участие в жизни группы;</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рассматривать воспитание и развитие детей не как свод общих приемов, а как искусство диалога с конкретным ребенком и его </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родителями на основе знаний психологических особенностей возраста, с уч</w:t>
      </w:r>
      <w:r>
        <w:rPr>
          <w:rFonts w:ascii="Times New Roman" w:hAnsi="Times New Roman" w:cs="Times New Roman"/>
          <w:sz w:val="28"/>
          <w:szCs w:val="28"/>
        </w:rPr>
        <w:t>е</w:t>
      </w:r>
      <w:r>
        <w:rPr>
          <w:rFonts w:ascii="Times New Roman" w:hAnsi="Times New Roman" w:cs="Times New Roman"/>
          <w:sz w:val="28"/>
          <w:szCs w:val="28"/>
        </w:rPr>
        <w:t>том предшествующего опыта ребенка, его интересов, способностей и трудн</w:t>
      </w:r>
      <w:r>
        <w:rPr>
          <w:rFonts w:ascii="Times New Roman" w:hAnsi="Times New Roman" w:cs="Times New Roman"/>
          <w:sz w:val="28"/>
          <w:szCs w:val="28"/>
        </w:rPr>
        <w:t>о</w:t>
      </w:r>
      <w:r>
        <w:rPr>
          <w:rFonts w:ascii="Times New Roman" w:hAnsi="Times New Roman" w:cs="Times New Roman"/>
          <w:sz w:val="28"/>
          <w:szCs w:val="28"/>
        </w:rPr>
        <w:t>стей;</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–с уважением относится к тому, что создается самим ребенком;</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регулярно в ходе  индивидуального общения с родителями обсуждать вопр</w:t>
      </w:r>
      <w:r>
        <w:rPr>
          <w:rFonts w:ascii="Times New Roman" w:hAnsi="Times New Roman" w:cs="Times New Roman"/>
          <w:sz w:val="28"/>
          <w:szCs w:val="28"/>
        </w:rPr>
        <w:t>о</w:t>
      </w:r>
      <w:r>
        <w:rPr>
          <w:rFonts w:ascii="Times New Roman" w:hAnsi="Times New Roman" w:cs="Times New Roman"/>
          <w:sz w:val="28"/>
          <w:szCs w:val="28"/>
        </w:rPr>
        <w:t>сы, связанные с воспитанием и развитием детей;</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проявлять понимание, деликатность, терпимость и такт, учитывать точку зр</w:t>
      </w:r>
      <w:r>
        <w:rPr>
          <w:rFonts w:ascii="Times New Roman" w:hAnsi="Times New Roman" w:cs="Times New Roman"/>
          <w:sz w:val="28"/>
          <w:szCs w:val="28"/>
        </w:rPr>
        <w:t>е</w:t>
      </w:r>
      <w:r>
        <w:rPr>
          <w:rFonts w:ascii="Times New Roman" w:hAnsi="Times New Roman" w:cs="Times New Roman"/>
          <w:sz w:val="28"/>
          <w:szCs w:val="28"/>
        </w:rPr>
        <w:t>ния родителей</w:t>
      </w:r>
    </w:p>
    <w:p w:rsidR="009D6E59" w:rsidRDefault="009D6E59" w:rsidP="00155E34">
      <w:pPr>
        <w:spacing w:after="0" w:line="240" w:lineRule="auto"/>
        <w:rPr>
          <w:rFonts w:ascii="Times New Roman" w:hAnsi="Times New Roman" w:cs="Times New Roman"/>
          <w:sz w:val="28"/>
          <w:szCs w:val="28"/>
        </w:rPr>
      </w:pPr>
    </w:p>
    <w:p w:rsidR="009D6E59" w:rsidRDefault="009D6E59" w:rsidP="00155E34">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В детском саду выделяются следующие н</w:t>
      </w:r>
      <w:r>
        <w:rPr>
          <w:rFonts w:ascii="Times New Roman" w:hAnsi="Times New Roman" w:cs="Times New Roman"/>
          <w:b/>
          <w:bCs/>
          <w:sz w:val="28"/>
          <w:szCs w:val="28"/>
        </w:rPr>
        <w:t>аправления</w:t>
      </w:r>
      <w:r>
        <w:rPr>
          <w:rFonts w:ascii="Times New Roman" w:hAnsi="Times New Roman" w:cs="Times New Roman"/>
          <w:sz w:val="28"/>
          <w:szCs w:val="28"/>
        </w:rPr>
        <w:t xml:space="preserve"> работы с родителями: </w:t>
      </w:r>
    </w:p>
    <w:p w:rsidR="009D6E59" w:rsidRDefault="009D6E59" w:rsidP="00155E34">
      <w:pPr>
        <w:numPr>
          <w:ilvl w:val="0"/>
          <w:numId w:val="9"/>
        </w:numPr>
        <w:suppressAutoHyphens/>
        <w:autoSpaceDE w:val="0"/>
        <w:spacing w:after="9" w:line="240" w:lineRule="auto"/>
        <w:jc w:val="both"/>
        <w:rPr>
          <w:rFonts w:ascii="Times New Roman" w:hAnsi="Times New Roman" w:cs="Times New Roman"/>
          <w:sz w:val="28"/>
          <w:szCs w:val="28"/>
        </w:rPr>
      </w:pPr>
      <w:r>
        <w:rPr>
          <w:rFonts w:ascii="Times New Roman" w:hAnsi="Times New Roman" w:cs="Times New Roman"/>
          <w:sz w:val="28"/>
          <w:szCs w:val="28"/>
        </w:rPr>
        <w:t xml:space="preserve">Информационно – аналитическое направление (анкетирование, изучение социального состава семьи, изучение критериев включенности родителей в образовательную деятельность, изучение социального заказа) </w:t>
      </w:r>
    </w:p>
    <w:p w:rsidR="009D6E59" w:rsidRDefault="009D6E59" w:rsidP="00155E34">
      <w:pPr>
        <w:numPr>
          <w:ilvl w:val="0"/>
          <w:numId w:val="9"/>
        </w:numPr>
        <w:suppressAutoHyphens/>
        <w:autoSpaceDE w:val="0"/>
        <w:spacing w:after="9" w:line="240" w:lineRule="auto"/>
        <w:jc w:val="both"/>
        <w:rPr>
          <w:rFonts w:ascii="Times New Roman" w:hAnsi="Times New Roman" w:cs="Times New Roman"/>
          <w:sz w:val="28"/>
          <w:szCs w:val="28"/>
        </w:rPr>
      </w:pPr>
      <w:r>
        <w:rPr>
          <w:rFonts w:ascii="Times New Roman" w:hAnsi="Times New Roman" w:cs="Times New Roman"/>
          <w:sz w:val="28"/>
          <w:szCs w:val="28"/>
        </w:rPr>
        <w:t xml:space="preserve">Познавательное направление (родительские собрания, консультации, анкетирование, индивидуальные беседы) </w:t>
      </w:r>
    </w:p>
    <w:p w:rsidR="009D6E59" w:rsidRDefault="009D6E59" w:rsidP="00155E34">
      <w:pPr>
        <w:numPr>
          <w:ilvl w:val="0"/>
          <w:numId w:val="9"/>
        </w:numPr>
        <w:suppressAutoHyphens/>
        <w:autoSpaceDE w:val="0"/>
        <w:spacing w:after="9" w:line="240" w:lineRule="auto"/>
        <w:rPr>
          <w:rFonts w:ascii="Times New Roman" w:hAnsi="Times New Roman" w:cs="Times New Roman"/>
          <w:sz w:val="28"/>
          <w:szCs w:val="28"/>
        </w:rPr>
      </w:pPr>
      <w:r>
        <w:rPr>
          <w:rFonts w:ascii="Times New Roman" w:hAnsi="Times New Roman" w:cs="Times New Roman"/>
          <w:sz w:val="28"/>
          <w:szCs w:val="28"/>
        </w:rPr>
        <w:t xml:space="preserve">Наглядно – информационное направление (родительские уголки, папки-передвижки, семейный и групповые альбомы, фотомонтажи, фотовыставки,  сайт детского сада) </w:t>
      </w:r>
    </w:p>
    <w:p w:rsidR="009D6E59" w:rsidRDefault="009D6E59" w:rsidP="00155E34">
      <w:pPr>
        <w:numPr>
          <w:ilvl w:val="0"/>
          <w:numId w:val="9"/>
        </w:numPr>
        <w:suppressAutoHyphens/>
        <w:autoSpaceDE w:val="0"/>
        <w:spacing w:after="9" w:line="240" w:lineRule="auto"/>
        <w:rPr>
          <w:rFonts w:ascii="Times New Roman" w:hAnsi="Times New Roman" w:cs="Times New Roman"/>
          <w:sz w:val="28"/>
          <w:szCs w:val="28"/>
        </w:rPr>
      </w:pPr>
      <w:r>
        <w:rPr>
          <w:rFonts w:ascii="Times New Roman" w:hAnsi="Times New Roman" w:cs="Times New Roman"/>
          <w:sz w:val="28"/>
          <w:szCs w:val="28"/>
        </w:rPr>
        <w:t xml:space="preserve">Досуговое направление (праздники, спортивные досуги, совместные проекты, выпуск газет, выставки творческих работ детей и родителей, спектакли) </w:t>
      </w:r>
    </w:p>
    <w:p w:rsidR="009D6E59" w:rsidRDefault="009D6E59" w:rsidP="00155E34">
      <w:pPr>
        <w:autoSpaceDE w:val="0"/>
        <w:spacing w:after="9" w:line="240" w:lineRule="auto"/>
        <w:rPr>
          <w:rFonts w:ascii="Times New Roman" w:hAnsi="Times New Roman" w:cs="Times New Roman"/>
          <w:sz w:val="28"/>
          <w:szCs w:val="28"/>
        </w:rPr>
      </w:pPr>
      <w:r>
        <w:rPr>
          <w:rFonts w:ascii="Times New Roman" w:hAnsi="Times New Roman" w:cs="Times New Roman"/>
          <w:sz w:val="28"/>
          <w:szCs w:val="28"/>
        </w:rPr>
        <w:t xml:space="preserve">Взаимодействие с родителями осуществляется на различных </w:t>
      </w:r>
      <w:r>
        <w:rPr>
          <w:rFonts w:ascii="Times New Roman" w:hAnsi="Times New Roman" w:cs="Times New Roman"/>
          <w:b/>
          <w:bCs/>
          <w:sz w:val="28"/>
          <w:szCs w:val="28"/>
        </w:rPr>
        <w:t>уровнях:</w:t>
      </w:r>
    </w:p>
    <w:p w:rsidR="009D6E59" w:rsidRDefault="009D6E59" w:rsidP="00155E34">
      <w:pPr>
        <w:autoSpaceDE w:val="0"/>
        <w:spacing w:after="9" w:line="240" w:lineRule="auto"/>
        <w:rPr>
          <w:rFonts w:ascii="Times New Roman" w:hAnsi="Times New Roman" w:cs="Times New Roman"/>
          <w:sz w:val="28"/>
          <w:szCs w:val="28"/>
        </w:rPr>
      </w:pPr>
      <w:r>
        <w:rPr>
          <w:rFonts w:ascii="Times New Roman" w:hAnsi="Times New Roman" w:cs="Times New Roman"/>
          <w:sz w:val="28"/>
          <w:szCs w:val="28"/>
        </w:rPr>
        <w:t xml:space="preserve">1. уровень дошкольной организации:  </w:t>
      </w:r>
    </w:p>
    <w:p w:rsidR="009D6E59" w:rsidRDefault="009D6E59" w:rsidP="00155E34">
      <w:pPr>
        <w:autoSpaceDE w:val="0"/>
        <w:spacing w:after="9" w:line="240" w:lineRule="auto"/>
        <w:jc w:val="both"/>
        <w:rPr>
          <w:rFonts w:ascii="Times New Roman" w:hAnsi="Times New Roman" w:cs="Times New Roman"/>
          <w:sz w:val="28"/>
          <w:szCs w:val="28"/>
        </w:rPr>
      </w:pPr>
      <w:r>
        <w:rPr>
          <w:rFonts w:ascii="Times New Roman" w:hAnsi="Times New Roman" w:cs="Times New Roman"/>
          <w:sz w:val="28"/>
          <w:szCs w:val="28"/>
        </w:rPr>
        <w:t>- привлечение  родителей  к  принятию  управленческих  решений  с  целью  обеспечения  качества  образовательной деятельности   (Общее  родительское собрание, представители родительской общественности являются членами Наблюдательного совета);</w:t>
      </w:r>
    </w:p>
    <w:p w:rsidR="009D6E59" w:rsidRDefault="009D6E59" w:rsidP="00155E34">
      <w:pPr>
        <w:autoSpaceDE w:val="0"/>
        <w:spacing w:after="9" w:line="240" w:lineRule="auto"/>
        <w:jc w:val="both"/>
        <w:rPr>
          <w:rFonts w:ascii="Times New Roman" w:hAnsi="Times New Roman" w:cs="Times New Roman"/>
          <w:sz w:val="28"/>
          <w:szCs w:val="28"/>
        </w:rPr>
      </w:pPr>
      <w:r>
        <w:rPr>
          <w:rFonts w:ascii="Times New Roman" w:hAnsi="Times New Roman" w:cs="Times New Roman"/>
          <w:sz w:val="28"/>
          <w:szCs w:val="28"/>
        </w:rPr>
        <w:t>- проведение  консультаций  по  запросу  родителей  (законных  представит</w:t>
      </w:r>
      <w:r>
        <w:rPr>
          <w:rFonts w:ascii="Times New Roman" w:hAnsi="Times New Roman" w:cs="Times New Roman"/>
          <w:sz w:val="28"/>
          <w:szCs w:val="28"/>
        </w:rPr>
        <w:t>е</w:t>
      </w:r>
      <w:r>
        <w:rPr>
          <w:rFonts w:ascii="Times New Roman" w:hAnsi="Times New Roman" w:cs="Times New Roman"/>
          <w:sz w:val="28"/>
          <w:szCs w:val="28"/>
        </w:rPr>
        <w:t>лей)  специалистами  детского  сада  в  рамках  деятельности  Консультацио</w:t>
      </w:r>
      <w:r>
        <w:rPr>
          <w:rFonts w:ascii="Times New Roman" w:hAnsi="Times New Roman" w:cs="Times New Roman"/>
          <w:sz w:val="28"/>
          <w:szCs w:val="28"/>
        </w:rPr>
        <w:t>н</w:t>
      </w:r>
      <w:r>
        <w:rPr>
          <w:rFonts w:ascii="Times New Roman" w:hAnsi="Times New Roman" w:cs="Times New Roman"/>
          <w:sz w:val="28"/>
          <w:szCs w:val="28"/>
        </w:rPr>
        <w:t>ного  пункта  (учитель - логопед,  специалисты  по  рисованию, хореографии, музыкальный руководитель, инструктор физической культуры, медицинская сестра).</w:t>
      </w:r>
    </w:p>
    <w:p w:rsidR="009D6E59" w:rsidRDefault="009D6E59" w:rsidP="00155E34">
      <w:pPr>
        <w:autoSpaceDE w:val="0"/>
        <w:spacing w:after="9" w:line="240" w:lineRule="auto"/>
        <w:rPr>
          <w:rFonts w:ascii="Times New Roman" w:hAnsi="Times New Roman" w:cs="Times New Roman"/>
          <w:b/>
          <w:bCs/>
          <w:sz w:val="28"/>
          <w:szCs w:val="28"/>
          <w:u w:val="single"/>
        </w:rPr>
      </w:pPr>
      <w:r>
        <w:rPr>
          <w:rFonts w:ascii="Times New Roman" w:hAnsi="Times New Roman" w:cs="Times New Roman"/>
          <w:sz w:val="28"/>
          <w:szCs w:val="28"/>
        </w:rPr>
        <w:t>2. уровень группы (организация воспитателями групп различных форм взаим</w:t>
      </w:r>
      <w:r>
        <w:rPr>
          <w:rFonts w:ascii="Times New Roman" w:hAnsi="Times New Roman" w:cs="Times New Roman"/>
          <w:sz w:val="28"/>
          <w:szCs w:val="28"/>
        </w:rPr>
        <w:t>о</w:t>
      </w:r>
      <w:r>
        <w:rPr>
          <w:rFonts w:ascii="Times New Roman" w:hAnsi="Times New Roman" w:cs="Times New Roman"/>
          <w:sz w:val="28"/>
          <w:szCs w:val="28"/>
        </w:rPr>
        <w:t>действия с родителями)</w:t>
      </w:r>
    </w:p>
    <w:p w:rsidR="009D6E59" w:rsidRDefault="009D6E59" w:rsidP="00155E34">
      <w:pPr>
        <w:pStyle w:val="af0"/>
        <w:tabs>
          <w:tab w:val="left" w:pos="0"/>
          <w:tab w:val="left" w:pos="552"/>
        </w:tabs>
        <w:spacing w:after="0"/>
        <w:jc w:val="both"/>
        <w:rPr>
          <w:b/>
          <w:bCs/>
          <w:sz w:val="28"/>
          <w:szCs w:val="28"/>
          <w:u w:val="single"/>
        </w:rPr>
      </w:pP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b/>
          <w:bCs/>
          <w:sz w:val="28"/>
          <w:szCs w:val="28"/>
        </w:rPr>
        <w:t>Формы</w:t>
      </w:r>
      <w:r>
        <w:rPr>
          <w:rFonts w:ascii="Times New Roman" w:hAnsi="Times New Roman" w:cs="Times New Roman"/>
          <w:sz w:val="28"/>
          <w:szCs w:val="28"/>
        </w:rPr>
        <w:t xml:space="preserve"> взаимодействия с родителями:</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деятельность родительского комитета;</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деятельность Управляющего совета;</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общие родительские собрания;</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групповые родительские собрания;</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анкетирование родителей;</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консультации специалистов по вопросам образования детей;</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индивидуальные беседы;</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образовательные события с детьми по разным видам детской деятельности;</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участие в подготовке и проведении детских праздников и развлечений, обр</w:t>
      </w:r>
      <w:r>
        <w:rPr>
          <w:rFonts w:ascii="Times New Roman" w:hAnsi="Times New Roman" w:cs="Times New Roman"/>
          <w:sz w:val="28"/>
          <w:szCs w:val="28"/>
        </w:rPr>
        <w:t>а</w:t>
      </w:r>
      <w:r>
        <w:rPr>
          <w:rFonts w:ascii="Times New Roman" w:hAnsi="Times New Roman" w:cs="Times New Roman"/>
          <w:sz w:val="28"/>
          <w:szCs w:val="28"/>
        </w:rPr>
        <w:t>зовательных событиях;</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совместное создание развивающей предметно  - пространственной среды для детей;</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t>– совместное проведение субботников по благоустройству территории;</w:t>
      </w:r>
    </w:p>
    <w:p w:rsidR="009D6E59" w:rsidRDefault="009D6E59" w:rsidP="00155E3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выставки, на которых отражается совместное творчество взрослых и детей.</w:t>
      </w:r>
    </w:p>
    <w:p w:rsidR="009D6E59" w:rsidRDefault="009D6E59" w:rsidP="00155E34">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Эффективность  воспитания  дошкольников  в  значительной  мере  зависит  от  характера  их  взаимодействия  с  родителями,  педагогами.  Именно  партне</w:t>
      </w:r>
      <w:r>
        <w:rPr>
          <w:rFonts w:ascii="Times New Roman" w:hAnsi="Times New Roman" w:cs="Times New Roman"/>
          <w:sz w:val="28"/>
          <w:szCs w:val="28"/>
        </w:rPr>
        <w:t>р</w:t>
      </w:r>
      <w:r>
        <w:rPr>
          <w:rFonts w:ascii="Times New Roman" w:hAnsi="Times New Roman" w:cs="Times New Roman"/>
          <w:sz w:val="28"/>
          <w:szCs w:val="28"/>
        </w:rPr>
        <w:t>ские  отношения  педагогов  и  родителей  обеспечивают  детям  защиту,  эм</w:t>
      </w:r>
      <w:r>
        <w:rPr>
          <w:rFonts w:ascii="Times New Roman" w:hAnsi="Times New Roman" w:cs="Times New Roman"/>
          <w:sz w:val="28"/>
          <w:szCs w:val="28"/>
        </w:rPr>
        <w:t>о</w:t>
      </w:r>
      <w:r>
        <w:rPr>
          <w:rFonts w:ascii="Times New Roman" w:hAnsi="Times New Roman" w:cs="Times New Roman"/>
          <w:sz w:val="28"/>
          <w:szCs w:val="28"/>
        </w:rPr>
        <w:t>циональный  комфорт,  создание  интересной, содержательной жизни в детском саду и дома. Ежегодно составляется в образовательном учреждении план с</w:t>
      </w:r>
      <w:r>
        <w:rPr>
          <w:rFonts w:ascii="Times New Roman" w:hAnsi="Times New Roman" w:cs="Times New Roman"/>
          <w:sz w:val="28"/>
          <w:szCs w:val="28"/>
        </w:rPr>
        <w:t>о</w:t>
      </w:r>
      <w:r>
        <w:rPr>
          <w:rFonts w:ascii="Times New Roman" w:hAnsi="Times New Roman" w:cs="Times New Roman"/>
          <w:sz w:val="28"/>
          <w:szCs w:val="28"/>
        </w:rPr>
        <w:t>трудничества с семьей.   Педагоги возрастных  групп  составляют  свои  планы  с  учетом  плана  детского  сада  и  особенностей  коллектива  родителей.  Рег</w:t>
      </w:r>
      <w:r>
        <w:rPr>
          <w:rFonts w:ascii="Times New Roman" w:hAnsi="Times New Roman" w:cs="Times New Roman"/>
          <w:sz w:val="28"/>
          <w:szCs w:val="28"/>
        </w:rPr>
        <w:t>у</w:t>
      </w:r>
      <w:r>
        <w:rPr>
          <w:rFonts w:ascii="Times New Roman" w:hAnsi="Times New Roman" w:cs="Times New Roman"/>
          <w:sz w:val="28"/>
          <w:szCs w:val="28"/>
        </w:rPr>
        <w:t>лярно  проводятся  консультации,  беседы  (индивидуальные  и  групповые),  родительские  собрания  групповые  и  общие  по  возрастным  группам.  Род</w:t>
      </w:r>
      <w:r>
        <w:rPr>
          <w:rFonts w:ascii="Times New Roman" w:hAnsi="Times New Roman" w:cs="Times New Roman"/>
          <w:sz w:val="28"/>
          <w:szCs w:val="28"/>
        </w:rPr>
        <w:t>и</w:t>
      </w:r>
      <w:r>
        <w:rPr>
          <w:rFonts w:ascii="Times New Roman" w:hAnsi="Times New Roman" w:cs="Times New Roman"/>
          <w:sz w:val="28"/>
          <w:szCs w:val="28"/>
        </w:rPr>
        <w:t>тели  с удовольствием смотрят фрагменты занятий с детьми.</w:t>
      </w:r>
    </w:p>
    <w:p w:rsidR="009D6E59" w:rsidRPr="00731D8B" w:rsidRDefault="009D6E59" w:rsidP="004242FD">
      <w:pPr>
        <w:autoSpaceDE w:val="0"/>
        <w:autoSpaceDN w:val="0"/>
        <w:adjustRightInd w:val="0"/>
        <w:spacing w:after="0" w:line="240" w:lineRule="auto"/>
        <w:ind w:firstLine="709"/>
        <w:jc w:val="both"/>
        <w:rPr>
          <w:rFonts w:ascii="Times New Roman" w:hAnsi="Times New Roman" w:cs="Times New Roman"/>
          <w:b/>
          <w:bCs/>
          <w:i/>
          <w:iCs/>
          <w:sz w:val="28"/>
          <w:szCs w:val="28"/>
        </w:rPr>
      </w:pPr>
    </w:p>
    <w:p w:rsidR="009D6E59" w:rsidRPr="00731D8B" w:rsidRDefault="009D6E59" w:rsidP="004242FD">
      <w:pPr>
        <w:autoSpaceDE w:val="0"/>
        <w:autoSpaceDN w:val="0"/>
        <w:adjustRightInd w:val="0"/>
        <w:spacing w:after="0" w:line="240" w:lineRule="auto"/>
        <w:ind w:firstLine="709"/>
        <w:jc w:val="both"/>
        <w:rPr>
          <w:rFonts w:ascii="Times New Roman" w:hAnsi="Times New Roman" w:cs="Times New Roman"/>
          <w:b/>
          <w:bCs/>
          <w:i/>
          <w:iCs/>
          <w:sz w:val="28"/>
          <w:szCs w:val="28"/>
        </w:rPr>
      </w:pPr>
    </w:p>
    <w:p w:rsidR="009D6E59" w:rsidRPr="00155E34" w:rsidRDefault="009D6E59" w:rsidP="004242FD">
      <w:pPr>
        <w:autoSpaceDE w:val="0"/>
        <w:autoSpaceDN w:val="0"/>
        <w:adjustRightInd w:val="0"/>
        <w:spacing w:after="0" w:line="240" w:lineRule="auto"/>
        <w:ind w:firstLine="709"/>
        <w:jc w:val="both"/>
        <w:rPr>
          <w:rFonts w:ascii="Times New Roman" w:hAnsi="Times New Roman" w:cs="Times New Roman"/>
          <w:b/>
          <w:bCs/>
          <w:i/>
          <w:iCs/>
          <w:sz w:val="28"/>
          <w:szCs w:val="28"/>
        </w:rPr>
      </w:pPr>
    </w:p>
    <w:p w:rsidR="009D6E59" w:rsidRPr="00155E34" w:rsidRDefault="009D6E59" w:rsidP="00155E34">
      <w:pPr>
        <w:jc w:val="center"/>
        <w:rPr>
          <w:rFonts w:ascii="Times New Roman" w:hAnsi="Times New Roman" w:cs="Times New Roman"/>
          <w:b/>
          <w:bCs/>
          <w:sz w:val="28"/>
          <w:szCs w:val="28"/>
        </w:rPr>
      </w:pPr>
      <w:r w:rsidRPr="00155E34">
        <w:rPr>
          <w:rFonts w:ascii="Times New Roman" w:hAnsi="Times New Roman" w:cs="Times New Roman"/>
          <w:b/>
          <w:bCs/>
          <w:sz w:val="28"/>
          <w:szCs w:val="28"/>
        </w:rPr>
        <w:t>Глоссарий</w:t>
      </w:r>
    </w:p>
    <w:p w:rsidR="009D6E59" w:rsidRPr="00155E34" w:rsidRDefault="009D6E59" w:rsidP="00155E34">
      <w:pPr>
        <w:jc w:val="center"/>
        <w:rPr>
          <w:rFonts w:ascii="Times New Roman" w:hAnsi="Times New Roman" w:cs="Times New Roman"/>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60"/>
      </w:tblGrid>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Адаптированная образовательная программа</w:t>
            </w:r>
            <w:r w:rsidRPr="00155E34">
              <w:rPr>
                <w:rFonts w:ascii="Times New Roman" w:hAnsi="Times New Roman" w:cs="Times New Roman"/>
                <w:sz w:val="28"/>
                <w:szCs w:val="28"/>
              </w:rPr>
              <w:t>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w:t>
            </w:r>
            <w:r w:rsidRPr="00155E34">
              <w:rPr>
                <w:rFonts w:ascii="Times New Roman" w:hAnsi="Times New Roman" w:cs="Times New Roman"/>
                <w:sz w:val="28"/>
                <w:szCs w:val="28"/>
              </w:rPr>
              <w:t>ж</w:t>
            </w:r>
            <w:r w:rsidRPr="00155E34">
              <w:rPr>
                <w:rFonts w:ascii="Times New Roman" w:hAnsi="Times New Roman" w:cs="Times New Roman"/>
                <w:sz w:val="28"/>
                <w:szCs w:val="28"/>
              </w:rPr>
              <w:t>ностей и при необходимости обеспечивающая коррекцию нарушений развития и социальную адаптацию указанных лиц.</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Амплификация</w:t>
            </w:r>
            <w:r w:rsidRPr="00155E34">
              <w:rPr>
                <w:rFonts w:ascii="Times New Roman" w:hAnsi="Times New Roman" w:cs="Times New Roman"/>
                <w:sz w:val="28"/>
                <w:szCs w:val="28"/>
              </w:rPr>
              <w:t> — обогащение детского развития.</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Вариативная часть основной образовательной программы дошкольного образования</w:t>
            </w:r>
            <w:r w:rsidRPr="00155E34">
              <w:rPr>
                <w:rFonts w:ascii="Times New Roman" w:hAnsi="Times New Roman" w:cs="Times New Roman"/>
                <w:sz w:val="28"/>
                <w:szCs w:val="28"/>
              </w:rPr>
              <w:t> -  это часть основной образовательной программы дошкольного образования, формируемая участниками образовательного процесса дополн</w:t>
            </w:r>
            <w:r w:rsidRPr="00155E34">
              <w:rPr>
                <w:rFonts w:ascii="Times New Roman" w:hAnsi="Times New Roman" w:cs="Times New Roman"/>
                <w:sz w:val="28"/>
                <w:szCs w:val="28"/>
              </w:rPr>
              <w:t>и</w:t>
            </w:r>
            <w:r w:rsidRPr="00155E34">
              <w:rPr>
                <w:rFonts w:ascii="Times New Roman" w:hAnsi="Times New Roman" w:cs="Times New Roman"/>
                <w:sz w:val="28"/>
                <w:szCs w:val="28"/>
              </w:rPr>
              <w:t>тельно к инвариантной, и отражающая: 1) видовое разнообразие учреждений (групп), наличие приоритетных направлений деятельности; 2) специфику соц</w:t>
            </w:r>
            <w:r w:rsidRPr="00155E34">
              <w:rPr>
                <w:rFonts w:ascii="Times New Roman" w:hAnsi="Times New Roman" w:cs="Times New Roman"/>
                <w:sz w:val="28"/>
                <w:szCs w:val="28"/>
              </w:rPr>
              <w:t>и</w:t>
            </w:r>
            <w:r w:rsidRPr="00155E34">
              <w:rPr>
                <w:rFonts w:ascii="Times New Roman" w:hAnsi="Times New Roman" w:cs="Times New Roman"/>
                <w:sz w:val="28"/>
                <w:szCs w:val="28"/>
              </w:rPr>
              <w:t>ально-экономических, национально-культурных, демографических, климатич</w:t>
            </w:r>
            <w:r w:rsidRPr="00155E34">
              <w:rPr>
                <w:rFonts w:ascii="Times New Roman" w:hAnsi="Times New Roman" w:cs="Times New Roman"/>
                <w:sz w:val="28"/>
                <w:szCs w:val="28"/>
              </w:rPr>
              <w:t>е</w:t>
            </w:r>
            <w:r w:rsidRPr="00155E34">
              <w:rPr>
                <w:rFonts w:ascii="Times New Roman" w:hAnsi="Times New Roman" w:cs="Times New Roman"/>
                <w:sz w:val="28"/>
                <w:szCs w:val="28"/>
              </w:rPr>
              <w:t>ских и других условий, в которых осуществляется образовательный процесс.</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Вариативность среды</w:t>
            </w:r>
            <w:r w:rsidRPr="00155E34">
              <w:rPr>
                <w:rFonts w:ascii="Times New Roman" w:hAnsi="Times New Roman" w:cs="Times New Roman"/>
                <w:sz w:val="28"/>
                <w:szCs w:val="28"/>
              </w:rPr>
              <w:t>  -  наличие в Организации или Группе различных пр</w:t>
            </w:r>
            <w:r w:rsidRPr="00155E34">
              <w:rPr>
                <w:rFonts w:ascii="Times New Roman" w:hAnsi="Times New Roman" w:cs="Times New Roman"/>
                <w:sz w:val="28"/>
                <w:szCs w:val="28"/>
              </w:rPr>
              <w:t>о</w:t>
            </w:r>
            <w:r w:rsidRPr="00155E34">
              <w:rPr>
                <w:rFonts w:ascii="Times New Roman" w:hAnsi="Times New Roman" w:cs="Times New Roman"/>
                <w:sz w:val="28"/>
                <w:szCs w:val="28"/>
              </w:rPr>
              <w:t>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периодическая сменяемость игрового материала, появление новых пре</w:t>
            </w:r>
            <w:r w:rsidRPr="00155E34">
              <w:rPr>
                <w:rFonts w:ascii="Times New Roman" w:hAnsi="Times New Roman" w:cs="Times New Roman"/>
                <w:sz w:val="28"/>
                <w:szCs w:val="28"/>
              </w:rPr>
              <w:t>д</w:t>
            </w:r>
            <w:r w:rsidRPr="00155E34">
              <w:rPr>
                <w:rFonts w:ascii="Times New Roman" w:hAnsi="Times New Roman" w:cs="Times New Roman"/>
                <w:sz w:val="28"/>
                <w:szCs w:val="28"/>
              </w:rPr>
              <w:t>метов, стимулирующих игровую, двигательную, познавательную и исследов</w:t>
            </w:r>
            <w:r w:rsidRPr="00155E34">
              <w:rPr>
                <w:rFonts w:ascii="Times New Roman" w:hAnsi="Times New Roman" w:cs="Times New Roman"/>
                <w:sz w:val="28"/>
                <w:szCs w:val="28"/>
              </w:rPr>
              <w:t>а</w:t>
            </w:r>
            <w:r w:rsidRPr="00155E34">
              <w:rPr>
                <w:rFonts w:ascii="Times New Roman" w:hAnsi="Times New Roman" w:cs="Times New Roman"/>
                <w:sz w:val="28"/>
                <w:szCs w:val="28"/>
              </w:rPr>
              <w:t>тельскую активность детей.</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Возрастная адекватность дошкольного образования</w:t>
            </w:r>
            <w:r w:rsidRPr="00155E34">
              <w:rPr>
                <w:rFonts w:ascii="Times New Roman" w:hAnsi="Times New Roman" w:cs="Times New Roman"/>
                <w:sz w:val="28"/>
                <w:szCs w:val="28"/>
              </w:rPr>
              <w:t xml:space="preserve"> - соответствие условий, </w:t>
            </w:r>
            <w:r w:rsidRPr="00155E34">
              <w:rPr>
                <w:rFonts w:ascii="Times New Roman" w:hAnsi="Times New Roman" w:cs="Times New Roman"/>
                <w:sz w:val="28"/>
                <w:szCs w:val="28"/>
              </w:rPr>
              <w:lastRenderedPageBreak/>
              <w:t>требований, методов возрасту и особенностям развития детей.</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lastRenderedPageBreak/>
              <w:t xml:space="preserve">Воспитание - </w:t>
            </w:r>
            <w:r w:rsidRPr="00155E34">
              <w:rPr>
                <w:rFonts w:ascii="Times New Roman" w:hAnsi="Times New Roman" w:cs="Times New Roman"/>
                <w:sz w:val="28"/>
                <w:szCs w:val="28"/>
              </w:rPr>
              <w:t>как социальное явление заключается в подготовке подрастающего поколения к жизни. Воспитание в педагогическом смысле — это специально с</w:t>
            </w:r>
            <w:r w:rsidRPr="00155E34">
              <w:rPr>
                <w:rFonts w:ascii="Times New Roman" w:hAnsi="Times New Roman" w:cs="Times New Roman"/>
                <w:sz w:val="28"/>
                <w:szCs w:val="28"/>
              </w:rPr>
              <w:t>о</w:t>
            </w:r>
            <w:r w:rsidRPr="00155E34">
              <w:rPr>
                <w:rFonts w:ascii="Times New Roman" w:hAnsi="Times New Roman" w:cs="Times New Roman"/>
                <w:sz w:val="28"/>
                <w:szCs w:val="28"/>
              </w:rPr>
              <w:t>зданные условия, содействующие развитию ребенка</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Воспитанники</w:t>
            </w:r>
            <w:r w:rsidRPr="00155E34">
              <w:rPr>
                <w:rFonts w:ascii="Times New Roman" w:hAnsi="Times New Roman" w:cs="Times New Roman"/>
                <w:sz w:val="28"/>
                <w:szCs w:val="28"/>
              </w:rPr>
              <w:t>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w:t>
            </w:r>
            <w:r w:rsidRPr="00155E34">
              <w:rPr>
                <w:rFonts w:ascii="Times New Roman" w:hAnsi="Times New Roman" w:cs="Times New Roman"/>
                <w:sz w:val="28"/>
                <w:szCs w:val="28"/>
              </w:rPr>
              <w:t>а</w:t>
            </w:r>
            <w:r w:rsidRPr="00155E34">
              <w:rPr>
                <w:rFonts w:ascii="Times New Roman" w:hAnsi="Times New Roman" w:cs="Times New Roman"/>
                <w:sz w:val="28"/>
                <w:szCs w:val="28"/>
              </w:rPr>
              <w:t>ции.</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Доступность среды</w:t>
            </w:r>
            <w:r w:rsidRPr="00155E34">
              <w:rPr>
                <w:rFonts w:ascii="Times New Roman" w:hAnsi="Times New Roman" w:cs="Times New Roman"/>
                <w:sz w:val="28"/>
                <w:szCs w:val="28"/>
              </w:rPr>
              <w:t>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w:t>
            </w:r>
            <w:r w:rsidRPr="00155E34">
              <w:rPr>
                <w:rFonts w:ascii="Times New Roman" w:hAnsi="Times New Roman" w:cs="Times New Roman"/>
                <w:sz w:val="28"/>
                <w:szCs w:val="28"/>
              </w:rPr>
              <w:t>о</w:t>
            </w:r>
            <w:r w:rsidRPr="00155E34">
              <w:rPr>
                <w:rFonts w:ascii="Times New Roman" w:hAnsi="Times New Roman" w:cs="Times New Roman"/>
                <w:sz w:val="28"/>
                <w:szCs w:val="28"/>
              </w:rPr>
              <w:t>сти; исправность и сохранность материалов и оборудования.</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Дошкольное детство</w:t>
            </w:r>
            <w:r w:rsidRPr="00155E34">
              <w:rPr>
                <w:rFonts w:ascii="Times New Roman" w:hAnsi="Times New Roman" w:cs="Times New Roman"/>
                <w:sz w:val="28"/>
                <w:szCs w:val="28"/>
              </w:rPr>
              <w:t> - гибкость, пластичность развития ребенка, высокий ра</w:t>
            </w:r>
            <w:r w:rsidRPr="00155E34">
              <w:rPr>
                <w:rFonts w:ascii="Times New Roman" w:hAnsi="Times New Roman" w:cs="Times New Roman"/>
                <w:sz w:val="28"/>
                <w:szCs w:val="28"/>
              </w:rPr>
              <w:t>з</w:t>
            </w:r>
            <w:r w:rsidRPr="00155E34">
              <w:rPr>
                <w:rFonts w:ascii="Times New Roman" w:hAnsi="Times New Roman" w:cs="Times New Roman"/>
                <w:sz w:val="28"/>
                <w:szCs w:val="28"/>
              </w:rPr>
              <w:t>брос вариантов его развития, его непосредственность и непроизвольность.</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Дошкольная образовательная организация</w:t>
            </w:r>
            <w:r w:rsidRPr="00155E34">
              <w:rPr>
                <w:rFonts w:ascii="Times New Roman" w:hAnsi="Times New Roman" w:cs="Times New Roman"/>
                <w:sz w:val="28"/>
                <w:szCs w:val="28"/>
              </w:rPr>
              <w:t>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w:t>
            </w:r>
            <w:r w:rsidRPr="00155E34">
              <w:rPr>
                <w:rFonts w:ascii="Times New Roman" w:hAnsi="Times New Roman" w:cs="Times New Roman"/>
                <w:sz w:val="28"/>
                <w:szCs w:val="28"/>
              </w:rPr>
              <w:t>и</w:t>
            </w:r>
            <w:r w:rsidRPr="00155E34">
              <w:rPr>
                <w:rFonts w:ascii="Times New Roman" w:hAnsi="Times New Roman" w:cs="Times New Roman"/>
                <w:sz w:val="28"/>
                <w:szCs w:val="28"/>
              </w:rPr>
              <w:t>смотр и уход за детьми.</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Двигательная форма активности ребенка</w:t>
            </w:r>
            <w:r w:rsidRPr="00155E34">
              <w:rPr>
                <w:rFonts w:ascii="Times New Roman" w:hAnsi="Times New Roman" w:cs="Times New Roman"/>
                <w:sz w:val="28"/>
                <w:szCs w:val="28"/>
              </w:rPr>
              <w:t> - овладение основными движени</w:t>
            </w:r>
            <w:r w:rsidRPr="00155E34">
              <w:rPr>
                <w:rFonts w:ascii="Times New Roman" w:hAnsi="Times New Roman" w:cs="Times New Roman"/>
                <w:sz w:val="28"/>
                <w:szCs w:val="28"/>
              </w:rPr>
              <w:t>я</w:t>
            </w:r>
            <w:r w:rsidRPr="00155E34">
              <w:rPr>
                <w:rFonts w:ascii="Times New Roman" w:hAnsi="Times New Roman" w:cs="Times New Roman"/>
                <w:sz w:val="28"/>
                <w:szCs w:val="28"/>
              </w:rPr>
              <w:t>ми.</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Игровая деятельность</w:t>
            </w:r>
            <w:r w:rsidRPr="00155E34">
              <w:rPr>
                <w:rFonts w:ascii="Times New Roman" w:hAnsi="Times New Roman" w:cs="Times New Roman"/>
                <w:sz w:val="28"/>
                <w:szCs w:val="28"/>
              </w:rPr>
              <w:t> - сюжетно-ролевая игра, игра с правилами и другие в</w:t>
            </w:r>
            <w:r w:rsidRPr="00155E34">
              <w:rPr>
                <w:rFonts w:ascii="Times New Roman" w:hAnsi="Times New Roman" w:cs="Times New Roman"/>
                <w:sz w:val="28"/>
                <w:szCs w:val="28"/>
              </w:rPr>
              <w:t>и</w:t>
            </w:r>
            <w:r w:rsidRPr="00155E34">
              <w:rPr>
                <w:rFonts w:ascii="Times New Roman" w:hAnsi="Times New Roman" w:cs="Times New Roman"/>
                <w:sz w:val="28"/>
                <w:szCs w:val="28"/>
              </w:rPr>
              <w:t>ды игры.</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Изобразительная форма активности ребенка</w:t>
            </w:r>
            <w:r w:rsidRPr="00155E34">
              <w:rPr>
                <w:rFonts w:ascii="Times New Roman" w:hAnsi="Times New Roman" w:cs="Times New Roman"/>
                <w:sz w:val="28"/>
                <w:szCs w:val="28"/>
              </w:rPr>
              <w:t> - рисование, лепка, аппликация.</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Индивидуализация образования</w:t>
            </w:r>
            <w:r w:rsidRPr="00155E34">
              <w:rPr>
                <w:rFonts w:ascii="Times New Roman" w:hAnsi="Times New Roman" w:cs="Times New Roman"/>
                <w:sz w:val="28"/>
                <w:szCs w:val="28"/>
              </w:rPr>
              <w:t> - поддержка ребенка, построение его образ</w:t>
            </w:r>
            <w:r w:rsidRPr="00155E34">
              <w:rPr>
                <w:rFonts w:ascii="Times New Roman" w:hAnsi="Times New Roman" w:cs="Times New Roman"/>
                <w:sz w:val="28"/>
                <w:szCs w:val="28"/>
              </w:rPr>
              <w:t>о</w:t>
            </w:r>
            <w:r w:rsidRPr="00155E34">
              <w:rPr>
                <w:rFonts w:ascii="Times New Roman" w:hAnsi="Times New Roman" w:cs="Times New Roman"/>
                <w:sz w:val="28"/>
                <w:szCs w:val="28"/>
              </w:rPr>
              <w:t>вательной траектории или профессиональная коррекция особенностей его разв</w:t>
            </w:r>
            <w:r w:rsidRPr="00155E34">
              <w:rPr>
                <w:rFonts w:ascii="Times New Roman" w:hAnsi="Times New Roman" w:cs="Times New Roman"/>
                <w:sz w:val="28"/>
                <w:szCs w:val="28"/>
              </w:rPr>
              <w:t>и</w:t>
            </w:r>
            <w:r w:rsidRPr="00155E34">
              <w:rPr>
                <w:rFonts w:ascii="Times New Roman" w:hAnsi="Times New Roman" w:cs="Times New Roman"/>
                <w:sz w:val="28"/>
                <w:szCs w:val="28"/>
              </w:rPr>
              <w:t>тия.</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Индивидуализация дошкольного образования</w:t>
            </w:r>
            <w:r w:rsidRPr="00155E34">
              <w:rPr>
                <w:rFonts w:ascii="Times New Roman" w:hAnsi="Times New Roman" w:cs="Times New Roman"/>
                <w:sz w:val="28"/>
                <w:szCs w:val="28"/>
              </w:rPr>
              <w:t> - построение образовательной деятельности на основе индивидуальных особенностей каждого ребенка, при к</w:t>
            </w:r>
            <w:r w:rsidRPr="00155E34">
              <w:rPr>
                <w:rFonts w:ascii="Times New Roman" w:hAnsi="Times New Roman" w:cs="Times New Roman"/>
                <w:sz w:val="28"/>
                <w:szCs w:val="28"/>
              </w:rPr>
              <w:t>о</w:t>
            </w:r>
            <w:r w:rsidRPr="00155E34">
              <w:rPr>
                <w:rFonts w:ascii="Times New Roman" w:hAnsi="Times New Roman" w:cs="Times New Roman"/>
                <w:sz w:val="28"/>
                <w:szCs w:val="28"/>
              </w:rPr>
              <w:t>тором сам ребенок становится активным в выборе содержания своего образов</w:t>
            </w:r>
            <w:r w:rsidRPr="00155E34">
              <w:rPr>
                <w:rFonts w:ascii="Times New Roman" w:hAnsi="Times New Roman" w:cs="Times New Roman"/>
                <w:sz w:val="28"/>
                <w:szCs w:val="28"/>
              </w:rPr>
              <w:t>а</w:t>
            </w:r>
            <w:r w:rsidRPr="00155E34">
              <w:rPr>
                <w:rFonts w:ascii="Times New Roman" w:hAnsi="Times New Roman" w:cs="Times New Roman"/>
                <w:sz w:val="28"/>
                <w:szCs w:val="28"/>
              </w:rPr>
              <w:t>ния, становится субъектом образования.</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lastRenderedPageBreak/>
              <w:t>Инновационная деятельность</w:t>
            </w:r>
            <w:r w:rsidRPr="00155E34">
              <w:rPr>
                <w:rFonts w:ascii="Times New Roman" w:hAnsi="Times New Roman" w:cs="Times New Roman"/>
                <w:sz w:val="28"/>
                <w:szCs w:val="28"/>
              </w:rPr>
              <w:t> ориентирована на совершенствование научно-педагогического, учебно-методического, организационного, правового, фина</w:t>
            </w:r>
            <w:r w:rsidRPr="00155E34">
              <w:rPr>
                <w:rFonts w:ascii="Times New Roman" w:hAnsi="Times New Roman" w:cs="Times New Roman"/>
                <w:sz w:val="28"/>
                <w:szCs w:val="28"/>
              </w:rPr>
              <w:t>н</w:t>
            </w:r>
            <w:r w:rsidRPr="00155E34">
              <w:rPr>
                <w:rFonts w:ascii="Times New Roman" w:hAnsi="Times New Roman" w:cs="Times New Roman"/>
                <w:sz w:val="28"/>
                <w:szCs w:val="28"/>
              </w:rPr>
              <w:t>сово-экономического, кадрового, материально-технического обеспечения сист</w:t>
            </w:r>
            <w:r w:rsidRPr="00155E34">
              <w:rPr>
                <w:rFonts w:ascii="Times New Roman" w:hAnsi="Times New Roman" w:cs="Times New Roman"/>
                <w:sz w:val="28"/>
                <w:szCs w:val="28"/>
              </w:rPr>
              <w:t>е</w:t>
            </w:r>
            <w:r w:rsidRPr="00155E34">
              <w:rPr>
                <w:rFonts w:ascii="Times New Roman" w:hAnsi="Times New Roman" w:cs="Times New Roman"/>
                <w:sz w:val="28"/>
                <w:szCs w:val="28"/>
              </w:rPr>
              <w:t>мы образования и осуществляется в форме реализации инновационных проектов и программ организациями, осуществляющими образовательную деятельность, и иными действующими в сфере образования организациями, а также их об</w:t>
            </w:r>
            <w:r w:rsidRPr="00155E34">
              <w:rPr>
                <w:rFonts w:ascii="Times New Roman" w:hAnsi="Times New Roman" w:cs="Times New Roman"/>
                <w:sz w:val="28"/>
                <w:szCs w:val="28"/>
              </w:rPr>
              <w:t>ъ</w:t>
            </w:r>
            <w:r w:rsidRPr="00155E34">
              <w:rPr>
                <w:rFonts w:ascii="Times New Roman" w:hAnsi="Times New Roman" w:cs="Times New Roman"/>
                <w:sz w:val="28"/>
                <w:szCs w:val="28"/>
              </w:rPr>
              <w:t>единениями.</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Качество образования</w:t>
            </w:r>
            <w:r w:rsidRPr="00155E34">
              <w:rPr>
                <w:rFonts w:ascii="Times New Roman" w:hAnsi="Times New Roman" w:cs="Times New Roman"/>
                <w:sz w:val="28"/>
                <w:szCs w:val="28"/>
              </w:rPr>
              <w:t> - социальная категория, определяющая состояние и р</w:t>
            </w:r>
            <w:r w:rsidRPr="00155E34">
              <w:rPr>
                <w:rFonts w:ascii="Times New Roman" w:hAnsi="Times New Roman" w:cs="Times New Roman"/>
                <w:sz w:val="28"/>
                <w:szCs w:val="28"/>
              </w:rPr>
              <w:t>е</w:t>
            </w:r>
            <w:r w:rsidRPr="00155E34">
              <w:rPr>
                <w:rFonts w:ascii="Times New Roman" w:hAnsi="Times New Roman" w:cs="Times New Roman"/>
                <w:sz w:val="28"/>
                <w:szCs w:val="28"/>
              </w:rPr>
              <w:t>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w:t>
            </w:r>
            <w:r w:rsidRPr="00155E34">
              <w:rPr>
                <w:rFonts w:ascii="Times New Roman" w:hAnsi="Times New Roman" w:cs="Times New Roman"/>
                <w:sz w:val="28"/>
                <w:szCs w:val="28"/>
              </w:rPr>
              <w:t>з</w:t>
            </w:r>
            <w:r w:rsidRPr="00155E34">
              <w:rPr>
                <w:rFonts w:ascii="Times New Roman" w:hAnsi="Times New Roman" w:cs="Times New Roman"/>
                <w:sz w:val="28"/>
                <w:szCs w:val="28"/>
              </w:rPr>
              <w:t>личные аспекты образовательной деятельности учреждения: содержание образ</w:t>
            </w:r>
            <w:r w:rsidRPr="00155E34">
              <w:rPr>
                <w:rFonts w:ascii="Times New Roman" w:hAnsi="Times New Roman" w:cs="Times New Roman"/>
                <w:sz w:val="28"/>
                <w:szCs w:val="28"/>
              </w:rPr>
              <w:t>о</w:t>
            </w:r>
            <w:r w:rsidRPr="00155E34">
              <w:rPr>
                <w:rFonts w:ascii="Times New Roman" w:hAnsi="Times New Roman" w:cs="Times New Roman"/>
                <w:sz w:val="28"/>
                <w:szCs w:val="28"/>
              </w:rPr>
              <w:t>вания, формы и методы обучения, материально-техническую базу, кадровый с</w:t>
            </w:r>
            <w:r w:rsidRPr="00155E34">
              <w:rPr>
                <w:rFonts w:ascii="Times New Roman" w:hAnsi="Times New Roman" w:cs="Times New Roman"/>
                <w:sz w:val="28"/>
                <w:szCs w:val="28"/>
              </w:rPr>
              <w:t>о</w:t>
            </w:r>
            <w:r w:rsidRPr="00155E34">
              <w:rPr>
                <w:rFonts w:ascii="Times New Roman" w:hAnsi="Times New Roman" w:cs="Times New Roman"/>
                <w:sz w:val="28"/>
                <w:szCs w:val="28"/>
              </w:rPr>
              <w:t>став и т.д., которые обеспечивают образование детей.</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Коммуникативная деятельность</w:t>
            </w:r>
            <w:r w:rsidRPr="00155E34">
              <w:rPr>
                <w:rFonts w:ascii="Times New Roman" w:hAnsi="Times New Roman" w:cs="Times New Roman"/>
                <w:sz w:val="28"/>
                <w:szCs w:val="28"/>
              </w:rPr>
              <w:t> - общение и взаимодействие со взрослыми и сверстниками.</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Компетентность - </w:t>
            </w:r>
            <w:r w:rsidRPr="00155E34">
              <w:rPr>
                <w:rFonts w:ascii="Times New Roman" w:hAnsi="Times New Roman" w:cs="Times New Roman"/>
                <w:sz w:val="28"/>
                <w:szCs w:val="28"/>
              </w:rPr>
              <w:t>комплексная характеристика личности, отражающая резул</w:t>
            </w:r>
            <w:r w:rsidRPr="00155E34">
              <w:rPr>
                <w:rFonts w:ascii="Times New Roman" w:hAnsi="Times New Roman" w:cs="Times New Roman"/>
                <w:sz w:val="28"/>
                <w:szCs w:val="28"/>
              </w:rPr>
              <w:t>ь</w:t>
            </w:r>
            <w:r w:rsidRPr="00155E34">
              <w:rPr>
                <w:rFonts w:ascii="Times New Roman" w:hAnsi="Times New Roman" w:cs="Times New Roman"/>
                <w:sz w:val="28"/>
                <w:szCs w:val="28"/>
              </w:rPr>
              <w:t>тат субъективированного (через себя) освоения знаний, умений, навыков, отн</w:t>
            </w:r>
            <w:r w:rsidRPr="00155E34">
              <w:rPr>
                <w:rFonts w:ascii="Times New Roman" w:hAnsi="Times New Roman" w:cs="Times New Roman"/>
                <w:sz w:val="28"/>
                <w:szCs w:val="28"/>
              </w:rPr>
              <w:t>о</w:t>
            </w:r>
            <w:r w:rsidRPr="00155E34">
              <w:rPr>
                <w:rFonts w:ascii="Times New Roman" w:hAnsi="Times New Roman" w:cs="Times New Roman"/>
                <w:sz w:val="28"/>
                <w:szCs w:val="28"/>
              </w:rPr>
              <w:t>шений, проявляющихся в готовности и способности принимать ответственные решения в социально-ориентированной деятельности (социальная, коммуник</w:t>
            </w:r>
            <w:r w:rsidRPr="00155E34">
              <w:rPr>
                <w:rFonts w:ascii="Times New Roman" w:hAnsi="Times New Roman" w:cs="Times New Roman"/>
                <w:sz w:val="28"/>
                <w:szCs w:val="28"/>
              </w:rPr>
              <w:t>а</w:t>
            </w:r>
            <w:r w:rsidRPr="00155E34">
              <w:rPr>
                <w:rFonts w:ascii="Times New Roman" w:hAnsi="Times New Roman" w:cs="Times New Roman"/>
                <w:sz w:val="28"/>
                <w:szCs w:val="28"/>
              </w:rPr>
              <w:t>тивная, информационная, деятельностная, здоровьесберегающая)</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Коррекционная работа и/или инклюзивное образование</w:t>
            </w:r>
            <w:r w:rsidRPr="00155E34">
              <w:rPr>
                <w:rFonts w:ascii="Times New Roman" w:hAnsi="Times New Roman" w:cs="Times New Roman"/>
                <w:sz w:val="28"/>
                <w:szCs w:val="28"/>
              </w:rPr>
              <w:t> - 1)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2) освоение детьми с ограниченными возможностями здоровья Программы, их разностороннее развитие с учетом возрастных и индивидуал</w:t>
            </w:r>
            <w:r w:rsidRPr="00155E34">
              <w:rPr>
                <w:rFonts w:ascii="Times New Roman" w:hAnsi="Times New Roman" w:cs="Times New Roman"/>
                <w:sz w:val="28"/>
                <w:szCs w:val="28"/>
              </w:rPr>
              <w:t>ь</w:t>
            </w:r>
            <w:r w:rsidRPr="00155E34">
              <w:rPr>
                <w:rFonts w:ascii="Times New Roman" w:hAnsi="Times New Roman" w:cs="Times New Roman"/>
                <w:sz w:val="28"/>
                <w:szCs w:val="28"/>
              </w:rPr>
              <w:t>ных особенностей и особых образовательных потребностей, социальной адапт</w:t>
            </w:r>
            <w:r w:rsidRPr="00155E34">
              <w:rPr>
                <w:rFonts w:ascii="Times New Roman" w:hAnsi="Times New Roman" w:cs="Times New Roman"/>
                <w:sz w:val="28"/>
                <w:szCs w:val="28"/>
              </w:rPr>
              <w:t>а</w:t>
            </w:r>
            <w:r w:rsidRPr="00155E34">
              <w:rPr>
                <w:rFonts w:ascii="Times New Roman" w:hAnsi="Times New Roman" w:cs="Times New Roman"/>
                <w:sz w:val="28"/>
                <w:szCs w:val="28"/>
              </w:rPr>
              <w:t>ции.</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Материально-техническое обеспечение программы</w:t>
            </w:r>
            <w:r w:rsidRPr="00155E34">
              <w:rPr>
                <w:rFonts w:ascii="Times New Roman" w:hAnsi="Times New Roman" w:cs="Times New Roman"/>
                <w:sz w:val="28"/>
                <w:szCs w:val="28"/>
              </w:rPr>
              <w:t> - учебно-методический комплект, оборудование, оснащение (предметы).</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Механизмы развития ребенка</w:t>
            </w:r>
            <w:r w:rsidRPr="00155E34">
              <w:rPr>
                <w:rFonts w:ascii="Times New Roman" w:hAnsi="Times New Roman" w:cs="Times New Roman"/>
                <w:sz w:val="28"/>
                <w:szCs w:val="28"/>
              </w:rPr>
              <w:t> - общение, игра, познавательно-исследовательская деятельность.</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Музыкальная форма активности ребенка</w:t>
            </w:r>
            <w:r w:rsidRPr="00155E34">
              <w:rPr>
                <w:rFonts w:ascii="Times New Roman" w:hAnsi="Times New Roman" w:cs="Times New Roman"/>
                <w:sz w:val="28"/>
                <w:szCs w:val="28"/>
              </w:rPr>
              <w:t xml:space="preserve"> - восприятие и понимание смысла музыкальных произведений, пение, музыкально-ритмические движения, игра на </w:t>
            </w:r>
            <w:r w:rsidRPr="00155E34">
              <w:rPr>
                <w:rFonts w:ascii="Times New Roman" w:hAnsi="Times New Roman" w:cs="Times New Roman"/>
                <w:sz w:val="28"/>
                <w:szCs w:val="28"/>
              </w:rPr>
              <w:lastRenderedPageBreak/>
              <w:t>детских музыкальных инструментах.</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lastRenderedPageBreak/>
              <w:t>Образование</w:t>
            </w:r>
            <w:r w:rsidRPr="00155E34">
              <w:rPr>
                <w:rFonts w:ascii="Times New Roman" w:hAnsi="Times New Roman" w:cs="Times New Roman"/>
                <w:sz w:val="28"/>
                <w:szCs w:val="28"/>
              </w:rPr>
              <w:t> - единый целенаправленный процесс воспитания и обучения, я</w:t>
            </w:r>
            <w:r w:rsidRPr="00155E34">
              <w:rPr>
                <w:rFonts w:ascii="Times New Roman" w:hAnsi="Times New Roman" w:cs="Times New Roman"/>
                <w:sz w:val="28"/>
                <w:szCs w:val="28"/>
              </w:rPr>
              <w:t>в</w:t>
            </w:r>
            <w:r w:rsidRPr="00155E34">
              <w:rPr>
                <w:rFonts w:ascii="Times New Roman" w:hAnsi="Times New Roman" w:cs="Times New Roman"/>
                <w:sz w:val="28"/>
                <w:szCs w:val="28"/>
              </w:rPr>
              <w:t>ляющийся общественно значимым благом и осуществляемый в интересах чел</w:t>
            </w:r>
            <w:r w:rsidRPr="00155E34">
              <w:rPr>
                <w:rFonts w:ascii="Times New Roman" w:hAnsi="Times New Roman" w:cs="Times New Roman"/>
                <w:sz w:val="28"/>
                <w:szCs w:val="28"/>
              </w:rPr>
              <w:t>о</w:t>
            </w:r>
            <w:r w:rsidRPr="00155E34">
              <w:rPr>
                <w:rFonts w:ascii="Times New Roman" w:hAnsi="Times New Roman" w:cs="Times New Roman"/>
                <w:sz w:val="28"/>
                <w:szCs w:val="28"/>
              </w:rPr>
              <w:t>века, семьи, общества и государства, а также совокупность приобретаемых зн</w:t>
            </w:r>
            <w:r w:rsidRPr="00155E34">
              <w:rPr>
                <w:rFonts w:ascii="Times New Roman" w:hAnsi="Times New Roman" w:cs="Times New Roman"/>
                <w:sz w:val="28"/>
                <w:szCs w:val="28"/>
              </w:rPr>
              <w:t>а</w:t>
            </w:r>
            <w:r w:rsidRPr="00155E34">
              <w:rPr>
                <w:rFonts w:ascii="Times New Roman" w:hAnsi="Times New Roman" w:cs="Times New Roman"/>
                <w:sz w:val="28"/>
                <w:szCs w:val="28"/>
              </w:rPr>
              <w:t>ний, умений, навыков, ценностных установок, опыта деятельности и компете</w:t>
            </w:r>
            <w:r w:rsidRPr="00155E34">
              <w:rPr>
                <w:rFonts w:ascii="Times New Roman" w:hAnsi="Times New Roman" w:cs="Times New Roman"/>
                <w:sz w:val="28"/>
                <w:szCs w:val="28"/>
              </w:rPr>
              <w:t>н</w:t>
            </w:r>
            <w:r w:rsidRPr="00155E34">
              <w:rPr>
                <w:rFonts w:ascii="Times New Roman" w:hAnsi="Times New Roman" w:cs="Times New Roman"/>
                <w:sz w:val="28"/>
                <w:szCs w:val="28"/>
              </w:rPr>
              <w:t>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Образованность -  </w:t>
            </w:r>
            <w:r w:rsidRPr="00155E34">
              <w:rPr>
                <w:rFonts w:ascii="Times New Roman" w:hAnsi="Times New Roman" w:cs="Times New Roman"/>
                <w:sz w:val="28"/>
                <w:szCs w:val="28"/>
              </w:rPr>
              <w:t>степень развитости способностей личности к самостоятел</w:t>
            </w:r>
            <w:r w:rsidRPr="00155E34">
              <w:rPr>
                <w:rFonts w:ascii="Times New Roman" w:hAnsi="Times New Roman" w:cs="Times New Roman"/>
                <w:sz w:val="28"/>
                <w:szCs w:val="28"/>
              </w:rPr>
              <w:t>ь</w:t>
            </w:r>
            <w:r w:rsidRPr="00155E34">
              <w:rPr>
                <w:rFonts w:ascii="Times New Roman" w:hAnsi="Times New Roman" w:cs="Times New Roman"/>
                <w:sz w:val="28"/>
                <w:szCs w:val="28"/>
              </w:rPr>
              <w:t>ному решению проблем в разных сферах жизнедеятельности на основе испол</w:t>
            </w:r>
            <w:r w:rsidRPr="00155E34">
              <w:rPr>
                <w:rFonts w:ascii="Times New Roman" w:hAnsi="Times New Roman" w:cs="Times New Roman"/>
                <w:sz w:val="28"/>
                <w:szCs w:val="28"/>
              </w:rPr>
              <w:t>ь</w:t>
            </w:r>
            <w:r w:rsidRPr="00155E34">
              <w:rPr>
                <w:rFonts w:ascii="Times New Roman" w:hAnsi="Times New Roman" w:cs="Times New Roman"/>
                <w:sz w:val="28"/>
                <w:szCs w:val="28"/>
              </w:rPr>
              <w:t>зования культурного и исторического опыта (элементарная грамотность и ко</w:t>
            </w:r>
            <w:r w:rsidRPr="00155E34">
              <w:rPr>
                <w:rFonts w:ascii="Times New Roman" w:hAnsi="Times New Roman" w:cs="Times New Roman"/>
                <w:sz w:val="28"/>
                <w:szCs w:val="28"/>
              </w:rPr>
              <w:t>м</w:t>
            </w:r>
            <w:r w:rsidRPr="00155E34">
              <w:rPr>
                <w:rFonts w:ascii="Times New Roman" w:hAnsi="Times New Roman" w:cs="Times New Roman"/>
                <w:sz w:val="28"/>
                <w:szCs w:val="28"/>
              </w:rPr>
              <w:t>петентность)</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Образовательные области дошкольного образования: </w:t>
            </w:r>
            <w:r w:rsidRPr="00155E34">
              <w:rPr>
                <w:rFonts w:ascii="Times New Roman" w:hAnsi="Times New Roman" w:cs="Times New Roman"/>
                <w:sz w:val="28"/>
                <w:szCs w:val="28"/>
              </w:rPr>
              <w:t> социально-коммуникативное развитие; познавательное развитие; речевое развитие; худ</w:t>
            </w:r>
            <w:r w:rsidRPr="00155E34">
              <w:rPr>
                <w:rFonts w:ascii="Times New Roman" w:hAnsi="Times New Roman" w:cs="Times New Roman"/>
                <w:sz w:val="28"/>
                <w:szCs w:val="28"/>
              </w:rPr>
              <w:t>о</w:t>
            </w:r>
            <w:r w:rsidRPr="00155E34">
              <w:rPr>
                <w:rFonts w:ascii="Times New Roman" w:hAnsi="Times New Roman" w:cs="Times New Roman"/>
                <w:sz w:val="28"/>
                <w:szCs w:val="28"/>
              </w:rPr>
              <w:t>жественно-эстетическое развитие; физическое развитие.</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Образовательные программы</w:t>
            </w:r>
            <w:r w:rsidRPr="00155E34">
              <w:rPr>
                <w:rFonts w:ascii="Times New Roman" w:hAnsi="Times New Roman" w:cs="Times New Roman"/>
                <w:sz w:val="28"/>
                <w:szCs w:val="28"/>
              </w:rPr>
              <w:t> – программы, направленные на решение задач формирования общей культуры личности, адаптации личности к жизни в общ</w:t>
            </w:r>
            <w:r w:rsidRPr="00155E34">
              <w:rPr>
                <w:rFonts w:ascii="Times New Roman" w:hAnsi="Times New Roman" w:cs="Times New Roman"/>
                <w:sz w:val="28"/>
                <w:szCs w:val="28"/>
              </w:rPr>
              <w:t>е</w:t>
            </w:r>
            <w:r w:rsidRPr="00155E34">
              <w:rPr>
                <w:rFonts w:ascii="Times New Roman" w:hAnsi="Times New Roman" w:cs="Times New Roman"/>
                <w:sz w:val="28"/>
                <w:szCs w:val="28"/>
              </w:rPr>
              <w:t>стве, создание основы для осознанного выбора и освоения профессиональных образовательных программ. Сюда входят программы дошкольного образования, начального общего образования, основного общего образования, среднего (по</w:t>
            </w:r>
            <w:r w:rsidRPr="00155E34">
              <w:rPr>
                <w:rFonts w:ascii="Times New Roman" w:hAnsi="Times New Roman" w:cs="Times New Roman"/>
                <w:sz w:val="28"/>
                <w:szCs w:val="28"/>
              </w:rPr>
              <w:t>л</w:t>
            </w:r>
            <w:r w:rsidRPr="00155E34">
              <w:rPr>
                <w:rFonts w:ascii="Times New Roman" w:hAnsi="Times New Roman" w:cs="Times New Roman"/>
                <w:sz w:val="28"/>
                <w:szCs w:val="28"/>
              </w:rPr>
              <w:t>ного) общего образования – документы государственного образца, характериз</w:t>
            </w:r>
            <w:r w:rsidRPr="00155E34">
              <w:rPr>
                <w:rFonts w:ascii="Times New Roman" w:hAnsi="Times New Roman" w:cs="Times New Roman"/>
                <w:sz w:val="28"/>
                <w:szCs w:val="28"/>
              </w:rPr>
              <w:t>у</w:t>
            </w:r>
            <w:r w:rsidRPr="00155E34">
              <w:rPr>
                <w:rFonts w:ascii="Times New Roman" w:hAnsi="Times New Roman" w:cs="Times New Roman"/>
                <w:sz w:val="28"/>
                <w:szCs w:val="28"/>
              </w:rPr>
              <w:t>ющие содержания образования и направленные на достижение определенных государством образовательных уровней.</w:t>
            </w:r>
          </w:p>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Образовательные программы дошкольного образования</w:t>
            </w:r>
            <w:r w:rsidRPr="00155E34">
              <w:rPr>
                <w:rFonts w:ascii="Times New Roman" w:hAnsi="Times New Roman" w:cs="Times New Roman"/>
                <w:sz w:val="28"/>
                <w:szCs w:val="28"/>
              </w:rPr>
              <w:t> 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w:t>
            </w:r>
            <w:r w:rsidRPr="00155E34">
              <w:rPr>
                <w:rFonts w:ascii="Times New Roman" w:hAnsi="Times New Roman" w:cs="Times New Roman"/>
                <w:sz w:val="28"/>
                <w:szCs w:val="28"/>
              </w:rPr>
              <w:t>а</w:t>
            </w:r>
            <w:r w:rsidRPr="00155E34">
              <w:rPr>
                <w:rFonts w:ascii="Times New Roman" w:hAnsi="Times New Roman" w:cs="Times New Roman"/>
                <w:sz w:val="28"/>
                <w:szCs w:val="28"/>
              </w:rPr>
              <w:t>тельных программ дошкольного образования.</w:t>
            </w:r>
          </w:p>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Образовательные программы дошкольного образования</w:t>
            </w:r>
            <w:r w:rsidRPr="00155E34">
              <w:rPr>
                <w:rFonts w:ascii="Times New Roman" w:hAnsi="Times New Roman" w:cs="Times New Roman"/>
                <w:sz w:val="28"/>
                <w:szCs w:val="28"/>
              </w:rPr>
              <w:t> направлены на ра</w:t>
            </w:r>
            <w:r w:rsidRPr="00155E34">
              <w:rPr>
                <w:rFonts w:ascii="Times New Roman" w:hAnsi="Times New Roman" w:cs="Times New Roman"/>
                <w:sz w:val="28"/>
                <w:szCs w:val="28"/>
              </w:rPr>
              <w:t>з</w:t>
            </w:r>
            <w:r w:rsidRPr="00155E34">
              <w:rPr>
                <w:rFonts w:ascii="Times New Roman" w:hAnsi="Times New Roman" w:cs="Times New Roman"/>
                <w:sz w:val="28"/>
                <w:szCs w:val="28"/>
              </w:rPr>
              <w:t>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w:t>
            </w:r>
            <w:r w:rsidRPr="00155E34">
              <w:rPr>
                <w:rFonts w:ascii="Times New Roman" w:hAnsi="Times New Roman" w:cs="Times New Roman"/>
                <w:sz w:val="28"/>
                <w:szCs w:val="28"/>
              </w:rPr>
              <w:t>е</w:t>
            </w:r>
            <w:r w:rsidRPr="00155E34">
              <w:rPr>
                <w:rFonts w:ascii="Times New Roman" w:hAnsi="Times New Roman" w:cs="Times New Roman"/>
                <w:sz w:val="28"/>
                <w:szCs w:val="28"/>
              </w:rPr>
              <w:t>ния ими образовательных программ начального общего образования, на основе индивидуального подхода к детям дошкольного возраста и специфичных для д</w:t>
            </w:r>
            <w:r w:rsidRPr="00155E34">
              <w:rPr>
                <w:rFonts w:ascii="Times New Roman" w:hAnsi="Times New Roman" w:cs="Times New Roman"/>
                <w:sz w:val="28"/>
                <w:szCs w:val="28"/>
              </w:rPr>
              <w:t>е</w:t>
            </w:r>
            <w:r w:rsidRPr="00155E34">
              <w:rPr>
                <w:rFonts w:ascii="Times New Roman" w:hAnsi="Times New Roman" w:cs="Times New Roman"/>
                <w:sz w:val="28"/>
                <w:szCs w:val="28"/>
              </w:rPr>
              <w:t>тей дошкольного возраста видов деятельности.</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lastRenderedPageBreak/>
              <w:t>Образовательная деятельность</w:t>
            </w:r>
            <w:r w:rsidRPr="00155E34">
              <w:rPr>
                <w:rFonts w:ascii="Times New Roman" w:hAnsi="Times New Roman" w:cs="Times New Roman"/>
                <w:sz w:val="28"/>
                <w:szCs w:val="28"/>
              </w:rPr>
              <w:t> - деятельность по реализации образовательных программ.</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Образовательная среда</w:t>
            </w:r>
            <w:r w:rsidRPr="00155E34">
              <w:rPr>
                <w:rFonts w:ascii="Times New Roman" w:hAnsi="Times New Roman" w:cs="Times New Roman"/>
                <w:sz w:val="28"/>
                <w:szCs w:val="28"/>
              </w:rPr>
              <w:t> – совокупность образовательного процесса, особенн</w:t>
            </w:r>
            <w:r w:rsidRPr="00155E34">
              <w:rPr>
                <w:rFonts w:ascii="Times New Roman" w:hAnsi="Times New Roman" w:cs="Times New Roman"/>
                <w:sz w:val="28"/>
                <w:szCs w:val="28"/>
              </w:rPr>
              <w:t>о</w:t>
            </w:r>
            <w:r w:rsidRPr="00155E34">
              <w:rPr>
                <w:rFonts w:ascii="Times New Roman" w:hAnsi="Times New Roman" w:cs="Times New Roman"/>
                <w:sz w:val="28"/>
                <w:szCs w:val="28"/>
              </w:rPr>
              <w:t>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w:t>
            </w:r>
            <w:r w:rsidRPr="00155E34">
              <w:rPr>
                <w:rFonts w:ascii="Times New Roman" w:hAnsi="Times New Roman" w:cs="Times New Roman"/>
                <w:sz w:val="28"/>
                <w:szCs w:val="28"/>
              </w:rPr>
              <w:t>е</w:t>
            </w:r>
            <w:r w:rsidRPr="00155E34">
              <w:rPr>
                <w:rFonts w:ascii="Times New Roman" w:hAnsi="Times New Roman" w:cs="Times New Roman"/>
                <w:sz w:val="28"/>
                <w:szCs w:val="28"/>
              </w:rPr>
              <w:t>дицинского сопровождения, питания).</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Образовательная среда для ребенка дошкольного возраста</w:t>
            </w:r>
            <w:r w:rsidRPr="00155E34">
              <w:rPr>
                <w:rFonts w:ascii="Times New Roman" w:hAnsi="Times New Roman" w:cs="Times New Roman"/>
                <w:sz w:val="28"/>
                <w:szCs w:val="28"/>
              </w:rPr>
              <w:t xml:space="preserve"> -                                           </w:t>
            </w:r>
          </w:p>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sz w:val="28"/>
                <w:szCs w:val="28"/>
              </w:rPr>
              <w:t>1) предметно-пространственная развивающая образовательная среда;                                </w:t>
            </w:r>
          </w:p>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sz w:val="28"/>
                <w:szCs w:val="28"/>
              </w:rPr>
              <w:t>2) характер взаимодействия со взрослыми;                                                                              </w:t>
            </w:r>
          </w:p>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sz w:val="28"/>
                <w:szCs w:val="28"/>
              </w:rPr>
              <w:t>3) характер взаимодействия с другими детьми;                                                                        </w:t>
            </w:r>
          </w:p>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sz w:val="28"/>
                <w:szCs w:val="28"/>
              </w:rPr>
              <w:t>4) система отношений ребенка к миру, к другим людям, к себе самому.</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Обучение</w:t>
            </w:r>
            <w:r w:rsidRPr="00155E34">
              <w:rPr>
                <w:rFonts w:ascii="Times New Roman" w:hAnsi="Times New Roman" w:cs="Times New Roman"/>
                <w:sz w:val="28"/>
                <w:szCs w:val="28"/>
              </w:rPr>
              <w:t>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w:t>
            </w:r>
            <w:r w:rsidRPr="00155E34">
              <w:rPr>
                <w:rFonts w:ascii="Times New Roman" w:hAnsi="Times New Roman" w:cs="Times New Roman"/>
                <w:sz w:val="28"/>
                <w:szCs w:val="28"/>
              </w:rPr>
              <w:t>о</w:t>
            </w:r>
            <w:r w:rsidRPr="00155E34">
              <w:rPr>
                <w:rFonts w:ascii="Times New Roman" w:hAnsi="Times New Roman" w:cs="Times New Roman"/>
                <w:sz w:val="28"/>
                <w:szCs w:val="28"/>
              </w:rPr>
              <w:t>лучения образования в течение всей жизни.</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Обучающийся</w:t>
            </w:r>
            <w:r w:rsidRPr="00155E34">
              <w:rPr>
                <w:rFonts w:ascii="Times New Roman" w:hAnsi="Times New Roman" w:cs="Times New Roman"/>
                <w:sz w:val="28"/>
                <w:szCs w:val="28"/>
              </w:rPr>
              <w:t> - физическое лицо, осваивающее образовательную программу.</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Обучающийся с ограниченными возможностями здоровья</w:t>
            </w:r>
            <w:r w:rsidRPr="00155E34">
              <w:rPr>
                <w:rFonts w:ascii="Times New Roman" w:hAnsi="Times New Roman" w:cs="Times New Roman"/>
                <w:sz w:val="28"/>
                <w:szCs w:val="28"/>
              </w:rPr>
              <w:t> - физическое л</w:t>
            </w:r>
            <w:r w:rsidRPr="00155E34">
              <w:rPr>
                <w:rFonts w:ascii="Times New Roman" w:hAnsi="Times New Roman" w:cs="Times New Roman"/>
                <w:sz w:val="28"/>
                <w:szCs w:val="28"/>
              </w:rPr>
              <w:t>и</w:t>
            </w:r>
            <w:r w:rsidRPr="00155E34">
              <w:rPr>
                <w:rFonts w:ascii="Times New Roman" w:hAnsi="Times New Roman" w:cs="Times New Roman"/>
                <w:sz w:val="28"/>
                <w:szCs w:val="28"/>
              </w:rPr>
              <w:t>цо, имеющее недостатки в физическом и (или) психологическом развитии, по</w:t>
            </w:r>
            <w:r w:rsidRPr="00155E34">
              <w:rPr>
                <w:rFonts w:ascii="Times New Roman" w:hAnsi="Times New Roman" w:cs="Times New Roman"/>
                <w:sz w:val="28"/>
                <w:szCs w:val="28"/>
              </w:rPr>
              <w:t>д</w:t>
            </w:r>
            <w:r w:rsidRPr="00155E34">
              <w:rPr>
                <w:rFonts w:ascii="Times New Roman" w:hAnsi="Times New Roman" w:cs="Times New Roman"/>
                <w:sz w:val="28"/>
                <w:szCs w:val="28"/>
              </w:rPr>
              <w:t>твержденные психолого-медико-педагогической комиссией и препятствующие получению образования без создания специальных условий.</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Основные характеристики дошкольного образования</w:t>
            </w:r>
            <w:r w:rsidRPr="00155E34">
              <w:rPr>
                <w:rFonts w:ascii="Times New Roman" w:hAnsi="Times New Roman" w:cs="Times New Roman"/>
                <w:sz w:val="28"/>
                <w:szCs w:val="28"/>
              </w:rPr>
              <w:t>  - объем, содержание и планируемые результаты в виде целевых ориентиров дошкольного образования.</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Педагогическая диагностика</w:t>
            </w:r>
            <w:r w:rsidRPr="00155E34">
              <w:rPr>
                <w:rFonts w:ascii="Times New Roman" w:hAnsi="Times New Roman" w:cs="Times New Roman"/>
                <w:sz w:val="28"/>
                <w:szCs w:val="28"/>
              </w:rPr>
              <w:t>  - оценка индивидуального развития детей д</w:t>
            </w:r>
            <w:r w:rsidRPr="00155E34">
              <w:rPr>
                <w:rFonts w:ascii="Times New Roman" w:hAnsi="Times New Roman" w:cs="Times New Roman"/>
                <w:sz w:val="28"/>
                <w:szCs w:val="28"/>
              </w:rPr>
              <w:t>о</w:t>
            </w:r>
            <w:r w:rsidRPr="00155E34">
              <w:rPr>
                <w:rFonts w:ascii="Times New Roman" w:hAnsi="Times New Roman" w:cs="Times New Roman"/>
                <w:sz w:val="28"/>
                <w:szCs w:val="28"/>
              </w:rPr>
              <w:t>школьного возраста, связанной с оценкой эффективности педагогических де</w:t>
            </w:r>
            <w:r w:rsidRPr="00155E34">
              <w:rPr>
                <w:rFonts w:ascii="Times New Roman" w:hAnsi="Times New Roman" w:cs="Times New Roman"/>
                <w:sz w:val="28"/>
                <w:szCs w:val="28"/>
              </w:rPr>
              <w:t>й</w:t>
            </w:r>
            <w:r w:rsidRPr="00155E34">
              <w:rPr>
                <w:rFonts w:ascii="Times New Roman" w:hAnsi="Times New Roman" w:cs="Times New Roman"/>
                <w:sz w:val="28"/>
                <w:szCs w:val="28"/>
              </w:rPr>
              <w:t>ствий и лежащей в основе их дальнейшего планирования.</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Педагогический работник</w:t>
            </w:r>
            <w:r w:rsidRPr="00155E34">
              <w:rPr>
                <w:rFonts w:ascii="Times New Roman" w:hAnsi="Times New Roman" w:cs="Times New Roman"/>
                <w:sz w:val="28"/>
                <w:szCs w:val="28"/>
              </w:rPr>
              <w:t xml:space="preserve"> - физическое лицо, которое состоит в трудовых, </w:t>
            </w:r>
            <w:r w:rsidRPr="00155E34">
              <w:rPr>
                <w:rFonts w:ascii="Times New Roman" w:hAnsi="Times New Roman" w:cs="Times New Roman"/>
                <w:sz w:val="28"/>
                <w:szCs w:val="28"/>
              </w:rPr>
              <w:lastRenderedPageBreak/>
              <w:t>служебных отношениях с организацией, осуществляющей образовательную де</w:t>
            </w:r>
            <w:r w:rsidRPr="00155E34">
              <w:rPr>
                <w:rFonts w:ascii="Times New Roman" w:hAnsi="Times New Roman" w:cs="Times New Roman"/>
                <w:sz w:val="28"/>
                <w:szCs w:val="28"/>
              </w:rPr>
              <w:t>я</w:t>
            </w:r>
            <w:r w:rsidRPr="00155E34">
              <w:rPr>
                <w:rFonts w:ascii="Times New Roman" w:hAnsi="Times New Roman" w:cs="Times New Roman"/>
                <w:sz w:val="28"/>
                <w:szCs w:val="28"/>
              </w:rPr>
              <w:t>тельность, и выполняет обязанности по обучению, воспитанию обучающихся и (или) организации образовательной деятельности.</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lastRenderedPageBreak/>
              <w:t>Познавательное развитие</w:t>
            </w:r>
            <w:r w:rsidRPr="00155E34">
              <w:rPr>
                <w:rFonts w:ascii="Times New Roman" w:hAnsi="Times New Roman" w:cs="Times New Roman"/>
                <w:sz w:val="28"/>
                <w:szCs w:val="28"/>
              </w:rPr>
              <w:t> предполагает развитие интересов детей, любозн</w:t>
            </w:r>
            <w:r w:rsidRPr="00155E34">
              <w:rPr>
                <w:rFonts w:ascii="Times New Roman" w:hAnsi="Times New Roman" w:cs="Times New Roman"/>
                <w:sz w:val="28"/>
                <w:szCs w:val="28"/>
              </w:rPr>
              <w:t>а</w:t>
            </w:r>
            <w:r w:rsidRPr="00155E34">
              <w:rPr>
                <w:rFonts w:ascii="Times New Roman" w:hAnsi="Times New Roman" w:cs="Times New Roman"/>
                <w:sz w:val="28"/>
                <w:szCs w:val="28"/>
              </w:rPr>
              <w:t>тельности и познавательной мотивации; формирование познавательных де</w:t>
            </w:r>
            <w:r w:rsidRPr="00155E34">
              <w:rPr>
                <w:rFonts w:ascii="Times New Roman" w:hAnsi="Times New Roman" w:cs="Times New Roman"/>
                <w:sz w:val="28"/>
                <w:szCs w:val="28"/>
              </w:rPr>
              <w:t>й</w:t>
            </w:r>
            <w:r w:rsidRPr="00155E34">
              <w:rPr>
                <w:rFonts w:ascii="Times New Roman" w:hAnsi="Times New Roman" w:cs="Times New Roman"/>
                <w:sz w:val="28"/>
                <w:szCs w:val="28"/>
              </w:rPr>
              <w:t>ствий, становление сознания; развитие воображения и творческой активности; формирование первичных представлений о себе, других людях, объектах окр</w:t>
            </w:r>
            <w:r w:rsidRPr="00155E34">
              <w:rPr>
                <w:rFonts w:ascii="Times New Roman" w:hAnsi="Times New Roman" w:cs="Times New Roman"/>
                <w:sz w:val="28"/>
                <w:szCs w:val="28"/>
              </w:rPr>
              <w:t>у</w:t>
            </w:r>
            <w:r w:rsidRPr="00155E34">
              <w:rPr>
                <w:rFonts w:ascii="Times New Roman" w:hAnsi="Times New Roman" w:cs="Times New Roman"/>
                <w:sz w:val="28"/>
                <w:szCs w:val="28"/>
              </w:rPr>
              <w:t>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Познавательно-исследовательская деятельность</w:t>
            </w:r>
            <w:r w:rsidRPr="00155E34">
              <w:rPr>
                <w:rFonts w:ascii="Times New Roman" w:hAnsi="Times New Roman" w:cs="Times New Roman"/>
                <w:sz w:val="28"/>
                <w:szCs w:val="28"/>
              </w:rPr>
              <w:t> - исследования объектов окружающего мира и экспериментирования с ними.</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Полифункциональность  материалов</w:t>
            </w:r>
            <w:r w:rsidRPr="00155E34">
              <w:rPr>
                <w:rFonts w:ascii="Times New Roman" w:hAnsi="Times New Roman" w:cs="Times New Roman"/>
                <w:sz w:val="28"/>
                <w:szCs w:val="28"/>
              </w:rPr>
              <w:t> - разнообразное использование разли</w:t>
            </w:r>
            <w:r w:rsidRPr="00155E34">
              <w:rPr>
                <w:rFonts w:ascii="Times New Roman" w:hAnsi="Times New Roman" w:cs="Times New Roman"/>
                <w:sz w:val="28"/>
                <w:szCs w:val="28"/>
              </w:rPr>
              <w:t>ч</w:t>
            </w:r>
            <w:r w:rsidRPr="00155E34">
              <w:rPr>
                <w:rFonts w:ascii="Times New Roman" w:hAnsi="Times New Roman" w:cs="Times New Roman"/>
                <w:sz w:val="28"/>
                <w:szCs w:val="28"/>
              </w:rPr>
              <w:t>ных составляющих предметной среды, например, детской мебели, матов, мягких модулей, ширм и т.д.;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Преемственность между дошкольным и начальным звеньями образования</w:t>
            </w:r>
            <w:r w:rsidRPr="00155E34">
              <w:rPr>
                <w:rFonts w:ascii="Times New Roman" w:hAnsi="Times New Roman" w:cs="Times New Roman"/>
                <w:sz w:val="28"/>
                <w:szCs w:val="28"/>
              </w:rPr>
              <w:t>  - это  связь и согласованность каждого компонента образования (целей, задач, содержания, методов, средств, форм организации), обеспечивающих эффекти</w:t>
            </w:r>
            <w:r w:rsidRPr="00155E34">
              <w:rPr>
                <w:rFonts w:ascii="Times New Roman" w:hAnsi="Times New Roman" w:cs="Times New Roman"/>
                <w:sz w:val="28"/>
                <w:szCs w:val="28"/>
              </w:rPr>
              <w:t>в</w:t>
            </w:r>
            <w:r w:rsidRPr="00155E34">
              <w:rPr>
                <w:rFonts w:ascii="Times New Roman" w:hAnsi="Times New Roman" w:cs="Times New Roman"/>
                <w:sz w:val="28"/>
                <w:szCs w:val="28"/>
              </w:rPr>
              <w:t>ное поступательное развитие ребёнка, его успешное воспитание и обучение на данных ступенях образования.</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Примерная основная образовательная программа</w:t>
            </w:r>
            <w:r w:rsidRPr="00155E34">
              <w:rPr>
                <w:rFonts w:ascii="Times New Roman" w:hAnsi="Times New Roman" w:cs="Times New Roman"/>
                <w:sz w:val="28"/>
                <w:szCs w:val="28"/>
              </w:rPr>
              <w:t> - учебно-методическая д</w:t>
            </w:r>
            <w:r w:rsidRPr="00155E34">
              <w:rPr>
                <w:rFonts w:ascii="Times New Roman" w:hAnsi="Times New Roman" w:cs="Times New Roman"/>
                <w:sz w:val="28"/>
                <w:szCs w:val="28"/>
              </w:rPr>
              <w:t>о</w:t>
            </w:r>
            <w:r w:rsidRPr="00155E34">
              <w:rPr>
                <w:rFonts w:ascii="Times New Roman" w:hAnsi="Times New Roman" w:cs="Times New Roman"/>
                <w:sz w:val="28"/>
                <w:szCs w:val="28"/>
              </w:rPr>
              <w:t>кументация (примерный учебный план, примерный календарный учебный гр</w:t>
            </w:r>
            <w:r w:rsidRPr="00155E34">
              <w:rPr>
                <w:rFonts w:ascii="Times New Roman" w:hAnsi="Times New Roman" w:cs="Times New Roman"/>
                <w:sz w:val="28"/>
                <w:szCs w:val="28"/>
              </w:rPr>
              <w:t>а</w:t>
            </w:r>
            <w:r w:rsidRPr="00155E34">
              <w:rPr>
                <w:rFonts w:ascii="Times New Roman" w:hAnsi="Times New Roman" w:cs="Times New Roman"/>
                <w:sz w:val="28"/>
                <w:szCs w:val="28"/>
              </w:rPr>
              <w:t>фик, примерные рабочие программы учебных предметов, курсов, дисциплин (модулей), иных компонентов), определяющая рекомендуемые объем и соде</w:t>
            </w:r>
            <w:r w:rsidRPr="00155E34">
              <w:rPr>
                <w:rFonts w:ascii="Times New Roman" w:hAnsi="Times New Roman" w:cs="Times New Roman"/>
                <w:sz w:val="28"/>
                <w:szCs w:val="28"/>
              </w:rPr>
              <w:t>р</w:t>
            </w:r>
            <w:r w:rsidRPr="00155E34">
              <w:rPr>
                <w:rFonts w:ascii="Times New Roman" w:hAnsi="Times New Roman" w:cs="Times New Roman"/>
                <w:sz w:val="28"/>
                <w:szCs w:val="28"/>
              </w:rPr>
              <w:t>жание образования определенного уровня и (или) определенной направленн</w:t>
            </w:r>
            <w:r w:rsidRPr="00155E34">
              <w:rPr>
                <w:rFonts w:ascii="Times New Roman" w:hAnsi="Times New Roman" w:cs="Times New Roman"/>
                <w:sz w:val="28"/>
                <w:szCs w:val="28"/>
              </w:rPr>
              <w:t>о</w:t>
            </w:r>
            <w:r w:rsidRPr="00155E34">
              <w:rPr>
                <w:rFonts w:ascii="Times New Roman" w:hAnsi="Times New Roman" w:cs="Times New Roman"/>
                <w:sz w:val="28"/>
                <w:szCs w:val="28"/>
              </w:rPr>
              <w:t>сти, планируемые результаты освоения образовательной программы, примерные условия образовательной деятельности, включая примерные расчеты нормати</w:t>
            </w:r>
            <w:r w:rsidRPr="00155E34">
              <w:rPr>
                <w:rFonts w:ascii="Times New Roman" w:hAnsi="Times New Roman" w:cs="Times New Roman"/>
                <w:sz w:val="28"/>
                <w:szCs w:val="28"/>
              </w:rPr>
              <w:t>в</w:t>
            </w:r>
            <w:r w:rsidRPr="00155E34">
              <w:rPr>
                <w:rFonts w:ascii="Times New Roman" w:hAnsi="Times New Roman" w:cs="Times New Roman"/>
                <w:sz w:val="28"/>
                <w:szCs w:val="28"/>
              </w:rPr>
              <w:t xml:space="preserve">ных затрат оказания государственных услуг по реализации образовательной </w:t>
            </w:r>
            <w:r w:rsidRPr="00155E34">
              <w:rPr>
                <w:rFonts w:ascii="Times New Roman" w:hAnsi="Times New Roman" w:cs="Times New Roman"/>
                <w:sz w:val="28"/>
                <w:szCs w:val="28"/>
              </w:rPr>
              <w:lastRenderedPageBreak/>
              <w:t>программы.</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lastRenderedPageBreak/>
              <w:t>Присмотр и уход за детьми</w:t>
            </w:r>
            <w:r w:rsidRPr="00155E34">
              <w:rPr>
                <w:rFonts w:ascii="Times New Roman" w:hAnsi="Times New Roman" w:cs="Times New Roman"/>
                <w:sz w:val="28"/>
                <w:szCs w:val="28"/>
              </w:rPr>
              <w:t> - комплекс мер по организации питания и хозя</w:t>
            </w:r>
            <w:r w:rsidRPr="00155E34">
              <w:rPr>
                <w:rFonts w:ascii="Times New Roman" w:hAnsi="Times New Roman" w:cs="Times New Roman"/>
                <w:sz w:val="28"/>
                <w:szCs w:val="28"/>
              </w:rPr>
              <w:t>й</w:t>
            </w:r>
            <w:r w:rsidRPr="00155E34">
              <w:rPr>
                <w:rFonts w:ascii="Times New Roman" w:hAnsi="Times New Roman" w:cs="Times New Roman"/>
                <w:sz w:val="28"/>
                <w:szCs w:val="28"/>
              </w:rPr>
              <w:t>ственно-бытового обслуживания детей, обеспечению соблюдения ими личной гигиены и режима дня.</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Психологическая диагностика развития детей</w:t>
            </w:r>
            <w:r w:rsidRPr="00155E34">
              <w:rPr>
                <w:rFonts w:ascii="Times New Roman" w:hAnsi="Times New Roman" w:cs="Times New Roman"/>
                <w:sz w:val="28"/>
                <w:szCs w:val="28"/>
              </w:rPr>
              <w:t> - выявление и изучение инд</w:t>
            </w:r>
            <w:r w:rsidRPr="00155E34">
              <w:rPr>
                <w:rFonts w:ascii="Times New Roman" w:hAnsi="Times New Roman" w:cs="Times New Roman"/>
                <w:sz w:val="28"/>
                <w:szCs w:val="28"/>
              </w:rPr>
              <w:t>и</w:t>
            </w:r>
            <w:r w:rsidRPr="00155E34">
              <w:rPr>
                <w:rFonts w:ascii="Times New Roman" w:hAnsi="Times New Roman" w:cs="Times New Roman"/>
                <w:sz w:val="28"/>
                <w:szCs w:val="28"/>
              </w:rPr>
              <w:t>видуально-психологических особенностей детей.</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Психолого-педагогическая, медицинская и социальная помощь включает в себя:</w:t>
            </w:r>
            <w:r w:rsidRPr="00155E34">
              <w:rPr>
                <w:rFonts w:ascii="Times New Roman" w:hAnsi="Times New Roman" w:cs="Times New Roman"/>
                <w:sz w:val="28"/>
                <w:szCs w:val="28"/>
              </w:rPr>
              <w:t xml:space="preserve">     </w:t>
            </w:r>
          </w:p>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sz w:val="28"/>
                <w:szCs w:val="28"/>
              </w:rPr>
              <w:t>1) психолого-педагогическое консультирование обучающихся, их родителей (з</w:t>
            </w:r>
            <w:r w:rsidRPr="00155E34">
              <w:rPr>
                <w:rFonts w:ascii="Times New Roman" w:hAnsi="Times New Roman" w:cs="Times New Roman"/>
                <w:sz w:val="28"/>
                <w:szCs w:val="28"/>
              </w:rPr>
              <w:t>а</w:t>
            </w:r>
            <w:r w:rsidRPr="00155E34">
              <w:rPr>
                <w:rFonts w:ascii="Times New Roman" w:hAnsi="Times New Roman" w:cs="Times New Roman"/>
                <w:sz w:val="28"/>
                <w:szCs w:val="28"/>
              </w:rPr>
              <w:t>конных представителей) и педагогических работников;                               2) ко</w:t>
            </w:r>
            <w:r w:rsidRPr="00155E34">
              <w:rPr>
                <w:rFonts w:ascii="Times New Roman" w:hAnsi="Times New Roman" w:cs="Times New Roman"/>
                <w:sz w:val="28"/>
                <w:szCs w:val="28"/>
              </w:rPr>
              <w:t>р</w:t>
            </w:r>
            <w:r w:rsidRPr="00155E34">
              <w:rPr>
                <w:rFonts w:ascii="Times New Roman" w:hAnsi="Times New Roman" w:cs="Times New Roman"/>
                <w:sz w:val="28"/>
                <w:szCs w:val="28"/>
              </w:rPr>
              <w:t>рекционно-развивающие и компенсирующие занятия с обучающимися, логоп</w:t>
            </w:r>
            <w:r w:rsidRPr="00155E34">
              <w:rPr>
                <w:rFonts w:ascii="Times New Roman" w:hAnsi="Times New Roman" w:cs="Times New Roman"/>
                <w:sz w:val="28"/>
                <w:szCs w:val="28"/>
              </w:rPr>
              <w:t>е</w:t>
            </w:r>
            <w:r w:rsidRPr="00155E34">
              <w:rPr>
                <w:rFonts w:ascii="Times New Roman" w:hAnsi="Times New Roman" w:cs="Times New Roman"/>
                <w:sz w:val="28"/>
                <w:szCs w:val="28"/>
              </w:rPr>
              <w:t>дическую помощь обучающимся;                                                         3) комплекс реабилитационных и других медицинских мероприятий.</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 xml:space="preserve">Развитие - </w:t>
            </w:r>
            <w:r w:rsidRPr="00155E34">
              <w:rPr>
                <w:rFonts w:ascii="Times New Roman" w:hAnsi="Times New Roman" w:cs="Times New Roman"/>
                <w:sz w:val="28"/>
                <w:szCs w:val="28"/>
              </w:rPr>
              <w:t>процесс количественных и качественных изменений, происходящих под влиянием различных факторов, в том числе и воспитания</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Развивающая образовательная среда</w:t>
            </w:r>
            <w:r w:rsidRPr="00155E34">
              <w:rPr>
                <w:rFonts w:ascii="Times New Roman" w:hAnsi="Times New Roman" w:cs="Times New Roman"/>
                <w:sz w:val="28"/>
                <w:szCs w:val="28"/>
              </w:rPr>
              <w:t> - система условий социализации и инд</w:t>
            </w:r>
            <w:r w:rsidRPr="00155E34">
              <w:rPr>
                <w:rFonts w:ascii="Times New Roman" w:hAnsi="Times New Roman" w:cs="Times New Roman"/>
                <w:sz w:val="28"/>
                <w:szCs w:val="28"/>
              </w:rPr>
              <w:t>и</w:t>
            </w:r>
            <w:r w:rsidRPr="00155E34">
              <w:rPr>
                <w:rFonts w:ascii="Times New Roman" w:hAnsi="Times New Roman" w:cs="Times New Roman"/>
                <w:sz w:val="28"/>
                <w:szCs w:val="28"/>
              </w:rPr>
              <w:t>видуализации детей.</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Речевое развитие</w:t>
            </w:r>
            <w:r w:rsidRPr="00155E34">
              <w:rPr>
                <w:rFonts w:ascii="Times New Roman" w:hAnsi="Times New Roman" w:cs="Times New Roman"/>
                <w:sz w:val="28"/>
                <w:szCs w:val="28"/>
              </w:rPr>
              <w:t> включает владение речью как средством общения и культ</w:t>
            </w:r>
            <w:r w:rsidRPr="00155E34">
              <w:rPr>
                <w:rFonts w:ascii="Times New Roman" w:hAnsi="Times New Roman" w:cs="Times New Roman"/>
                <w:sz w:val="28"/>
                <w:szCs w:val="28"/>
              </w:rPr>
              <w:t>у</w:t>
            </w:r>
            <w:r w:rsidRPr="00155E34">
              <w:rPr>
                <w:rFonts w:ascii="Times New Roman" w:hAnsi="Times New Roman" w:cs="Times New Roman"/>
                <w:sz w:val="28"/>
                <w:szCs w:val="28"/>
              </w:rPr>
              <w:t>ры; обогащение активного словаря; развитие связной, грамматически правил</w:t>
            </w:r>
            <w:r w:rsidRPr="00155E34">
              <w:rPr>
                <w:rFonts w:ascii="Times New Roman" w:hAnsi="Times New Roman" w:cs="Times New Roman"/>
                <w:sz w:val="28"/>
                <w:szCs w:val="28"/>
              </w:rPr>
              <w:t>ь</w:t>
            </w:r>
            <w:r w:rsidRPr="00155E34">
              <w:rPr>
                <w:rFonts w:ascii="Times New Roman" w:hAnsi="Times New Roman" w:cs="Times New Roman"/>
                <w:sz w:val="28"/>
                <w:szCs w:val="28"/>
              </w:rPr>
              <w:t>ной диалогической и монологической речи; развитие речевого творчества; ра</w:t>
            </w:r>
            <w:r w:rsidRPr="00155E34">
              <w:rPr>
                <w:rFonts w:ascii="Times New Roman" w:hAnsi="Times New Roman" w:cs="Times New Roman"/>
                <w:sz w:val="28"/>
                <w:szCs w:val="28"/>
              </w:rPr>
              <w:t>з</w:t>
            </w:r>
            <w:r w:rsidRPr="00155E34">
              <w:rPr>
                <w:rFonts w:ascii="Times New Roman" w:hAnsi="Times New Roman" w:cs="Times New Roman"/>
                <w:sz w:val="28"/>
                <w:szCs w:val="28"/>
              </w:rPr>
              <w:t>витие звуковой и интонационной культуры речи, фонематического слуха; зн</w:t>
            </w:r>
            <w:r w:rsidRPr="00155E34">
              <w:rPr>
                <w:rFonts w:ascii="Times New Roman" w:hAnsi="Times New Roman" w:cs="Times New Roman"/>
                <w:sz w:val="28"/>
                <w:szCs w:val="28"/>
              </w:rPr>
              <w:t>а</w:t>
            </w:r>
            <w:r w:rsidRPr="00155E34">
              <w:rPr>
                <w:rFonts w:ascii="Times New Roman" w:hAnsi="Times New Roman" w:cs="Times New Roman"/>
                <w:sz w:val="28"/>
                <w:szCs w:val="28"/>
              </w:rPr>
              <w:t>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Самоценность детства</w:t>
            </w:r>
            <w:r w:rsidRPr="00155E34">
              <w:rPr>
                <w:rFonts w:ascii="Times New Roman" w:hAnsi="Times New Roman" w:cs="Times New Roman"/>
                <w:sz w:val="28"/>
                <w:szCs w:val="28"/>
              </w:rPr>
              <w:t>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w:t>
            </w:r>
            <w:r w:rsidRPr="00155E34">
              <w:rPr>
                <w:rFonts w:ascii="Times New Roman" w:hAnsi="Times New Roman" w:cs="Times New Roman"/>
                <w:sz w:val="28"/>
                <w:szCs w:val="28"/>
              </w:rPr>
              <w:t>е</w:t>
            </w:r>
            <w:r w:rsidRPr="00155E34">
              <w:rPr>
                <w:rFonts w:ascii="Times New Roman" w:hAnsi="Times New Roman" w:cs="Times New Roman"/>
                <w:sz w:val="28"/>
                <w:szCs w:val="28"/>
              </w:rPr>
              <w:t>му периоду.</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 xml:space="preserve">Сензитивные периоды  - </w:t>
            </w:r>
            <w:r w:rsidRPr="00155E34">
              <w:rPr>
                <w:rFonts w:ascii="Times New Roman" w:hAnsi="Times New Roman" w:cs="Times New Roman"/>
                <w:sz w:val="28"/>
                <w:szCs w:val="28"/>
              </w:rPr>
              <w:t>это периоды особой восприимчивости ребенка к тем или иным способам, видам деятельности, способам эмоционального реагиров</w:t>
            </w:r>
            <w:r w:rsidRPr="00155E34">
              <w:rPr>
                <w:rFonts w:ascii="Times New Roman" w:hAnsi="Times New Roman" w:cs="Times New Roman"/>
                <w:sz w:val="28"/>
                <w:szCs w:val="28"/>
              </w:rPr>
              <w:t>а</w:t>
            </w:r>
            <w:r w:rsidRPr="00155E34">
              <w:rPr>
                <w:rFonts w:ascii="Times New Roman" w:hAnsi="Times New Roman" w:cs="Times New Roman"/>
                <w:sz w:val="28"/>
                <w:szCs w:val="28"/>
              </w:rPr>
              <w:t>ния на основе некоторого внутреннего импульса и в течение некоторого узкого промежутка времени (то есть ребенок что-то заметил, выделил, принял для себя; обучение в сензитивный период происходит легко и радостно для ребенка)</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lastRenderedPageBreak/>
              <w:t xml:space="preserve">Социализация </w:t>
            </w:r>
            <w:r w:rsidRPr="00155E34">
              <w:rPr>
                <w:rFonts w:ascii="Times New Roman" w:hAnsi="Times New Roman" w:cs="Times New Roman"/>
                <w:sz w:val="28"/>
                <w:szCs w:val="28"/>
              </w:rPr>
              <w:t>- (от лат. "социум" — общественность) – процесс усвоения и</w:t>
            </w:r>
            <w:r w:rsidRPr="00155E34">
              <w:rPr>
                <w:rFonts w:ascii="Times New Roman" w:hAnsi="Times New Roman" w:cs="Times New Roman"/>
                <w:sz w:val="28"/>
                <w:szCs w:val="28"/>
              </w:rPr>
              <w:t>н</w:t>
            </w:r>
            <w:r w:rsidRPr="00155E34">
              <w:rPr>
                <w:rFonts w:ascii="Times New Roman" w:hAnsi="Times New Roman" w:cs="Times New Roman"/>
                <w:sz w:val="28"/>
                <w:szCs w:val="28"/>
              </w:rPr>
              <w:t>дивидом социально-культурного опыта — трудовых навыков, знаний, норм, ценностей, традиций, накапливаемых от поколения к поколению; процесс вкл</w:t>
            </w:r>
            <w:r w:rsidRPr="00155E34">
              <w:rPr>
                <w:rFonts w:ascii="Times New Roman" w:hAnsi="Times New Roman" w:cs="Times New Roman"/>
                <w:sz w:val="28"/>
                <w:szCs w:val="28"/>
              </w:rPr>
              <w:t>ю</w:t>
            </w:r>
            <w:r w:rsidRPr="00155E34">
              <w:rPr>
                <w:rFonts w:ascii="Times New Roman" w:hAnsi="Times New Roman" w:cs="Times New Roman"/>
                <w:sz w:val="28"/>
                <w:szCs w:val="28"/>
              </w:rPr>
              <w:t>чения индивида в систему общественных отношений, формирования у него с</w:t>
            </w:r>
            <w:r w:rsidRPr="00155E34">
              <w:rPr>
                <w:rFonts w:ascii="Times New Roman" w:hAnsi="Times New Roman" w:cs="Times New Roman"/>
                <w:sz w:val="28"/>
                <w:szCs w:val="28"/>
              </w:rPr>
              <w:t>о</w:t>
            </w:r>
            <w:r w:rsidRPr="00155E34">
              <w:rPr>
                <w:rFonts w:ascii="Times New Roman" w:hAnsi="Times New Roman" w:cs="Times New Roman"/>
                <w:sz w:val="28"/>
                <w:szCs w:val="28"/>
              </w:rPr>
              <w:t>циальных качеств</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Социально-коммуникативное развитие</w:t>
            </w:r>
            <w:r w:rsidRPr="00155E34">
              <w:rPr>
                <w:rFonts w:ascii="Times New Roman" w:hAnsi="Times New Roman" w:cs="Times New Roman"/>
                <w:sz w:val="28"/>
                <w:szCs w:val="28"/>
              </w:rPr>
              <w:t>  направлено на усвоение норм и це</w:t>
            </w:r>
            <w:r w:rsidRPr="00155E34">
              <w:rPr>
                <w:rFonts w:ascii="Times New Roman" w:hAnsi="Times New Roman" w:cs="Times New Roman"/>
                <w:sz w:val="28"/>
                <w:szCs w:val="28"/>
              </w:rPr>
              <w:t>н</w:t>
            </w:r>
            <w:r w:rsidRPr="00155E34">
              <w:rPr>
                <w:rFonts w:ascii="Times New Roman" w:hAnsi="Times New Roman" w:cs="Times New Roman"/>
                <w:sz w:val="28"/>
                <w:szCs w:val="28"/>
              </w:rPr>
              <w:t>ностей, принятых в обществе, включая моральные и нравственные ценности; развитие общения и взаимодействия ребенка со взрослыми и сверстниками; ст</w:t>
            </w:r>
            <w:r w:rsidRPr="00155E34">
              <w:rPr>
                <w:rFonts w:ascii="Times New Roman" w:hAnsi="Times New Roman" w:cs="Times New Roman"/>
                <w:sz w:val="28"/>
                <w:szCs w:val="28"/>
              </w:rPr>
              <w:t>а</w:t>
            </w:r>
            <w:r w:rsidRPr="00155E34">
              <w:rPr>
                <w:rFonts w:ascii="Times New Roman" w:hAnsi="Times New Roman" w:cs="Times New Roman"/>
                <w:sz w:val="28"/>
                <w:szCs w:val="28"/>
              </w:rPr>
              <w:t>новление самостоятельности, целенаправленности и саморегуляции собстве</w:t>
            </w:r>
            <w:r w:rsidRPr="00155E34">
              <w:rPr>
                <w:rFonts w:ascii="Times New Roman" w:hAnsi="Times New Roman" w:cs="Times New Roman"/>
                <w:sz w:val="28"/>
                <w:szCs w:val="28"/>
              </w:rPr>
              <w:t>н</w:t>
            </w:r>
            <w:r w:rsidRPr="00155E34">
              <w:rPr>
                <w:rFonts w:ascii="Times New Roman" w:hAnsi="Times New Roman" w:cs="Times New Roman"/>
                <w:sz w:val="28"/>
                <w:szCs w:val="28"/>
              </w:rPr>
              <w:t>ных действий; развитие социального и эмоционального интеллекта, эмоци</w:t>
            </w:r>
            <w:r w:rsidRPr="00155E34">
              <w:rPr>
                <w:rFonts w:ascii="Times New Roman" w:hAnsi="Times New Roman" w:cs="Times New Roman"/>
                <w:sz w:val="28"/>
                <w:szCs w:val="28"/>
              </w:rPr>
              <w:t>о</w:t>
            </w:r>
            <w:r w:rsidRPr="00155E34">
              <w:rPr>
                <w:rFonts w:ascii="Times New Roman" w:hAnsi="Times New Roman" w:cs="Times New Roman"/>
                <w:sz w:val="28"/>
                <w:szCs w:val="28"/>
              </w:rPr>
              <w:t>нальной отзывчивости, сопереживания, формирование готовности к совместной деятельности со сверстниками, формирование уважительного отношения и чу</w:t>
            </w:r>
            <w:r w:rsidRPr="00155E34">
              <w:rPr>
                <w:rFonts w:ascii="Times New Roman" w:hAnsi="Times New Roman" w:cs="Times New Roman"/>
                <w:sz w:val="28"/>
                <w:szCs w:val="28"/>
              </w:rPr>
              <w:t>в</w:t>
            </w:r>
            <w:r w:rsidRPr="00155E34">
              <w:rPr>
                <w:rFonts w:ascii="Times New Roman" w:hAnsi="Times New Roman" w:cs="Times New Roman"/>
                <w:sz w:val="28"/>
                <w:szCs w:val="28"/>
              </w:rPr>
              <w:t>ства принадлежности к своей семье и к сообществу детей и взрослых в Орган</w:t>
            </w:r>
            <w:r w:rsidRPr="00155E34">
              <w:rPr>
                <w:rFonts w:ascii="Times New Roman" w:hAnsi="Times New Roman" w:cs="Times New Roman"/>
                <w:sz w:val="28"/>
                <w:szCs w:val="28"/>
              </w:rPr>
              <w:t>и</w:t>
            </w:r>
            <w:r w:rsidRPr="00155E34">
              <w:rPr>
                <w:rFonts w:ascii="Times New Roman" w:hAnsi="Times New Roman" w:cs="Times New Roman"/>
                <w:sz w:val="28"/>
                <w:szCs w:val="28"/>
              </w:rPr>
              <w:t>зации; формирование позитивных установок к различным видам труда и творч</w:t>
            </w:r>
            <w:r w:rsidRPr="00155E34">
              <w:rPr>
                <w:rFonts w:ascii="Times New Roman" w:hAnsi="Times New Roman" w:cs="Times New Roman"/>
                <w:sz w:val="28"/>
                <w:szCs w:val="28"/>
              </w:rPr>
              <w:t>е</w:t>
            </w:r>
            <w:r w:rsidRPr="00155E34">
              <w:rPr>
                <w:rFonts w:ascii="Times New Roman" w:hAnsi="Times New Roman" w:cs="Times New Roman"/>
                <w:sz w:val="28"/>
                <w:szCs w:val="28"/>
              </w:rPr>
              <w:t>ства; формирование основ безопасного поведения в быту, социуме, природе.</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Специальные условия образования</w:t>
            </w:r>
            <w:r w:rsidRPr="00155E34">
              <w:rPr>
                <w:rFonts w:ascii="Times New Roman" w:hAnsi="Times New Roman" w:cs="Times New Roman"/>
                <w:sz w:val="28"/>
                <w:szCs w:val="28"/>
              </w:rPr>
              <w:t> - специальные образовательные програ</w:t>
            </w:r>
            <w:r w:rsidRPr="00155E34">
              <w:rPr>
                <w:rFonts w:ascii="Times New Roman" w:hAnsi="Times New Roman" w:cs="Times New Roman"/>
                <w:sz w:val="28"/>
                <w:szCs w:val="28"/>
              </w:rPr>
              <w:t>м</w:t>
            </w:r>
            <w:r w:rsidRPr="00155E34">
              <w:rPr>
                <w:rFonts w:ascii="Times New Roman" w:hAnsi="Times New Roman" w:cs="Times New Roman"/>
                <w:sz w:val="28"/>
                <w:szCs w:val="28"/>
              </w:rPr>
              <w:t>мы, методы и средства обучения, учебники, учебные пособия, дидактические и наглядные материалы, технические средства обучения коллективного и индив</w:t>
            </w:r>
            <w:r w:rsidRPr="00155E34">
              <w:rPr>
                <w:rFonts w:ascii="Times New Roman" w:hAnsi="Times New Roman" w:cs="Times New Roman"/>
                <w:sz w:val="28"/>
                <w:szCs w:val="28"/>
              </w:rPr>
              <w:t>и</w:t>
            </w:r>
            <w:r w:rsidRPr="00155E34">
              <w:rPr>
                <w:rFonts w:ascii="Times New Roman" w:hAnsi="Times New Roman" w:cs="Times New Roman"/>
                <w:sz w:val="28"/>
                <w:szCs w:val="28"/>
              </w:rPr>
              <w:t>дуального пользования (включая специальные), средства коммуникации и связи, сурдоперевод при реализации образовательных программ, адаптация образов</w:t>
            </w:r>
            <w:r w:rsidRPr="00155E34">
              <w:rPr>
                <w:rFonts w:ascii="Times New Roman" w:hAnsi="Times New Roman" w:cs="Times New Roman"/>
                <w:sz w:val="28"/>
                <w:szCs w:val="28"/>
              </w:rPr>
              <w:t>а</w:t>
            </w:r>
            <w:r w:rsidRPr="00155E34">
              <w:rPr>
                <w:rFonts w:ascii="Times New Roman" w:hAnsi="Times New Roman" w:cs="Times New Roman"/>
                <w:sz w:val="28"/>
                <w:szCs w:val="28"/>
              </w:rPr>
              <w:t>тельных учреждений и прилегающих к ним территорий для свободного доступа всех категорий лиц с ограниченными возможностями здоровья, а также педаг</w:t>
            </w:r>
            <w:r w:rsidRPr="00155E34">
              <w:rPr>
                <w:rFonts w:ascii="Times New Roman" w:hAnsi="Times New Roman" w:cs="Times New Roman"/>
                <w:sz w:val="28"/>
                <w:szCs w:val="28"/>
              </w:rPr>
              <w:t>о</w:t>
            </w:r>
            <w:r w:rsidRPr="00155E34">
              <w:rPr>
                <w:rFonts w:ascii="Times New Roman" w:hAnsi="Times New Roman" w:cs="Times New Roman"/>
                <w:sz w:val="28"/>
                <w:szCs w:val="28"/>
              </w:rPr>
              <w:t>гические, психолого-педагогические, медицинские, социальные и иные услуги, обеспечивающие адаптивную среду образования и безбарьерную среду жизн</w:t>
            </w:r>
            <w:r w:rsidRPr="00155E34">
              <w:rPr>
                <w:rFonts w:ascii="Times New Roman" w:hAnsi="Times New Roman" w:cs="Times New Roman"/>
                <w:sz w:val="28"/>
                <w:szCs w:val="28"/>
              </w:rPr>
              <w:t>е</w:t>
            </w:r>
            <w:r w:rsidRPr="00155E34">
              <w:rPr>
                <w:rFonts w:ascii="Times New Roman" w:hAnsi="Times New Roman" w:cs="Times New Roman"/>
                <w:sz w:val="28"/>
                <w:szCs w:val="28"/>
              </w:rPr>
              <w:t>деятельности, без которых освоение образовательных программ лицами с огр</w:t>
            </w:r>
            <w:r w:rsidRPr="00155E34">
              <w:rPr>
                <w:rFonts w:ascii="Times New Roman" w:hAnsi="Times New Roman" w:cs="Times New Roman"/>
                <w:sz w:val="28"/>
                <w:szCs w:val="28"/>
              </w:rPr>
              <w:t>а</w:t>
            </w:r>
            <w:r w:rsidRPr="00155E34">
              <w:rPr>
                <w:rFonts w:ascii="Times New Roman" w:hAnsi="Times New Roman" w:cs="Times New Roman"/>
                <w:sz w:val="28"/>
                <w:szCs w:val="28"/>
              </w:rPr>
              <w:t>ниченными возможностями здоровья затруднено.</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Средства обучения и воспитания</w:t>
            </w:r>
            <w:r w:rsidRPr="00155E34">
              <w:rPr>
                <w:rFonts w:ascii="Times New Roman" w:hAnsi="Times New Roman" w:cs="Times New Roman"/>
                <w:sz w:val="28"/>
                <w:szCs w:val="28"/>
              </w:rPr>
              <w:t> - приборы, оборудование, включая спорти</w:t>
            </w:r>
            <w:r w:rsidRPr="00155E34">
              <w:rPr>
                <w:rFonts w:ascii="Times New Roman" w:hAnsi="Times New Roman" w:cs="Times New Roman"/>
                <w:sz w:val="28"/>
                <w:szCs w:val="28"/>
              </w:rPr>
              <w:t>в</w:t>
            </w:r>
            <w:r w:rsidRPr="00155E34">
              <w:rPr>
                <w:rFonts w:ascii="Times New Roman" w:hAnsi="Times New Roman" w:cs="Times New Roman"/>
                <w:sz w:val="28"/>
                <w:szCs w:val="28"/>
              </w:rPr>
              <w:t>ное оборудование и инвентарь, инструменты (в том числе музыкальные), уче</w:t>
            </w:r>
            <w:r w:rsidRPr="00155E34">
              <w:rPr>
                <w:rFonts w:ascii="Times New Roman" w:hAnsi="Times New Roman" w:cs="Times New Roman"/>
                <w:sz w:val="28"/>
                <w:szCs w:val="28"/>
              </w:rPr>
              <w:t>б</w:t>
            </w:r>
            <w:r w:rsidRPr="00155E34">
              <w:rPr>
                <w:rFonts w:ascii="Times New Roman" w:hAnsi="Times New Roman" w:cs="Times New Roman"/>
                <w:sz w:val="28"/>
                <w:szCs w:val="28"/>
              </w:rPr>
              <w:t>но-наглядные пособия, компьютеры, информационно-телекоммуникационные сети, аппаратно-программные и аудиовизуальные средства, печатные и эле</w:t>
            </w:r>
            <w:r w:rsidRPr="00155E34">
              <w:rPr>
                <w:rFonts w:ascii="Times New Roman" w:hAnsi="Times New Roman" w:cs="Times New Roman"/>
                <w:sz w:val="28"/>
                <w:szCs w:val="28"/>
              </w:rPr>
              <w:t>к</w:t>
            </w:r>
            <w:r w:rsidRPr="00155E34">
              <w:rPr>
                <w:rFonts w:ascii="Times New Roman" w:hAnsi="Times New Roman" w:cs="Times New Roman"/>
                <w:sz w:val="28"/>
                <w:szCs w:val="28"/>
              </w:rPr>
              <w:t>тронные образовательные и информационные ресурсы и иные материальные объекты, необходимые для организации образовательной деятельности.</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Трансформируемость пространства</w:t>
            </w:r>
            <w:r w:rsidRPr="00155E34">
              <w:rPr>
                <w:rFonts w:ascii="Times New Roman" w:hAnsi="Times New Roman" w:cs="Times New Roman"/>
                <w:sz w:val="28"/>
                <w:szCs w:val="28"/>
              </w:rPr>
              <w:t>  - изменения предметно-пространственной среды в зависимости от образовательной ситуации, в том числе от меняющихся интересов и возможностей детей.</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 xml:space="preserve">Технология - </w:t>
            </w:r>
            <w:r w:rsidRPr="00155E34">
              <w:rPr>
                <w:rFonts w:ascii="Times New Roman" w:hAnsi="Times New Roman" w:cs="Times New Roman"/>
                <w:sz w:val="28"/>
                <w:szCs w:val="28"/>
              </w:rPr>
              <w:t>это инструмент профессиональной деятельности педагога, соо</w:t>
            </w:r>
            <w:r w:rsidRPr="00155E34">
              <w:rPr>
                <w:rFonts w:ascii="Times New Roman" w:hAnsi="Times New Roman" w:cs="Times New Roman"/>
                <w:sz w:val="28"/>
                <w:szCs w:val="28"/>
              </w:rPr>
              <w:t>т</w:t>
            </w:r>
            <w:r w:rsidRPr="00155E34">
              <w:rPr>
                <w:rFonts w:ascii="Times New Roman" w:hAnsi="Times New Roman" w:cs="Times New Roman"/>
                <w:sz w:val="28"/>
                <w:szCs w:val="28"/>
              </w:rPr>
              <w:lastRenderedPageBreak/>
              <w:t>ветственно характеризующаяся качественным прилагательным-педагогическая. Сущность педагогической технологии заключается в том, что она имеет выр</w:t>
            </w:r>
            <w:r w:rsidRPr="00155E34">
              <w:rPr>
                <w:rFonts w:ascii="Times New Roman" w:hAnsi="Times New Roman" w:cs="Times New Roman"/>
                <w:sz w:val="28"/>
                <w:szCs w:val="28"/>
              </w:rPr>
              <w:t>а</w:t>
            </w:r>
            <w:r w:rsidRPr="00155E34">
              <w:rPr>
                <w:rFonts w:ascii="Times New Roman" w:hAnsi="Times New Roman" w:cs="Times New Roman"/>
                <w:sz w:val="28"/>
                <w:szCs w:val="28"/>
              </w:rPr>
              <w:t>женную этапность (пошаговость), включает в себя набор определенных профе</w:t>
            </w:r>
            <w:r w:rsidRPr="00155E34">
              <w:rPr>
                <w:rFonts w:ascii="Times New Roman" w:hAnsi="Times New Roman" w:cs="Times New Roman"/>
                <w:sz w:val="28"/>
                <w:szCs w:val="28"/>
              </w:rPr>
              <w:t>с</w:t>
            </w:r>
            <w:r w:rsidRPr="00155E34">
              <w:rPr>
                <w:rFonts w:ascii="Times New Roman" w:hAnsi="Times New Roman" w:cs="Times New Roman"/>
                <w:sz w:val="28"/>
                <w:szCs w:val="28"/>
              </w:rPr>
              <w:t>сиональных действий на каждом этапе, позволяя педагогу еще в процессе прое</w:t>
            </w:r>
            <w:r w:rsidRPr="00155E34">
              <w:rPr>
                <w:rFonts w:ascii="Times New Roman" w:hAnsi="Times New Roman" w:cs="Times New Roman"/>
                <w:sz w:val="28"/>
                <w:szCs w:val="28"/>
              </w:rPr>
              <w:t>к</w:t>
            </w:r>
            <w:r w:rsidRPr="00155E34">
              <w:rPr>
                <w:rFonts w:ascii="Times New Roman" w:hAnsi="Times New Roman" w:cs="Times New Roman"/>
                <w:sz w:val="28"/>
                <w:szCs w:val="28"/>
              </w:rPr>
              <w:t>тирования предвидеть промежуточные и итоговые результаты собственной пр</w:t>
            </w:r>
            <w:r w:rsidRPr="00155E34">
              <w:rPr>
                <w:rFonts w:ascii="Times New Roman" w:hAnsi="Times New Roman" w:cs="Times New Roman"/>
                <w:sz w:val="28"/>
                <w:szCs w:val="28"/>
              </w:rPr>
              <w:t>о</w:t>
            </w:r>
            <w:r w:rsidRPr="00155E34">
              <w:rPr>
                <w:rFonts w:ascii="Times New Roman" w:hAnsi="Times New Roman" w:cs="Times New Roman"/>
                <w:sz w:val="28"/>
                <w:szCs w:val="28"/>
              </w:rPr>
              <w:t>фессионально-педагогической деятельности. Педагогическую технологию отл</w:t>
            </w:r>
            <w:r w:rsidRPr="00155E34">
              <w:rPr>
                <w:rFonts w:ascii="Times New Roman" w:hAnsi="Times New Roman" w:cs="Times New Roman"/>
                <w:sz w:val="28"/>
                <w:szCs w:val="28"/>
              </w:rPr>
              <w:t>и</w:t>
            </w:r>
            <w:r w:rsidRPr="00155E34">
              <w:rPr>
                <w:rFonts w:ascii="Times New Roman" w:hAnsi="Times New Roman" w:cs="Times New Roman"/>
                <w:sz w:val="28"/>
                <w:szCs w:val="28"/>
              </w:rPr>
              <w:t>чают: конкретность и четкость цели и задач; наличие этапов: первичной диагн</w:t>
            </w:r>
            <w:r w:rsidRPr="00155E34">
              <w:rPr>
                <w:rFonts w:ascii="Times New Roman" w:hAnsi="Times New Roman" w:cs="Times New Roman"/>
                <w:sz w:val="28"/>
                <w:szCs w:val="28"/>
              </w:rPr>
              <w:t>о</w:t>
            </w:r>
            <w:r w:rsidRPr="00155E34">
              <w:rPr>
                <w:rFonts w:ascii="Times New Roman" w:hAnsi="Times New Roman" w:cs="Times New Roman"/>
                <w:sz w:val="28"/>
                <w:szCs w:val="28"/>
              </w:rPr>
              <w:t>стики; отбора содержания, форм, способов и приемов его реализации; использ</w:t>
            </w:r>
            <w:r w:rsidRPr="00155E34">
              <w:rPr>
                <w:rFonts w:ascii="Times New Roman" w:hAnsi="Times New Roman" w:cs="Times New Roman"/>
                <w:sz w:val="28"/>
                <w:szCs w:val="28"/>
              </w:rPr>
              <w:t>о</w:t>
            </w:r>
            <w:r w:rsidRPr="00155E34">
              <w:rPr>
                <w:rFonts w:ascii="Times New Roman" w:hAnsi="Times New Roman" w:cs="Times New Roman"/>
                <w:sz w:val="28"/>
                <w:szCs w:val="28"/>
              </w:rPr>
              <w:t>вания совокупности средств в определенной логике с организацией промеж</w:t>
            </w:r>
            <w:r w:rsidRPr="00155E34">
              <w:rPr>
                <w:rFonts w:ascii="Times New Roman" w:hAnsi="Times New Roman" w:cs="Times New Roman"/>
                <w:sz w:val="28"/>
                <w:szCs w:val="28"/>
              </w:rPr>
              <w:t>у</w:t>
            </w:r>
            <w:r w:rsidRPr="00155E34">
              <w:rPr>
                <w:rFonts w:ascii="Times New Roman" w:hAnsi="Times New Roman" w:cs="Times New Roman"/>
                <w:sz w:val="28"/>
                <w:szCs w:val="28"/>
              </w:rPr>
              <w:t>точной диагностики для достижения обозначенной цели; итоговой диагностики достижения цели, критериальной оценки результатов. Важнейшей характер</w:t>
            </w:r>
            <w:r w:rsidRPr="00155E34">
              <w:rPr>
                <w:rFonts w:ascii="Times New Roman" w:hAnsi="Times New Roman" w:cs="Times New Roman"/>
                <w:sz w:val="28"/>
                <w:szCs w:val="28"/>
              </w:rPr>
              <w:t>и</w:t>
            </w:r>
            <w:r w:rsidRPr="00155E34">
              <w:rPr>
                <w:rFonts w:ascii="Times New Roman" w:hAnsi="Times New Roman" w:cs="Times New Roman"/>
                <w:sz w:val="28"/>
                <w:szCs w:val="28"/>
              </w:rPr>
              <w:t>стикой педагогической технологии является ее воспроизводимость.</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lastRenderedPageBreak/>
              <w:t>Уровень образования</w:t>
            </w:r>
            <w:r w:rsidRPr="00155E34">
              <w:rPr>
                <w:rFonts w:ascii="Times New Roman" w:hAnsi="Times New Roman" w:cs="Times New Roman"/>
                <w:sz w:val="28"/>
                <w:szCs w:val="28"/>
              </w:rPr>
              <w:t> - завершенный цикл образования, характеризующийся определенной единой совокупностью требований.</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Федеральный государственный образовательный стандарт </w:t>
            </w:r>
            <w:r w:rsidRPr="00155E34">
              <w:rPr>
                <w:rFonts w:ascii="Times New Roman" w:hAnsi="Times New Roman" w:cs="Times New Roman"/>
                <w:sz w:val="28"/>
                <w:szCs w:val="28"/>
              </w:rPr>
              <w:t>- совокупность обязательных требований к образованию определенного уровня и (или) к пр</w:t>
            </w:r>
            <w:r w:rsidRPr="00155E34">
              <w:rPr>
                <w:rFonts w:ascii="Times New Roman" w:hAnsi="Times New Roman" w:cs="Times New Roman"/>
                <w:sz w:val="28"/>
                <w:szCs w:val="28"/>
              </w:rPr>
              <w:t>о</w:t>
            </w:r>
            <w:r w:rsidRPr="00155E34">
              <w:rPr>
                <w:rFonts w:ascii="Times New Roman" w:hAnsi="Times New Roman" w:cs="Times New Roman"/>
                <w:sz w:val="28"/>
                <w:szCs w:val="28"/>
              </w:rPr>
              <w:t>фессии, специальности и направлению подготовки, утвержденных федеральным органом исполнительной власти, осуществляющим функции по выработке гос</w:t>
            </w:r>
            <w:r w:rsidRPr="00155E34">
              <w:rPr>
                <w:rFonts w:ascii="Times New Roman" w:hAnsi="Times New Roman" w:cs="Times New Roman"/>
                <w:sz w:val="28"/>
                <w:szCs w:val="28"/>
              </w:rPr>
              <w:t>у</w:t>
            </w:r>
            <w:r w:rsidRPr="00155E34">
              <w:rPr>
                <w:rFonts w:ascii="Times New Roman" w:hAnsi="Times New Roman" w:cs="Times New Roman"/>
                <w:sz w:val="28"/>
                <w:szCs w:val="28"/>
              </w:rPr>
              <w:t>дарственной политики и нормативно-правовому регулированию в сфере образ</w:t>
            </w:r>
            <w:r w:rsidRPr="00155E34">
              <w:rPr>
                <w:rFonts w:ascii="Times New Roman" w:hAnsi="Times New Roman" w:cs="Times New Roman"/>
                <w:sz w:val="28"/>
                <w:szCs w:val="28"/>
              </w:rPr>
              <w:t>о</w:t>
            </w:r>
            <w:r w:rsidRPr="00155E34">
              <w:rPr>
                <w:rFonts w:ascii="Times New Roman" w:hAnsi="Times New Roman" w:cs="Times New Roman"/>
                <w:sz w:val="28"/>
                <w:szCs w:val="28"/>
              </w:rPr>
              <w:t>вания.</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Физическое развитие </w:t>
            </w:r>
            <w:r w:rsidRPr="00155E34">
              <w:rPr>
                <w:rFonts w:ascii="Times New Roman" w:hAnsi="Times New Roman" w:cs="Times New Roman"/>
                <w:sz w:val="28"/>
                <w:szCs w:val="28"/>
              </w:rPr>
              <w:t> включает приобретение опыта в следующих видах де</w:t>
            </w:r>
            <w:r w:rsidRPr="00155E34">
              <w:rPr>
                <w:rFonts w:ascii="Times New Roman" w:hAnsi="Times New Roman" w:cs="Times New Roman"/>
                <w:sz w:val="28"/>
                <w:szCs w:val="28"/>
              </w:rPr>
              <w:t>я</w:t>
            </w:r>
            <w:r w:rsidRPr="00155E34">
              <w:rPr>
                <w:rFonts w:ascii="Times New Roman" w:hAnsi="Times New Roman" w:cs="Times New Roman"/>
                <w:sz w:val="28"/>
                <w:szCs w:val="28"/>
              </w:rPr>
              <w:t>тельности детей: двигательной, в том числе связанной с выполнением упражн</w:t>
            </w:r>
            <w:r w:rsidRPr="00155E34">
              <w:rPr>
                <w:rFonts w:ascii="Times New Roman" w:hAnsi="Times New Roman" w:cs="Times New Roman"/>
                <w:sz w:val="28"/>
                <w:szCs w:val="28"/>
              </w:rPr>
              <w:t>е</w:t>
            </w:r>
            <w:r w:rsidRPr="00155E34">
              <w:rPr>
                <w:rFonts w:ascii="Times New Roman" w:hAnsi="Times New Roman" w:cs="Times New Roman"/>
                <w:sz w:val="28"/>
                <w:szCs w:val="28"/>
              </w:rPr>
              <w:t>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w:t>
            </w:r>
            <w:r w:rsidRPr="00155E34">
              <w:rPr>
                <w:rFonts w:ascii="Times New Roman" w:hAnsi="Times New Roman" w:cs="Times New Roman"/>
                <w:sz w:val="28"/>
                <w:szCs w:val="28"/>
              </w:rPr>
              <w:t>а</w:t>
            </w:r>
            <w:r w:rsidRPr="00155E34">
              <w:rPr>
                <w:rFonts w:ascii="Times New Roman" w:hAnsi="Times New Roman" w:cs="Times New Roman"/>
                <w:sz w:val="28"/>
                <w:szCs w:val="28"/>
              </w:rPr>
              <w:t>низму, выполнением основных движений (ходьба, бег, мягкие прыжки, повор</w:t>
            </w:r>
            <w:r w:rsidRPr="00155E34">
              <w:rPr>
                <w:rFonts w:ascii="Times New Roman" w:hAnsi="Times New Roman" w:cs="Times New Roman"/>
                <w:sz w:val="28"/>
                <w:szCs w:val="28"/>
              </w:rPr>
              <w:t>о</w:t>
            </w:r>
            <w:r w:rsidRPr="00155E34">
              <w:rPr>
                <w:rFonts w:ascii="Times New Roman" w:hAnsi="Times New Roman" w:cs="Times New Roman"/>
                <w:sz w:val="28"/>
                <w:szCs w:val="28"/>
              </w:rPr>
              <w:t>ты в обе стороны), формирование начальных представлений о некоторых видах спорта, овладение подвижными играми с правилами; становление целенапра</w:t>
            </w:r>
            <w:r w:rsidRPr="00155E34">
              <w:rPr>
                <w:rFonts w:ascii="Times New Roman" w:hAnsi="Times New Roman" w:cs="Times New Roman"/>
                <w:sz w:val="28"/>
                <w:szCs w:val="28"/>
              </w:rPr>
              <w:t>в</w:t>
            </w:r>
            <w:r w:rsidRPr="00155E34">
              <w:rPr>
                <w:rFonts w:ascii="Times New Roman" w:hAnsi="Times New Roman" w:cs="Times New Roman"/>
                <w:sz w:val="28"/>
                <w:szCs w:val="28"/>
              </w:rPr>
              <w:t>ленности и саморегуляции в двигательной сфере; становление ценностей здор</w:t>
            </w:r>
            <w:r w:rsidRPr="00155E34">
              <w:rPr>
                <w:rFonts w:ascii="Times New Roman" w:hAnsi="Times New Roman" w:cs="Times New Roman"/>
                <w:sz w:val="28"/>
                <w:szCs w:val="28"/>
              </w:rPr>
              <w:t>о</w:t>
            </w:r>
            <w:r w:rsidRPr="00155E34">
              <w:rPr>
                <w:rFonts w:ascii="Times New Roman" w:hAnsi="Times New Roman" w:cs="Times New Roman"/>
                <w:sz w:val="28"/>
                <w:szCs w:val="28"/>
              </w:rPr>
              <w:t>вого образа жизни, овладение его элементарными нормами и правилами.</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 xml:space="preserve">Формирование - </w:t>
            </w:r>
            <w:r w:rsidRPr="00155E34">
              <w:rPr>
                <w:rFonts w:ascii="Times New Roman" w:hAnsi="Times New Roman" w:cs="Times New Roman"/>
                <w:sz w:val="28"/>
                <w:szCs w:val="28"/>
              </w:rPr>
              <w:t>специально организованное управление всей жизнедеятельн</w:t>
            </w:r>
            <w:r w:rsidRPr="00155E34">
              <w:rPr>
                <w:rFonts w:ascii="Times New Roman" w:hAnsi="Times New Roman" w:cs="Times New Roman"/>
                <w:sz w:val="28"/>
                <w:szCs w:val="28"/>
              </w:rPr>
              <w:t>о</w:t>
            </w:r>
            <w:r w:rsidRPr="00155E34">
              <w:rPr>
                <w:rFonts w:ascii="Times New Roman" w:hAnsi="Times New Roman" w:cs="Times New Roman"/>
                <w:sz w:val="28"/>
                <w:szCs w:val="28"/>
              </w:rPr>
              <w:t>стью ребенка с учетом совокупности факторов. (Т. М. Бабунова) </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Художественно-эстетическое развитие</w:t>
            </w:r>
            <w:r w:rsidRPr="00155E34">
              <w:rPr>
                <w:rFonts w:ascii="Times New Roman" w:hAnsi="Times New Roman" w:cs="Times New Roman"/>
                <w:sz w:val="28"/>
                <w:szCs w:val="28"/>
              </w:rPr>
              <w:t>  предполагает развитие предпосылок ценностно-смыслового восприятия и понимания произведений искусства (сл</w:t>
            </w:r>
            <w:r w:rsidRPr="00155E34">
              <w:rPr>
                <w:rFonts w:ascii="Times New Roman" w:hAnsi="Times New Roman" w:cs="Times New Roman"/>
                <w:sz w:val="28"/>
                <w:szCs w:val="28"/>
              </w:rPr>
              <w:t>о</w:t>
            </w:r>
            <w:r w:rsidRPr="00155E34">
              <w:rPr>
                <w:rFonts w:ascii="Times New Roman" w:hAnsi="Times New Roman" w:cs="Times New Roman"/>
                <w:sz w:val="28"/>
                <w:szCs w:val="28"/>
              </w:rPr>
              <w:t>весного, музыкального, изобразительного), мира природы; становление эстет</w:t>
            </w:r>
            <w:r w:rsidRPr="00155E34">
              <w:rPr>
                <w:rFonts w:ascii="Times New Roman" w:hAnsi="Times New Roman" w:cs="Times New Roman"/>
                <w:sz w:val="28"/>
                <w:szCs w:val="28"/>
              </w:rPr>
              <w:t>и</w:t>
            </w:r>
            <w:r w:rsidRPr="00155E34">
              <w:rPr>
                <w:rFonts w:ascii="Times New Roman" w:hAnsi="Times New Roman" w:cs="Times New Roman"/>
                <w:sz w:val="28"/>
                <w:szCs w:val="28"/>
              </w:rPr>
              <w:lastRenderedPageBreak/>
              <w:t>ческого отношения к окружающему миру; формирование элементарных пре</w:t>
            </w:r>
            <w:r w:rsidRPr="00155E34">
              <w:rPr>
                <w:rFonts w:ascii="Times New Roman" w:hAnsi="Times New Roman" w:cs="Times New Roman"/>
                <w:sz w:val="28"/>
                <w:szCs w:val="28"/>
              </w:rPr>
              <w:t>д</w:t>
            </w:r>
            <w:r w:rsidRPr="00155E34">
              <w:rPr>
                <w:rFonts w:ascii="Times New Roman" w:hAnsi="Times New Roman" w:cs="Times New Roman"/>
                <w:sz w:val="28"/>
                <w:szCs w:val="28"/>
              </w:rPr>
              <w:t>ставлений о видах искусства; восприятие музыки, художественной литературы, фольклора; стимулирование сопереживания персонажам художественных пр</w:t>
            </w:r>
            <w:r w:rsidRPr="00155E34">
              <w:rPr>
                <w:rFonts w:ascii="Times New Roman" w:hAnsi="Times New Roman" w:cs="Times New Roman"/>
                <w:sz w:val="28"/>
                <w:szCs w:val="28"/>
              </w:rPr>
              <w:t>о</w:t>
            </w:r>
            <w:r w:rsidRPr="00155E34">
              <w:rPr>
                <w:rFonts w:ascii="Times New Roman" w:hAnsi="Times New Roman" w:cs="Times New Roman"/>
                <w:sz w:val="28"/>
                <w:szCs w:val="28"/>
              </w:rPr>
              <w:t>изведений; реализацию самостоятельной творческой деятельности детей (изо</w:t>
            </w:r>
            <w:r w:rsidRPr="00155E34">
              <w:rPr>
                <w:rFonts w:ascii="Times New Roman" w:hAnsi="Times New Roman" w:cs="Times New Roman"/>
                <w:sz w:val="28"/>
                <w:szCs w:val="28"/>
              </w:rPr>
              <w:t>б</w:t>
            </w:r>
            <w:r w:rsidRPr="00155E34">
              <w:rPr>
                <w:rFonts w:ascii="Times New Roman" w:hAnsi="Times New Roman" w:cs="Times New Roman"/>
                <w:sz w:val="28"/>
                <w:szCs w:val="28"/>
              </w:rPr>
              <w:t>разительной, конструктивно-модельной, музыкальной и др.).</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lastRenderedPageBreak/>
              <w:t>Целевые ориентиры дошкольного образования</w:t>
            </w:r>
            <w:r w:rsidRPr="00155E34">
              <w:rPr>
                <w:rFonts w:ascii="Times New Roman" w:hAnsi="Times New Roman" w:cs="Times New Roman"/>
                <w:sz w:val="28"/>
                <w:szCs w:val="28"/>
              </w:rPr>
              <w:t> представляют собой социал</w:t>
            </w:r>
            <w:r w:rsidRPr="00155E34">
              <w:rPr>
                <w:rFonts w:ascii="Times New Roman" w:hAnsi="Times New Roman" w:cs="Times New Roman"/>
                <w:sz w:val="28"/>
                <w:szCs w:val="28"/>
              </w:rPr>
              <w:t>ь</w:t>
            </w:r>
            <w:r w:rsidRPr="00155E34">
              <w:rPr>
                <w:rFonts w:ascii="Times New Roman" w:hAnsi="Times New Roman" w:cs="Times New Roman"/>
                <w:sz w:val="28"/>
                <w:szCs w:val="28"/>
              </w:rPr>
              <w:t>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w:t>
            </w:r>
          </w:p>
        </w:tc>
      </w:tr>
      <w:tr w:rsidR="009D6E59" w:rsidRPr="00155E34" w:rsidTr="00F73AF6">
        <w:tc>
          <w:tcPr>
            <w:tcW w:w="14567" w:type="dxa"/>
          </w:tcPr>
          <w:p w:rsidR="009D6E59" w:rsidRPr="00155E34" w:rsidRDefault="009D6E59" w:rsidP="00F73AF6">
            <w:pPr>
              <w:jc w:val="both"/>
              <w:rPr>
                <w:rFonts w:ascii="Times New Roman" w:hAnsi="Times New Roman" w:cs="Times New Roman"/>
                <w:sz w:val="28"/>
                <w:szCs w:val="28"/>
              </w:rPr>
            </w:pPr>
            <w:r w:rsidRPr="00155E34">
              <w:rPr>
                <w:rFonts w:ascii="Times New Roman" w:hAnsi="Times New Roman" w:cs="Times New Roman"/>
                <w:b/>
                <w:bCs/>
                <w:sz w:val="28"/>
                <w:szCs w:val="28"/>
              </w:rPr>
              <w:t>Экспериментальная деятельность</w:t>
            </w:r>
            <w:r w:rsidRPr="00155E34">
              <w:rPr>
                <w:rFonts w:ascii="Times New Roman" w:hAnsi="Times New Roman" w:cs="Times New Roman"/>
                <w:sz w:val="28"/>
                <w:szCs w:val="28"/>
              </w:rPr>
              <w:t> направлена на разработку, апробацию и внедрение новых образовательных технологий, образовательных ресурсов и осуществляется в форме экспериментов, порядок и условия проведения которых определяются Правительством Российской Федерации.</w:t>
            </w:r>
          </w:p>
        </w:tc>
      </w:tr>
    </w:tbl>
    <w:p w:rsidR="009D6E59" w:rsidRPr="00155E34" w:rsidRDefault="009D6E59" w:rsidP="00155E34">
      <w:pPr>
        <w:pStyle w:val="af0"/>
        <w:ind w:right="242"/>
        <w:rPr>
          <w:sz w:val="28"/>
          <w:szCs w:val="28"/>
        </w:rPr>
      </w:pPr>
    </w:p>
    <w:p w:rsidR="009D6E59" w:rsidRPr="00155E34" w:rsidRDefault="009D6E59" w:rsidP="004242FD">
      <w:pPr>
        <w:autoSpaceDE w:val="0"/>
        <w:autoSpaceDN w:val="0"/>
        <w:adjustRightInd w:val="0"/>
        <w:spacing w:after="0" w:line="240" w:lineRule="auto"/>
        <w:ind w:firstLine="709"/>
        <w:jc w:val="both"/>
        <w:rPr>
          <w:rFonts w:ascii="Times New Roman" w:hAnsi="Times New Roman" w:cs="Times New Roman"/>
          <w:b/>
          <w:bCs/>
          <w:i/>
          <w:iCs/>
          <w:sz w:val="28"/>
          <w:szCs w:val="28"/>
        </w:rPr>
      </w:pPr>
    </w:p>
    <w:p w:rsidR="009D6E59" w:rsidRPr="00155E34" w:rsidRDefault="009D6E59" w:rsidP="004242FD">
      <w:pPr>
        <w:autoSpaceDE w:val="0"/>
        <w:autoSpaceDN w:val="0"/>
        <w:adjustRightInd w:val="0"/>
        <w:spacing w:after="0" w:line="240" w:lineRule="auto"/>
        <w:ind w:firstLine="709"/>
        <w:jc w:val="both"/>
        <w:rPr>
          <w:rFonts w:ascii="Times New Roman" w:hAnsi="Times New Roman" w:cs="Times New Roman"/>
          <w:b/>
          <w:bCs/>
          <w:i/>
          <w:iCs/>
          <w:sz w:val="28"/>
          <w:szCs w:val="28"/>
        </w:rPr>
      </w:pPr>
    </w:p>
    <w:p w:rsidR="009D6E59" w:rsidRPr="00155E34" w:rsidRDefault="009D6E59" w:rsidP="004242FD">
      <w:pPr>
        <w:autoSpaceDE w:val="0"/>
        <w:autoSpaceDN w:val="0"/>
        <w:adjustRightInd w:val="0"/>
        <w:spacing w:after="0" w:line="240" w:lineRule="auto"/>
        <w:ind w:firstLine="709"/>
        <w:jc w:val="both"/>
        <w:rPr>
          <w:rFonts w:ascii="Times New Roman" w:hAnsi="Times New Roman" w:cs="Times New Roman"/>
          <w:b/>
          <w:bCs/>
          <w:i/>
          <w:iCs/>
          <w:sz w:val="28"/>
          <w:szCs w:val="28"/>
        </w:rPr>
      </w:pPr>
    </w:p>
    <w:p w:rsidR="009D6E59" w:rsidRPr="00155E34" w:rsidRDefault="009D6E59" w:rsidP="004242FD">
      <w:pPr>
        <w:autoSpaceDE w:val="0"/>
        <w:autoSpaceDN w:val="0"/>
        <w:adjustRightInd w:val="0"/>
        <w:spacing w:after="0" w:line="240" w:lineRule="auto"/>
        <w:ind w:firstLine="709"/>
        <w:jc w:val="both"/>
        <w:rPr>
          <w:rFonts w:ascii="Times New Roman" w:hAnsi="Times New Roman" w:cs="Times New Roman"/>
          <w:b/>
          <w:bCs/>
          <w:i/>
          <w:iCs/>
          <w:sz w:val="28"/>
          <w:szCs w:val="28"/>
        </w:rPr>
      </w:pPr>
    </w:p>
    <w:p w:rsidR="009D6E59" w:rsidRPr="00155E34" w:rsidRDefault="009D6E59" w:rsidP="004242FD">
      <w:pPr>
        <w:autoSpaceDE w:val="0"/>
        <w:autoSpaceDN w:val="0"/>
        <w:adjustRightInd w:val="0"/>
        <w:spacing w:after="0" w:line="240" w:lineRule="auto"/>
        <w:ind w:firstLine="709"/>
        <w:jc w:val="both"/>
        <w:rPr>
          <w:rFonts w:ascii="Times New Roman" w:hAnsi="Times New Roman" w:cs="Times New Roman"/>
          <w:b/>
          <w:bCs/>
          <w:i/>
          <w:iCs/>
          <w:sz w:val="28"/>
          <w:szCs w:val="28"/>
        </w:rPr>
      </w:pPr>
    </w:p>
    <w:p w:rsidR="009D6E59" w:rsidRPr="00155E34" w:rsidRDefault="009D6E59" w:rsidP="004242FD">
      <w:pPr>
        <w:autoSpaceDE w:val="0"/>
        <w:autoSpaceDN w:val="0"/>
        <w:adjustRightInd w:val="0"/>
        <w:spacing w:after="0" w:line="240" w:lineRule="auto"/>
        <w:ind w:firstLine="709"/>
        <w:jc w:val="both"/>
        <w:rPr>
          <w:rFonts w:ascii="Times New Roman" w:hAnsi="Times New Roman" w:cs="Times New Roman"/>
          <w:b/>
          <w:bCs/>
          <w:i/>
          <w:iCs/>
          <w:sz w:val="28"/>
          <w:szCs w:val="28"/>
        </w:rPr>
      </w:pPr>
    </w:p>
    <w:p w:rsidR="009D6E59" w:rsidRPr="00155E34" w:rsidRDefault="009D6E59" w:rsidP="004242FD">
      <w:pPr>
        <w:autoSpaceDE w:val="0"/>
        <w:autoSpaceDN w:val="0"/>
        <w:adjustRightInd w:val="0"/>
        <w:spacing w:after="0" w:line="240" w:lineRule="auto"/>
        <w:ind w:firstLine="709"/>
        <w:jc w:val="both"/>
        <w:rPr>
          <w:rFonts w:ascii="Times New Roman" w:hAnsi="Times New Roman" w:cs="Times New Roman"/>
          <w:b/>
          <w:bCs/>
          <w:i/>
          <w:iCs/>
          <w:sz w:val="28"/>
          <w:szCs w:val="28"/>
        </w:rPr>
      </w:pPr>
    </w:p>
    <w:p w:rsidR="009D6E59" w:rsidRDefault="009D6E59" w:rsidP="004242FD">
      <w:pPr>
        <w:autoSpaceDE w:val="0"/>
        <w:autoSpaceDN w:val="0"/>
        <w:adjustRightInd w:val="0"/>
        <w:spacing w:after="0" w:line="240" w:lineRule="auto"/>
        <w:ind w:firstLine="709"/>
        <w:jc w:val="both"/>
        <w:rPr>
          <w:rFonts w:ascii="Times New Roman CYR" w:hAnsi="Times New Roman CYR" w:cs="Times New Roman CYR"/>
          <w:b/>
          <w:bCs/>
          <w:i/>
          <w:iCs/>
          <w:sz w:val="28"/>
          <w:szCs w:val="28"/>
        </w:rPr>
      </w:pPr>
    </w:p>
    <w:p w:rsidR="009D6E59" w:rsidRDefault="009D6E59" w:rsidP="004242FD">
      <w:pPr>
        <w:autoSpaceDE w:val="0"/>
        <w:autoSpaceDN w:val="0"/>
        <w:adjustRightInd w:val="0"/>
        <w:spacing w:after="0" w:line="240" w:lineRule="auto"/>
        <w:ind w:firstLine="709"/>
        <w:jc w:val="both"/>
        <w:rPr>
          <w:rFonts w:ascii="Times New Roman CYR" w:hAnsi="Times New Roman CYR" w:cs="Times New Roman CYR"/>
          <w:b/>
          <w:bCs/>
          <w:i/>
          <w:iCs/>
          <w:sz w:val="28"/>
          <w:szCs w:val="28"/>
        </w:rPr>
      </w:pPr>
    </w:p>
    <w:p w:rsidR="009D6E59" w:rsidRDefault="009D6E59" w:rsidP="004242FD">
      <w:pPr>
        <w:autoSpaceDE w:val="0"/>
        <w:autoSpaceDN w:val="0"/>
        <w:adjustRightInd w:val="0"/>
        <w:spacing w:after="0" w:line="240" w:lineRule="auto"/>
        <w:ind w:firstLine="709"/>
        <w:jc w:val="both"/>
        <w:rPr>
          <w:rFonts w:ascii="Times New Roman CYR" w:hAnsi="Times New Roman CYR" w:cs="Times New Roman CYR"/>
          <w:b/>
          <w:bCs/>
          <w:i/>
          <w:iCs/>
          <w:sz w:val="28"/>
          <w:szCs w:val="28"/>
        </w:rPr>
      </w:pPr>
    </w:p>
    <w:p w:rsidR="009D6E59" w:rsidRDefault="009D6E59" w:rsidP="004242FD">
      <w:pPr>
        <w:autoSpaceDE w:val="0"/>
        <w:autoSpaceDN w:val="0"/>
        <w:adjustRightInd w:val="0"/>
        <w:spacing w:after="0" w:line="240" w:lineRule="auto"/>
        <w:ind w:firstLine="709"/>
        <w:jc w:val="both"/>
        <w:rPr>
          <w:rFonts w:ascii="Times New Roman CYR" w:hAnsi="Times New Roman CYR" w:cs="Times New Roman CYR"/>
          <w:b/>
          <w:bCs/>
          <w:i/>
          <w:iCs/>
          <w:sz w:val="28"/>
          <w:szCs w:val="28"/>
        </w:rPr>
      </w:pPr>
    </w:p>
    <w:p w:rsidR="009D6E59" w:rsidRDefault="009D6E59" w:rsidP="004242FD">
      <w:pPr>
        <w:autoSpaceDE w:val="0"/>
        <w:autoSpaceDN w:val="0"/>
        <w:adjustRightInd w:val="0"/>
        <w:spacing w:after="0" w:line="240" w:lineRule="auto"/>
        <w:ind w:firstLine="709"/>
        <w:jc w:val="both"/>
        <w:rPr>
          <w:rFonts w:ascii="Times New Roman CYR" w:hAnsi="Times New Roman CYR" w:cs="Times New Roman CYR"/>
          <w:b/>
          <w:bCs/>
          <w:i/>
          <w:iCs/>
          <w:sz w:val="28"/>
          <w:szCs w:val="28"/>
        </w:rPr>
      </w:pPr>
    </w:p>
    <w:p w:rsidR="009D6E59" w:rsidRDefault="009D6E59" w:rsidP="004242FD">
      <w:pPr>
        <w:autoSpaceDE w:val="0"/>
        <w:autoSpaceDN w:val="0"/>
        <w:adjustRightInd w:val="0"/>
        <w:spacing w:after="0" w:line="240" w:lineRule="auto"/>
        <w:ind w:firstLine="709"/>
        <w:jc w:val="both"/>
        <w:rPr>
          <w:rFonts w:ascii="Times New Roman CYR" w:hAnsi="Times New Roman CYR" w:cs="Times New Roman CYR"/>
          <w:b/>
          <w:bCs/>
          <w:i/>
          <w:iCs/>
          <w:sz w:val="28"/>
          <w:szCs w:val="28"/>
        </w:rPr>
      </w:pPr>
    </w:p>
    <w:p w:rsidR="009D6E59" w:rsidRDefault="009D6E59" w:rsidP="004242FD">
      <w:pPr>
        <w:autoSpaceDE w:val="0"/>
        <w:autoSpaceDN w:val="0"/>
        <w:adjustRightInd w:val="0"/>
        <w:spacing w:after="0" w:line="240" w:lineRule="auto"/>
        <w:ind w:firstLine="709"/>
        <w:jc w:val="both"/>
        <w:rPr>
          <w:rFonts w:ascii="Times New Roman CYR" w:hAnsi="Times New Roman CYR" w:cs="Times New Roman CYR"/>
          <w:b/>
          <w:bCs/>
          <w:i/>
          <w:iCs/>
          <w:sz w:val="28"/>
          <w:szCs w:val="28"/>
        </w:rPr>
      </w:pPr>
    </w:p>
    <w:p w:rsidR="009D6E59" w:rsidRDefault="009D6E59" w:rsidP="004242FD">
      <w:pPr>
        <w:autoSpaceDE w:val="0"/>
        <w:autoSpaceDN w:val="0"/>
        <w:adjustRightInd w:val="0"/>
        <w:spacing w:after="0" w:line="240" w:lineRule="auto"/>
        <w:ind w:firstLine="709"/>
        <w:jc w:val="both"/>
        <w:rPr>
          <w:rFonts w:ascii="Times New Roman CYR" w:hAnsi="Times New Roman CYR" w:cs="Times New Roman CYR"/>
          <w:b/>
          <w:bCs/>
          <w:i/>
          <w:iCs/>
          <w:sz w:val="28"/>
          <w:szCs w:val="28"/>
        </w:rPr>
      </w:pPr>
    </w:p>
    <w:p w:rsidR="009D6E59" w:rsidRDefault="009D6E59" w:rsidP="001E037A">
      <w:pPr>
        <w:autoSpaceDE w:val="0"/>
        <w:autoSpaceDN w:val="0"/>
        <w:adjustRightInd w:val="0"/>
        <w:spacing w:after="0" w:line="240" w:lineRule="auto"/>
        <w:rPr>
          <w:b/>
          <w:bCs/>
          <w:sz w:val="28"/>
          <w:szCs w:val="28"/>
        </w:rPr>
      </w:pPr>
      <w:r>
        <w:rPr>
          <w:rFonts w:ascii="Times New Roman CYR" w:hAnsi="Times New Roman CYR" w:cs="Times New Roman CYR"/>
          <w:b/>
          <w:bCs/>
          <w:i/>
          <w:iCs/>
          <w:sz w:val="28"/>
          <w:szCs w:val="28"/>
        </w:rPr>
        <w:t xml:space="preserve"> </w:t>
      </w:r>
    </w:p>
    <w:p w:rsidR="009D6E59" w:rsidRPr="001E037A" w:rsidRDefault="009D6E59" w:rsidP="001E037A">
      <w:pPr>
        <w:jc w:val="both"/>
        <w:rPr>
          <w:rFonts w:ascii="Times New Roman" w:eastAsia="TimesNewRomanPSMT" w:hAnsi="Times New Roman"/>
          <w:sz w:val="28"/>
          <w:szCs w:val="28"/>
        </w:rPr>
      </w:pPr>
    </w:p>
    <w:sectPr w:rsidR="009D6E59" w:rsidRPr="001E037A" w:rsidSect="0038188F">
      <w:footerReference w:type="default" r:id="rId18"/>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EA1" w:rsidRPr="00FE1F74" w:rsidRDefault="00432EA1" w:rsidP="00FE1F74">
      <w:pPr>
        <w:pStyle w:val="a3"/>
        <w:spacing w:before="0" w:after="0"/>
        <w:rPr>
          <w:rFonts w:ascii="Calibri" w:hAnsi="Calibri" w:cs="Calibri"/>
          <w:sz w:val="22"/>
          <w:szCs w:val="22"/>
        </w:rPr>
      </w:pPr>
      <w:r>
        <w:separator/>
      </w:r>
    </w:p>
  </w:endnote>
  <w:endnote w:type="continuationSeparator" w:id="0">
    <w:p w:rsidR="00432EA1" w:rsidRPr="00FE1F74" w:rsidRDefault="00432EA1" w:rsidP="00FE1F74">
      <w:pPr>
        <w:pStyle w:val="a3"/>
        <w:spacing w:before="0" w:after="0"/>
        <w:rPr>
          <w:rFonts w:ascii="Calibri" w:hAnsi="Calibri" w:cs="Calibr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DejaVu LGC Sans">
    <w:altName w:val="MS Mincho"/>
    <w:panose1 w:val="00000000000000000000"/>
    <w:charset w:val="80"/>
    <w:family w:val="auto"/>
    <w:notTrueType/>
    <w:pitch w:val="variable"/>
    <w:sig w:usb0="00000001" w:usb1="08070000" w:usb2="00000010" w:usb3="00000000" w:csb0="00020000"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947" w:rsidRDefault="00D94947">
    <w:pPr>
      <w:pStyle w:val="a8"/>
      <w:jc w:val="center"/>
    </w:pPr>
    <w:r>
      <w:fldChar w:fldCharType="begin"/>
    </w:r>
    <w:r>
      <w:instrText xml:space="preserve"> PAGE   \* MERGEFORMAT </w:instrText>
    </w:r>
    <w:r>
      <w:fldChar w:fldCharType="separate"/>
    </w:r>
    <w:r w:rsidR="008D4810">
      <w:rPr>
        <w:noProof/>
      </w:rPr>
      <w:t>2</w:t>
    </w:r>
    <w:r>
      <w:rPr>
        <w:noProof/>
      </w:rPr>
      <w:fldChar w:fldCharType="end"/>
    </w:r>
  </w:p>
  <w:p w:rsidR="00D94947" w:rsidRDefault="00D9494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947" w:rsidRDefault="00D94947">
    <w:pPr>
      <w:pStyle w:val="a8"/>
      <w:jc w:val="center"/>
    </w:pPr>
    <w:r>
      <w:fldChar w:fldCharType="begin"/>
    </w:r>
    <w:r>
      <w:instrText xml:space="preserve"> PAGE   \* MERGEFORMAT </w:instrText>
    </w:r>
    <w:r>
      <w:fldChar w:fldCharType="separate"/>
    </w:r>
    <w:r w:rsidR="008D4810">
      <w:rPr>
        <w:noProof/>
      </w:rPr>
      <w:t>367</w:t>
    </w:r>
    <w:r>
      <w:rPr>
        <w:noProof/>
      </w:rPr>
      <w:fldChar w:fldCharType="end"/>
    </w:r>
  </w:p>
  <w:p w:rsidR="00D94947" w:rsidRDefault="00D9494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EA1" w:rsidRPr="00FE1F74" w:rsidRDefault="00432EA1" w:rsidP="00FE1F74">
      <w:pPr>
        <w:pStyle w:val="a3"/>
        <w:spacing w:before="0" w:after="0"/>
        <w:rPr>
          <w:rFonts w:ascii="Calibri" w:hAnsi="Calibri" w:cs="Calibri"/>
          <w:sz w:val="22"/>
          <w:szCs w:val="22"/>
        </w:rPr>
      </w:pPr>
      <w:r>
        <w:separator/>
      </w:r>
    </w:p>
  </w:footnote>
  <w:footnote w:type="continuationSeparator" w:id="0">
    <w:p w:rsidR="00432EA1" w:rsidRPr="00FE1F74" w:rsidRDefault="00432EA1" w:rsidP="00FE1F74">
      <w:pPr>
        <w:pStyle w:val="a3"/>
        <w:spacing w:before="0" w:after="0"/>
        <w:rPr>
          <w:rFonts w:ascii="Calibri" w:hAnsi="Calibri" w:cs="Calibri"/>
          <w:sz w:val="22"/>
          <w:szCs w:val="2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cs="Times New Roman"/>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cs="Times New Roman"/>
      </w:rPr>
    </w:lvl>
  </w:abstractNum>
  <w:abstractNum w:abstractNumId="2">
    <w:nsid w:val="00000004"/>
    <w:multiLevelType w:val="multilevel"/>
    <w:tmpl w:val="00000004"/>
    <w:name w:val="WW8Num4"/>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r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cs="Times New Roman"/>
      </w:rPr>
    </w:lvl>
  </w:abstractNum>
  <w:abstractNum w:abstractNumId="4">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0000000E"/>
    <w:multiLevelType w:val="singleLevel"/>
    <w:tmpl w:val="0000000E"/>
    <w:name w:val="WW8Num14"/>
    <w:lvl w:ilvl="0">
      <w:start w:val="1"/>
      <w:numFmt w:val="bullet"/>
      <w:lvlText w:val=""/>
      <w:lvlJc w:val="left"/>
      <w:pPr>
        <w:tabs>
          <w:tab w:val="num" w:pos="800"/>
        </w:tabs>
        <w:ind w:left="800" w:hanging="360"/>
      </w:pPr>
      <w:rPr>
        <w:rFonts w:ascii="Symbol" w:hAnsi="Symbol" w:cs="Symbol" w:hint="default"/>
      </w:rPr>
    </w:lvl>
  </w:abstractNum>
  <w:abstractNum w:abstractNumId="6">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00000012"/>
    <w:multiLevelType w:val="multilevel"/>
    <w:tmpl w:val="00000012"/>
    <w:name w:val="WW8Num18"/>
    <w:lvl w:ilvl="0">
      <w:start w:val="1"/>
      <w:numFmt w:val="decimal"/>
      <w:lvlText w:val="%1."/>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rPr>
        <w:rFonts w:ascii="Symbol" w:hAnsi="Symbol" w:cs="Symbol" w:hint="default"/>
      </w:rPr>
    </w:lvl>
    <w:lvl w:ilvl="2">
      <w:start w:val="1"/>
      <w:numFmt w:val="decimal"/>
      <w:lvlText w:val="%3."/>
      <w:lvlJc w:val="left"/>
      <w:pPr>
        <w:tabs>
          <w:tab w:val="num" w:pos="2160"/>
        </w:tabs>
        <w:ind w:left="2160" w:hanging="360"/>
      </w:pPr>
      <w:rPr>
        <w:rFonts w:ascii="Symbol" w:hAnsi="Symbol" w:cs="Symbol" w:hint="default"/>
      </w:rPr>
    </w:lvl>
    <w:lvl w:ilvl="3">
      <w:start w:val="1"/>
      <w:numFmt w:val="decimal"/>
      <w:lvlText w:val="%4."/>
      <w:lvlJc w:val="left"/>
      <w:pPr>
        <w:tabs>
          <w:tab w:val="num" w:pos="2880"/>
        </w:tabs>
        <w:ind w:left="2880" w:hanging="360"/>
      </w:pPr>
      <w:rPr>
        <w:rFonts w:ascii="Symbol" w:hAnsi="Symbol" w:cs="Symbol" w:hint="default"/>
      </w:rPr>
    </w:lvl>
    <w:lvl w:ilvl="4">
      <w:start w:val="1"/>
      <w:numFmt w:val="decimal"/>
      <w:lvlText w:val="%5."/>
      <w:lvlJc w:val="left"/>
      <w:pPr>
        <w:tabs>
          <w:tab w:val="num" w:pos="3600"/>
        </w:tabs>
        <w:ind w:left="3600" w:hanging="360"/>
      </w:pPr>
      <w:rPr>
        <w:rFonts w:ascii="Symbol" w:hAnsi="Symbol" w:cs="Symbol" w:hint="default"/>
      </w:rPr>
    </w:lvl>
    <w:lvl w:ilvl="5">
      <w:start w:val="1"/>
      <w:numFmt w:val="decimal"/>
      <w:lvlText w:val="%6."/>
      <w:lvlJc w:val="left"/>
      <w:pPr>
        <w:tabs>
          <w:tab w:val="num" w:pos="4320"/>
        </w:tabs>
        <w:ind w:left="4320" w:hanging="360"/>
      </w:pPr>
      <w:rPr>
        <w:rFonts w:ascii="Symbol" w:hAnsi="Symbol" w:cs="Symbol" w:hint="default"/>
      </w:rPr>
    </w:lvl>
    <w:lvl w:ilvl="6">
      <w:start w:val="1"/>
      <w:numFmt w:val="decimal"/>
      <w:lvlText w:val="%7."/>
      <w:lvlJc w:val="left"/>
      <w:pPr>
        <w:tabs>
          <w:tab w:val="num" w:pos="5040"/>
        </w:tabs>
        <w:ind w:left="5040" w:hanging="360"/>
      </w:pPr>
      <w:rPr>
        <w:rFonts w:ascii="Symbol" w:hAnsi="Symbol" w:cs="Symbol" w:hint="default"/>
      </w:rPr>
    </w:lvl>
    <w:lvl w:ilvl="7">
      <w:start w:val="1"/>
      <w:numFmt w:val="decimal"/>
      <w:lvlText w:val="%8."/>
      <w:lvlJc w:val="left"/>
      <w:pPr>
        <w:tabs>
          <w:tab w:val="num" w:pos="5760"/>
        </w:tabs>
        <w:ind w:left="5760" w:hanging="360"/>
      </w:pPr>
      <w:rPr>
        <w:rFonts w:ascii="Symbol" w:hAnsi="Symbol" w:cs="Symbol" w:hint="default"/>
      </w:rPr>
    </w:lvl>
    <w:lvl w:ilvl="8">
      <w:start w:val="1"/>
      <w:numFmt w:val="decimal"/>
      <w:lvlText w:val="%9."/>
      <w:lvlJc w:val="left"/>
      <w:pPr>
        <w:tabs>
          <w:tab w:val="num" w:pos="6480"/>
        </w:tabs>
        <w:ind w:left="6480" w:hanging="360"/>
      </w:pPr>
      <w:rPr>
        <w:rFonts w:ascii="Symbol" w:hAnsi="Symbol" w:cs="Symbol" w:hint="default"/>
      </w:rPr>
    </w:lvl>
  </w:abstractNum>
  <w:abstractNum w:abstractNumId="8">
    <w:nsid w:val="00000016"/>
    <w:multiLevelType w:val="singleLevel"/>
    <w:tmpl w:val="00000016"/>
    <w:name w:val="WW8Num22"/>
    <w:lvl w:ilvl="0">
      <w:start w:val="1"/>
      <w:numFmt w:val="decimal"/>
      <w:lvlText w:val="%1."/>
      <w:lvlJc w:val="left"/>
      <w:pPr>
        <w:tabs>
          <w:tab w:val="num" w:pos="0"/>
        </w:tabs>
        <w:ind w:left="720" w:hanging="360"/>
      </w:pPr>
      <w:rPr>
        <w:rFonts w:ascii="Symbol" w:hAnsi="Symbol" w:cs="Symbol" w:hint="default"/>
        <w:sz w:val="28"/>
        <w:szCs w:val="28"/>
      </w:rPr>
    </w:lvl>
  </w:abstractNum>
  <w:abstractNum w:abstractNumId="9">
    <w:nsid w:val="00000019"/>
    <w:multiLevelType w:val="multilevel"/>
    <w:tmpl w:val="00000019"/>
    <w:name w:val="WW8Num2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0000001A"/>
    <w:multiLevelType w:val="multilevel"/>
    <w:tmpl w:val="0000001A"/>
    <w:name w:val="WW8Num26"/>
    <w:lvl w:ilvl="0">
      <w:start w:val="1"/>
      <w:numFmt w:val="decimal"/>
      <w:lvlText w:val="%1."/>
      <w:lvlJc w:val="left"/>
      <w:pPr>
        <w:tabs>
          <w:tab w:val="num" w:pos="0"/>
        </w:tabs>
        <w:ind w:left="720" w:hanging="360"/>
      </w:pPr>
      <w:rPr>
        <w:rFonts w:hint="default"/>
      </w:rPr>
    </w:lvl>
    <w:lvl w:ilvl="1">
      <w:start w:val="3"/>
      <w:numFmt w:val="decimal"/>
      <w:lvlText w:val="%1.%2."/>
      <w:lvlJc w:val="left"/>
      <w:pPr>
        <w:tabs>
          <w:tab w:val="num" w:pos="0"/>
        </w:tabs>
        <w:ind w:left="1140" w:hanging="720"/>
      </w:pPr>
      <w:rPr>
        <w:rFonts w:hint="default"/>
      </w:rPr>
    </w:lvl>
    <w:lvl w:ilvl="2">
      <w:start w:val="1"/>
      <w:numFmt w:val="decimal"/>
      <w:lvlText w:val="%1.%2.%3."/>
      <w:lvlJc w:val="left"/>
      <w:pPr>
        <w:tabs>
          <w:tab w:val="num" w:pos="0"/>
        </w:tabs>
        <w:ind w:left="1200" w:hanging="720"/>
      </w:pPr>
      <w:rPr>
        <w:rFonts w:hint="default"/>
      </w:rPr>
    </w:lvl>
    <w:lvl w:ilvl="3">
      <w:start w:val="1"/>
      <w:numFmt w:val="decimal"/>
      <w:lvlText w:val="%1.%2.%3.%4."/>
      <w:lvlJc w:val="left"/>
      <w:pPr>
        <w:tabs>
          <w:tab w:val="num" w:pos="0"/>
        </w:tabs>
        <w:ind w:left="1620" w:hanging="1080"/>
      </w:pPr>
      <w:rPr>
        <w:rFonts w:hint="default"/>
      </w:rPr>
    </w:lvl>
    <w:lvl w:ilvl="4">
      <w:start w:val="1"/>
      <w:numFmt w:val="decimal"/>
      <w:lvlText w:val="%1.%2.%3.%4.%5."/>
      <w:lvlJc w:val="left"/>
      <w:pPr>
        <w:tabs>
          <w:tab w:val="num" w:pos="0"/>
        </w:tabs>
        <w:ind w:left="1680" w:hanging="1080"/>
      </w:pPr>
      <w:rPr>
        <w:rFonts w:hint="default"/>
      </w:rPr>
    </w:lvl>
    <w:lvl w:ilvl="5">
      <w:start w:val="1"/>
      <w:numFmt w:val="decimal"/>
      <w:lvlText w:val="%1.%2.%3.%4.%5.%6."/>
      <w:lvlJc w:val="left"/>
      <w:pPr>
        <w:tabs>
          <w:tab w:val="num" w:pos="0"/>
        </w:tabs>
        <w:ind w:left="2100" w:hanging="1440"/>
      </w:pPr>
      <w:rPr>
        <w:rFonts w:hint="default"/>
      </w:rPr>
    </w:lvl>
    <w:lvl w:ilvl="6">
      <w:start w:val="1"/>
      <w:numFmt w:val="decimal"/>
      <w:lvlText w:val="%1.%2.%3.%4.%5.%6.%7."/>
      <w:lvlJc w:val="left"/>
      <w:pPr>
        <w:tabs>
          <w:tab w:val="num" w:pos="0"/>
        </w:tabs>
        <w:ind w:left="2520" w:hanging="1800"/>
      </w:pPr>
      <w:rPr>
        <w:rFonts w:hint="default"/>
      </w:rPr>
    </w:lvl>
    <w:lvl w:ilvl="7">
      <w:start w:val="1"/>
      <w:numFmt w:val="decimal"/>
      <w:lvlText w:val="%1.%2.%3.%4.%5.%6.%7.%8."/>
      <w:lvlJc w:val="left"/>
      <w:pPr>
        <w:tabs>
          <w:tab w:val="num" w:pos="0"/>
        </w:tabs>
        <w:ind w:left="2580" w:hanging="1800"/>
      </w:pPr>
      <w:rPr>
        <w:rFonts w:hint="default"/>
      </w:rPr>
    </w:lvl>
    <w:lvl w:ilvl="8">
      <w:start w:val="1"/>
      <w:numFmt w:val="decimal"/>
      <w:lvlText w:val="%1.%2.%3.%4.%5.%6.%7.%8.%9."/>
      <w:lvlJc w:val="left"/>
      <w:pPr>
        <w:tabs>
          <w:tab w:val="num" w:pos="0"/>
        </w:tabs>
        <w:ind w:left="3000" w:hanging="2160"/>
      </w:pPr>
      <w:rPr>
        <w:rFonts w:hint="default"/>
      </w:rPr>
    </w:lvl>
  </w:abstractNum>
  <w:abstractNum w:abstractNumId="11">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2">
    <w:nsid w:val="01AB2A94"/>
    <w:multiLevelType w:val="hybridMultilevel"/>
    <w:tmpl w:val="499C6304"/>
    <w:lvl w:ilvl="0" w:tplc="F0FEC772">
      <w:numFmt w:val="bullet"/>
      <w:lvlText w:val="—"/>
      <w:lvlJc w:val="left"/>
      <w:pPr>
        <w:ind w:left="213" w:hanging="330"/>
      </w:pPr>
      <w:rPr>
        <w:rFonts w:ascii="Times New Roman" w:eastAsia="Times New Roman" w:hAnsi="Times New Roman" w:hint="default"/>
        <w:w w:val="100"/>
        <w:sz w:val="22"/>
        <w:szCs w:val="22"/>
      </w:rPr>
    </w:lvl>
    <w:lvl w:ilvl="1" w:tplc="0E008750">
      <w:numFmt w:val="bullet"/>
      <w:lvlText w:val="•"/>
      <w:lvlJc w:val="left"/>
      <w:pPr>
        <w:ind w:left="968" w:hanging="330"/>
      </w:pPr>
    </w:lvl>
    <w:lvl w:ilvl="2" w:tplc="83DADFFC">
      <w:numFmt w:val="bullet"/>
      <w:lvlText w:val="•"/>
      <w:lvlJc w:val="left"/>
      <w:pPr>
        <w:ind w:left="1716" w:hanging="330"/>
      </w:pPr>
    </w:lvl>
    <w:lvl w:ilvl="3" w:tplc="55087740">
      <w:numFmt w:val="bullet"/>
      <w:lvlText w:val="•"/>
      <w:lvlJc w:val="left"/>
      <w:pPr>
        <w:ind w:left="2465" w:hanging="330"/>
      </w:pPr>
    </w:lvl>
    <w:lvl w:ilvl="4" w:tplc="4E30FB22">
      <w:numFmt w:val="bullet"/>
      <w:lvlText w:val="•"/>
      <w:lvlJc w:val="left"/>
      <w:pPr>
        <w:ind w:left="3213" w:hanging="330"/>
      </w:pPr>
    </w:lvl>
    <w:lvl w:ilvl="5" w:tplc="D7FA4114">
      <w:numFmt w:val="bullet"/>
      <w:lvlText w:val="•"/>
      <w:lvlJc w:val="left"/>
      <w:pPr>
        <w:ind w:left="3962" w:hanging="330"/>
      </w:pPr>
    </w:lvl>
    <w:lvl w:ilvl="6" w:tplc="2AF2D98E">
      <w:numFmt w:val="bullet"/>
      <w:lvlText w:val="•"/>
      <w:lvlJc w:val="left"/>
      <w:pPr>
        <w:ind w:left="4710" w:hanging="330"/>
      </w:pPr>
    </w:lvl>
    <w:lvl w:ilvl="7" w:tplc="CE74DEA6">
      <w:numFmt w:val="bullet"/>
      <w:lvlText w:val="•"/>
      <w:lvlJc w:val="left"/>
      <w:pPr>
        <w:ind w:left="5459" w:hanging="330"/>
      </w:pPr>
    </w:lvl>
    <w:lvl w:ilvl="8" w:tplc="386E2CC2">
      <w:numFmt w:val="bullet"/>
      <w:lvlText w:val="•"/>
      <w:lvlJc w:val="left"/>
      <w:pPr>
        <w:ind w:left="6207" w:hanging="330"/>
      </w:pPr>
    </w:lvl>
  </w:abstractNum>
  <w:abstractNum w:abstractNumId="13">
    <w:nsid w:val="01B7720B"/>
    <w:multiLevelType w:val="hybridMultilevel"/>
    <w:tmpl w:val="E4C05AC6"/>
    <w:lvl w:ilvl="0" w:tplc="3A400A7A">
      <w:start w:val="1"/>
      <w:numFmt w:val="bullet"/>
      <w:lvlText w:val=""/>
      <w:lvlJc w:val="left"/>
      <w:pPr>
        <w:tabs>
          <w:tab w:val="num" w:pos="720"/>
        </w:tabs>
        <w:ind w:left="720" w:hanging="360"/>
      </w:pPr>
      <w:rPr>
        <w:rFonts w:ascii="Symbol" w:hAnsi="Symbol" w:cs="Symbol" w:hint="default"/>
      </w:rPr>
    </w:lvl>
    <w:lvl w:ilvl="1" w:tplc="8D1A9A98">
      <w:start w:val="1"/>
      <w:numFmt w:val="bullet"/>
      <w:lvlText w:val="•"/>
      <w:lvlJc w:val="left"/>
      <w:pPr>
        <w:tabs>
          <w:tab w:val="num" w:pos="1440"/>
        </w:tabs>
        <w:ind w:left="1440" w:hanging="360"/>
      </w:pPr>
      <w:rPr>
        <w:rFonts w:ascii="Arial" w:hAnsi="Arial" w:cs="Arial" w:hint="default"/>
      </w:rPr>
    </w:lvl>
    <w:lvl w:ilvl="2" w:tplc="2FA2AE06">
      <w:start w:val="1"/>
      <w:numFmt w:val="bullet"/>
      <w:lvlText w:val="•"/>
      <w:lvlJc w:val="left"/>
      <w:pPr>
        <w:tabs>
          <w:tab w:val="num" w:pos="2160"/>
        </w:tabs>
        <w:ind w:left="2160" w:hanging="360"/>
      </w:pPr>
      <w:rPr>
        <w:rFonts w:ascii="Arial" w:hAnsi="Arial" w:cs="Arial" w:hint="default"/>
      </w:rPr>
    </w:lvl>
    <w:lvl w:ilvl="3" w:tplc="D23AAE1C">
      <w:start w:val="1"/>
      <w:numFmt w:val="bullet"/>
      <w:lvlText w:val="•"/>
      <w:lvlJc w:val="left"/>
      <w:pPr>
        <w:tabs>
          <w:tab w:val="num" w:pos="2880"/>
        </w:tabs>
        <w:ind w:left="2880" w:hanging="360"/>
      </w:pPr>
      <w:rPr>
        <w:rFonts w:ascii="Arial" w:hAnsi="Arial" w:cs="Arial" w:hint="default"/>
      </w:rPr>
    </w:lvl>
    <w:lvl w:ilvl="4" w:tplc="EEF8571C">
      <w:start w:val="1"/>
      <w:numFmt w:val="bullet"/>
      <w:lvlText w:val="•"/>
      <w:lvlJc w:val="left"/>
      <w:pPr>
        <w:tabs>
          <w:tab w:val="num" w:pos="3600"/>
        </w:tabs>
        <w:ind w:left="3600" w:hanging="360"/>
      </w:pPr>
      <w:rPr>
        <w:rFonts w:ascii="Arial" w:hAnsi="Arial" w:cs="Arial" w:hint="default"/>
      </w:rPr>
    </w:lvl>
    <w:lvl w:ilvl="5" w:tplc="2C1A549C">
      <w:start w:val="1"/>
      <w:numFmt w:val="bullet"/>
      <w:lvlText w:val="•"/>
      <w:lvlJc w:val="left"/>
      <w:pPr>
        <w:tabs>
          <w:tab w:val="num" w:pos="4320"/>
        </w:tabs>
        <w:ind w:left="4320" w:hanging="360"/>
      </w:pPr>
      <w:rPr>
        <w:rFonts w:ascii="Arial" w:hAnsi="Arial" w:cs="Arial" w:hint="default"/>
      </w:rPr>
    </w:lvl>
    <w:lvl w:ilvl="6" w:tplc="3C5A99E2">
      <w:start w:val="1"/>
      <w:numFmt w:val="bullet"/>
      <w:lvlText w:val="•"/>
      <w:lvlJc w:val="left"/>
      <w:pPr>
        <w:tabs>
          <w:tab w:val="num" w:pos="5040"/>
        </w:tabs>
        <w:ind w:left="5040" w:hanging="360"/>
      </w:pPr>
      <w:rPr>
        <w:rFonts w:ascii="Arial" w:hAnsi="Arial" w:cs="Arial" w:hint="default"/>
      </w:rPr>
    </w:lvl>
    <w:lvl w:ilvl="7" w:tplc="DD080244">
      <w:start w:val="1"/>
      <w:numFmt w:val="bullet"/>
      <w:lvlText w:val="•"/>
      <w:lvlJc w:val="left"/>
      <w:pPr>
        <w:tabs>
          <w:tab w:val="num" w:pos="5760"/>
        </w:tabs>
        <w:ind w:left="5760" w:hanging="360"/>
      </w:pPr>
      <w:rPr>
        <w:rFonts w:ascii="Arial" w:hAnsi="Arial" w:cs="Arial" w:hint="default"/>
      </w:rPr>
    </w:lvl>
    <w:lvl w:ilvl="8" w:tplc="382AF152">
      <w:start w:val="1"/>
      <w:numFmt w:val="bullet"/>
      <w:lvlText w:val="•"/>
      <w:lvlJc w:val="left"/>
      <w:pPr>
        <w:tabs>
          <w:tab w:val="num" w:pos="6480"/>
        </w:tabs>
        <w:ind w:left="6480" w:hanging="360"/>
      </w:pPr>
      <w:rPr>
        <w:rFonts w:ascii="Arial" w:hAnsi="Arial" w:cs="Arial" w:hint="default"/>
      </w:rPr>
    </w:lvl>
  </w:abstractNum>
  <w:abstractNum w:abstractNumId="14">
    <w:nsid w:val="01FC4F2E"/>
    <w:multiLevelType w:val="hybridMultilevel"/>
    <w:tmpl w:val="C4A0A2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20A78D7"/>
    <w:multiLevelType w:val="hybridMultilevel"/>
    <w:tmpl w:val="46E67CE4"/>
    <w:lvl w:ilvl="0" w:tplc="AC00E848">
      <w:numFmt w:val="bullet"/>
      <w:lvlText w:val="—"/>
      <w:lvlJc w:val="left"/>
      <w:pPr>
        <w:ind w:left="100" w:hanging="330"/>
      </w:pPr>
      <w:rPr>
        <w:rFonts w:ascii="Times New Roman" w:eastAsia="Times New Roman" w:hAnsi="Times New Roman" w:hint="default"/>
        <w:w w:val="100"/>
        <w:sz w:val="22"/>
        <w:szCs w:val="22"/>
      </w:rPr>
    </w:lvl>
    <w:lvl w:ilvl="1" w:tplc="ACA85818">
      <w:numFmt w:val="bullet"/>
      <w:lvlText w:val="—"/>
      <w:lvlJc w:val="left"/>
      <w:pPr>
        <w:ind w:left="213" w:hanging="330"/>
      </w:pPr>
      <w:rPr>
        <w:rFonts w:ascii="Times New Roman" w:eastAsia="Times New Roman" w:hAnsi="Times New Roman" w:hint="default"/>
        <w:w w:val="100"/>
        <w:sz w:val="22"/>
        <w:szCs w:val="22"/>
      </w:rPr>
    </w:lvl>
    <w:lvl w:ilvl="2" w:tplc="007A9016">
      <w:numFmt w:val="bullet"/>
      <w:lvlText w:val="•"/>
      <w:lvlJc w:val="left"/>
      <w:pPr>
        <w:ind w:left="2940" w:hanging="330"/>
      </w:pPr>
    </w:lvl>
    <w:lvl w:ilvl="3" w:tplc="44C820B4">
      <w:numFmt w:val="bullet"/>
      <w:lvlText w:val="•"/>
      <w:lvlJc w:val="left"/>
      <w:pPr>
        <w:ind w:left="3040" w:hanging="330"/>
      </w:pPr>
    </w:lvl>
    <w:lvl w:ilvl="4" w:tplc="F8DCA718">
      <w:numFmt w:val="bullet"/>
      <w:lvlText w:val="•"/>
      <w:lvlJc w:val="left"/>
      <w:pPr>
        <w:ind w:left="3706" w:hanging="330"/>
      </w:pPr>
    </w:lvl>
    <w:lvl w:ilvl="5" w:tplc="BF8CF7E6">
      <w:numFmt w:val="bullet"/>
      <w:lvlText w:val="•"/>
      <w:lvlJc w:val="left"/>
      <w:pPr>
        <w:ind w:left="4372" w:hanging="330"/>
      </w:pPr>
    </w:lvl>
    <w:lvl w:ilvl="6" w:tplc="BD88BECE">
      <w:numFmt w:val="bullet"/>
      <w:lvlText w:val="•"/>
      <w:lvlJc w:val="left"/>
      <w:pPr>
        <w:ind w:left="5039" w:hanging="330"/>
      </w:pPr>
    </w:lvl>
    <w:lvl w:ilvl="7" w:tplc="9286A024">
      <w:numFmt w:val="bullet"/>
      <w:lvlText w:val="•"/>
      <w:lvlJc w:val="left"/>
      <w:pPr>
        <w:ind w:left="5705" w:hanging="330"/>
      </w:pPr>
    </w:lvl>
    <w:lvl w:ilvl="8" w:tplc="19B6CD78">
      <w:numFmt w:val="bullet"/>
      <w:lvlText w:val="•"/>
      <w:lvlJc w:val="left"/>
      <w:pPr>
        <w:ind w:left="6371" w:hanging="330"/>
      </w:pPr>
    </w:lvl>
  </w:abstractNum>
  <w:abstractNum w:abstractNumId="16">
    <w:nsid w:val="02CD2326"/>
    <w:multiLevelType w:val="hybridMultilevel"/>
    <w:tmpl w:val="4C7820A0"/>
    <w:lvl w:ilvl="0" w:tplc="FE6E7558">
      <w:start w:val="1"/>
      <w:numFmt w:val="decimal"/>
      <w:lvlText w:val="%1."/>
      <w:lvlJc w:val="left"/>
      <w:pPr>
        <w:ind w:left="100" w:hanging="275"/>
      </w:pPr>
      <w:rPr>
        <w:rFonts w:ascii="Times New Roman" w:eastAsia="Times New Roman" w:hAnsi="Times New Roman" w:hint="default"/>
        <w:w w:val="100"/>
        <w:sz w:val="22"/>
        <w:szCs w:val="22"/>
      </w:rPr>
    </w:lvl>
    <w:lvl w:ilvl="1" w:tplc="5130F460">
      <w:start w:val="1"/>
      <w:numFmt w:val="decimal"/>
      <w:lvlText w:val="%2."/>
      <w:lvlJc w:val="left"/>
      <w:pPr>
        <w:ind w:left="772" w:hanging="275"/>
      </w:pPr>
      <w:rPr>
        <w:rFonts w:ascii="Times New Roman" w:eastAsia="Times New Roman" w:hAnsi="Times New Roman" w:hint="default"/>
        <w:w w:val="100"/>
        <w:sz w:val="22"/>
        <w:szCs w:val="22"/>
      </w:rPr>
    </w:lvl>
    <w:lvl w:ilvl="2" w:tplc="AC62B24E">
      <w:numFmt w:val="bullet"/>
      <w:lvlText w:val="•"/>
      <w:lvlJc w:val="left"/>
      <w:pPr>
        <w:ind w:left="1549" w:hanging="275"/>
      </w:pPr>
    </w:lvl>
    <w:lvl w:ilvl="3" w:tplc="0BB21B06">
      <w:numFmt w:val="bullet"/>
      <w:lvlText w:val="•"/>
      <w:lvlJc w:val="left"/>
      <w:pPr>
        <w:ind w:left="2318" w:hanging="275"/>
      </w:pPr>
    </w:lvl>
    <w:lvl w:ilvl="4" w:tplc="31FC0FBC">
      <w:numFmt w:val="bullet"/>
      <w:lvlText w:val="•"/>
      <w:lvlJc w:val="left"/>
      <w:pPr>
        <w:ind w:left="3088" w:hanging="275"/>
      </w:pPr>
    </w:lvl>
    <w:lvl w:ilvl="5" w:tplc="DC008426">
      <w:numFmt w:val="bullet"/>
      <w:lvlText w:val="•"/>
      <w:lvlJc w:val="left"/>
      <w:pPr>
        <w:ind w:left="3857" w:hanging="275"/>
      </w:pPr>
    </w:lvl>
    <w:lvl w:ilvl="6" w:tplc="2DB277C2">
      <w:numFmt w:val="bullet"/>
      <w:lvlText w:val="•"/>
      <w:lvlJc w:val="left"/>
      <w:pPr>
        <w:ind w:left="4627" w:hanging="275"/>
      </w:pPr>
    </w:lvl>
    <w:lvl w:ilvl="7" w:tplc="AF2CB4A2">
      <w:numFmt w:val="bullet"/>
      <w:lvlText w:val="•"/>
      <w:lvlJc w:val="left"/>
      <w:pPr>
        <w:ind w:left="5396" w:hanging="275"/>
      </w:pPr>
    </w:lvl>
    <w:lvl w:ilvl="8" w:tplc="3B70B37A">
      <w:numFmt w:val="bullet"/>
      <w:lvlText w:val="•"/>
      <w:lvlJc w:val="left"/>
      <w:pPr>
        <w:ind w:left="6165" w:hanging="275"/>
      </w:pPr>
    </w:lvl>
  </w:abstractNum>
  <w:abstractNum w:abstractNumId="17">
    <w:nsid w:val="045D1E40"/>
    <w:multiLevelType w:val="hybridMultilevel"/>
    <w:tmpl w:val="91E224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073D5E22"/>
    <w:multiLevelType w:val="hybridMultilevel"/>
    <w:tmpl w:val="E70E9C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09CC7713"/>
    <w:multiLevelType w:val="hybridMultilevel"/>
    <w:tmpl w:val="CDF242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0DBC256D"/>
    <w:multiLevelType w:val="hybridMultilevel"/>
    <w:tmpl w:val="6A6065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0D03596"/>
    <w:multiLevelType w:val="hybridMultilevel"/>
    <w:tmpl w:val="13FE4A9A"/>
    <w:lvl w:ilvl="0" w:tplc="3A400A7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11687541"/>
    <w:multiLevelType w:val="hybridMultilevel"/>
    <w:tmpl w:val="493856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117619A0"/>
    <w:multiLevelType w:val="hybridMultilevel"/>
    <w:tmpl w:val="702477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2C00C61"/>
    <w:multiLevelType w:val="hybridMultilevel"/>
    <w:tmpl w:val="58B21F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144F51FE"/>
    <w:multiLevelType w:val="hybridMultilevel"/>
    <w:tmpl w:val="509AAB5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14C754BB"/>
    <w:multiLevelType w:val="hybridMultilevel"/>
    <w:tmpl w:val="702477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178D30CA"/>
    <w:multiLevelType w:val="hybridMultilevel"/>
    <w:tmpl w:val="77B4B1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17B12556"/>
    <w:multiLevelType w:val="hybridMultilevel"/>
    <w:tmpl w:val="C4A0A2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18E25EBD"/>
    <w:multiLevelType w:val="hybridMultilevel"/>
    <w:tmpl w:val="C4A0A2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201157F0"/>
    <w:multiLevelType w:val="hybridMultilevel"/>
    <w:tmpl w:val="77B4B1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20B735F0"/>
    <w:multiLevelType w:val="hybridMultilevel"/>
    <w:tmpl w:val="0D5611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26A30400"/>
    <w:multiLevelType w:val="multilevel"/>
    <w:tmpl w:val="EC3EC56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82D73F7"/>
    <w:multiLevelType w:val="hybridMultilevel"/>
    <w:tmpl w:val="AEC076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29205DE2"/>
    <w:multiLevelType w:val="singleLevel"/>
    <w:tmpl w:val="2AFEDBE6"/>
    <w:lvl w:ilvl="0">
      <w:start w:val="1"/>
      <w:numFmt w:val="decimal"/>
      <w:lvlText w:val="%1)"/>
      <w:legacy w:legacy="1" w:legacySpace="0" w:legacyIndent="365"/>
      <w:lvlJc w:val="left"/>
      <w:rPr>
        <w:rFonts w:ascii="Times New Roman" w:hAnsi="Times New Roman" w:cs="Times New Roman" w:hint="default"/>
      </w:rPr>
    </w:lvl>
  </w:abstractNum>
  <w:abstractNum w:abstractNumId="35">
    <w:nsid w:val="2B1171F3"/>
    <w:multiLevelType w:val="hybridMultilevel"/>
    <w:tmpl w:val="8C4267CA"/>
    <w:lvl w:ilvl="0" w:tplc="3A400A7A">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36">
    <w:nsid w:val="30E753D0"/>
    <w:multiLevelType w:val="hybridMultilevel"/>
    <w:tmpl w:val="702477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36AF07B9"/>
    <w:multiLevelType w:val="hybridMultilevel"/>
    <w:tmpl w:val="010800C2"/>
    <w:lvl w:ilvl="0" w:tplc="722A207C">
      <w:start w:val="1"/>
      <w:numFmt w:val="decimal"/>
      <w:lvlText w:val="%1."/>
      <w:lvlJc w:val="left"/>
      <w:pPr>
        <w:ind w:left="100" w:hanging="275"/>
      </w:pPr>
      <w:rPr>
        <w:rFonts w:ascii="Times New Roman" w:eastAsia="Times New Roman" w:hAnsi="Times New Roman" w:hint="default"/>
        <w:w w:val="100"/>
        <w:sz w:val="22"/>
        <w:szCs w:val="22"/>
      </w:rPr>
    </w:lvl>
    <w:lvl w:ilvl="1" w:tplc="C0A64234">
      <w:start w:val="1"/>
      <w:numFmt w:val="decimal"/>
      <w:lvlText w:val="%2."/>
      <w:lvlJc w:val="left"/>
      <w:pPr>
        <w:ind w:left="772" w:hanging="275"/>
      </w:pPr>
      <w:rPr>
        <w:rFonts w:ascii="Times New Roman" w:eastAsia="Times New Roman" w:hAnsi="Times New Roman" w:hint="default"/>
        <w:i/>
        <w:iCs/>
        <w:w w:val="100"/>
        <w:sz w:val="22"/>
        <w:szCs w:val="22"/>
      </w:rPr>
    </w:lvl>
    <w:lvl w:ilvl="2" w:tplc="3FAAB248">
      <w:start w:val="1"/>
      <w:numFmt w:val="decimal"/>
      <w:lvlText w:val="%3."/>
      <w:lvlJc w:val="left"/>
      <w:pPr>
        <w:ind w:left="214" w:hanging="275"/>
      </w:pPr>
      <w:rPr>
        <w:rFonts w:ascii="Times New Roman" w:eastAsia="Times New Roman" w:hAnsi="Times New Roman" w:hint="default"/>
        <w:w w:val="100"/>
        <w:sz w:val="22"/>
        <w:szCs w:val="22"/>
      </w:rPr>
    </w:lvl>
    <w:lvl w:ilvl="3" w:tplc="030882E6">
      <w:numFmt w:val="bullet"/>
      <w:lvlText w:val="•"/>
      <w:lvlJc w:val="left"/>
      <w:pPr>
        <w:ind w:left="1645" w:hanging="275"/>
      </w:pPr>
    </w:lvl>
    <w:lvl w:ilvl="4" w:tplc="12DA76A4">
      <w:numFmt w:val="bullet"/>
      <w:lvlText w:val="•"/>
      <w:lvlJc w:val="left"/>
      <w:pPr>
        <w:ind w:left="2511" w:hanging="275"/>
      </w:pPr>
    </w:lvl>
    <w:lvl w:ilvl="5" w:tplc="D792899E">
      <w:numFmt w:val="bullet"/>
      <w:lvlText w:val="•"/>
      <w:lvlJc w:val="left"/>
      <w:pPr>
        <w:ind w:left="3376" w:hanging="275"/>
      </w:pPr>
    </w:lvl>
    <w:lvl w:ilvl="6" w:tplc="DBCCA320">
      <w:numFmt w:val="bullet"/>
      <w:lvlText w:val="•"/>
      <w:lvlJc w:val="left"/>
      <w:pPr>
        <w:ind w:left="4242" w:hanging="275"/>
      </w:pPr>
    </w:lvl>
    <w:lvl w:ilvl="7" w:tplc="86F60CCE">
      <w:numFmt w:val="bullet"/>
      <w:lvlText w:val="•"/>
      <w:lvlJc w:val="left"/>
      <w:pPr>
        <w:ind w:left="5107" w:hanging="275"/>
      </w:pPr>
    </w:lvl>
    <w:lvl w:ilvl="8" w:tplc="8806F32E">
      <w:numFmt w:val="bullet"/>
      <w:lvlText w:val="•"/>
      <w:lvlJc w:val="left"/>
      <w:pPr>
        <w:ind w:left="5973" w:hanging="275"/>
      </w:pPr>
    </w:lvl>
  </w:abstractNum>
  <w:abstractNum w:abstractNumId="38">
    <w:nsid w:val="397A3A29"/>
    <w:multiLevelType w:val="hybridMultilevel"/>
    <w:tmpl w:val="66D21C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3AD00830"/>
    <w:multiLevelType w:val="hybridMultilevel"/>
    <w:tmpl w:val="9B8AA2BA"/>
    <w:lvl w:ilvl="0" w:tplc="3A400A7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3C427E9E"/>
    <w:multiLevelType w:val="multilevel"/>
    <w:tmpl w:val="A5E6E6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3D7909F9"/>
    <w:multiLevelType w:val="hybridMultilevel"/>
    <w:tmpl w:val="AEC076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3ECF59EB"/>
    <w:multiLevelType w:val="hybridMultilevel"/>
    <w:tmpl w:val="0D5611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42805D08"/>
    <w:multiLevelType w:val="singleLevel"/>
    <w:tmpl w:val="2AFEDBE6"/>
    <w:lvl w:ilvl="0">
      <w:start w:val="1"/>
      <w:numFmt w:val="decimal"/>
      <w:lvlText w:val="%1)"/>
      <w:legacy w:legacy="1" w:legacySpace="0" w:legacyIndent="365"/>
      <w:lvlJc w:val="left"/>
      <w:rPr>
        <w:rFonts w:ascii="Times New Roman" w:hAnsi="Times New Roman" w:cs="Times New Roman" w:hint="default"/>
      </w:rPr>
    </w:lvl>
  </w:abstractNum>
  <w:abstractNum w:abstractNumId="44">
    <w:nsid w:val="43C406C4"/>
    <w:multiLevelType w:val="hybridMultilevel"/>
    <w:tmpl w:val="997A4816"/>
    <w:lvl w:ilvl="0" w:tplc="3A400A7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440B275A"/>
    <w:multiLevelType w:val="hybridMultilevel"/>
    <w:tmpl w:val="702477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44930169"/>
    <w:multiLevelType w:val="hybridMultilevel"/>
    <w:tmpl w:val="30629B4E"/>
    <w:lvl w:ilvl="0" w:tplc="C7F81112">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45DB1EFF"/>
    <w:multiLevelType w:val="hybridMultilevel"/>
    <w:tmpl w:val="C0F6425C"/>
    <w:lvl w:ilvl="0" w:tplc="3A400A7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49A57AE4"/>
    <w:multiLevelType w:val="hybridMultilevel"/>
    <w:tmpl w:val="1E2E39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4BF1119C"/>
    <w:multiLevelType w:val="hybridMultilevel"/>
    <w:tmpl w:val="74C052A2"/>
    <w:lvl w:ilvl="0" w:tplc="7F2A08D6">
      <w:start w:val="1"/>
      <w:numFmt w:val="decimal"/>
      <w:lvlText w:val="%1."/>
      <w:lvlJc w:val="left"/>
      <w:pPr>
        <w:ind w:left="720" w:hanging="360"/>
      </w:pPr>
      <w:rPr>
        <w:rFonts w:hint="default"/>
        <w:sz w:val="26"/>
        <w:szCs w:val="26"/>
        <w:u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4CD43250"/>
    <w:multiLevelType w:val="hybridMultilevel"/>
    <w:tmpl w:val="702477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4E8D4A18"/>
    <w:multiLevelType w:val="hybridMultilevel"/>
    <w:tmpl w:val="81BCA51A"/>
    <w:lvl w:ilvl="0" w:tplc="3A400A7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4EFA152F"/>
    <w:multiLevelType w:val="hybridMultilevel"/>
    <w:tmpl w:val="493856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5083019D"/>
    <w:multiLevelType w:val="hybridMultilevel"/>
    <w:tmpl w:val="3BEE92C4"/>
    <w:lvl w:ilvl="0" w:tplc="38B84BD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nsid w:val="50AF7D06"/>
    <w:multiLevelType w:val="hybridMultilevel"/>
    <w:tmpl w:val="A114FB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514642E2"/>
    <w:multiLevelType w:val="hybridMultilevel"/>
    <w:tmpl w:val="E70E9C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54533AF5"/>
    <w:multiLevelType w:val="hybridMultilevel"/>
    <w:tmpl w:val="605E8D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54D957CD"/>
    <w:multiLevelType w:val="hybridMultilevel"/>
    <w:tmpl w:val="33C205EE"/>
    <w:lvl w:ilvl="0" w:tplc="0419000F">
      <w:start w:val="1"/>
      <w:numFmt w:val="decimal"/>
      <w:lvlText w:val="%1."/>
      <w:lvlJc w:val="left"/>
      <w:pPr>
        <w:ind w:left="69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5504390A"/>
    <w:multiLevelType w:val="hybridMultilevel"/>
    <w:tmpl w:val="E66074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56234BD4"/>
    <w:multiLevelType w:val="singleLevel"/>
    <w:tmpl w:val="741E227A"/>
    <w:lvl w:ilvl="0">
      <w:start w:val="8"/>
      <w:numFmt w:val="decimal"/>
      <w:lvlText w:val="%1)"/>
      <w:legacy w:legacy="1" w:legacySpace="0" w:legacyIndent="393"/>
      <w:lvlJc w:val="left"/>
      <w:rPr>
        <w:rFonts w:ascii="Times New Roman" w:hAnsi="Times New Roman" w:cs="Times New Roman" w:hint="default"/>
      </w:rPr>
    </w:lvl>
  </w:abstractNum>
  <w:abstractNum w:abstractNumId="60">
    <w:nsid w:val="568B5241"/>
    <w:multiLevelType w:val="hybridMultilevel"/>
    <w:tmpl w:val="C4A0A2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59BE0EB3"/>
    <w:multiLevelType w:val="hybridMultilevel"/>
    <w:tmpl w:val="C4A0A2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5B4A6CBC"/>
    <w:multiLevelType w:val="hybridMultilevel"/>
    <w:tmpl w:val="7FB0ED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5CE914AB"/>
    <w:multiLevelType w:val="hybridMultilevel"/>
    <w:tmpl w:val="58B21F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5F335F79"/>
    <w:multiLevelType w:val="hybridMultilevel"/>
    <w:tmpl w:val="72AA6292"/>
    <w:lvl w:ilvl="0" w:tplc="FAC871A6">
      <w:start w:val="1"/>
      <w:numFmt w:val="decimal"/>
      <w:lvlText w:val="%1."/>
      <w:lvlJc w:val="left"/>
      <w:pPr>
        <w:tabs>
          <w:tab w:val="num" w:pos="780"/>
        </w:tabs>
        <w:ind w:left="780" w:hanging="4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nsid w:val="60991F00"/>
    <w:multiLevelType w:val="hybridMultilevel"/>
    <w:tmpl w:val="605E8D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621048DB"/>
    <w:multiLevelType w:val="hybridMultilevel"/>
    <w:tmpl w:val="5F500E8C"/>
    <w:lvl w:ilvl="0" w:tplc="73B09A26">
      <w:numFmt w:val="bullet"/>
      <w:lvlText w:val="—"/>
      <w:lvlJc w:val="left"/>
      <w:pPr>
        <w:ind w:left="214" w:hanging="330"/>
      </w:pPr>
      <w:rPr>
        <w:rFonts w:ascii="Times New Roman" w:eastAsia="Times New Roman" w:hAnsi="Times New Roman" w:hint="default"/>
        <w:w w:val="100"/>
        <w:sz w:val="22"/>
        <w:szCs w:val="22"/>
      </w:rPr>
    </w:lvl>
    <w:lvl w:ilvl="1" w:tplc="46743140">
      <w:numFmt w:val="bullet"/>
      <w:lvlText w:val="•"/>
      <w:lvlJc w:val="left"/>
      <w:pPr>
        <w:ind w:left="968" w:hanging="330"/>
      </w:pPr>
    </w:lvl>
    <w:lvl w:ilvl="2" w:tplc="E0A6DA4E">
      <w:numFmt w:val="bullet"/>
      <w:lvlText w:val="•"/>
      <w:lvlJc w:val="left"/>
      <w:pPr>
        <w:ind w:left="1716" w:hanging="330"/>
      </w:pPr>
    </w:lvl>
    <w:lvl w:ilvl="3" w:tplc="5A640728">
      <w:numFmt w:val="bullet"/>
      <w:lvlText w:val="•"/>
      <w:lvlJc w:val="left"/>
      <w:pPr>
        <w:ind w:left="2465" w:hanging="330"/>
      </w:pPr>
    </w:lvl>
    <w:lvl w:ilvl="4" w:tplc="E4682516">
      <w:numFmt w:val="bullet"/>
      <w:lvlText w:val="•"/>
      <w:lvlJc w:val="left"/>
      <w:pPr>
        <w:ind w:left="3213" w:hanging="330"/>
      </w:pPr>
    </w:lvl>
    <w:lvl w:ilvl="5" w:tplc="3E628E2C">
      <w:numFmt w:val="bullet"/>
      <w:lvlText w:val="•"/>
      <w:lvlJc w:val="left"/>
      <w:pPr>
        <w:ind w:left="3962" w:hanging="330"/>
      </w:pPr>
    </w:lvl>
    <w:lvl w:ilvl="6" w:tplc="978684DC">
      <w:numFmt w:val="bullet"/>
      <w:lvlText w:val="•"/>
      <w:lvlJc w:val="left"/>
      <w:pPr>
        <w:ind w:left="4710" w:hanging="330"/>
      </w:pPr>
    </w:lvl>
    <w:lvl w:ilvl="7" w:tplc="49FA7CCC">
      <w:numFmt w:val="bullet"/>
      <w:lvlText w:val="•"/>
      <w:lvlJc w:val="left"/>
      <w:pPr>
        <w:ind w:left="5459" w:hanging="330"/>
      </w:pPr>
    </w:lvl>
    <w:lvl w:ilvl="8" w:tplc="1C344DEC">
      <w:numFmt w:val="bullet"/>
      <w:lvlText w:val="•"/>
      <w:lvlJc w:val="left"/>
      <w:pPr>
        <w:ind w:left="6207" w:hanging="330"/>
      </w:pPr>
    </w:lvl>
  </w:abstractNum>
  <w:abstractNum w:abstractNumId="67">
    <w:nsid w:val="6A593638"/>
    <w:multiLevelType w:val="hybridMultilevel"/>
    <w:tmpl w:val="7444D514"/>
    <w:lvl w:ilvl="0" w:tplc="3A400A7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6B20692D"/>
    <w:multiLevelType w:val="hybridMultilevel"/>
    <w:tmpl w:val="75BC3D56"/>
    <w:lvl w:ilvl="0" w:tplc="3A400A7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6BCE7A71"/>
    <w:multiLevelType w:val="hybridMultilevel"/>
    <w:tmpl w:val="11E85A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6E0A4DFB"/>
    <w:multiLevelType w:val="hybridMultilevel"/>
    <w:tmpl w:val="91E224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72003921"/>
    <w:multiLevelType w:val="hybridMultilevel"/>
    <w:tmpl w:val="CCF0A9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77402F43"/>
    <w:multiLevelType w:val="hybridMultilevel"/>
    <w:tmpl w:val="1E2E39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79C41AD6"/>
    <w:multiLevelType w:val="hybridMultilevel"/>
    <w:tmpl w:val="66D21C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7D1571CC"/>
    <w:multiLevelType w:val="multilevel"/>
    <w:tmpl w:val="6F9C1B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7DA7366F"/>
    <w:multiLevelType w:val="hybridMultilevel"/>
    <w:tmpl w:val="C4A0A2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num>
  <w:num w:numId="2">
    <w:abstractNumId w:val="7"/>
  </w:num>
  <w:num w:numId="3">
    <w:abstractNumId w:val="9"/>
  </w:num>
  <w:num w:numId="4">
    <w:abstractNumId w:val="0"/>
  </w:num>
  <w:num w:numId="5">
    <w:abstractNumId w:val="1"/>
  </w:num>
  <w:num w:numId="6">
    <w:abstractNumId w:val="2"/>
  </w:num>
  <w:num w:numId="7">
    <w:abstractNumId w:val="3"/>
  </w:num>
  <w:num w:numId="8">
    <w:abstractNumId w:val="10"/>
  </w:num>
  <w:num w:numId="9">
    <w:abstractNumId w:val="5"/>
  </w:num>
  <w:num w:numId="10">
    <w:abstractNumId w:val="46"/>
  </w:num>
  <w:num w:numId="11">
    <w:abstractNumId w:val="25"/>
  </w:num>
  <w:num w:numId="12">
    <w:abstractNumId w:val="47"/>
  </w:num>
  <w:num w:numId="13">
    <w:abstractNumId w:val="74"/>
  </w:num>
  <w:num w:numId="14">
    <w:abstractNumId w:val="66"/>
  </w:num>
  <w:num w:numId="15">
    <w:abstractNumId w:val="21"/>
  </w:num>
  <w:num w:numId="16">
    <w:abstractNumId w:val="15"/>
  </w:num>
  <w:num w:numId="17">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18">
    <w:abstractNumId w:val="3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9">
    <w:abstractNumId w:val="12"/>
  </w:num>
  <w:num w:numId="20">
    <w:abstractNumId w:val="49"/>
  </w:num>
  <w:num w:numId="21">
    <w:abstractNumId w:val="40"/>
  </w:num>
  <w:num w:numId="22">
    <w:abstractNumId w:val="35"/>
  </w:num>
  <w:num w:numId="23">
    <w:abstractNumId w:val="68"/>
  </w:num>
  <w:num w:numId="24">
    <w:abstractNumId w:val="13"/>
  </w:num>
  <w:num w:numId="25">
    <w:abstractNumId w:val="8"/>
  </w:num>
  <w:num w:numId="26">
    <w:abstractNumId w:val="53"/>
  </w:num>
  <w:num w:numId="2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5"/>
  </w:num>
  <w:num w:numId="29">
    <w:abstractNumId w:val="56"/>
  </w:num>
  <w:num w:numId="30">
    <w:abstractNumId w:val="22"/>
  </w:num>
  <w:num w:numId="31">
    <w:abstractNumId w:val="52"/>
  </w:num>
  <w:num w:numId="32">
    <w:abstractNumId w:val="17"/>
  </w:num>
  <w:num w:numId="33">
    <w:abstractNumId w:val="70"/>
  </w:num>
  <w:num w:numId="34">
    <w:abstractNumId w:val="72"/>
  </w:num>
  <w:num w:numId="35">
    <w:abstractNumId w:val="48"/>
  </w:num>
  <w:num w:numId="36">
    <w:abstractNumId w:val="41"/>
  </w:num>
  <w:num w:numId="37">
    <w:abstractNumId w:val="33"/>
  </w:num>
  <w:num w:numId="38">
    <w:abstractNumId w:val="30"/>
  </w:num>
  <w:num w:numId="39">
    <w:abstractNumId w:val="27"/>
  </w:num>
  <w:num w:numId="40">
    <w:abstractNumId w:val="20"/>
  </w:num>
  <w:num w:numId="41">
    <w:abstractNumId w:val="54"/>
  </w:num>
  <w:num w:numId="42">
    <w:abstractNumId w:val="73"/>
  </w:num>
  <w:num w:numId="43">
    <w:abstractNumId w:val="38"/>
  </w:num>
  <w:num w:numId="44">
    <w:abstractNumId w:val="63"/>
  </w:num>
  <w:num w:numId="45">
    <w:abstractNumId w:val="24"/>
  </w:num>
  <w:num w:numId="46">
    <w:abstractNumId w:val="18"/>
  </w:num>
  <w:num w:numId="47">
    <w:abstractNumId w:val="55"/>
  </w:num>
  <w:num w:numId="48">
    <w:abstractNumId w:val="23"/>
  </w:num>
  <w:num w:numId="49">
    <w:abstractNumId w:val="45"/>
  </w:num>
  <w:num w:numId="50">
    <w:abstractNumId w:val="50"/>
  </w:num>
  <w:num w:numId="51">
    <w:abstractNumId w:val="26"/>
  </w:num>
  <w:num w:numId="52">
    <w:abstractNumId w:val="36"/>
  </w:num>
  <w:num w:numId="53">
    <w:abstractNumId w:val="19"/>
  </w:num>
  <w:num w:numId="54">
    <w:abstractNumId w:val="14"/>
  </w:num>
  <w:num w:numId="55">
    <w:abstractNumId w:val="29"/>
  </w:num>
  <w:num w:numId="56">
    <w:abstractNumId w:val="61"/>
  </w:num>
  <w:num w:numId="57">
    <w:abstractNumId w:val="28"/>
  </w:num>
  <w:num w:numId="58">
    <w:abstractNumId w:val="42"/>
  </w:num>
  <w:num w:numId="59">
    <w:abstractNumId w:val="60"/>
  </w:num>
  <w:num w:numId="60">
    <w:abstractNumId w:val="62"/>
  </w:num>
  <w:num w:numId="61">
    <w:abstractNumId w:val="75"/>
  </w:num>
  <w:num w:numId="62">
    <w:abstractNumId w:val="31"/>
  </w:num>
  <w:num w:numId="63">
    <w:abstractNumId w:val="32"/>
  </w:num>
  <w:num w:numId="64">
    <w:abstractNumId w:val="4"/>
  </w:num>
  <w:num w:numId="65">
    <w:abstractNumId w:val="6"/>
  </w:num>
  <w:num w:numId="66">
    <w:abstractNumId w:val="39"/>
  </w:num>
  <w:num w:numId="67">
    <w:abstractNumId w:val="43"/>
    <w:lvlOverride w:ilvl="0">
      <w:lvl w:ilvl="0">
        <w:start w:val="5"/>
        <w:numFmt w:val="decimal"/>
        <w:lvlText w:val="%1)"/>
        <w:legacy w:legacy="1" w:legacySpace="0" w:legacyIndent="360"/>
        <w:lvlJc w:val="left"/>
        <w:rPr>
          <w:rFonts w:ascii="Times New Roman" w:hAnsi="Times New Roman" w:cs="Times New Roman" w:hint="default"/>
        </w:rPr>
      </w:lvl>
    </w:lvlOverride>
  </w:num>
  <w:num w:numId="68">
    <w:abstractNumId w:val="59"/>
  </w:num>
  <w:num w:numId="69">
    <w:abstractNumId w:val="67"/>
  </w:num>
  <w:num w:numId="70">
    <w:abstractNumId w:val="71"/>
  </w:num>
  <w:num w:numId="71">
    <w:abstractNumId w:val="34"/>
  </w:num>
  <w:num w:numId="72">
    <w:abstractNumId w:val="51"/>
  </w:num>
  <w:num w:numId="73">
    <w:abstractNumId w:val="44"/>
  </w:num>
  <w:num w:numId="74">
    <w:abstractNumId w:val="58"/>
  </w:num>
  <w:num w:numId="75">
    <w:abstractNumId w:val="69"/>
  </w:num>
  <w:num w:numId="76">
    <w:abstractNumId w:val="6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doNotTrackMoves/>
  <w:defaultTabStop w:val="708"/>
  <w:autoHyphenation/>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4783"/>
    <w:rsid w:val="00000408"/>
    <w:rsid w:val="000152F8"/>
    <w:rsid w:val="00023A46"/>
    <w:rsid w:val="00025800"/>
    <w:rsid w:val="00027549"/>
    <w:rsid w:val="00031785"/>
    <w:rsid w:val="00040A55"/>
    <w:rsid w:val="00047764"/>
    <w:rsid w:val="00053472"/>
    <w:rsid w:val="00054754"/>
    <w:rsid w:val="00066492"/>
    <w:rsid w:val="000918D3"/>
    <w:rsid w:val="000C389F"/>
    <w:rsid w:val="000C45E1"/>
    <w:rsid w:val="000E6DCA"/>
    <w:rsid w:val="000E7A99"/>
    <w:rsid w:val="000F14CD"/>
    <w:rsid w:val="000F1F76"/>
    <w:rsid w:val="000F4418"/>
    <w:rsid w:val="000F5E60"/>
    <w:rsid w:val="000F5EEF"/>
    <w:rsid w:val="000F6CF5"/>
    <w:rsid w:val="000F75FD"/>
    <w:rsid w:val="00101D5E"/>
    <w:rsid w:val="00106BA6"/>
    <w:rsid w:val="00110321"/>
    <w:rsid w:val="00134FC1"/>
    <w:rsid w:val="00137B96"/>
    <w:rsid w:val="00150526"/>
    <w:rsid w:val="001515C6"/>
    <w:rsid w:val="00155E34"/>
    <w:rsid w:val="00156220"/>
    <w:rsid w:val="0016078E"/>
    <w:rsid w:val="00167522"/>
    <w:rsid w:val="00171B10"/>
    <w:rsid w:val="00174A0F"/>
    <w:rsid w:val="00185C0F"/>
    <w:rsid w:val="001864C9"/>
    <w:rsid w:val="001973A1"/>
    <w:rsid w:val="001B5A19"/>
    <w:rsid w:val="001C0042"/>
    <w:rsid w:val="001C3BEF"/>
    <w:rsid w:val="001C597F"/>
    <w:rsid w:val="001D4138"/>
    <w:rsid w:val="001D4A78"/>
    <w:rsid w:val="001E037A"/>
    <w:rsid w:val="001E353F"/>
    <w:rsid w:val="001E6906"/>
    <w:rsid w:val="002166A0"/>
    <w:rsid w:val="00221342"/>
    <w:rsid w:val="00221ABF"/>
    <w:rsid w:val="002223DB"/>
    <w:rsid w:val="00223270"/>
    <w:rsid w:val="00231870"/>
    <w:rsid w:val="00231CA5"/>
    <w:rsid w:val="002327EB"/>
    <w:rsid w:val="00233774"/>
    <w:rsid w:val="00233E9F"/>
    <w:rsid w:val="002629C8"/>
    <w:rsid w:val="00264575"/>
    <w:rsid w:val="00290AB7"/>
    <w:rsid w:val="002A4783"/>
    <w:rsid w:val="002B2BD0"/>
    <w:rsid w:val="002C2D26"/>
    <w:rsid w:val="002C395C"/>
    <w:rsid w:val="002E3053"/>
    <w:rsid w:val="002F0DFC"/>
    <w:rsid w:val="002F4A68"/>
    <w:rsid w:val="0031633B"/>
    <w:rsid w:val="00335437"/>
    <w:rsid w:val="003424C1"/>
    <w:rsid w:val="00343A52"/>
    <w:rsid w:val="003443AC"/>
    <w:rsid w:val="00345268"/>
    <w:rsid w:val="0034564F"/>
    <w:rsid w:val="00347BF8"/>
    <w:rsid w:val="0036454A"/>
    <w:rsid w:val="00364BC9"/>
    <w:rsid w:val="00371881"/>
    <w:rsid w:val="00373A19"/>
    <w:rsid w:val="0037758F"/>
    <w:rsid w:val="0038188F"/>
    <w:rsid w:val="00382ACC"/>
    <w:rsid w:val="00387206"/>
    <w:rsid w:val="00390A8C"/>
    <w:rsid w:val="0039190F"/>
    <w:rsid w:val="003976DC"/>
    <w:rsid w:val="003A06A3"/>
    <w:rsid w:val="003B41B4"/>
    <w:rsid w:val="003D001E"/>
    <w:rsid w:val="003F24BE"/>
    <w:rsid w:val="003F3385"/>
    <w:rsid w:val="003F498D"/>
    <w:rsid w:val="00400DE8"/>
    <w:rsid w:val="00402D0C"/>
    <w:rsid w:val="00402DA7"/>
    <w:rsid w:val="004049F5"/>
    <w:rsid w:val="004060D0"/>
    <w:rsid w:val="00414897"/>
    <w:rsid w:val="00414E73"/>
    <w:rsid w:val="00422B09"/>
    <w:rsid w:val="004242FD"/>
    <w:rsid w:val="004243E7"/>
    <w:rsid w:val="00426C14"/>
    <w:rsid w:val="004326D8"/>
    <w:rsid w:val="00432EA1"/>
    <w:rsid w:val="00435241"/>
    <w:rsid w:val="0044001D"/>
    <w:rsid w:val="00440A37"/>
    <w:rsid w:val="004414E8"/>
    <w:rsid w:val="004452A4"/>
    <w:rsid w:val="004533B7"/>
    <w:rsid w:val="00462844"/>
    <w:rsid w:val="00463077"/>
    <w:rsid w:val="004812FD"/>
    <w:rsid w:val="00482808"/>
    <w:rsid w:val="00484D72"/>
    <w:rsid w:val="00492B5C"/>
    <w:rsid w:val="00494023"/>
    <w:rsid w:val="0049751C"/>
    <w:rsid w:val="004A55E7"/>
    <w:rsid w:val="004B2EEB"/>
    <w:rsid w:val="004C3B2B"/>
    <w:rsid w:val="004C7F34"/>
    <w:rsid w:val="004E1E9E"/>
    <w:rsid w:val="004F02A8"/>
    <w:rsid w:val="00511060"/>
    <w:rsid w:val="00513FC4"/>
    <w:rsid w:val="00520E04"/>
    <w:rsid w:val="005232D5"/>
    <w:rsid w:val="00526636"/>
    <w:rsid w:val="00526B4F"/>
    <w:rsid w:val="00527B39"/>
    <w:rsid w:val="00531F45"/>
    <w:rsid w:val="0053347F"/>
    <w:rsid w:val="005336C5"/>
    <w:rsid w:val="00533E87"/>
    <w:rsid w:val="00534EA5"/>
    <w:rsid w:val="005378B4"/>
    <w:rsid w:val="00543A63"/>
    <w:rsid w:val="00546E1D"/>
    <w:rsid w:val="00552DC4"/>
    <w:rsid w:val="00555ACD"/>
    <w:rsid w:val="0056379D"/>
    <w:rsid w:val="00574766"/>
    <w:rsid w:val="00583BEA"/>
    <w:rsid w:val="00590935"/>
    <w:rsid w:val="005A60F4"/>
    <w:rsid w:val="005A7708"/>
    <w:rsid w:val="005B0B32"/>
    <w:rsid w:val="005B68DA"/>
    <w:rsid w:val="005C29C4"/>
    <w:rsid w:val="005C5753"/>
    <w:rsid w:val="005C61AC"/>
    <w:rsid w:val="005C7729"/>
    <w:rsid w:val="005D0F20"/>
    <w:rsid w:val="005D64F4"/>
    <w:rsid w:val="005D6E09"/>
    <w:rsid w:val="005D7A3C"/>
    <w:rsid w:val="005E572F"/>
    <w:rsid w:val="005E61D5"/>
    <w:rsid w:val="005F7E15"/>
    <w:rsid w:val="005F7F0F"/>
    <w:rsid w:val="00611F86"/>
    <w:rsid w:val="00615E16"/>
    <w:rsid w:val="0062588F"/>
    <w:rsid w:val="00643EF8"/>
    <w:rsid w:val="00660300"/>
    <w:rsid w:val="0066361B"/>
    <w:rsid w:val="00667206"/>
    <w:rsid w:val="00670D92"/>
    <w:rsid w:val="00676997"/>
    <w:rsid w:val="00676C94"/>
    <w:rsid w:val="00677F06"/>
    <w:rsid w:val="00686538"/>
    <w:rsid w:val="00687261"/>
    <w:rsid w:val="00695AF0"/>
    <w:rsid w:val="006B1C20"/>
    <w:rsid w:val="006B5CC1"/>
    <w:rsid w:val="006B729D"/>
    <w:rsid w:val="006C63DA"/>
    <w:rsid w:val="006C7065"/>
    <w:rsid w:val="006D11F2"/>
    <w:rsid w:val="006D1D04"/>
    <w:rsid w:val="006D2EFB"/>
    <w:rsid w:val="006D63C0"/>
    <w:rsid w:val="006F04E2"/>
    <w:rsid w:val="006F2364"/>
    <w:rsid w:val="006F286A"/>
    <w:rsid w:val="006F6900"/>
    <w:rsid w:val="00710AC7"/>
    <w:rsid w:val="0073061D"/>
    <w:rsid w:val="00731D8B"/>
    <w:rsid w:val="00740B21"/>
    <w:rsid w:val="007509A7"/>
    <w:rsid w:val="00752B29"/>
    <w:rsid w:val="007541A6"/>
    <w:rsid w:val="00756FC7"/>
    <w:rsid w:val="00757E29"/>
    <w:rsid w:val="00760DB2"/>
    <w:rsid w:val="007646C7"/>
    <w:rsid w:val="00772018"/>
    <w:rsid w:val="00774D33"/>
    <w:rsid w:val="00775E36"/>
    <w:rsid w:val="007803B8"/>
    <w:rsid w:val="00780EB4"/>
    <w:rsid w:val="00783D2E"/>
    <w:rsid w:val="00790FD5"/>
    <w:rsid w:val="00795433"/>
    <w:rsid w:val="00795FF9"/>
    <w:rsid w:val="00796307"/>
    <w:rsid w:val="007A03DC"/>
    <w:rsid w:val="007B2829"/>
    <w:rsid w:val="007B6B18"/>
    <w:rsid w:val="007B7E79"/>
    <w:rsid w:val="007C2AC7"/>
    <w:rsid w:val="007C4FE6"/>
    <w:rsid w:val="007D037C"/>
    <w:rsid w:val="007D2DA0"/>
    <w:rsid w:val="007D33B1"/>
    <w:rsid w:val="007D7F1D"/>
    <w:rsid w:val="007E37F9"/>
    <w:rsid w:val="007F508E"/>
    <w:rsid w:val="00821862"/>
    <w:rsid w:val="008276D6"/>
    <w:rsid w:val="00830FA1"/>
    <w:rsid w:val="00831E1D"/>
    <w:rsid w:val="00840FDE"/>
    <w:rsid w:val="00843A91"/>
    <w:rsid w:val="00843EAB"/>
    <w:rsid w:val="008506F3"/>
    <w:rsid w:val="008523A1"/>
    <w:rsid w:val="00856D14"/>
    <w:rsid w:val="00857F32"/>
    <w:rsid w:val="00863ACC"/>
    <w:rsid w:val="0086731F"/>
    <w:rsid w:val="008712AB"/>
    <w:rsid w:val="00895392"/>
    <w:rsid w:val="00896F8B"/>
    <w:rsid w:val="008A6CE2"/>
    <w:rsid w:val="008A776D"/>
    <w:rsid w:val="008B0932"/>
    <w:rsid w:val="008B1998"/>
    <w:rsid w:val="008B7402"/>
    <w:rsid w:val="008B7BFC"/>
    <w:rsid w:val="008C0F21"/>
    <w:rsid w:val="008D42C5"/>
    <w:rsid w:val="008D461B"/>
    <w:rsid w:val="008D4810"/>
    <w:rsid w:val="008E067C"/>
    <w:rsid w:val="008E4487"/>
    <w:rsid w:val="008E695B"/>
    <w:rsid w:val="008F0BE4"/>
    <w:rsid w:val="008F1BEE"/>
    <w:rsid w:val="008F3742"/>
    <w:rsid w:val="008F742A"/>
    <w:rsid w:val="009041E4"/>
    <w:rsid w:val="00913036"/>
    <w:rsid w:val="009158C3"/>
    <w:rsid w:val="00936913"/>
    <w:rsid w:val="0093693C"/>
    <w:rsid w:val="00941DA2"/>
    <w:rsid w:val="0094300E"/>
    <w:rsid w:val="00943BEA"/>
    <w:rsid w:val="009607B2"/>
    <w:rsid w:val="00964497"/>
    <w:rsid w:val="009714F1"/>
    <w:rsid w:val="00977AE5"/>
    <w:rsid w:val="009826BB"/>
    <w:rsid w:val="00986673"/>
    <w:rsid w:val="00987DEC"/>
    <w:rsid w:val="0099248D"/>
    <w:rsid w:val="00994E42"/>
    <w:rsid w:val="00995A2B"/>
    <w:rsid w:val="0099779B"/>
    <w:rsid w:val="009B35B7"/>
    <w:rsid w:val="009B4F94"/>
    <w:rsid w:val="009C636A"/>
    <w:rsid w:val="009D063F"/>
    <w:rsid w:val="009D0BB4"/>
    <w:rsid w:val="009D4601"/>
    <w:rsid w:val="009D6E59"/>
    <w:rsid w:val="009E489D"/>
    <w:rsid w:val="009F23DF"/>
    <w:rsid w:val="009F55ED"/>
    <w:rsid w:val="009F73EA"/>
    <w:rsid w:val="00A0069D"/>
    <w:rsid w:val="00A228A8"/>
    <w:rsid w:val="00A3265A"/>
    <w:rsid w:val="00A32A1F"/>
    <w:rsid w:val="00A33D22"/>
    <w:rsid w:val="00A3432B"/>
    <w:rsid w:val="00A40CCB"/>
    <w:rsid w:val="00A4134F"/>
    <w:rsid w:val="00A41CE4"/>
    <w:rsid w:val="00A42BDB"/>
    <w:rsid w:val="00A529FD"/>
    <w:rsid w:val="00A629CF"/>
    <w:rsid w:val="00A646BD"/>
    <w:rsid w:val="00A6507E"/>
    <w:rsid w:val="00A66C1F"/>
    <w:rsid w:val="00A80893"/>
    <w:rsid w:val="00A823BD"/>
    <w:rsid w:val="00A86E8E"/>
    <w:rsid w:val="00A9069A"/>
    <w:rsid w:val="00AA31CA"/>
    <w:rsid w:val="00AB5A58"/>
    <w:rsid w:val="00AB786D"/>
    <w:rsid w:val="00AD334C"/>
    <w:rsid w:val="00AD73BA"/>
    <w:rsid w:val="00AE1A5E"/>
    <w:rsid w:val="00AE2E4F"/>
    <w:rsid w:val="00AE5068"/>
    <w:rsid w:val="00AF111E"/>
    <w:rsid w:val="00AF3BD3"/>
    <w:rsid w:val="00AF6265"/>
    <w:rsid w:val="00B05F5C"/>
    <w:rsid w:val="00B163BB"/>
    <w:rsid w:val="00B262B3"/>
    <w:rsid w:val="00B36516"/>
    <w:rsid w:val="00B41514"/>
    <w:rsid w:val="00B41704"/>
    <w:rsid w:val="00B44783"/>
    <w:rsid w:val="00B468AA"/>
    <w:rsid w:val="00B47962"/>
    <w:rsid w:val="00B539B2"/>
    <w:rsid w:val="00B54332"/>
    <w:rsid w:val="00B6006E"/>
    <w:rsid w:val="00B60678"/>
    <w:rsid w:val="00B7013C"/>
    <w:rsid w:val="00B70E88"/>
    <w:rsid w:val="00B72FC9"/>
    <w:rsid w:val="00B73455"/>
    <w:rsid w:val="00B7640F"/>
    <w:rsid w:val="00B77F62"/>
    <w:rsid w:val="00B835F6"/>
    <w:rsid w:val="00B91EE7"/>
    <w:rsid w:val="00B953D3"/>
    <w:rsid w:val="00B95C3F"/>
    <w:rsid w:val="00BA18FD"/>
    <w:rsid w:val="00BB0EBD"/>
    <w:rsid w:val="00BB1117"/>
    <w:rsid w:val="00BB696B"/>
    <w:rsid w:val="00BC28DA"/>
    <w:rsid w:val="00BC2DCB"/>
    <w:rsid w:val="00BC7773"/>
    <w:rsid w:val="00BD63E9"/>
    <w:rsid w:val="00BD64DC"/>
    <w:rsid w:val="00BD774E"/>
    <w:rsid w:val="00BE02BF"/>
    <w:rsid w:val="00BE4AE4"/>
    <w:rsid w:val="00BF26E1"/>
    <w:rsid w:val="00BF3EEF"/>
    <w:rsid w:val="00BF4ABB"/>
    <w:rsid w:val="00C014A6"/>
    <w:rsid w:val="00C235A4"/>
    <w:rsid w:val="00C241FB"/>
    <w:rsid w:val="00C25AEA"/>
    <w:rsid w:val="00C26C69"/>
    <w:rsid w:val="00C31440"/>
    <w:rsid w:val="00C32F4D"/>
    <w:rsid w:val="00C33BC7"/>
    <w:rsid w:val="00C43BB8"/>
    <w:rsid w:val="00C446D0"/>
    <w:rsid w:val="00C47FE4"/>
    <w:rsid w:val="00C51007"/>
    <w:rsid w:val="00C603E4"/>
    <w:rsid w:val="00C748DD"/>
    <w:rsid w:val="00C83B4A"/>
    <w:rsid w:val="00C974B4"/>
    <w:rsid w:val="00C97C01"/>
    <w:rsid w:val="00CA7DCC"/>
    <w:rsid w:val="00CC230C"/>
    <w:rsid w:val="00CC4EAB"/>
    <w:rsid w:val="00CD17CF"/>
    <w:rsid w:val="00CE045F"/>
    <w:rsid w:val="00CE3957"/>
    <w:rsid w:val="00CE4BB5"/>
    <w:rsid w:val="00D1265A"/>
    <w:rsid w:val="00D16707"/>
    <w:rsid w:val="00D26570"/>
    <w:rsid w:val="00D27795"/>
    <w:rsid w:val="00D30434"/>
    <w:rsid w:val="00D369DD"/>
    <w:rsid w:val="00D37555"/>
    <w:rsid w:val="00D40212"/>
    <w:rsid w:val="00D42016"/>
    <w:rsid w:val="00D424CA"/>
    <w:rsid w:val="00D46BD9"/>
    <w:rsid w:val="00D46F4C"/>
    <w:rsid w:val="00D50473"/>
    <w:rsid w:val="00D55F8E"/>
    <w:rsid w:val="00D561B3"/>
    <w:rsid w:val="00D60C70"/>
    <w:rsid w:val="00D661EE"/>
    <w:rsid w:val="00D66F06"/>
    <w:rsid w:val="00D706B1"/>
    <w:rsid w:val="00D7327E"/>
    <w:rsid w:val="00D802F3"/>
    <w:rsid w:val="00D94947"/>
    <w:rsid w:val="00D964D9"/>
    <w:rsid w:val="00DA1209"/>
    <w:rsid w:val="00DA3E4B"/>
    <w:rsid w:val="00DA6984"/>
    <w:rsid w:val="00DB13FE"/>
    <w:rsid w:val="00DB3425"/>
    <w:rsid w:val="00DB4B06"/>
    <w:rsid w:val="00DC573D"/>
    <w:rsid w:val="00DC638A"/>
    <w:rsid w:val="00DE19D1"/>
    <w:rsid w:val="00E10651"/>
    <w:rsid w:val="00E176DE"/>
    <w:rsid w:val="00E23F25"/>
    <w:rsid w:val="00E3285A"/>
    <w:rsid w:val="00E3532F"/>
    <w:rsid w:val="00E533AC"/>
    <w:rsid w:val="00E557D2"/>
    <w:rsid w:val="00E60D85"/>
    <w:rsid w:val="00E63208"/>
    <w:rsid w:val="00E64470"/>
    <w:rsid w:val="00E73464"/>
    <w:rsid w:val="00E809F3"/>
    <w:rsid w:val="00E82A47"/>
    <w:rsid w:val="00E90D1D"/>
    <w:rsid w:val="00E941D0"/>
    <w:rsid w:val="00E95719"/>
    <w:rsid w:val="00EB61AF"/>
    <w:rsid w:val="00EB7D53"/>
    <w:rsid w:val="00EC0524"/>
    <w:rsid w:val="00EC1247"/>
    <w:rsid w:val="00ED5A58"/>
    <w:rsid w:val="00ED6D0D"/>
    <w:rsid w:val="00EE26F2"/>
    <w:rsid w:val="00EF0E10"/>
    <w:rsid w:val="00EF1B5F"/>
    <w:rsid w:val="00EF2E83"/>
    <w:rsid w:val="00EF5A9F"/>
    <w:rsid w:val="00EF7518"/>
    <w:rsid w:val="00F01973"/>
    <w:rsid w:val="00F01C72"/>
    <w:rsid w:val="00F123AE"/>
    <w:rsid w:val="00F23C98"/>
    <w:rsid w:val="00F352E1"/>
    <w:rsid w:val="00F413F9"/>
    <w:rsid w:val="00F47AE8"/>
    <w:rsid w:val="00F51008"/>
    <w:rsid w:val="00F62BD8"/>
    <w:rsid w:val="00F62F70"/>
    <w:rsid w:val="00F65562"/>
    <w:rsid w:val="00F66A18"/>
    <w:rsid w:val="00F73AF6"/>
    <w:rsid w:val="00F73EEE"/>
    <w:rsid w:val="00F73EF8"/>
    <w:rsid w:val="00F85A06"/>
    <w:rsid w:val="00F85D68"/>
    <w:rsid w:val="00F86A88"/>
    <w:rsid w:val="00F86C44"/>
    <w:rsid w:val="00F87BE0"/>
    <w:rsid w:val="00F92033"/>
    <w:rsid w:val="00FC40C0"/>
    <w:rsid w:val="00FC687E"/>
    <w:rsid w:val="00FD0EAA"/>
    <w:rsid w:val="00FD6B67"/>
    <w:rsid w:val="00FD71E8"/>
    <w:rsid w:val="00FE0FCF"/>
    <w:rsid w:val="00FE1F74"/>
    <w:rsid w:val="00FF7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33E9F"/>
    <w:pPr>
      <w:spacing w:after="200" w:line="276" w:lineRule="auto"/>
    </w:pPr>
    <w:rPr>
      <w:rFonts w:cs="Calibri"/>
      <w:sz w:val="22"/>
      <w:szCs w:val="22"/>
    </w:rPr>
  </w:style>
  <w:style w:type="paragraph" w:styleId="1">
    <w:name w:val="heading 1"/>
    <w:basedOn w:val="a"/>
    <w:next w:val="a"/>
    <w:link w:val="10"/>
    <w:uiPriority w:val="99"/>
    <w:qFormat/>
    <w:rsid w:val="00387206"/>
    <w:pPr>
      <w:keepNext/>
      <w:keepLines/>
      <w:spacing w:before="240" w:after="0"/>
      <w:outlineLvl w:val="0"/>
    </w:pPr>
    <w:rPr>
      <w:rFonts w:ascii="Calibri Light" w:hAnsi="Calibri Light" w:cs="Calibri Light"/>
      <w:b/>
      <w:bCs/>
      <w:kern w:val="32"/>
      <w:sz w:val="32"/>
      <w:szCs w:val="32"/>
    </w:rPr>
  </w:style>
  <w:style w:type="paragraph" w:styleId="2">
    <w:name w:val="heading 2"/>
    <w:basedOn w:val="a"/>
    <w:link w:val="20"/>
    <w:uiPriority w:val="99"/>
    <w:qFormat/>
    <w:rsid w:val="00AB786D"/>
    <w:pPr>
      <w:widowControl w:val="0"/>
      <w:autoSpaceDE w:val="0"/>
      <w:autoSpaceDN w:val="0"/>
      <w:spacing w:after="0" w:line="240" w:lineRule="auto"/>
      <w:ind w:left="921"/>
      <w:jc w:val="both"/>
      <w:outlineLvl w:val="1"/>
    </w:pPr>
    <w:rPr>
      <w:rFonts w:ascii="Times New Roman" w:hAnsi="Times New Roman" w:cs="Times New Roman"/>
      <w:b/>
      <w:bCs/>
      <w:i/>
      <w:iCs/>
      <w:sz w:val="24"/>
      <w:szCs w:val="24"/>
      <w:lang w:eastAsia="en-US"/>
    </w:rPr>
  </w:style>
  <w:style w:type="paragraph" w:styleId="3">
    <w:name w:val="heading 3"/>
    <w:basedOn w:val="a"/>
    <w:next w:val="a"/>
    <w:link w:val="30"/>
    <w:uiPriority w:val="99"/>
    <w:qFormat/>
    <w:rsid w:val="00AB786D"/>
    <w:pPr>
      <w:keepNext/>
      <w:keepLines/>
      <w:spacing w:before="40" w:after="0"/>
      <w:outlineLvl w:val="2"/>
    </w:pPr>
    <w:rPr>
      <w:rFonts w:ascii="Cambria" w:hAnsi="Cambria" w:cs="Cambria"/>
      <w:b/>
      <w:bCs/>
      <w:color w:val="4F81BD"/>
    </w:rPr>
  </w:style>
  <w:style w:type="paragraph" w:styleId="4">
    <w:name w:val="heading 4"/>
    <w:basedOn w:val="a"/>
    <w:link w:val="40"/>
    <w:uiPriority w:val="99"/>
    <w:qFormat/>
    <w:rsid w:val="00AB786D"/>
    <w:pPr>
      <w:widowControl w:val="0"/>
      <w:autoSpaceDE w:val="0"/>
      <w:autoSpaceDN w:val="0"/>
      <w:spacing w:before="204" w:after="0" w:line="240" w:lineRule="auto"/>
      <w:ind w:left="164"/>
      <w:jc w:val="both"/>
      <w:outlineLvl w:val="3"/>
    </w:pPr>
    <w:rPr>
      <w:rFonts w:ascii="Times New Roman" w:hAnsi="Times New Roman" w:cs="Times New Roman"/>
      <w:i/>
      <w:iCs/>
      <w:sz w:val="24"/>
      <w:szCs w:val="24"/>
      <w:lang w:eastAsia="en-US"/>
    </w:rPr>
  </w:style>
  <w:style w:type="paragraph" w:styleId="5">
    <w:name w:val="heading 5"/>
    <w:basedOn w:val="a"/>
    <w:next w:val="a"/>
    <w:link w:val="50"/>
    <w:uiPriority w:val="99"/>
    <w:qFormat/>
    <w:rsid w:val="00AB786D"/>
    <w:pPr>
      <w:keepNext/>
      <w:keepLines/>
      <w:spacing w:before="40" w:after="0"/>
      <w:outlineLvl w:val="4"/>
    </w:pPr>
    <w:rPr>
      <w:rFonts w:ascii="Cambria" w:hAnsi="Cambria" w:cs="Cambria"/>
      <w:color w:val="365F91"/>
    </w:rPr>
  </w:style>
  <w:style w:type="paragraph" w:styleId="6">
    <w:name w:val="heading 6"/>
    <w:basedOn w:val="a"/>
    <w:next w:val="a"/>
    <w:link w:val="60"/>
    <w:uiPriority w:val="99"/>
    <w:qFormat/>
    <w:rsid w:val="00AB786D"/>
    <w:pPr>
      <w:keepNext/>
      <w:keepLines/>
      <w:spacing w:before="40" w:after="0"/>
      <w:outlineLvl w:val="5"/>
    </w:pPr>
    <w:rPr>
      <w:rFonts w:ascii="Cambria" w:hAnsi="Cambria" w:cs="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87206"/>
    <w:rPr>
      <w:rFonts w:ascii="Calibri Light" w:hAnsi="Calibri Light" w:cs="Calibri Light"/>
      <w:b/>
      <w:bCs/>
      <w:kern w:val="32"/>
      <w:sz w:val="32"/>
      <w:szCs w:val="32"/>
    </w:rPr>
  </w:style>
  <w:style w:type="character" w:customStyle="1" w:styleId="20">
    <w:name w:val="Заголовок 2 Знак"/>
    <w:link w:val="2"/>
    <w:uiPriority w:val="99"/>
    <w:locked/>
    <w:rsid w:val="00AB786D"/>
    <w:rPr>
      <w:rFonts w:ascii="Times New Roman" w:hAnsi="Times New Roman" w:cs="Times New Roman"/>
      <w:b/>
      <w:bCs/>
      <w:i/>
      <w:iCs/>
      <w:sz w:val="24"/>
      <w:szCs w:val="24"/>
      <w:lang w:eastAsia="en-US"/>
    </w:rPr>
  </w:style>
  <w:style w:type="character" w:customStyle="1" w:styleId="30">
    <w:name w:val="Заголовок 3 Знак"/>
    <w:link w:val="3"/>
    <w:uiPriority w:val="99"/>
    <w:locked/>
    <w:rsid w:val="00AB786D"/>
    <w:rPr>
      <w:rFonts w:ascii="Cambria" w:hAnsi="Cambria" w:cs="Cambria"/>
      <w:b/>
      <w:bCs/>
      <w:color w:val="4F81BD"/>
      <w:lang w:val="ru-RU"/>
    </w:rPr>
  </w:style>
  <w:style w:type="character" w:customStyle="1" w:styleId="40">
    <w:name w:val="Заголовок 4 Знак"/>
    <w:link w:val="4"/>
    <w:uiPriority w:val="99"/>
    <w:locked/>
    <w:rsid w:val="00AB786D"/>
    <w:rPr>
      <w:rFonts w:ascii="Times New Roman" w:hAnsi="Times New Roman" w:cs="Times New Roman"/>
      <w:i/>
      <w:iCs/>
      <w:sz w:val="24"/>
      <w:szCs w:val="24"/>
      <w:lang w:eastAsia="en-US"/>
    </w:rPr>
  </w:style>
  <w:style w:type="character" w:customStyle="1" w:styleId="50">
    <w:name w:val="Заголовок 5 Знак"/>
    <w:link w:val="5"/>
    <w:uiPriority w:val="99"/>
    <w:locked/>
    <w:rsid w:val="00AB786D"/>
    <w:rPr>
      <w:rFonts w:ascii="Cambria" w:hAnsi="Cambria" w:cs="Cambria"/>
      <w:color w:val="365F91"/>
    </w:rPr>
  </w:style>
  <w:style w:type="character" w:customStyle="1" w:styleId="60">
    <w:name w:val="Заголовок 6 Знак"/>
    <w:link w:val="6"/>
    <w:uiPriority w:val="99"/>
    <w:semiHidden/>
    <w:locked/>
    <w:rsid w:val="00AB786D"/>
    <w:rPr>
      <w:rFonts w:ascii="Cambria" w:hAnsi="Cambria" w:cs="Cambria"/>
      <w:color w:val="243F60"/>
    </w:rPr>
  </w:style>
  <w:style w:type="paragraph" w:styleId="a3">
    <w:name w:val="Normal (Web)"/>
    <w:aliases w:val="Обычный (Web)"/>
    <w:basedOn w:val="a"/>
    <w:link w:val="a4"/>
    <w:uiPriority w:val="99"/>
    <w:rsid w:val="002A4783"/>
    <w:pPr>
      <w:spacing w:before="100" w:beforeAutospacing="1" w:after="100" w:afterAutospacing="1" w:line="240" w:lineRule="auto"/>
    </w:pPr>
    <w:rPr>
      <w:rFonts w:ascii="Times New Roman" w:hAnsi="Times New Roman" w:cs="Times New Roman"/>
      <w:sz w:val="24"/>
      <w:szCs w:val="24"/>
    </w:rPr>
  </w:style>
  <w:style w:type="character" w:customStyle="1" w:styleId="a4">
    <w:name w:val="Обычный (веб) Знак"/>
    <w:aliases w:val="Обычный (Web) Знак"/>
    <w:link w:val="a3"/>
    <w:uiPriority w:val="99"/>
    <w:locked/>
    <w:rsid w:val="00A32A1F"/>
    <w:rPr>
      <w:rFonts w:ascii="Times New Roman" w:hAnsi="Times New Roman" w:cs="Times New Roman"/>
      <w:sz w:val="24"/>
      <w:szCs w:val="24"/>
    </w:rPr>
  </w:style>
  <w:style w:type="table" w:styleId="a5">
    <w:name w:val="Table Grid"/>
    <w:basedOn w:val="a1"/>
    <w:uiPriority w:val="99"/>
    <w:rsid w:val="002A4783"/>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link w:val="a7"/>
    <w:uiPriority w:val="99"/>
    <w:rsid w:val="00FE1F74"/>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FE1F74"/>
  </w:style>
  <w:style w:type="paragraph" w:styleId="a8">
    <w:name w:val="footer"/>
    <w:basedOn w:val="a"/>
    <w:link w:val="a9"/>
    <w:uiPriority w:val="99"/>
    <w:rsid w:val="00FE1F74"/>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FE1F74"/>
  </w:style>
  <w:style w:type="paragraph" w:styleId="aa">
    <w:name w:val="List Paragraph"/>
    <w:basedOn w:val="a"/>
    <w:link w:val="ab"/>
    <w:uiPriority w:val="99"/>
    <w:qFormat/>
    <w:rsid w:val="00EB7D53"/>
    <w:pPr>
      <w:ind w:left="720"/>
    </w:pPr>
  </w:style>
  <w:style w:type="character" w:customStyle="1" w:styleId="ab">
    <w:name w:val="Абзац списка Знак"/>
    <w:link w:val="aa"/>
    <w:uiPriority w:val="99"/>
    <w:locked/>
    <w:rsid w:val="00710AC7"/>
  </w:style>
  <w:style w:type="paragraph" w:styleId="ac">
    <w:name w:val="No Spacing"/>
    <w:aliases w:val="основа"/>
    <w:link w:val="ad"/>
    <w:uiPriority w:val="99"/>
    <w:qFormat/>
    <w:rsid w:val="00484D72"/>
    <w:rPr>
      <w:rFonts w:cs="Calibri"/>
      <w:sz w:val="22"/>
      <w:szCs w:val="22"/>
      <w:lang w:eastAsia="en-US"/>
    </w:rPr>
  </w:style>
  <w:style w:type="character" w:customStyle="1" w:styleId="ad">
    <w:name w:val="Без интервала Знак"/>
    <w:aliases w:val="основа Знак"/>
    <w:link w:val="ac"/>
    <w:uiPriority w:val="99"/>
    <w:locked/>
    <w:rsid w:val="00710AC7"/>
    <w:rPr>
      <w:rFonts w:eastAsia="Times New Roman"/>
      <w:sz w:val="22"/>
      <w:szCs w:val="22"/>
      <w:lang w:eastAsia="en-US"/>
    </w:rPr>
  </w:style>
  <w:style w:type="paragraph" w:styleId="ae">
    <w:name w:val="Balloon Text"/>
    <w:basedOn w:val="a"/>
    <w:link w:val="af"/>
    <w:uiPriority w:val="99"/>
    <w:semiHidden/>
    <w:rsid w:val="00EF0E10"/>
    <w:pPr>
      <w:spacing w:after="0" w:line="240" w:lineRule="auto"/>
    </w:pPr>
    <w:rPr>
      <w:rFonts w:ascii="Tahoma" w:hAnsi="Tahoma" w:cs="Tahoma"/>
      <w:sz w:val="16"/>
      <w:szCs w:val="16"/>
    </w:rPr>
  </w:style>
  <w:style w:type="character" w:customStyle="1" w:styleId="af">
    <w:name w:val="Текст выноски Знак"/>
    <w:link w:val="ae"/>
    <w:uiPriority w:val="99"/>
    <w:semiHidden/>
    <w:locked/>
    <w:rsid w:val="00EF0E10"/>
    <w:rPr>
      <w:rFonts w:ascii="Tahoma" w:hAnsi="Tahoma" w:cs="Tahoma"/>
      <w:sz w:val="16"/>
      <w:szCs w:val="16"/>
    </w:rPr>
  </w:style>
  <w:style w:type="paragraph" w:styleId="af0">
    <w:name w:val="Body Text"/>
    <w:basedOn w:val="a"/>
    <w:link w:val="af1"/>
    <w:uiPriority w:val="99"/>
    <w:rsid w:val="00EF0E10"/>
    <w:pPr>
      <w:spacing w:after="120" w:line="240" w:lineRule="auto"/>
    </w:pPr>
    <w:rPr>
      <w:rFonts w:ascii="Times New Roman" w:hAnsi="Times New Roman" w:cs="Times New Roman"/>
      <w:sz w:val="24"/>
      <w:szCs w:val="24"/>
    </w:rPr>
  </w:style>
  <w:style w:type="character" w:customStyle="1" w:styleId="af1">
    <w:name w:val="Основной текст Знак"/>
    <w:link w:val="af0"/>
    <w:uiPriority w:val="99"/>
    <w:locked/>
    <w:rsid w:val="00EF0E10"/>
    <w:rPr>
      <w:rFonts w:ascii="Times New Roman" w:hAnsi="Times New Roman" w:cs="Times New Roman"/>
      <w:sz w:val="24"/>
      <w:szCs w:val="24"/>
    </w:rPr>
  </w:style>
  <w:style w:type="paragraph" w:customStyle="1" w:styleId="rtejustify">
    <w:name w:val="rtejustify"/>
    <w:basedOn w:val="a"/>
    <w:uiPriority w:val="99"/>
    <w:rsid w:val="00EF0E10"/>
    <w:pPr>
      <w:spacing w:before="100" w:beforeAutospacing="1" w:after="100" w:afterAutospacing="1" w:line="240" w:lineRule="auto"/>
    </w:pPr>
    <w:rPr>
      <w:rFonts w:ascii="Times New Roman" w:hAnsi="Times New Roman" w:cs="Times New Roman"/>
      <w:sz w:val="24"/>
      <w:szCs w:val="24"/>
    </w:rPr>
  </w:style>
  <w:style w:type="character" w:styleId="af2">
    <w:name w:val="Hyperlink"/>
    <w:uiPriority w:val="99"/>
    <w:rsid w:val="00EF0E10"/>
    <w:rPr>
      <w:color w:val="0000FF"/>
      <w:u w:val="single"/>
    </w:rPr>
  </w:style>
  <w:style w:type="character" w:customStyle="1" w:styleId="s10">
    <w:name w:val="s_10"/>
    <w:basedOn w:val="a0"/>
    <w:uiPriority w:val="99"/>
    <w:rsid w:val="00373A19"/>
  </w:style>
  <w:style w:type="character" w:customStyle="1" w:styleId="CharAttribute0">
    <w:name w:val="CharAttribute0"/>
    <w:uiPriority w:val="99"/>
    <w:rsid w:val="00710AC7"/>
    <w:rPr>
      <w:rFonts w:ascii="Times New Roman" w:hAnsi="Times New Roman" w:cs="Times New Roman"/>
      <w:sz w:val="28"/>
      <w:szCs w:val="28"/>
    </w:rPr>
  </w:style>
  <w:style w:type="paragraph" w:customStyle="1" w:styleId="ParaAttribute0">
    <w:name w:val="ParaAttribute0"/>
    <w:uiPriority w:val="99"/>
    <w:rsid w:val="00710AC7"/>
    <w:rPr>
      <w:rFonts w:ascii="Times New Roman" w:hAnsi="Times New Roman"/>
    </w:rPr>
  </w:style>
  <w:style w:type="character" w:customStyle="1" w:styleId="CharAttribute275">
    <w:name w:val="CharAttribute275"/>
    <w:uiPriority w:val="99"/>
    <w:rsid w:val="00710AC7"/>
    <w:rPr>
      <w:rFonts w:ascii="Times New Roman" w:eastAsia="Times New Roman" w:cs="Times New Roman"/>
      <w:b/>
      <w:bCs/>
      <w:i/>
      <w:iCs/>
      <w:sz w:val="28"/>
      <w:szCs w:val="28"/>
    </w:rPr>
  </w:style>
  <w:style w:type="character" w:customStyle="1" w:styleId="CharAttribute277">
    <w:name w:val="CharAttribute277"/>
    <w:uiPriority w:val="99"/>
    <w:rsid w:val="00710AC7"/>
    <w:rPr>
      <w:rFonts w:ascii="Times New Roman" w:eastAsia="Times New Roman" w:cs="Times New Roman"/>
      <w:b/>
      <w:bCs/>
      <w:i/>
      <w:iCs/>
      <w:color w:val="auto"/>
      <w:sz w:val="28"/>
      <w:szCs w:val="28"/>
    </w:rPr>
  </w:style>
  <w:style w:type="character" w:customStyle="1" w:styleId="CharAttribute282">
    <w:name w:val="CharAttribute282"/>
    <w:uiPriority w:val="99"/>
    <w:rsid w:val="00710AC7"/>
    <w:rPr>
      <w:rFonts w:ascii="Times New Roman" w:eastAsia="Times New Roman" w:cs="Times New Roman"/>
      <w:color w:val="auto"/>
      <w:sz w:val="28"/>
      <w:szCs w:val="28"/>
    </w:rPr>
  </w:style>
  <w:style w:type="character" w:customStyle="1" w:styleId="CharAttribute299">
    <w:name w:val="CharAttribute299"/>
    <w:uiPriority w:val="99"/>
    <w:rsid w:val="00710AC7"/>
    <w:rPr>
      <w:rFonts w:ascii="Times New Roman" w:eastAsia="Times New Roman" w:cs="Times New Roman"/>
      <w:sz w:val="28"/>
      <w:szCs w:val="28"/>
    </w:rPr>
  </w:style>
  <w:style w:type="character" w:customStyle="1" w:styleId="CharAttribute301">
    <w:name w:val="CharAttribute301"/>
    <w:uiPriority w:val="99"/>
    <w:rsid w:val="00710AC7"/>
    <w:rPr>
      <w:rFonts w:ascii="Times New Roman" w:eastAsia="Times New Roman" w:cs="Times New Roman"/>
      <w:color w:val="auto"/>
      <w:sz w:val="28"/>
      <w:szCs w:val="28"/>
    </w:rPr>
  </w:style>
  <w:style w:type="character" w:customStyle="1" w:styleId="CharAttribute303">
    <w:name w:val="CharAttribute303"/>
    <w:uiPriority w:val="99"/>
    <w:rsid w:val="00710AC7"/>
    <w:rPr>
      <w:rFonts w:ascii="Times New Roman" w:eastAsia="Times New Roman" w:cs="Times New Roman"/>
      <w:b/>
      <w:bCs/>
      <w:sz w:val="28"/>
      <w:szCs w:val="28"/>
    </w:rPr>
  </w:style>
  <w:style w:type="character" w:customStyle="1" w:styleId="CharAttribute304">
    <w:name w:val="CharAttribute304"/>
    <w:uiPriority w:val="99"/>
    <w:rsid w:val="00710AC7"/>
    <w:rPr>
      <w:rFonts w:ascii="Times New Roman" w:eastAsia="Times New Roman" w:cs="Times New Roman"/>
      <w:sz w:val="28"/>
      <w:szCs w:val="28"/>
    </w:rPr>
  </w:style>
  <w:style w:type="character" w:customStyle="1" w:styleId="CharAttribute305">
    <w:name w:val="CharAttribute305"/>
    <w:uiPriority w:val="99"/>
    <w:rsid w:val="00710AC7"/>
    <w:rPr>
      <w:rFonts w:ascii="Times New Roman" w:eastAsia="Times New Roman" w:cs="Times New Roman"/>
      <w:sz w:val="28"/>
      <w:szCs w:val="28"/>
    </w:rPr>
  </w:style>
  <w:style w:type="character" w:customStyle="1" w:styleId="CharAttribute8">
    <w:name w:val="CharAttribute8"/>
    <w:uiPriority w:val="99"/>
    <w:rsid w:val="00710AC7"/>
    <w:rPr>
      <w:rFonts w:ascii="Times New Roman" w:eastAsia="Times New Roman" w:cs="Times New Roman"/>
      <w:sz w:val="28"/>
      <w:szCs w:val="28"/>
    </w:rPr>
  </w:style>
  <w:style w:type="paragraph" w:customStyle="1" w:styleId="11">
    <w:name w:val="Обычный (веб)1"/>
    <w:basedOn w:val="a"/>
    <w:uiPriority w:val="99"/>
    <w:rsid w:val="00710AC7"/>
    <w:pPr>
      <w:spacing w:before="100" w:after="100" w:line="240" w:lineRule="auto"/>
    </w:pPr>
    <w:rPr>
      <w:rFonts w:ascii="Times New Roman" w:hAnsi="Times New Roman" w:cs="Times New Roman"/>
      <w:sz w:val="24"/>
      <w:szCs w:val="24"/>
    </w:rPr>
  </w:style>
  <w:style w:type="character" w:customStyle="1" w:styleId="CharAttribute484">
    <w:name w:val="CharAttribute484"/>
    <w:uiPriority w:val="99"/>
    <w:rsid w:val="00710AC7"/>
    <w:rPr>
      <w:rFonts w:ascii="Times New Roman" w:eastAsia="Times New Roman" w:cs="Times New Roman"/>
      <w:i/>
      <w:iCs/>
      <w:sz w:val="28"/>
      <w:szCs w:val="28"/>
    </w:rPr>
  </w:style>
  <w:style w:type="paragraph" w:customStyle="1" w:styleId="ParaAttribute16">
    <w:name w:val="ParaAttribute16"/>
    <w:uiPriority w:val="99"/>
    <w:rsid w:val="00710AC7"/>
    <w:pPr>
      <w:ind w:left="1080"/>
      <w:jc w:val="both"/>
    </w:pPr>
    <w:rPr>
      <w:rFonts w:ascii="Times New Roman" w:hAnsi="Times New Roman"/>
    </w:rPr>
  </w:style>
  <w:style w:type="character" w:customStyle="1" w:styleId="95">
    <w:name w:val="Основной текст (9)5"/>
    <w:uiPriority w:val="99"/>
    <w:rsid w:val="00710AC7"/>
    <w:rPr>
      <w:rFonts w:ascii="Times New Roman" w:hAnsi="Times New Roman" w:cs="Times New Roman"/>
      <w:b/>
      <w:bCs/>
      <w:spacing w:val="0"/>
      <w:sz w:val="18"/>
      <w:szCs w:val="18"/>
    </w:rPr>
  </w:style>
  <w:style w:type="paragraph" w:customStyle="1" w:styleId="af3">
    <w:name w:val="Буллит"/>
    <w:basedOn w:val="a"/>
    <w:link w:val="af4"/>
    <w:uiPriority w:val="99"/>
    <w:rsid w:val="00710AC7"/>
    <w:pPr>
      <w:autoSpaceDE w:val="0"/>
      <w:autoSpaceDN w:val="0"/>
      <w:adjustRightInd w:val="0"/>
      <w:spacing w:after="0" w:line="214" w:lineRule="atLeast"/>
      <w:ind w:firstLine="244"/>
      <w:jc w:val="both"/>
      <w:textAlignment w:val="center"/>
    </w:pPr>
    <w:rPr>
      <w:rFonts w:ascii="NewtonCSanPin" w:hAnsi="NewtonCSanPin" w:cs="NewtonCSanPin"/>
      <w:color w:val="000000"/>
      <w:sz w:val="21"/>
      <w:szCs w:val="21"/>
    </w:rPr>
  </w:style>
  <w:style w:type="character" w:customStyle="1" w:styleId="af4">
    <w:name w:val="Буллит Знак"/>
    <w:link w:val="af3"/>
    <w:uiPriority w:val="99"/>
    <w:locked/>
    <w:rsid w:val="00710AC7"/>
    <w:rPr>
      <w:rFonts w:ascii="NewtonCSanPin" w:hAnsi="NewtonCSanPin" w:cs="NewtonCSanPin"/>
      <w:color w:val="000000"/>
      <w:sz w:val="21"/>
      <w:szCs w:val="21"/>
    </w:rPr>
  </w:style>
  <w:style w:type="paragraph" w:styleId="af5">
    <w:name w:val="Subtitle"/>
    <w:basedOn w:val="a"/>
    <w:next w:val="a"/>
    <w:link w:val="af6"/>
    <w:uiPriority w:val="99"/>
    <w:qFormat/>
    <w:rsid w:val="00710AC7"/>
    <w:pPr>
      <w:numPr>
        <w:ilvl w:val="1"/>
      </w:numPr>
    </w:pPr>
    <w:rPr>
      <w:rFonts w:ascii="Cambria" w:hAnsi="Cambria" w:cs="Cambria"/>
      <w:i/>
      <w:iCs/>
      <w:color w:val="4F81BD"/>
      <w:spacing w:val="15"/>
      <w:sz w:val="24"/>
      <w:szCs w:val="24"/>
      <w:lang w:eastAsia="en-US"/>
    </w:rPr>
  </w:style>
  <w:style w:type="character" w:customStyle="1" w:styleId="af6">
    <w:name w:val="Подзаголовок Знак"/>
    <w:link w:val="af5"/>
    <w:uiPriority w:val="99"/>
    <w:locked/>
    <w:rsid w:val="00710AC7"/>
    <w:rPr>
      <w:rFonts w:ascii="Cambria" w:hAnsi="Cambria" w:cs="Cambria"/>
      <w:i/>
      <w:iCs/>
      <w:color w:val="4F81BD"/>
      <w:spacing w:val="15"/>
      <w:sz w:val="24"/>
      <w:szCs w:val="24"/>
      <w:lang w:eastAsia="en-US"/>
    </w:rPr>
  </w:style>
  <w:style w:type="paragraph" w:customStyle="1" w:styleId="Default">
    <w:name w:val="Default"/>
    <w:uiPriority w:val="99"/>
    <w:rsid w:val="00710AC7"/>
    <w:pPr>
      <w:autoSpaceDE w:val="0"/>
      <w:autoSpaceDN w:val="0"/>
      <w:adjustRightInd w:val="0"/>
    </w:pPr>
    <w:rPr>
      <w:rFonts w:ascii="Times New Roman" w:hAnsi="Times New Roman"/>
      <w:color w:val="000000"/>
      <w:sz w:val="24"/>
      <w:szCs w:val="24"/>
      <w:lang w:eastAsia="en-US"/>
    </w:rPr>
  </w:style>
  <w:style w:type="character" w:customStyle="1" w:styleId="CharAttribute3">
    <w:name w:val="CharAttribute3"/>
    <w:uiPriority w:val="99"/>
    <w:rsid w:val="00710AC7"/>
    <w:rPr>
      <w:rFonts w:ascii="Times New Roman" w:eastAsia="Batang" w:hAnsi="Batang" w:cs="Times New Roman"/>
      <w:sz w:val="28"/>
      <w:szCs w:val="28"/>
    </w:rPr>
  </w:style>
  <w:style w:type="paragraph" w:customStyle="1" w:styleId="ParaAttribute10">
    <w:name w:val="ParaAttribute10"/>
    <w:uiPriority w:val="99"/>
    <w:rsid w:val="00710AC7"/>
    <w:pPr>
      <w:jc w:val="both"/>
    </w:pPr>
    <w:rPr>
      <w:rFonts w:ascii="Times New Roman" w:hAnsi="Times New Roman"/>
    </w:rPr>
  </w:style>
  <w:style w:type="character" w:customStyle="1" w:styleId="CharAttribute485">
    <w:name w:val="CharAttribute485"/>
    <w:uiPriority w:val="99"/>
    <w:rsid w:val="00710AC7"/>
    <w:rPr>
      <w:rFonts w:ascii="Times New Roman" w:eastAsia="Times New Roman" w:cs="Times New Roman"/>
      <w:i/>
      <w:iCs/>
      <w:sz w:val="22"/>
      <w:szCs w:val="22"/>
    </w:rPr>
  </w:style>
  <w:style w:type="paragraph" w:customStyle="1" w:styleId="s1">
    <w:name w:val="s_1"/>
    <w:basedOn w:val="a"/>
    <w:uiPriority w:val="99"/>
    <w:rsid w:val="00710AC7"/>
    <w:pPr>
      <w:spacing w:before="100" w:beforeAutospacing="1" w:after="100" w:afterAutospacing="1" w:line="240" w:lineRule="auto"/>
    </w:pPr>
    <w:rPr>
      <w:rFonts w:ascii="Times New Roman" w:hAnsi="Times New Roman" w:cs="Times New Roman"/>
      <w:sz w:val="24"/>
      <w:szCs w:val="24"/>
    </w:rPr>
  </w:style>
  <w:style w:type="character" w:customStyle="1" w:styleId="af7">
    <w:name w:val="Символ сноски"/>
    <w:uiPriority w:val="99"/>
    <w:rsid w:val="00B262B3"/>
    <w:rPr>
      <w:vertAlign w:val="superscript"/>
    </w:rPr>
  </w:style>
  <w:style w:type="character" w:customStyle="1" w:styleId="31">
    <w:name w:val="Знак сноски3"/>
    <w:uiPriority w:val="99"/>
    <w:rsid w:val="00B262B3"/>
    <w:rPr>
      <w:vertAlign w:val="superscript"/>
    </w:rPr>
  </w:style>
  <w:style w:type="paragraph" w:styleId="af8">
    <w:name w:val="footnote text"/>
    <w:basedOn w:val="a"/>
    <w:link w:val="af9"/>
    <w:uiPriority w:val="99"/>
    <w:semiHidden/>
    <w:rsid w:val="00B262B3"/>
    <w:pPr>
      <w:widowControl w:val="0"/>
      <w:suppressAutoHyphens/>
      <w:spacing w:after="0" w:line="240" w:lineRule="auto"/>
      <w:jc w:val="both"/>
    </w:pPr>
    <w:rPr>
      <w:rFonts w:ascii="Times New Roman" w:hAnsi="Times New Roman" w:cs="Times New Roman"/>
      <w:kern w:val="2"/>
      <w:sz w:val="20"/>
      <w:szCs w:val="20"/>
      <w:lang w:val="en-US" w:eastAsia="ko-KR"/>
    </w:rPr>
  </w:style>
  <w:style w:type="character" w:customStyle="1" w:styleId="af9">
    <w:name w:val="Текст сноски Знак"/>
    <w:link w:val="af8"/>
    <w:uiPriority w:val="99"/>
    <w:locked/>
    <w:rsid w:val="00B262B3"/>
    <w:rPr>
      <w:rFonts w:ascii="Times New Roman" w:hAnsi="Times New Roman" w:cs="Times New Roman"/>
      <w:kern w:val="2"/>
      <w:sz w:val="20"/>
      <w:szCs w:val="20"/>
      <w:lang w:val="en-US" w:eastAsia="ko-KR"/>
    </w:rPr>
  </w:style>
  <w:style w:type="character" w:customStyle="1" w:styleId="apple-converted-space">
    <w:name w:val="apple-converted-space"/>
    <w:uiPriority w:val="99"/>
    <w:rsid w:val="00B262B3"/>
  </w:style>
  <w:style w:type="character" w:customStyle="1" w:styleId="s6">
    <w:name w:val="s6"/>
    <w:basedOn w:val="a0"/>
    <w:uiPriority w:val="99"/>
    <w:rsid w:val="00B262B3"/>
  </w:style>
  <w:style w:type="character" w:customStyle="1" w:styleId="s16">
    <w:name w:val="s16"/>
    <w:basedOn w:val="a0"/>
    <w:uiPriority w:val="99"/>
    <w:rsid w:val="00B262B3"/>
  </w:style>
  <w:style w:type="paragraph" w:customStyle="1" w:styleId="12">
    <w:name w:val="Абзац списка1"/>
    <w:basedOn w:val="a"/>
    <w:uiPriority w:val="99"/>
    <w:rsid w:val="00B262B3"/>
    <w:pPr>
      <w:suppressAutoHyphens/>
      <w:spacing w:after="0" w:line="240" w:lineRule="auto"/>
      <w:ind w:left="720"/>
    </w:pPr>
    <w:rPr>
      <w:rFonts w:ascii="Times New Roman" w:hAnsi="Times New Roman" w:cs="Times New Roman"/>
      <w:sz w:val="20"/>
      <w:szCs w:val="20"/>
      <w:lang w:eastAsia="zh-CN"/>
    </w:rPr>
  </w:style>
  <w:style w:type="paragraph" w:customStyle="1" w:styleId="s27">
    <w:name w:val="s27"/>
    <w:basedOn w:val="a"/>
    <w:uiPriority w:val="99"/>
    <w:rsid w:val="00B262B3"/>
    <w:pPr>
      <w:suppressAutoHyphens/>
      <w:spacing w:before="280" w:after="280" w:line="240" w:lineRule="auto"/>
    </w:pPr>
    <w:rPr>
      <w:rFonts w:ascii="Times New Roman" w:hAnsi="Times New Roman" w:cs="Times New Roman"/>
      <w:sz w:val="24"/>
      <w:szCs w:val="24"/>
      <w:lang w:eastAsia="zh-CN"/>
    </w:rPr>
  </w:style>
  <w:style w:type="paragraph" w:customStyle="1" w:styleId="s33">
    <w:name w:val="s33"/>
    <w:basedOn w:val="a"/>
    <w:uiPriority w:val="99"/>
    <w:rsid w:val="00B262B3"/>
    <w:pPr>
      <w:suppressAutoHyphens/>
      <w:spacing w:before="280" w:after="280" w:line="240" w:lineRule="auto"/>
    </w:pPr>
    <w:rPr>
      <w:rFonts w:ascii="Times New Roman" w:hAnsi="Times New Roman" w:cs="Times New Roman"/>
      <w:sz w:val="24"/>
      <w:szCs w:val="24"/>
      <w:lang w:eastAsia="zh-CN"/>
    </w:rPr>
  </w:style>
  <w:style w:type="paragraph" w:customStyle="1" w:styleId="s38">
    <w:name w:val="s38"/>
    <w:basedOn w:val="a"/>
    <w:uiPriority w:val="99"/>
    <w:rsid w:val="00B262B3"/>
    <w:pPr>
      <w:suppressAutoHyphens/>
      <w:spacing w:before="280" w:after="280" w:line="240" w:lineRule="auto"/>
    </w:pPr>
    <w:rPr>
      <w:rFonts w:ascii="Times New Roman" w:hAnsi="Times New Roman" w:cs="Times New Roman"/>
      <w:sz w:val="24"/>
      <w:szCs w:val="24"/>
      <w:lang w:eastAsia="zh-CN"/>
    </w:rPr>
  </w:style>
  <w:style w:type="paragraph" w:customStyle="1" w:styleId="21">
    <w:name w:val="Абзац списка2"/>
    <w:basedOn w:val="a"/>
    <w:uiPriority w:val="99"/>
    <w:rsid w:val="00B262B3"/>
    <w:pPr>
      <w:suppressAutoHyphens/>
      <w:spacing w:after="0" w:line="240" w:lineRule="auto"/>
      <w:ind w:left="720"/>
    </w:pPr>
    <w:rPr>
      <w:rFonts w:ascii="Times New Roman" w:hAnsi="Times New Roman" w:cs="Times New Roman"/>
      <w:sz w:val="20"/>
      <w:szCs w:val="20"/>
      <w:lang w:eastAsia="zh-CN"/>
    </w:rPr>
  </w:style>
  <w:style w:type="paragraph" w:customStyle="1" w:styleId="110">
    <w:name w:val="Заголовок 11"/>
    <w:basedOn w:val="a"/>
    <w:next w:val="a"/>
    <w:uiPriority w:val="99"/>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character" w:customStyle="1" w:styleId="afa">
    <w:name w:val="Цветовое выделение"/>
    <w:uiPriority w:val="99"/>
    <w:rsid w:val="00387206"/>
    <w:rPr>
      <w:b/>
      <w:bCs/>
      <w:color w:val="26282F"/>
    </w:rPr>
  </w:style>
  <w:style w:type="character" w:customStyle="1" w:styleId="afb">
    <w:name w:val="Гипертекстовая ссылка"/>
    <w:uiPriority w:val="99"/>
    <w:rsid w:val="00387206"/>
    <w:rPr>
      <w:b/>
      <w:bCs/>
      <w:color w:val="auto"/>
    </w:rPr>
  </w:style>
  <w:style w:type="paragraph" w:customStyle="1" w:styleId="afc">
    <w:name w:val="Нормальный (таблица)"/>
    <w:basedOn w:val="a"/>
    <w:next w:val="a"/>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d">
    <w:name w:val="Таблицы (моноширинный)"/>
    <w:basedOn w:val="a"/>
    <w:next w:val="a"/>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e">
    <w:name w:val="Прижатый влево"/>
    <w:basedOn w:val="a"/>
    <w:next w:val="a"/>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
    <w:name w:val="Сноска"/>
    <w:basedOn w:val="a"/>
    <w:next w:val="a"/>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0">
    <w:name w:val="Цветовое выделение для Текст"/>
    <w:uiPriority w:val="99"/>
    <w:rsid w:val="00387206"/>
    <w:rPr>
      <w:rFonts w:ascii="Times New Roman CYR" w:hAnsi="Times New Roman CYR" w:cs="Times New Roman CYR"/>
    </w:rPr>
  </w:style>
  <w:style w:type="character" w:customStyle="1" w:styleId="111">
    <w:name w:val="Заголовок 1 Знак1"/>
    <w:uiPriority w:val="99"/>
    <w:rsid w:val="00387206"/>
    <w:rPr>
      <w:rFonts w:ascii="Cambria" w:hAnsi="Cambria" w:cs="Cambria"/>
      <w:color w:val="365F91"/>
      <w:sz w:val="32"/>
      <w:szCs w:val="32"/>
    </w:rPr>
  </w:style>
  <w:style w:type="table" w:customStyle="1" w:styleId="13">
    <w:name w:val="Сетка таблицы1"/>
    <w:uiPriority w:val="99"/>
    <w:rsid w:val="007D037C"/>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uiPriority w:val="99"/>
    <w:rsid w:val="00B73455"/>
  </w:style>
  <w:style w:type="paragraph" w:customStyle="1" w:styleId="211">
    <w:name w:val="Основной текст 211"/>
    <w:basedOn w:val="a"/>
    <w:uiPriority w:val="99"/>
    <w:rsid w:val="008276D6"/>
    <w:pPr>
      <w:suppressAutoHyphens/>
      <w:spacing w:after="0" w:line="240" w:lineRule="auto"/>
      <w:jc w:val="center"/>
    </w:pPr>
    <w:rPr>
      <w:rFonts w:ascii="Times New Roman" w:hAnsi="Times New Roman" w:cs="Times New Roman"/>
      <w:sz w:val="26"/>
      <w:szCs w:val="26"/>
      <w:lang w:eastAsia="ar-SA"/>
    </w:rPr>
  </w:style>
  <w:style w:type="character" w:styleId="aff1">
    <w:name w:val="Strong"/>
    <w:uiPriority w:val="99"/>
    <w:qFormat/>
    <w:rsid w:val="00DB4B06"/>
    <w:rPr>
      <w:b/>
      <w:bCs/>
    </w:rPr>
  </w:style>
  <w:style w:type="character" w:styleId="aff2">
    <w:name w:val="Emphasis"/>
    <w:uiPriority w:val="99"/>
    <w:qFormat/>
    <w:rsid w:val="00774D33"/>
    <w:rPr>
      <w:i/>
      <w:iCs/>
    </w:rPr>
  </w:style>
  <w:style w:type="paragraph" w:customStyle="1" w:styleId="c3">
    <w:name w:val="c3"/>
    <w:basedOn w:val="a"/>
    <w:uiPriority w:val="99"/>
    <w:rsid w:val="001973A1"/>
    <w:pPr>
      <w:spacing w:before="100" w:beforeAutospacing="1" w:after="100" w:afterAutospacing="1" w:line="240" w:lineRule="auto"/>
    </w:pPr>
    <w:rPr>
      <w:rFonts w:ascii="Times New Roman" w:hAnsi="Times New Roman" w:cs="Times New Roman"/>
      <w:sz w:val="24"/>
      <w:szCs w:val="24"/>
    </w:rPr>
  </w:style>
  <w:style w:type="character" w:customStyle="1" w:styleId="c0">
    <w:name w:val="c0"/>
    <w:basedOn w:val="a0"/>
    <w:uiPriority w:val="99"/>
    <w:rsid w:val="001973A1"/>
  </w:style>
  <w:style w:type="paragraph" w:customStyle="1" w:styleId="310">
    <w:name w:val="Заголовок 31"/>
    <w:basedOn w:val="a"/>
    <w:next w:val="a"/>
    <w:uiPriority w:val="99"/>
    <w:rsid w:val="00AB786D"/>
    <w:pPr>
      <w:keepNext/>
      <w:keepLines/>
      <w:widowControl w:val="0"/>
      <w:autoSpaceDE w:val="0"/>
      <w:autoSpaceDN w:val="0"/>
      <w:spacing w:before="200" w:after="0" w:line="240" w:lineRule="auto"/>
      <w:outlineLvl w:val="2"/>
    </w:pPr>
    <w:rPr>
      <w:rFonts w:ascii="Cambria" w:hAnsi="Cambria" w:cs="Cambria"/>
      <w:b/>
      <w:bCs/>
      <w:color w:val="4F81BD"/>
      <w:lang w:eastAsia="en-US"/>
    </w:rPr>
  </w:style>
  <w:style w:type="table" w:customStyle="1" w:styleId="TableNormal1">
    <w:name w:val="Table Normal1"/>
    <w:uiPriority w:val="99"/>
    <w:semiHidden/>
    <w:rsid w:val="00AB786D"/>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styleId="aff3">
    <w:name w:val="Title"/>
    <w:basedOn w:val="a"/>
    <w:link w:val="aff4"/>
    <w:uiPriority w:val="99"/>
    <w:qFormat/>
    <w:rsid w:val="00AB786D"/>
    <w:pPr>
      <w:widowControl w:val="0"/>
      <w:autoSpaceDE w:val="0"/>
      <w:autoSpaceDN w:val="0"/>
      <w:spacing w:before="246" w:after="0" w:line="240" w:lineRule="auto"/>
      <w:ind w:left="2880" w:right="1201" w:hanging="1412"/>
    </w:pPr>
    <w:rPr>
      <w:rFonts w:ascii="Times New Roman" w:hAnsi="Times New Roman" w:cs="Times New Roman"/>
      <w:b/>
      <w:bCs/>
      <w:sz w:val="32"/>
      <w:szCs w:val="32"/>
      <w:lang w:eastAsia="en-US"/>
    </w:rPr>
  </w:style>
  <w:style w:type="character" w:customStyle="1" w:styleId="aff4">
    <w:name w:val="Название Знак"/>
    <w:link w:val="aff3"/>
    <w:uiPriority w:val="99"/>
    <w:locked/>
    <w:rsid w:val="00AB786D"/>
    <w:rPr>
      <w:rFonts w:ascii="Times New Roman" w:hAnsi="Times New Roman" w:cs="Times New Roman"/>
      <w:b/>
      <w:bCs/>
      <w:sz w:val="32"/>
      <w:szCs w:val="32"/>
      <w:lang w:eastAsia="en-US"/>
    </w:rPr>
  </w:style>
  <w:style w:type="paragraph" w:customStyle="1" w:styleId="TableParagraph">
    <w:name w:val="Table Paragraph"/>
    <w:basedOn w:val="a"/>
    <w:uiPriority w:val="99"/>
    <w:rsid w:val="00AB786D"/>
    <w:pPr>
      <w:widowControl w:val="0"/>
      <w:autoSpaceDE w:val="0"/>
      <w:autoSpaceDN w:val="0"/>
      <w:spacing w:before="92" w:after="0" w:line="240" w:lineRule="auto"/>
      <w:ind w:left="101"/>
    </w:pPr>
    <w:rPr>
      <w:rFonts w:ascii="Times New Roman" w:hAnsi="Times New Roman" w:cs="Times New Roman"/>
      <w:lang w:eastAsia="en-US"/>
    </w:rPr>
  </w:style>
  <w:style w:type="table" w:customStyle="1" w:styleId="22">
    <w:name w:val="Сетка таблицы2"/>
    <w:uiPriority w:val="99"/>
    <w:rsid w:val="00AB786D"/>
    <w:pPr>
      <w:widowControl w:val="0"/>
      <w:autoSpaceDE w:val="0"/>
      <w:autoSpaceDN w:val="0"/>
    </w:pPr>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uiPriority w:val="99"/>
    <w:rsid w:val="00AB786D"/>
  </w:style>
  <w:style w:type="paragraph" w:customStyle="1" w:styleId="ConsPlusNormal">
    <w:name w:val="ConsPlusNormal"/>
    <w:uiPriority w:val="99"/>
    <w:rsid w:val="00AB786D"/>
    <w:pPr>
      <w:widowControl w:val="0"/>
      <w:autoSpaceDE w:val="0"/>
      <w:autoSpaceDN w:val="0"/>
      <w:adjustRightInd w:val="0"/>
    </w:pPr>
    <w:rPr>
      <w:rFonts w:ascii="Times New Roman" w:hAnsi="Times New Roman"/>
      <w:sz w:val="24"/>
      <w:szCs w:val="24"/>
    </w:rPr>
  </w:style>
  <w:style w:type="paragraph" w:customStyle="1" w:styleId="ConsPlusTitle">
    <w:name w:val="ConsPlusTitle"/>
    <w:uiPriority w:val="99"/>
    <w:rsid w:val="00AB786D"/>
    <w:pPr>
      <w:widowControl w:val="0"/>
      <w:autoSpaceDE w:val="0"/>
      <w:autoSpaceDN w:val="0"/>
      <w:adjustRightInd w:val="0"/>
    </w:pPr>
    <w:rPr>
      <w:rFonts w:ascii="Arial" w:hAnsi="Arial" w:cs="Arial"/>
      <w:b/>
      <w:bCs/>
      <w:sz w:val="24"/>
      <w:szCs w:val="24"/>
    </w:rPr>
  </w:style>
  <w:style w:type="paragraph" w:customStyle="1" w:styleId="c14">
    <w:name w:val="c14"/>
    <w:basedOn w:val="a"/>
    <w:uiPriority w:val="99"/>
    <w:rsid w:val="00AB786D"/>
    <w:pPr>
      <w:spacing w:before="100" w:beforeAutospacing="1" w:after="100" w:afterAutospacing="1" w:line="240" w:lineRule="auto"/>
    </w:pPr>
    <w:rPr>
      <w:rFonts w:ascii="Times New Roman" w:hAnsi="Times New Roman" w:cs="Times New Roman"/>
      <w:sz w:val="24"/>
      <w:szCs w:val="24"/>
    </w:rPr>
  </w:style>
  <w:style w:type="character" w:customStyle="1" w:styleId="c24">
    <w:name w:val="c24"/>
    <w:basedOn w:val="a0"/>
    <w:uiPriority w:val="99"/>
    <w:rsid w:val="00AB786D"/>
  </w:style>
  <w:style w:type="character" w:customStyle="1" w:styleId="c2">
    <w:name w:val="c2"/>
    <w:basedOn w:val="a0"/>
    <w:uiPriority w:val="99"/>
    <w:rsid w:val="00AB786D"/>
  </w:style>
  <w:style w:type="character" w:customStyle="1" w:styleId="c12">
    <w:name w:val="c12"/>
    <w:basedOn w:val="a0"/>
    <w:uiPriority w:val="99"/>
    <w:rsid w:val="00AB786D"/>
  </w:style>
  <w:style w:type="character" w:customStyle="1" w:styleId="c19">
    <w:name w:val="c19"/>
    <w:basedOn w:val="a0"/>
    <w:uiPriority w:val="99"/>
    <w:rsid w:val="00AB786D"/>
  </w:style>
  <w:style w:type="character" w:customStyle="1" w:styleId="c17">
    <w:name w:val="c17"/>
    <w:basedOn w:val="a0"/>
    <w:uiPriority w:val="99"/>
    <w:rsid w:val="00AB786D"/>
  </w:style>
  <w:style w:type="character" w:customStyle="1" w:styleId="c25">
    <w:name w:val="c25"/>
    <w:basedOn w:val="a0"/>
    <w:uiPriority w:val="99"/>
    <w:rsid w:val="00AB786D"/>
  </w:style>
  <w:style w:type="paragraph" w:customStyle="1" w:styleId="c33">
    <w:name w:val="c33"/>
    <w:basedOn w:val="a"/>
    <w:uiPriority w:val="99"/>
    <w:rsid w:val="00AB786D"/>
    <w:pPr>
      <w:spacing w:before="100" w:beforeAutospacing="1" w:after="100" w:afterAutospacing="1" w:line="240" w:lineRule="auto"/>
    </w:pPr>
    <w:rPr>
      <w:rFonts w:ascii="Times New Roman" w:hAnsi="Times New Roman" w:cs="Times New Roman"/>
      <w:sz w:val="24"/>
      <w:szCs w:val="24"/>
    </w:rPr>
  </w:style>
  <w:style w:type="character" w:customStyle="1" w:styleId="c28">
    <w:name w:val="c28"/>
    <w:basedOn w:val="a0"/>
    <w:uiPriority w:val="99"/>
    <w:rsid w:val="00AB786D"/>
  </w:style>
  <w:style w:type="character" w:customStyle="1" w:styleId="c22">
    <w:name w:val="c22"/>
    <w:basedOn w:val="a0"/>
    <w:uiPriority w:val="99"/>
    <w:rsid w:val="00AB786D"/>
  </w:style>
  <w:style w:type="paragraph" w:customStyle="1" w:styleId="c1">
    <w:name w:val="c1"/>
    <w:basedOn w:val="a"/>
    <w:uiPriority w:val="99"/>
    <w:rsid w:val="00AB786D"/>
    <w:pPr>
      <w:spacing w:before="100" w:beforeAutospacing="1" w:after="100" w:afterAutospacing="1" w:line="240" w:lineRule="auto"/>
    </w:pPr>
    <w:rPr>
      <w:rFonts w:ascii="Times New Roman" w:hAnsi="Times New Roman" w:cs="Times New Roman"/>
      <w:sz w:val="24"/>
      <w:szCs w:val="24"/>
    </w:rPr>
  </w:style>
  <w:style w:type="paragraph" w:customStyle="1" w:styleId="c18">
    <w:name w:val="c18"/>
    <w:basedOn w:val="a"/>
    <w:uiPriority w:val="99"/>
    <w:rsid w:val="00AB786D"/>
    <w:pPr>
      <w:spacing w:before="100" w:beforeAutospacing="1" w:after="100" w:afterAutospacing="1" w:line="240" w:lineRule="auto"/>
    </w:pPr>
    <w:rPr>
      <w:rFonts w:ascii="Times New Roman" w:hAnsi="Times New Roman" w:cs="Times New Roman"/>
      <w:sz w:val="24"/>
      <w:szCs w:val="24"/>
    </w:rPr>
  </w:style>
  <w:style w:type="character" w:customStyle="1" w:styleId="c16">
    <w:name w:val="c16"/>
    <w:basedOn w:val="a0"/>
    <w:uiPriority w:val="99"/>
    <w:rsid w:val="00AB786D"/>
  </w:style>
  <w:style w:type="character" w:customStyle="1" w:styleId="14">
    <w:name w:val="Основной шрифт абзаца1"/>
    <w:uiPriority w:val="99"/>
    <w:rsid w:val="00AB786D"/>
  </w:style>
  <w:style w:type="paragraph" w:customStyle="1" w:styleId="15">
    <w:name w:val="Заголовок1"/>
    <w:basedOn w:val="a"/>
    <w:next w:val="af0"/>
    <w:uiPriority w:val="99"/>
    <w:rsid w:val="00AB786D"/>
    <w:pPr>
      <w:keepNext/>
      <w:suppressAutoHyphens/>
      <w:spacing w:before="240" w:after="120" w:line="240" w:lineRule="auto"/>
    </w:pPr>
    <w:rPr>
      <w:rFonts w:ascii="Arial" w:hAnsi="Arial" w:cs="Arial"/>
      <w:sz w:val="28"/>
      <w:szCs w:val="28"/>
      <w:lang w:eastAsia="zh-CN"/>
    </w:rPr>
  </w:style>
  <w:style w:type="paragraph" w:styleId="aff5">
    <w:name w:val="List"/>
    <w:basedOn w:val="af0"/>
    <w:uiPriority w:val="99"/>
    <w:rsid w:val="00AB786D"/>
    <w:pPr>
      <w:suppressAutoHyphens/>
    </w:pPr>
    <w:rPr>
      <w:lang w:eastAsia="zh-CN"/>
    </w:rPr>
  </w:style>
  <w:style w:type="paragraph" w:styleId="aff6">
    <w:name w:val="caption"/>
    <w:basedOn w:val="a"/>
    <w:uiPriority w:val="99"/>
    <w:qFormat/>
    <w:rsid w:val="00AB786D"/>
    <w:pPr>
      <w:suppressLineNumbers/>
      <w:suppressAutoHyphens/>
      <w:spacing w:before="120" w:after="120" w:line="240" w:lineRule="auto"/>
    </w:pPr>
    <w:rPr>
      <w:rFonts w:ascii="Times New Roman" w:hAnsi="Times New Roman" w:cs="Times New Roman"/>
      <w:i/>
      <w:iCs/>
      <w:sz w:val="24"/>
      <w:szCs w:val="24"/>
      <w:lang w:eastAsia="zh-CN"/>
    </w:rPr>
  </w:style>
  <w:style w:type="paragraph" w:customStyle="1" w:styleId="16">
    <w:name w:val="Указатель1"/>
    <w:basedOn w:val="a"/>
    <w:uiPriority w:val="99"/>
    <w:rsid w:val="00AB786D"/>
    <w:pPr>
      <w:suppressLineNumbers/>
      <w:suppressAutoHyphens/>
      <w:spacing w:after="0" w:line="240" w:lineRule="auto"/>
    </w:pPr>
    <w:rPr>
      <w:rFonts w:ascii="Times New Roman" w:hAnsi="Times New Roman" w:cs="Times New Roman"/>
      <w:sz w:val="24"/>
      <w:szCs w:val="24"/>
      <w:lang w:eastAsia="zh-CN"/>
    </w:rPr>
  </w:style>
  <w:style w:type="paragraph" w:customStyle="1" w:styleId="aff7">
    <w:name w:val="Содержимое таблицы"/>
    <w:basedOn w:val="a"/>
    <w:uiPriority w:val="99"/>
    <w:rsid w:val="00AB786D"/>
    <w:pPr>
      <w:suppressLineNumbers/>
      <w:suppressAutoHyphens/>
      <w:spacing w:after="0" w:line="240" w:lineRule="auto"/>
    </w:pPr>
    <w:rPr>
      <w:rFonts w:ascii="Times New Roman" w:hAnsi="Times New Roman" w:cs="Times New Roman"/>
      <w:sz w:val="24"/>
      <w:szCs w:val="24"/>
      <w:lang w:eastAsia="zh-CN"/>
    </w:rPr>
  </w:style>
  <w:style w:type="paragraph" w:customStyle="1" w:styleId="aff8">
    <w:name w:val="Заголовок таблицы"/>
    <w:basedOn w:val="aff7"/>
    <w:uiPriority w:val="99"/>
    <w:rsid w:val="00AB786D"/>
    <w:pPr>
      <w:jc w:val="center"/>
    </w:pPr>
    <w:rPr>
      <w:b/>
      <w:bCs/>
    </w:rPr>
  </w:style>
  <w:style w:type="paragraph" w:customStyle="1" w:styleId="c31">
    <w:name w:val="c31"/>
    <w:basedOn w:val="a"/>
    <w:uiPriority w:val="99"/>
    <w:rsid w:val="00AB786D"/>
    <w:pPr>
      <w:spacing w:before="100" w:beforeAutospacing="1" w:after="100" w:afterAutospacing="1" w:line="240" w:lineRule="auto"/>
    </w:pPr>
    <w:rPr>
      <w:rFonts w:ascii="Times New Roman" w:hAnsi="Times New Roman" w:cs="Times New Roman"/>
      <w:sz w:val="24"/>
      <w:szCs w:val="24"/>
    </w:rPr>
  </w:style>
  <w:style w:type="paragraph" w:customStyle="1" w:styleId="c43">
    <w:name w:val="c43"/>
    <w:basedOn w:val="a"/>
    <w:uiPriority w:val="99"/>
    <w:rsid w:val="00AB786D"/>
    <w:pPr>
      <w:spacing w:before="100" w:beforeAutospacing="1" w:after="100" w:afterAutospacing="1" w:line="240" w:lineRule="auto"/>
    </w:pPr>
    <w:rPr>
      <w:rFonts w:ascii="Times New Roman" w:hAnsi="Times New Roman" w:cs="Times New Roman"/>
      <w:sz w:val="24"/>
      <w:szCs w:val="24"/>
    </w:rPr>
  </w:style>
  <w:style w:type="paragraph" w:customStyle="1" w:styleId="c21">
    <w:name w:val="c21"/>
    <w:basedOn w:val="a"/>
    <w:uiPriority w:val="99"/>
    <w:rsid w:val="00AB786D"/>
    <w:pPr>
      <w:spacing w:before="100" w:beforeAutospacing="1" w:after="100" w:afterAutospacing="1" w:line="240" w:lineRule="auto"/>
    </w:pPr>
    <w:rPr>
      <w:rFonts w:ascii="Times New Roman" w:hAnsi="Times New Roman" w:cs="Times New Roman"/>
      <w:sz w:val="24"/>
      <w:szCs w:val="24"/>
    </w:rPr>
  </w:style>
  <w:style w:type="paragraph" w:customStyle="1" w:styleId="c5">
    <w:name w:val="c5"/>
    <w:basedOn w:val="a"/>
    <w:uiPriority w:val="99"/>
    <w:rsid w:val="00AB786D"/>
    <w:pPr>
      <w:spacing w:before="100" w:beforeAutospacing="1" w:after="100" w:afterAutospacing="1" w:line="240" w:lineRule="auto"/>
    </w:pPr>
    <w:rPr>
      <w:rFonts w:ascii="Times New Roman" w:hAnsi="Times New Roman" w:cs="Times New Roman"/>
      <w:sz w:val="24"/>
      <w:szCs w:val="24"/>
    </w:rPr>
  </w:style>
  <w:style w:type="character" w:customStyle="1" w:styleId="aff9">
    <w:name w:val="Колонтитул"/>
    <w:uiPriority w:val="99"/>
    <w:rsid w:val="00AB786D"/>
    <w:rPr>
      <w:rFonts w:ascii="Times New Roman" w:hAnsi="Times New Roman" w:cs="Times New Roman"/>
      <w:spacing w:val="0"/>
      <w:sz w:val="20"/>
      <w:szCs w:val="20"/>
    </w:rPr>
  </w:style>
  <w:style w:type="paragraph" w:customStyle="1" w:styleId="Style18">
    <w:name w:val="Style18"/>
    <w:basedOn w:val="a"/>
    <w:uiPriority w:val="99"/>
    <w:rsid w:val="00AB786D"/>
    <w:pPr>
      <w:widowControl w:val="0"/>
      <w:autoSpaceDE w:val="0"/>
      <w:autoSpaceDN w:val="0"/>
      <w:adjustRightInd w:val="0"/>
      <w:spacing w:after="0" w:line="480" w:lineRule="exact"/>
      <w:ind w:firstLine="730"/>
      <w:jc w:val="both"/>
    </w:pPr>
    <w:rPr>
      <w:rFonts w:ascii="Times New Roman" w:hAnsi="Times New Roman" w:cs="Times New Roman"/>
      <w:sz w:val="24"/>
      <w:szCs w:val="24"/>
    </w:rPr>
  </w:style>
  <w:style w:type="character" w:customStyle="1" w:styleId="FontStyle36">
    <w:name w:val="Font Style36"/>
    <w:uiPriority w:val="99"/>
    <w:rsid w:val="00AB786D"/>
    <w:rPr>
      <w:rFonts w:ascii="Times New Roman" w:hAnsi="Times New Roman" w:cs="Times New Roman"/>
      <w:sz w:val="28"/>
      <w:szCs w:val="28"/>
    </w:rPr>
  </w:style>
  <w:style w:type="paragraph" w:styleId="17">
    <w:name w:val="toc 1"/>
    <w:basedOn w:val="a"/>
    <w:autoRedefine/>
    <w:uiPriority w:val="99"/>
    <w:semiHidden/>
    <w:rsid w:val="00AB786D"/>
    <w:pPr>
      <w:widowControl w:val="0"/>
      <w:autoSpaceDE w:val="0"/>
      <w:autoSpaceDN w:val="0"/>
      <w:spacing w:before="237" w:after="0" w:line="240" w:lineRule="auto"/>
      <w:ind w:left="100"/>
    </w:pPr>
    <w:rPr>
      <w:rFonts w:ascii="Times New Roman" w:hAnsi="Times New Roman" w:cs="Times New Roman"/>
      <w:b/>
      <w:bCs/>
      <w:sz w:val="20"/>
      <w:szCs w:val="20"/>
      <w:lang w:eastAsia="en-US"/>
    </w:rPr>
  </w:style>
  <w:style w:type="paragraph" w:styleId="23">
    <w:name w:val="toc 2"/>
    <w:basedOn w:val="a"/>
    <w:autoRedefine/>
    <w:uiPriority w:val="99"/>
    <w:semiHidden/>
    <w:rsid w:val="00AB786D"/>
    <w:pPr>
      <w:widowControl w:val="0"/>
      <w:autoSpaceDE w:val="0"/>
      <w:autoSpaceDN w:val="0"/>
      <w:spacing w:before="10" w:after="0" w:line="240" w:lineRule="auto"/>
      <w:ind w:left="100"/>
    </w:pPr>
    <w:rPr>
      <w:rFonts w:ascii="Times New Roman" w:hAnsi="Times New Roman" w:cs="Times New Roman"/>
      <w:b/>
      <w:bCs/>
      <w:i/>
      <w:iCs/>
      <w:sz w:val="20"/>
      <w:szCs w:val="20"/>
      <w:lang w:eastAsia="en-US"/>
    </w:rPr>
  </w:style>
  <w:style w:type="paragraph" w:styleId="32">
    <w:name w:val="toc 3"/>
    <w:basedOn w:val="a"/>
    <w:autoRedefine/>
    <w:uiPriority w:val="99"/>
    <w:semiHidden/>
    <w:rsid w:val="00AB786D"/>
    <w:pPr>
      <w:widowControl w:val="0"/>
      <w:autoSpaceDE w:val="0"/>
      <w:autoSpaceDN w:val="0"/>
      <w:spacing w:before="10" w:after="0" w:line="240" w:lineRule="auto"/>
      <w:ind w:left="100"/>
    </w:pPr>
    <w:rPr>
      <w:rFonts w:ascii="Times New Roman" w:hAnsi="Times New Roman" w:cs="Times New Roman"/>
      <w:sz w:val="20"/>
      <w:szCs w:val="20"/>
      <w:lang w:eastAsia="en-US"/>
    </w:rPr>
  </w:style>
  <w:style w:type="paragraph" w:styleId="41">
    <w:name w:val="toc 4"/>
    <w:basedOn w:val="a"/>
    <w:autoRedefine/>
    <w:uiPriority w:val="99"/>
    <w:semiHidden/>
    <w:rsid w:val="00AB786D"/>
    <w:pPr>
      <w:widowControl w:val="0"/>
      <w:autoSpaceDE w:val="0"/>
      <w:autoSpaceDN w:val="0"/>
      <w:spacing w:before="250" w:after="0" w:line="240" w:lineRule="auto"/>
      <w:ind w:left="213"/>
    </w:pPr>
    <w:rPr>
      <w:rFonts w:ascii="Times New Roman" w:hAnsi="Times New Roman" w:cs="Times New Roman"/>
      <w:b/>
      <w:bCs/>
      <w:sz w:val="20"/>
      <w:szCs w:val="20"/>
      <w:lang w:eastAsia="en-US"/>
    </w:rPr>
  </w:style>
  <w:style w:type="paragraph" w:styleId="51">
    <w:name w:val="toc 5"/>
    <w:basedOn w:val="a"/>
    <w:autoRedefine/>
    <w:uiPriority w:val="99"/>
    <w:semiHidden/>
    <w:rsid w:val="00AB786D"/>
    <w:pPr>
      <w:widowControl w:val="0"/>
      <w:autoSpaceDE w:val="0"/>
      <w:autoSpaceDN w:val="0"/>
      <w:spacing w:before="10" w:after="0" w:line="240" w:lineRule="auto"/>
      <w:ind w:left="214"/>
    </w:pPr>
    <w:rPr>
      <w:rFonts w:ascii="Times New Roman" w:hAnsi="Times New Roman" w:cs="Times New Roman"/>
      <w:b/>
      <w:bCs/>
      <w:i/>
      <w:iCs/>
      <w:sz w:val="20"/>
      <w:szCs w:val="20"/>
      <w:lang w:eastAsia="en-US"/>
    </w:rPr>
  </w:style>
  <w:style w:type="paragraph" w:styleId="61">
    <w:name w:val="toc 6"/>
    <w:basedOn w:val="a"/>
    <w:autoRedefine/>
    <w:uiPriority w:val="99"/>
    <w:semiHidden/>
    <w:rsid w:val="00AB786D"/>
    <w:pPr>
      <w:widowControl w:val="0"/>
      <w:autoSpaceDE w:val="0"/>
      <w:autoSpaceDN w:val="0"/>
      <w:spacing w:before="10" w:after="0" w:line="240" w:lineRule="auto"/>
      <w:ind w:left="214"/>
    </w:pPr>
    <w:rPr>
      <w:rFonts w:ascii="Times New Roman" w:hAnsi="Times New Roman" w:cs="Times New Roman"/>
      <w:sz w:val="20"/>
      <w:szCs w:val="20"/>
      <w:lang w:eastAsia="en-US"/>
    </w:rPr>
  </w:style>
  <w:style w:type="paragraph" w:styleId="7">
    <w:name w:val="toc 7"/>
    <w:basedOn w:val="a"/>
    <w:autoRedefine/>
    <w:uiPriority w:val="99"/>
    <w:semiHidden/>
    <w:rsid w:val="00AB786D"/>
    <w:pPr>
      <w:widowControl w:val="0"/>
      <w:autoSpaceDE w:val="0"/>
      <w:autoSpaceDN w:val="0"/>
      <w:spacing w:before="69" w:after="0" w:line="240" w:lineRule="auto"/>
      <w:ind w:left="214"/>
    </w:pPr>
    <w:rPr>
      <w:rFonts w:ascii="Times New Roman" w:hAnsi="Times New Roman" w:cs="Times New Roman"/>
      <w:i/>
      <w:iCs/>
      <w:sz w:val="20"/>
      <w:szCs w:val="20"/>
      <w:lang w:eastAsia="en-US"/>
    </w:rPr>
  </w:style>
  <w:style w:type="paragraph" w:styleId="8">
    <w:name w:val="toc 8"/>
    <w:basedOn w:val="a"/>
    <w:autoRedefine/>
    <w:uiPriority w:val="99"/>
    <w:semiHidden/>
    <w:rsid w:val="00AB786D"/>
    <w:pPr>
      <w:widowControl w:val="0"/>
      <w:autoSpaceDE w:val="0"/>
      <w:autoSpaceDN w:val="0"/>
      <w:spacing w:before="250" w:after="0" w:line="240" w:lineRule="auto"/>
      <w:ind w:left="213"/>
    </w:pPr>
    <w:rPr>
      <w:rFonts w:ascii="Times New Roman" w:hAnsi="Times New Roman" w:cs="Times New Roman"/>
      <w:b/>
      <w:bCs/>
      <w:i/>
      <w:iCs/>
      <w:lang w:eastAsia="en-US"/>
    </w:rPr>
  </w:style>
  <w:style w:type="paragraph" w:styleId="9">
    <w:name w:val="toc 9"/>
    <w:basedOn w:val="a"/>
    <w:autoRedefine/>
    <w:uiPriority w:val="99"/>
    <w:semiHidden/>
    <w:rsid w:val="00AB786D"/>
    <w:pPr>
      <w:widowControl w:val="0"/>
      <w:autoSpaceDE w:val="0"/>
      <w:autoSpaceDN w:val="0"/>
      <w:spacing w:before="10" w:after="0" w:line="240" w:lineRule="auto"/>
      <w:ind w:left="384"/>
    </w:pPr>
    <w:rPr>
      <w:rFonts w:ascii="Times New Roman" w:hAnsi="Times New Roman" w:cs="Times New Roman"/>
      <w:sz w:val="20"/>
      <w:szCs w:val="20"/>
      <w:lang w:eastAsia="en-US"/>
    </w:rPr>
  </w:style>
  <w:style w:type="character" w:customStyle="1" w:styleId="311">
    <w:name w:val="Заголовок 3 Знак1"/>
    <w:uiPriority w:val="99"/>
    <w:semiHidden/>
    <w:locked/>
    <w:rsid w:val="00AB786D"/>
    <w:rPr>
      <w:rFonts w:ascii="Cambria" w:hAnsi="Cambria" w:cs="Cambria"/>
      <w:color w:val="243F60"/>
      <w:sz w:val="24"/>
      <w:szCs w:val="24"/>
    </w:rPr>
  </w:style>
  <w:style w:type="paragraph" w:customStyle="1" w:styleId="18">
    <w:name w:val="1"/>
    <w:basedOn w:val="a"/>
    <w:uiPriority w:val="99"/>
    <w:rsid w:val="00790FD5"/>
    <w:pPr>
      <w:spacing w:before="100" w:beforeAutospacing="1" w:after="100" w:afterAutospacing="1" w:line="240" w:lineRule="auto"/>
    </w:pPr>
    <w:rPr>
      <w:sz w:val="24"/>
      <w:szCs w:val="24"/>
    </w:rPr>
  </w:style>
  <w:style w:type="paragraph" w:customStyle="1" w:styleId="msolistparagraph0">
    <w:name w:val="msolistparagraph"/>
    <w:basedOn w:val="a"/>
    <w:uiPriority w:val="99"/>
    <w:rsid w:val="00790FD5"/>
    <w:pPr>
      <w:spacing w:before="100" w:beforeAutospacing="1" w:after="100" w:afterAutospacing="1" w:line="240" w:lineRule="auto"/>
    </w:pPr>
    <w:rPr>
      <w:sz w:val="24"/>
      <w:szCs w:val="24"/>
    </w:rPr>
  </w:style>
  <w:style w:type="paragraph" w:customStyle="1" w:styleId="msolistparagraphcxspmiddle">
    <w:name w:val="msolistparagraphcxspmiddle"/>
    <w:basedOn w:val="a"/>
    <w:uiPriority w:val="99"/>
    <w:rsid w:val="00790FD5"/>
    <w:pPr>
      <w:spacing w:before="100" w:beforeAutospacing="1" w:after="100" w:afterAutospacing="1" w:line="240" w:lineRule="auto"/>
    </w:pPr>
    <w:rPr>
      <w:sz w:val="24"/>
      <w:szCs w:val="24"/>
    </w:rPr>
  </w:style>
  <w:style w:type="paragraph" w:customStyle="1" w:styleId="msolistparagraphcxsplast">
    <w:name w:val="msolistparagraphcxsplast"/>
    <w:basedOn w:val="a"/>
    <w:uiPriority w:val="99"/>
    <w:rsid w:val="00790FD5"/>
    <w:pPr>
      <w:spacing w:before="100" w:beforeAutospacing="1" w:after="100" w:afterAutospacing="1" w:line="240" w:lineRule="auto"/>
    </w:pPr>
    <w:rPr>
      <w:sz w:val="24"/>
      <w:szCs w:val="24"/>
    </w:rPr>
  </w:style>
  <w:style w:type="character" w:styleId="affa">
    <w:name w:val="page number"/>
    <w:basedOn w:val="a0"/>
    <w:uiPriority w:val="99"/>
    <w:rsid w:val="00790F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144161">
      <w:marLeft w:val="0"/>
      <w:marRight w:val="0"/>
      <w:marTop w:val="0"/>
      <w:marBottom w:val="0"/>
      <w:divBdr>
        <w:top w:val="none" w:sz="0" w:space="0" w:color="auto"/>
        <w:left w:val="none" w:sz="0" w:space="0" w:color="auto"/>
        <w:bottom w:val="none" w:sz="0" w:space="0" w:color="auto"/>
        <w:right w:val="none" w:sz="0" w:space="0" w:color="auto"/>
      </w:divBdr>
    </w:div>
    <w:div w:id="220144162">
      <w:marLeft w:val="0"/>
      <w:marRight w:val="0"/>
      <w:marTop w:val="0"/>
      <w:marBottom w:val="0"/>
      <w:divBdr>
        <w:top w:val="none" w:sz="0" w:space="0" w:color="auto"/>
        <w:left w:val="none" w:sz="0" w:space="0" w:color="auto"/>
        <w:bottom w:val="none" w:sz="0" w:space="0" w:color="auto"/>
        <w:right w:val="none" w:sz="0" w:space="0" w:color="auto"/>
      </w:divBdr>
    </w:div>
    <w:div w:id="220144163">
      <w:marLeft w:val="0"/>
      <w:marRight w:val="0"/>
      <w:marTop w:val="0"/>
      <w:marBottom w:val="0"/>
      <w:divBdr>
        <w:top w:val="none" w:sz="0" w:space="0" w:color="auto"/>
        <w:left w:val="none" w:sz="0" w:space="0" w:color="auto"/>
        <w:bottom w:val="none" w:sz="0" w:space="0" w:color="auto"/>
        <w:right w:val="none" w:sz="0" w:space="0" w:color="auto"/>
      </w:divBdr>
    </w:div>
    <w:div w:id="220144164">
      <w:marLeft w:val="0"/>
      <w:marRight w:val="0"/>
      <w:marTop w:val="0"/>
      <w:marBottom w:val="0"/>
      <w:divBdr>
        <w:top w:val="none" w:sz="0" w:space="0" w:color="auto"/>
        <w:left w:val="none" w:sz="0" w:space="0" w:color="auto"/>
        <w:bottom w:val="none" w:sz="0" w:space="0" w:color="auto"/>
        <w:right w:val="none" w:sz="0" w:space="0" w:color="auto"/>
      </w:divBdr>
    </w:div>
    <w:div w:id="220144165">
      <w:marLeft w:val="0"/>
      <w:marRight w:val="0"/>
      <w:marTop w:val="0"/>
      <w:marBottom w:val="0"/>
      <w:divBdr>
        <w:top w:val="none" w:sz="0" w:space="0" w:color="auto"/>
        <w:left w:val="none" w:sz="0" w:space="0" w:color="auto"/>
        <w:bottom w:val="none" w:sz="0" w:space="0" w:color="auto"/>
        <w:right w:val="none" w:sz="0" w:space="0" w:color="auto"/>
      </w:divBdr>
    </w:div>
    <w:div w:id="220144166">
      <w:marLeft w:val="0"/>
      <w:marRight w:val="0"/>
      <w:marTop w:val="0"/>
      <w:marBottom w:val="0"/>
      <w:divBdr>
        <w:top w:val="none" w:sz="0" w:space="0" w:color="auto"/>
        <w:left w:val="none" w:sz="0" w:space="0" w:color="auto"/>
        <w:bottom w:val="none" w:sz="0" w:space="0" w:color="auto"/>
        <w:right w:val="none" w:sz="0" w:space="0" w:color="auto"/>
      </w:divBdr>
    </w:div>
    <w:div w:id="220144167">
      <w:marLeft w:val="0"/>
      <w:marRight w:val="0"/>
      <w:marTop w:val="0"/>
      <w:marBottom w:val="0"/>
      <w:divBdr>
        <w:top w:val="none" w:sz="0" w:space="0" w:color="auto"/>
        <w:left w:val="none" w:sz="0" w:space="0" w:color="auto"/>
        <w:bottom w:val="none" w:sz="0" w:space="0" w:color="auto"/>
        <w:right w:val="none" w:sz="0" w:space="0" w:color="auto"/>
      </w:divBdr>
    </w:div>
    <w:div w:id="220144168">
      <w:marLeft w:val="0"/>
      <w:marRight w:val="0"/>
      <w:marTop w:val="0"/>
      <w:marBottom w:val="0"/>
      <w:divBdr>
        <w:top w:val="none" w:sz="0" w:space="0" w:color="auto"/>
        <w:left w:val="none" w:sz="0" w:space="0" w:color="auto"/>
        <w:bottom w:val="none" w:sz="0" w:space="0" w:color="auto"/>
        <w:right w:val="none" w:sz="0" w:space="0" w:color="auto"/>
      </w:divBdr>
    </w:div>
    <w:div w:id="220144169">
      <w:marLeft w:val="0"/>
      <w:marRight w:val="0"/>
      <w:marTop w:val="0"/>
      <w:marBottom w:val="0"/>
      <w:divBdr>
        <w:top w:val="none" w:sz="0" w:space="0" w:color="auto"/>
        <w:left w:val="none" w:sz="0" w:space="0" w:color="auto"/>
        <w:bottom w:val="none" w:sz="0" w:space="0" w:color="auto"/>
        <w:right w:val="none" w:sz="0" w:space="0" w:color="auto"/>
      </w:divBdr>
    </w:div>
    <w:div w:id="220144170">
      <w:marLeft w:val="0"/>
      <w:marRight w:val="0"/>
      <w:marTop w:val="0"/>
      <w:marBottom w:val="0"/>
      <w:divBdr>
        <w:top w:val="none" w:sz="0" w:space="0" w:color="auto"/>
        <w:left w:val="none" w:sz="0" w:space="0" w:color="auto"/>
        <w:bottom w:val="none" w:sz="0" w:space="0" w:color="auto"/>
        <w:right w:val="none" w:sz="0" w:space="0" w:color="auto"/>
      </w:divBdr>
    </w:div>
    <w:div w:id="220144171">
      <w:marLeft w:val="0"/>
      <w:marRight w:val="0"/>
      <w:marTop w:val="0"/>
      <w:marBottom w:val="0"/>
      <w:divBdr>
        <w:top w:val="none" w:sz="0" w:space="0" w:color="auto"/>
        <w:left w:val="none" w:sz="0" w:space="0" w:color="auto"/>
        <w:bottom w:val="none" w:sz="0" w:space="0" w:color="auto"/>
        <w:right w:val="none" w:sz="0" w:space="0" w:color="auto"/>
      </w:divBdr>
    </w:div>
    <w:div w:id="220144172">
      <w:marLeft w:val="0"/>
      <w:marRight w:val="0"/>
      <w:marTop w:val="0"/>
      <w:marBottom w:val="0"/>
      <w:divBdr>
        <w:top w:val="none" w:sz="0" w:space="0" w:color="auto"/>
        <w:left w:val="none" w:sz="0" w:space="0" w:color="auto"/>
        <w:bottom w:val="none" w:sz="0" w:space="0" w:color="auto"/>
        <w:right w:val="none" w:sz="0" w:space="0" w:color="auto"/>
      </w:divBdr>
    </w:div>
    <w:div w:id="2201441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ternet.garant.ru/document/redirect/405595491/0"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nternet.garant.ru/document/redirect/405595491/1000" TargetMode="External"/><Relationship Id="rId17" Type="http://schemas.openxmlformats.org/officeDocument/2006/relationships/hyperlink" Target="http://internet.garant.ru/document/redirect/10103000/0" TargetMode="External"/><Relationship Id="rId2" Type="http://schemas.openxmlformats.org/officeDocument/2006/relationships/numbering" Target="numbering.xml"/><Relationship Id="rId16" Type="http://schemas.openxmlformats.org/officeDocument/2006/relationships/hyperlink" Target="http://internet.garant.ru/document/redirect/10103000/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internet.garant.ru/document/redirect/74891586/0"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internet.garant.ru/document/redirect/7029136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56541-6651-4BB0-82AB-47A617961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367</Pages>
  <Words>87385</Words>
  <Characters>498096</Characters>
  <Application>Microsoft Office Word</Application>
  <DocSecurity>0</DocSecurity>
  <Lines>4150</Lines>
  <Paragraphs>1168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584313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cp:lastPrinted>2023-08-30T11:20:00Z</cp:lastPrinted>
  <dcterms:created xsi:type="dcterms:W3CDTF">2023-09-29T08:23:00Z</dcterms:created>
  <dcterms:modified xsi:type="dcterms:W3CDTF">2023-10-13T12:34:00Z</dcterms:modified>
</cp:coreProperties>
</file>